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865"/>
        <w:tblW w:w="0" w:type="auto"/>
        <w:tblLayout w:type="fixed"/>
        <w:tblLook w:val="04A0"/>
      </w:tblPr>
      <w:tblGrid>
        <w:gridCol w:w="817"/>
        <w:gridCol w:w="2693"/>
        <w:gridCol w:w="3828"/>
        <w:gridCol w:w="4536"/>
        <w:gridCol w:w="2912"/>
      </w:tblGrid>
      <w:tr w:rsidR="006E751D" w:rsidTr="00347E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е-mail</w:t>
            </w:r>
          </w:p>
        </w:tc>
      </w:tr>
      <w:tr w:rsidR="006E751D" w:rsidTr="00347E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приземлени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я в прыжках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в длину с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разбега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способом</w:t>
            </w:r>
          </w:p>
          <w:p w:rsidR="006E751D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«согнув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ноги»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Выполнять комплекс на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развитие скоростно-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силовых способностей: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1 сгибание и разгибание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рук в упоре лежа юн.- 25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раз, дев.- 15 раз.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2.Поднятие туловища из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положения лежа на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спине : юн.- 35 раз, дев-28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Приседания: 40 раз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Бег с высоким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подниманием бедра на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месте ( в быстром темпе )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30 сек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Фото выполнения</w:t>
            </w:r>
          </w:p>
          <w:p w:rsidR="006E751D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прислать на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0D19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6E751D" w:rsidTr="00347E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в равномерном темпе 1000 метров. ОРУ.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Специальные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Бег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овые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упражнения.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Подвижные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игры.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выносливости</w:t>
            </w:r>
          </w:p>
          <w:p w:rsidR="006E751D" w:rsidRDefault="00347EA8" w:rsidP="004F2C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сдачи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норм ГТО.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Выполнять комплекс на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развитие скоростно-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силовых способностей: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1 сгибание и разгибание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рук в упоре лежа юн.- 25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раз, дев.- 15 раз.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2.Поднятие туловища из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положения лежа на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спине : юн.- 35 раз, дев-28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раз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Приседания: 40 раз</w:t>
            </w:r>
          </w:p>
          <w:p w:rsidR="006E751D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 xml:space="preserve">Бег с высокимподниманием бедра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месте ( в быстром темпе )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30 сек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0D19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6E751D" w:rsidTr="00347E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(девочки)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приготовления блюд</w:t>
            </w:r>
          </w:p>
          <w:p w:rsidR="006E751D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мяса.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Приготовление супа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Учебник «Т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ехнология 6 кл» В.Д. Симоненко,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изучить параграфы 10- 1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на стр. 51 – 77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Выполнить практическую работу на стр. 71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 Приготовление супа». Технология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приготов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ления супа на выбор из учебника или по своему рецепту.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На фото должно быть видно лицо ученика и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его пра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ктическая работа. В ходе работы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соблюдаем правила техники безопасности и</w:t>
            </w:r>
          </w:p>
          <w:p w:rsidR="006E751D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сани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тарные нормы (наличие фартука и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головного убора). Срок сдачи 19.05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0D19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b0av@yandex.ru</w:t>
              </w:r>
            </w:hyperlink>
          </w:p>
        </w:tc>
      </w:tr>
      <w:tr w:rsidR="006E751D" w:rsidTr="00347E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настенных предметов. Стр. 136- 137. Разработать проект полки для цветка. Эскиз, чертеж, технологическая карта. Стр. 23- 28.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867D85" w:rsidP="00867D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 эскиза, чертежа, технологической карты  прислать на электронную почту учителя</w:t>
            </w:r>
            <w:r w:rsidR="008D09F1">
              <w:rPr>
                <w:rFonts w:ascii="Times New Roman" w:hAnsi="Times New Roman"/>
                <w:sz w:val="28"/>
                <w:szCs w:val="28"/>
              </w:rPr>
              <w:t xml:space="preserve"> до 15.05.20.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Pr="00867D85" w:rsidRDefault="00C90D19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867D85" w:rsidRPr="00867D85">
                <w:rPr>
                  <w:rStyle w:val="a3"/>
                  <w:rFonts w:ascii="Times New Roman" w:hAnsi="Times New Roman"/>
                  <w:sz w:val="28"/>
                  <w:szCs w:val="28"/>
                </w:rPr>
                <w:t>krishtopovivan@yandex.ru</w:t>
              </w:r>
            </w:hyperlink>
            <w:r w:rsidR="00867D85" w:rsidRPr="00867D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751D" w:rsidTr="00347E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Твой духовный мир.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Написать мини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сочинение 10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предложений «Твоя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:rsidR="006E751D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поведения» ,прислать на ватсап, почту до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13.05(14.00)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olesa.puzikova@mail.ru, </w:t>
            </w:r>
          </w:p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89287788512(ватсап) </w:t>
            </w:r>
          </w:p>
        </w:tc>
      </w:tr>
      <w:tr w:rsidR="006E751D" w:rsidTr="00347E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Изменение порядковых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числительных.</w:t>
            </w:r>
          </w:p>
          <w:p w:rsidR="006E751D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lastRenderedPageBreak/>
              <w:t>Учебник § 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lastRenderedPageBreak/>
              <w:t>Выполните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пр. 652 (уст.), 626 (уст.), 627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(письменно).</w:t>
            </w:r>
          </w:p>
          <w:p w:rsidR="006E751D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lastRenderedPageBreak/>
              <w:t>Фотоотчет 13.05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0D19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kacevalovaa@mail.ru</w:t>
              </w:r>
            </w:hyperlink>
          </w:p>
        </w:tc>
      </w:tr>
      <w:tr w:rsidR="006E751D" w:rsidTr="00347E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Параллелограмм. Виды параллелограммов.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Учебник: §45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сферы Бунимович 6 класс официальный сайт</w:t>
            </w:r>
          </w:p>
          <w:p w:rsidR="006E751D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Просмотреть теорию на платформе «ЯКласс».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Учебник: §45( в тетрадь для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теории правила выписать и</w:t>
            </w:r>
          </w:p>
          <w:p w:rsidR="00347EA8" w:rsidRPr="00347EA8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 w:rsidRPr="00347EA8">
              <w:rPr>
                <w:rFonts w:ascii="Times New Roman" w:hAnsi="Times New Roman"/>
                <w:sz w:val="28"/>
                <w:szCs w:val="28"/>
              </w:rPr>
              <w:t>выучить), № 693, №,694</w:t>
            </w:r>
          </w:p>
          <w:p w:rsidR="006E751D" w:rsidRDefault="00347EA8" w:rsidP="00347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№700 </w:t>
            </w:r>
            <w:r w:rsidRPr="00347EA8">
              <w:rPr>
                <w:rFonts w:ascii="Times New Roman" w:hAnsi="Times New Roman"/>
                <w:sz w:val="28"/>
                <w:szCs w:val="28"/>
              </w:rPr>
              <w:t>(фотоотчет в WhatsApp)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0D19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181818181@mail.ru</w:t>
              </w:r>
            </w:hyperlink>
            <w:r w:rsidR="00BD10BE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r w:rsidR="00BD10BE" w:rsidRPr="00BD10BE">
              <w:rPr>
                <w:rFonts w:ascii="Times New Roman" w:hAnsi="Times New Roman"/>
                <w:sz w:val="28"/>
                <w:szCs w:val="28"/>
              </w:rPr>
              <w:t>WhatsApp</w:t>
            </w:r>
          </w:p>
        </w:tc>
      </w:tr>
    </w:tbl>
    <w:p w:rsidR="00DF227F" w:rsidRDefault="00DF227F"/>
    <w:sectPr w:rsidR="00DF227F" w:rsidSect="006E751D">
      <w:head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FBA" w:rsidRDefault="00F71FBA" w:rsidP="00EA157D">
      <w:pPr>
        <w:spacing w:after="0" w:line="240" w:lineRule="auto"/>
      </w:pPr>
      <w:r>
        <w:separator/>
      </w:r>
    </w:p>
  </w:endnote>
  <w:endnote w:type="continuationSeparator" w:id="1">
    <w:p w:rsidR="00F71FBA" w:rsidRDefault="00F71FBA" w:rsidP="00EA1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FBA" w:rsidRDefault="00F71FBA" w:rsidP="00EA157D">
      <w:pPr>
        <w:spacing w:after="0" w:line="240" w:lineRule="auto"/>
      </w:pPr>
      <w:r>
        <w:separator/>
      </w:r>
    </w:p>
  </w:footnote>
  <w:footnote w:type="continuationSeparator" w:id="1">
    <w:p w:rsidR="00F71FBA" w:rsidRDefault="00F71FBA" w:rsidP="00EA1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89" w:rsidRDefault="00C9558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9FC"/>
    <w:rsid w:val="00046C12"/>
    <w:rsid w:val="000F58C8"/>
    <w:rsid w:val="002049FC"/>
    <w:rsid w:val="00347EA8"/>
    <w:rsid w:val="00357624"/>
    <w:rsid w:val="003F50C6"/>
    <w:rsid w:val="004F2CF8"/>
    <w:rsid w:val="005671D4"/>
    <w:rsid w:val="006730E0"/>
    <w:rsid w:val="006E27A4"/>
    <w:rsid w:val="006E751D"/>
    <w:rsid w:val="007F52AB"/>
    <w:rsid w:val="00867D85"/>
    <w:rsid w:val="008B68A5"/>
    <w:rsid w:val="008D09F1"/>
    <w:rsid w:val="009E3AE1"/>
    <w:rsid w:val="00B51DB3"/>
    <w:rsid w:val="00B71926"/>
    <w:rsid w:val="00BA64E3"/>
    <w:rsid w:val="00BD10BE"/>
    <w:rsid w:val="00C90D19"/>
    <w:rsid w:val="00C95589"/>
    <w:rsid w:val="00DF227F"/>
    <w:rsid w:val="00E51F09"/>
    <w:rsid w:val="00E65E61"/>
    <w:rsid w:val="00EA157D"/>
    <w:rsid w:val="00F71FBA"/>
    <w:rsid w:val="00FC59A0"/>
    <w:rsid w:val="00FF2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5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75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A1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7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A1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7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5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75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1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7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A1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0av@yandex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zurchenkoandrei@yandex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zurchenkoandrei@yandex.ru" TargetMode="External"/><Relationship Id="rId11" Type="http://schemas.openxmlformats.org/officeDocument/2006/relationships/hyperlink" Target="mailto:181818181@mail.ru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mailto:kacevalovaa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rishtopovivan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dcterms:created xsi:type="dcterms:W3CDTF">2020-03-27T07:12:00Z</dcterms:created>
  <dcterms:modified xsi:type="dcterms:W3CDTF">2020-05-11T19:07:00Z</dcterms:modified>
</cp:coreProperties>
</file>