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97"/>
        <w:gridCol w:w="1864"/>
        <w:gridCol w:w="4137"/>
        <w:gridCol w:w="4487"/>
        <w:gridCol w:w="3701"/>
      </w:tblGrid>
      <w:tr w:rsidR="00517760" w:rsidRPr="00DD00B6" w:rsidTr="00DC5A3C">
        <w:trPr>
          <w:trHeight w:val="699"/>
        </w:trPr>
        <w:tc>
          <w:tcPr>
            <w:tcW w:w="620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774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66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736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7760" w:rsidRPr="00A77620" w:rsidTr="00DC5A3C">
        <w:tc>
          <w:tcPr>
            <w:tcW w:w="620" w:type="dxa"/>
          </w:tcPr>
          <w:p w:rsidR="00517760" w:rsidRPr="00DD00B6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517760" w:rsidRPr="006457F9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74" w:type="dxa"/>
          </w:tcPr>
          <w:p w:rsidR="00517760" w:rsidRPr="006457F9" w:rsidRDefault="00517760" w:rsidP="00177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мультфильмов.</w:t>
            </w:r>
          </w:p>
        </w:tc>
        <w:tc>
          <w:tcPr>
            <w:tcW w:w="4566" w:type="dxa"/>
          </w:tcPr>
          <w:p w:rsidR="00517760" w:rsidRPr="006457F9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созданием мультфильма. </w:t>
            </w:r>
          </w:p>
        </w:tc>
        <w:tc>
          <w:tcPr>
            <w:tcW w:w="3736" w:type="dxa"/>
          </w:tcPr>
          <w:p w:rsidR="00517760" w:rsidRPr="00A77620" w:rsidRDefault="00704F5A" w:rsidP="0017740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4" w:history="1">
              <w:r w:rsidR="00517760" w:rsidRPr="006457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</w:tc>
      </w:tr>
      <w:tr w:rsidR="003B4CF7" w:rsidRPr="0013666F" w:rsidTr="00DC5A3C">
        <w:tc>
          <w:tcPr>
            <w:tcW w:w="620" w:type="dxa"/>
          </w:tcPr>
          <w:p w:rsidR="003B4CF7" w:rsidRPr="00A67560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3B4CF7" w:rsidRPr="003B4CF7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CF7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proofErr w:type="spellStart"/>
            <w:r w:rsidRPr="003B4CF7"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 w:rsidRPr="003B4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4" w:type="dxa"/>
          </w:tcPr>
          <w:p w:rsidR="003B4CF7" w:rsidRPr="003B4CF7" w:rsidRDefault="003B4CF7" w:rsidP="003B4C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Краски.</w:t>
            </w:r>
          </w:p>
        </w:tc>
        <w:tc>
          <w:tcPr>
            <w:tcW w:w="4566" w:type="dxa"/>
          </w:tcPr>
          <w:p w:rsidR="003B4CF7" w:rsidRPr="003B4CF7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CF7"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Интернета</w:t>
            </w:r>
          </w:p>
        </w:tc>
        <w:tc>
          <w:tcPr>
            <w:tcW w:w="3736" w:type="dxa"/>
          </w:tcPr>
          <w:p w:rsidR="003B4CF7" w:rsidRPr="003B4CF7" w:rsidRDefault="00704F5A" w:rsidP="003B4CF7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3B4CF7" w:rsidRPr="003B4C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3B4CF7" w:rsidRPr="003B4CF7" w:rsidRDefault="003B4CF7" w:rsidP="003B4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CF7" w:rsidRPr="00BD18B3" w:rsidTr="00DC5A3C">
        <w:tc>
          <w:tcPr>
            <w:tcW w:w="620" w:type="dxa"/>
          </w:tcPr>
          <w:p w:rsidR="003B4CF7" w:rsidRPr="00DD00B6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3B4CF7" w:rsidRPr="00820AA1" w:rsidRDefault="003B4CF7" w:rsidP="003B4CF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</w:t>
            </w: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нформатика</w:t>
            </w:r>
          </w:p>
        </w:tc>
        <w:tc>
          <w:tcPr>
            <w:tcW w:w="3774" w:type="dxa"/>
          </w:tcPr>
          <w:p w:rsidR="003B4CF7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Общение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сети Интернет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B4CF7" w:rsidRPr="001822E8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Мобильный Интернет.</w:t>
            </w:r>
          </w:p>
          <w:p w:rsidR="003B4CF7" w:rsidRPr="001822E8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CF7" w:rsidRPr="001822E8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CF7" w:rsidRPr="00BD18B3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3B4CF7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CF7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краткое сообщение о том, какие формы общения существуют в сети Интернет.</w:t>
            </w:r>
          </w:p>
          <w:p w:rsidR="003B4CF7" w:rsidRPr="00BD18B3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Фотоотчет в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 до 20.00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3736" w:type="dxa"/>
          </w:tcPr>
          <w:p w:rsidR="003B4CF7" w:rsidRPr="001822E8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</w:p>
          <w:p w:rsidR="003B4CF7" w:rsidRPr="001822E8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  <w:p w:rsidR="003B4CF7" w:rsidRPr="00BD18B3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CF7" w:rsidRPr="00DC5A3C" w:rsidTr="00DC5A3C">
        <w:tc>
          <w:tcPr>
            <w:tcW w:w="620" w:type="dxa"/>
          </w:tcPr>
          <w:p w:rsidR="003B4CF7" w:rsidRPr="00DD00B6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3B4CF7" w:rsidRPr="003B0C65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774" w:type="dxa"/>
          </w:tcPr>
          <w:p w:rsidR="003B4CF7" w:rsidRPr="00E37484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77-78 Решение задач по теме «Вписанная и описанная окружности».</w:t>
            </w:r>
          </w:p>
          <w:p w:rsidR="003B4CF7" w:rsidRPr="00E37484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BE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566" w:type="dxa"/>
          </w:tcPr>
          <w:p w:rsidR="003B4CF7" w:rsidRPr="003B0C65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736" w:type="dxa"/>
          </w:tcPr>
          <w:p w:rsidR="003B4CF7" w:rsidRPr="00BB4AD6" w:rsidRDefault="003B4CF7" w:rsidP="003B4CF7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BB4AD6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olga-khrushch@mail.ru</w:t>
            </w:r>
          </w:p>
          <w:p w:rsidR="003B4CF7" w:rsidRPr="003B0C65" w:rsidRDefault="00704F5A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B4CF7" w:rsidRPr="00BB4AD6">
                <w:rPr>
                  <w:rFonts w:ascii="Arial" w:eastAsia="Times New Roman" w:hAnsi="Arial" w:cs="Arial"/>
                  <w:color w:val="333333"/>
                  <w:sz w:val="20"/>
                  <w:szCs w:val="20"/>
                  <w:lang w:eastAsia="ru-RU"/>
                </w:rPr>
                <w:br/>
              </w:r>
            </w:hyperlink>
            <w:r w:rsidR="003B4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8-906-427-40-89</w:t>
            </w:r>
          </w:p>
        </w:tc>
      </w:tr>
      <w:tr w:rsidR="003B4CF7" w:rsidRPr="00412FF8" w:rsidTr="00DC5A3C">
        <w:tc>
          <w:tcPr>
            <w:tcW w:w="620" w:type="dxa"/>
          </w:tcPr>
          <w:p w:rsidR="003B4CF7" w:rsidRPr="00333656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3B4CF7" w:rsidRPr="00333656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65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774" w:type="dxa"/>
          </w:tcPr>
          <w:p w:rsidR="003B4CF7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Зарубежная литература. У. Шекспир. «Ромео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Джульетта».</w:t>
            </w:r>
          </w:p>
        </w:tc>
        <w:tc>
          <w:tcPr>
            <w:tcW w:w="4566" w:type="dxa"/>
          </w:tcPr>
          <w:p w:rsidR="003B4CF7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Подготовьте в виде реферата ответы на итоговые вопросы (стр. 397-398). </w:t>
            </w:r>
          </w:p>
          <w:p w:rsidR="003B4CF7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№1,2,4,6,8,9,10,14,17</w:t>
            </w:r>
          </w:p>
          <w:p w:rsidR="003B4CF7" w:rsidRDefault="003B4CF7" w:rsidP="003B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 19.05. Фамилии сообщу дополнительно. </w:t>
            </w:r>
          </w:p>
        </w:tc>
        <w:tc>
          <w:tcPr>
            <w:tcW w:w="3736" w:type="dxa"/>
          </w:tcPr>
          <w:p w:rsidR="003B4CF7" w:rsidRPr="00DC5A3C" w:rsidRDefault="00704F5A" w:rsidP="003B4CF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fldChar w:fldCharType="begin"/>
            </w:r>
            <w:r w:rsidRPr="00412FF8">
              <w:rPr>
                <w:lang w:val="en-US"/>
              </w:rPr>
              <w:instrText>HYPERLINK "mailto:kacevalovaa@mail.ru"</w:instrText>
            </w:r>
            <w:r>
              <w:fldChar w:fldCharType="separate"/>
            </w:r>
            <w:r w:rsidR="003B4CF7" w:rsidRPr="00DC5A3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kacevalovaa@mail.ru</w:t>
            </w:r>
            <w:r>
              <w:fldChar w:fldCharType="end"/>
            </w:r>
          </w:p>
          <w:p w:rsidR="003B4CF7" w:rsidRPr="00DC5A3C" w:rsidRDefault="003B4CF7" w:rsidP="003B4CF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DC5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en-US"/>
              </w:rPr>
              <w:t>Google Classroom</w:t>
            </w:r>
            <w:r w:rsidRPr="00DC5A3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(</w:t>
            </w:r>
            <w:r w:rsidRPr="00DC5A3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кодкурса</w:t>
            </w:r>
            <w:r w:rsidRPr="00DC5A3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: 245ah25)</w:t>
            </w:r>
          </w:p>
        </w:tc>
      </w:tr>
      <w:tr w:rsidR="00333656" w:rsidRPr="00517760" w:rsidTr="00DC5A3C">
        <w:tc>
          <w:tcPr>
            <w:tcW w:w="620" w:type="dxa"/>
          </w:tcPr>
          <w:p w:rsidR="00333656" w:rsidRPr="00333656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333656" w:rsidRPr="00333656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65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774" w:type="dxa"/>
          </w:tcPr>
          <w:p w:rsidR="00333656" w:rsidRPr="00263BFD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BFD">
              <w:rPr>
                <w:rFonts w:ascii="Times New Roman" w:hAnsi="Times New Roman" w:cs="Times New Roman"/>
                <w:sz w:val="28"/>
                <w:szCs w:val="28"/>
              </w:rPr>
              <w:t xml:space="preserve">Растительный и животный мир Ростовской области. </w:t>
            </w:r>
            <w:r w:rsidRPr="00263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566" w:type="dxa"/>
          </w:tcPr>
          <w:p w:rsidR="00333656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картой.</w:t>
            </w:r>
          </w:p>
          <w:p w:rsidR="00333656" w:rsidRPr="00263BFD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 на карте географические объекты стр.249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учебника.</w:t>
            </w:r>
          </w:p>
        </w:tc>
        <w:tc>
          <w:tcPr>
            <w:tcW w:w="3736" w:type="dxa"/>
          </w:tcPr>
          <w:p w:rsidR="00333656" w:rsidRPr="00F229B8" w:rsidRDefault="00704F5A" w:rsidP="0033365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="00333656" w:rsidRPr="00F229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333656" w:rsidRPr="00F229B8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656" w:rsidRPr="00517760" w:rsidTr="00DC5A3C">
        <w:tc>
          <w:tcPr>
            <w:tcW w:w="620" w:type="dxa"/>
          </w:tcPr>
          <w:p w:rsidR="00333656" w:rsidRPr="00333656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64" w:type="dxa"/>
          </w:tcPr>
          <w:p w:rsidR="00333656" w:rsidRPr="00333656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65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774" w:type="dxa"/>
          </w:tcPr>
          <w:p w:rsidR="00333656" w:rsidRPr="0026723B" w:rsidRDefault="00333656" w:rsidP="003336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</w:t>
            </w:r>
          </w:p>
          <w:p w:rsidR="00333656" w:rsidRPr="0026723B" w:rsidRDefault="00333656" w:rsidP="003336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классы неорганических веществ.</w:t>
            </w:r>
          </w:p>
          <w:p w:rsidR="00333656" w:rsidRPr="00D50B49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333656" w:rsidRPr="00D50B49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основные термины и определения </w:t>
            </w:r>
          </w:p>
          <w:p w:rsidR="00333656" w:rsidRPr="00D50B49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п. №30-33,№ 38-43.До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полнительно информация будет  в </w:t>
            </w:r>
            <w:proofErr w:type="spellStart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ватсапе</w:t>
            </w:r>
            <w:proofErr w:type="spellEnd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6" w:type="dxa"/>
          </w:tcPr>
          <w:p w:rsidR="00333656" w:rsidRDefault="00704F5A" w:rsidP="003336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="00333656" w:rsidRPr="0004003E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333656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656" w:rsidRPr="00333656" w:rsidTr="00DC5A3C">
        <w:tc>
          <w:tcPr>
            <w:tcW w:w="620" w:type="dxa"/>
          </w:tcPr>
          <w:p w:rsidR="00333656" w:rsidRPr="00517760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:rsidR="00333656" w:rsidRPr="00BD4C6E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74" w:type="dxa"/>
          </w:tcPr>
          <w:p w:rsidR="00333656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в предложениях с прямой речью. </w:t>
            </w:r>
          </w:p>
          <w:p w:rsidR="00333656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стр. 219-224</w:t>
            </w:r>
          </w:p>
        </w:tc>
        <w:tc>
          <w:tcPr>
            <w:tcW w:w="4566" w:type="dxa"/>
          </w:tcPr>
          <w:p w:rsidR="00333656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сведения на стр. 220-224. </w:t>
            </w:r>
          </w:p>
          <w:p w:rsidR="00333656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письменно упр. 389, </w:t>
            </w:r>
          </w:p>
          <w:p w:rsidR="00333656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1,4. </w:t>
            </w:r>
          </w:p>
          <w:p w:rsidR="00333656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13.05.  Фамилии сообщу дополнительно.</w:t>
            </w:r>
          </w:p>
        </w:tc>
        <w:tc>
          <w:tcPr>
            <w:tcW w:w="3736" w:type="dxa"/>
          </w:tcPr>
          <w:p w:rsidR="00333656" w:rsidRPr="00412FF8" w:rsidRDefault="00704F5A" w:rsidP="0033365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333656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333656" w:rsidRPr="00412F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33656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33656" w:rsidRPr="00412F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33656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33656" w:rsidRPr="00412FF8" w:rsidRDefault="00333656" w:rsidP="00333656"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r w:rsidRPr="00412FF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r w:rsidRPr="00412FF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412F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412F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3656" w:rsidRPr="00517760" w:rsidTr="00DC5A3C">
        <w:tc>
          <w:tcPr>
            <w:tcW w:w="620" w:type="dxa"/>
          </w:tcPr>
          <w:p w:rsidR="00333656" w:rsidRPr="00517760" w:rsidRDefault="00333656" w:rsidP="0033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7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6" w:rsidRPr="00F467E9" w:rsidRDefault="00333656" w:rsidP="0033365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Pr="00F467E9">
              <w:rPr>
                <w:rFonts w:ascii="Times New Roman" w:hAnsi="Times New Roman"/>
                <w:sz w:val="28"/>
              </w:rPr>
              <w:t>узыка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6" w:rsidRPr="00412FF8" w:rsidRDefault="00333656" w:rsidP="00333656">
            <w:pPr>
              <w:rPr>
                <w:rFonts w:ascii="Times New Roman" w:hAnsi="Times New Roman"/>
                <w:spacing w:val="-13"/>
                <w:sz w:val="28"/>
                <w:szCs w:val="28"/>
              </w:rPr>
            </w:pPr>
            <w:r w:rsidRPr="00412FF8">
              <w:rPr>
                <w:rFonts w:ascii="Times New Roman" w:hAnsi="Times New Roman"/>
                <w:spacing w:val="-13"/>
                <w:sz w:val="28"/>
                <w:szCs w:val="28"/>
              </w:rPr>
              <w:t>«Роль музыки в годы Великой Отечественной войны»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6" w:rsidRPr="00F467E9" w:rsidRDefault="00333656" w:rsidP="00333656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Подготовить проект по заданной теме. Срок сдачи до 25.05.2020г.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6" w:rsidRPr="00F467E9" w:rsidRDefault="00704F5A" w:rsidP="00333656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333656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333656"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333656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333656"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333656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</w:tbl>
    <w:p w:rsidR="0018479B" w:rsidRPr="00517760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517760" w:rsidSect="005177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C3E"/>
    <w:rsid w:val="00031690"/>
    <w:rsid w:val="000A3769"/>
    <w:rsid w:val="0018479B"/>
    <w:rsid w:val="001B7C3E"/>
    <w:rsid w:val="00333656"/>
    <w:rsid w:val="003B4CF7"/>
    <w:rsid w:val="00412FF8"/>
    <w:rsid w:val="00517760"/>
    <w:rsid w:val="00704F5A"/>
    <w:rsid w:val="008074FE"/>
    <w:rsid w:val="00DC5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77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la.moskalenko.63@mail.ru" TargetMode="External"/><Relationship Id="rId10" Type="http://schemas.openxmlformats.org/officeDocument/2006/relationships/hyperlink" Target="mailto:yln10@bk.ru" TargetMode="External"/><Relationship Id="rId4" Type="http://schemas.openxmlformats.org/officeDocument/2006/relationships/hyperlink" Target="mailto:kacevalovaa@mail.ru" TargetMode="External"/><Relationship Id="rId9" Type="http://schemas.openxmlformats.org/officeDocument/2006/relationships/hyperlink" Target="mailto:kacevalov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2020-04-16T10:44:00Z</dcterms:created>
  <dcterms:modified xsi:type="dcterms:W3CDTF">2020-05-11T18:58:00Z</dcterms:modified>
</cp:coreProperties>
</file>