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503"/>
        <w:gridCol w:w="2464"/>
        <w:gridCol w:w="5718"/>
        <w:gridCol w:w="2480"/>
        <w:gridCol w:w="3621"/>
      </w:tblGrid>
      <w:tr w:rsidR="007C56D0" w:rsidRPr="008E3B37" w:rsidTr="0087553F">
        <w:tc>
          <w:tcPr>
            <w:tcW w:w="503" w:type="dxa"/>
          </w:tcPr>
          <w:p w:rsidR="007C56D0" w:rsidRPr="008E3B37" w:rsidRDefault="007C56D0" w:rsidP="00F97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64" w:type="dxa"/>
          </w:tcPr>
          <w:p w:rsidR="007C56D0" w:rsidRPr="008E3B37" w:rsidRDefault="007C56D0" w:rsidP="00F97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718" w:type="dxa"/>
          </w:tcPr>
          <w:p w:rsidR="007C56D0" w:rsidRPr="008E3B37" w:rsidRDefault="007C56D0" w:rsidP="00F97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480" w:type="dxa"/>
          </w:tcPr>
          <w:p w:rsidR="007C56D0" w:rsidRPr="008E3B37" w:rsidRDefault="007C56D0" w:rsidP="00F97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621" w:type="dxa"/>
          </w:tcPr>
          <w:p w:rsidR="007C56D0" w:rsidRPr="008E3B37" w:rsidRDefault="007C56D0" w:rsidP="00F97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7C56D0" w:rsidRPr="008E3B37" w:rsidTr="0087553F">
        <w:tc>
          <w:tcPr>
            <w:tcW w:w="503" w:type="dxa"/>
          </w:tcPr>
          <w:p w:rsidR="007C56D0" w:rsidRPr="008E3B37" w:rsidRDefault="007C56D0" w:rsidP="00F97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:rsidR="007C56D0" w:rsidRPr="008E3B37" w:rsidRDefault="007C56D0" w:rsidP="00F97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«Информационная грамотность»</w:t>
            </w:r>
          </w:p>
        </w:tc>
        <w:tc>
          <w:tcPr>
            <w:tcW w:w="5718" w:type="dxa"/>
          </w:tcPr>
          <w:p w:rsidR="007C56D0" w:rsidRPr="008E3B37" w:rsidRDefault="007C56D0" w:rsidP="00F97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мультфильма</w:t>
            </w:r>
          </w:p>
        </w:tc>
        <w:tc>
          <w:tcPr>
            <w:tcW w:w="2480" w:type="dxa"/>
          </w:tcPr>
          <w:p w:rsidR="007C56D0" w:rsidRPr="008E3B37" w:rsidRDefault="007C56D0" w:rsidP="00F97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над созданием мультфильма</w:t>
            </w:r>
          </w:p>
        </w:tc>
        <w:tc>
          <w:tcPr>
            <w:tcW w:w="3621" w:type="dxa"/>
          </w:tcPr>
          <w:p w:rsidR="007C56D0" w:rsidRPr="008E3B37" w:rsidRDefault="007C56D0" w:rsidP="00F97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06B5F" w:rsidRPr="008E3B37" w:rsidTr="0087553F">
        <w:tc>
          <w:tcPr>
            <w:tcW w:w="503" w:type="dxa"/>
          </w:tcPr>
          <w:p w:rsidR="00306B5F" w:rsidRPr="008E3B37" w:rsidRDefault="00306B5F" w:rsidP="0030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64" w:type="dxa"/>
          </w:tcPr>
          <w:p w:rsidR="00306B5F" w:rsidRPr="008E3B37" w:rsidRDefault="00306B5F" w:rsidP="0030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718" w:type="dxa"/>
          </w:tcPr>
          <w:p w:rsidR="00306B5F" w:rsidRPr="005C0C5F" w:rsidRDefault="00306B5F" w:rsidP="00306B5F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0C5F">
              <w:rPr>
                <w:rFonts w:ascii="Times New Roman" w:hAnsi="Times New Roman" w:cs="Times New Roman"/>
                <w:sz w:val="28"/>
                <w:szCs w:val="28"/>
              </w:rPr>
              <w:t>Р.р. Типы речи.</w:t>
            </w:r>
          </w:p>
        </w:tc>
        <w:tc>
          <w:tcPr>
            <w:tcW w:w="2480" w:type="dxa"/>
          </w:tcPr>
          <w:p w:rsidR="00306B5F" w:rsidRPr="00AE6F37" w:rsidRDefault="00306B5F" w:rsidP="00306B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Упр.613</w:t>
            </w:r>
          </w:p>
        </w:tc>
        <w:tc>
          <w:tcPr>
            <w:tcW w:w="3621" w:type="dxa"/>
          </w:tcPr>
          <w:p w:rsidR="00306B5F" w:rsidRPr="008E3B37" w:rsidRDefault="006C5FE7" w:rsidP="0030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306B5F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306B5F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06B5F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306B5F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06B5F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306B5F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06B5F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306B5F" w:rsidRPr="008E3B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06B5F" w:rsidRPr="008E3B37" w:rsidRDefault="00306B5F" w:rsidP="0030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06B5F" w:rsidRPr="008E3B37" w:rsidTr="0087553F">
        <w:tc>
          <w:tcPr>
            <w:tcW w:w="503" w:type="dxa"/>
          </w:tcPr>
          <w:p w:rsidR="00306B5F" w:rsidRPr="008E3B37" w:rsidRDefault="00306B5F" w:rsidP="0030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64" w:type="dxa"/>
          </w:tcPr>
          <w:p w:rsidR="00306B5F" w:rsidRPr="008E3B37" w:rsidRDefault="00306B5F" w:rsidP="0030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718" w:type="dxa"/>
          </w:tcPr>
          <w:p w:rsidR="00306B5F" w:rsidRPr="00CB1D21" w:rsidRDefault="00306B5F" w:rsidP="00306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306B5F" w:rsidRPr="001A50EF" w:rsidRDefault="00306B5F" w:rsidP="00306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</w:tcPr>
          <w:p w:rsidR="00306B5F" w:rsidRPr="008E3B37" w:rsidRDefault="00306B5F" w:rsidP="0030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pup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4@</w:t>
            </w: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306B5F" w:rsidRPr="008E3B37" w:rsidTr="0087553F">
        <w:tc>
          <w:tcPr>
            <w:tcW w:w="503" w:type="dxa"/>
          </w:tcPr>
          <w:p w:rsidR="00306B5F" w:rsidRPr="008E3B37" w:rsidRDefault="00306B5F" w:rsidP="0030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64" w:type="dxa"/>
          </w:tcPr>
          <w:p w:rsidR="00306B5F" w:rsidRPr="008E3B37" w:rsidRDefault="00306B5F" w:rsidP="0030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718" w:type="dxa"/>
          </w:tcPr>
          <w:p w:rsidR="00306B5F" w:rsidRDefault="00306B5F" w:rsidP="00306B5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0FE1">
              <w:rPr>
                <w:rFonts w:ascii="Times New Roman" w:hAnsi="Times New Roman" w:cs="Times New Roman"/>
                <w:iCs/>
                <w:sz w:val="28"/>
                <w:szCs w:val="28"/>
              </w:rPr>
              <w:t>Подсчёт вариантов с помощью графов.</w:t>
            </w:r>
          </w:p>
          <w:p w:rsidR="00306B5F" w:rsidRPr="003C0FE1" w:rsidRDefault="006C5FE7" w:rsidP="0030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306B5F" w:rsidRPr="00B2033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https://youtu.be/pFD9Zxoy1yo?t=104</w:t>
              </w:r>
            </w:hyperlink>
          </w:p>
        </w:tc>
        <w:tc>
          <w:tcPr>
            <w:tcW w:w="2480" w:type="dxa"/>
          </w:tcPr>
          <w:p w:rsidR="00306B5F" w:rsidRPr="00AC5A09" w:rsidRDefault="00306B5F" w:rsidP="0030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40, №719, 716</w:t>
            </w:r>
          </w:p>
        </w:tc>
        <w:tc>
          <w:tcPr>
            <w:tcW w:w="3621" w:type="dxa"/>
          </w:tcPr>
          <w:p w:rsidR="00306B5F" w:rsidRPr="008E3B37" w:rsidRDefault="006C5FE7" w:rsidP="00306B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306B5F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</w:tr>
      <w:tr w:rsidR="00306B5F" w:rsidRPr="008E3B37" w:rsidTr="0087553F">
        <w:tc>
          <w:tcPr>
            <w:tcW w:w="503" w:type="dxa"/>
          </w:tcPr>
          <w:p w:rsidR="00306B5F" w:rsidRPr="008E3B37" w:rsidRDefault="00306B5F" w:rsidP="0030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64" w:type="dxa"/>
          </w:tcPr>
          <w:p w:rsidR="00306B5F" w:rsidRPr="008E3B37" w:rsidRDefault="00306B5F" w:rsidP="0030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718" w:type="dxa"/>
          </w:tcPr>
          <w:p w:rsidR="00306B5F" w:rsidRPr="002F2929" w:rsidRDefault="00306B5F" w:rsidP="00306B5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2929">
              <w:rPr>
                <w:rFonts w:ascii="Times New Roman" w:eastAsia="Times New Roman" w:hAnsi="Times New Roman"/>
                <w:sz w:val="28"/>
                <w:szCs w:val="28"/>
              </w:rPr>
              <w:t>Международные отношения в XVI-XVII вв. (учебник, § 18)</w:t>
            </w:r>
          </w:p>
        </w:tc>
        <w:tc>
          <w:tcPr>
            <w:tcW w:w="2480" w:type="dxa"/>
          </w:tcPr>
          <w:p w:rsidR="00306B5F" w:rsidRPr="002F2929" w:rsidRDefault="00306B5F" w:rsidP="00306B5F">
            <w:pPr>
              <w:rPr>
                <w:rFonts w:ascii="Times New Roman" w:hAnsi="Times New Roman"/>
                <w:sz w:val="28"/>
                <w:szCs w:val="28"/>
              </w:rPr>
            </w:pPr>
            <w:r w:rsidRPr="002F2929">
              <w:rPr>
                <w:rFonts w:ascii="Times New Roman" w:hAnsi="Times New Roman"/>
                <w:sz w:val="28"/>
                <w:szCs w:val="28"/>
              </w:rPr>
              <w:t>Законспектировать причины и ход Тридцатилетней войны.</w:t>
            </w:r>
          </w:p>
        </w:tc>
        <w:tc>
          <w:tcPr>
            <w:tcW w:w="3621" w:type="dxa"/>
          </w:tcPr>
          <w:p w:rsidR="00306B5F" w:rsidRPr="008E3B37" w:rsidRDefault="006C5FE7" w:rsidP="0030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306B5F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306B5F" w:rsidRPr="008E3B37" w:rsidTr="0087553F">
        <w:tc>
          <w:tcPr>
            <w:tcW w:w="503" w:type="dxa"/>
          </w:tcPr>
          <w:p w:rsidR="00306B5F" w:rsidRPr="008E3B37" w:rsidRDefault="00306B5F" w:rsidP="0030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64" w:type="dxa"/>
          </w:tcPr>
          <w:p w:rsidR="00306B5F" w:rsidRPr="008E3B37" w:rsidRDefault="00306B5F" w:rsidP="0030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718" w:type="dxa"/>
          </w:tcPr>
          <w:p w:rsidR="00306B5F" w:rsidRPr="00AA5DFB" w:rsidRDefault="00306B5F" w:rsidP="00306B5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FB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Рассказы о элементах и веществах</w:t>
            </w:r>
            <w:proofErr w:type="gramStart"/>
            <w:r w:rsidRPr="00AA5DFB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.</w:t>
            </w:r>
            <w:proofErr w:type="gramEnd"/>
          </w:p>
          <w:p w:rsidR="00306B5F" w:rsidRPr="00AA5DFB" w:rsidRDefault="00306B5F" w:rsidP="00306B5F">
            <w:pPr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</w:p>
        </w:tc>
        <w:tc>
          <w:tcPr>
            <w:tcW w:w="2480" w:type="dxa"/>
          </w:tcPr>
          <w:p w:rsidR="00306B5F" w:rsidRPr="00AA5DFB" w:rsidRDefault="00306B5F" w:rsidP="0030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DFB">
              <w:rPr>
                <w:rFonts w:ascii="Times New Roman" w:hAnsi="Times New Roman" w:cs="Times New Roman"/>
                <w:sz w:val="28"/>
                <w:szCs w:val="28"/>
              </w:rPr>
              <w:t>Стр.123-145 - прочитать.</w:t>
            </w:r>
          </w:p>
        </w:tc>
        <w:tc>
          <w:tcPr>
            <w:tcW w:w="3621" w:type="dxa"/>
          </w:tcPr>
          <w:p w:rsidR="00306B5F" w:rsidRPr="008E3B37" w:rsidRDefault="006C5FE7" w:rsidP="00306B5F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8" w:history="1">
              <w:r w:rsidR="00306B5F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306B5F" w:rsidRPr="008E3B37" w:rsidRDefault="00306B5F" w:rsidP="00306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679" w:rsidRPr="008E3B37" w:rsidTr="0087553F">
        <w:tc>
          <w:tcPr>
            <w:tcW w:w="503" w:type="dxa"/>
          </w:tcPr>
          <w:p w:rsidR="00432679" w:rsidRPr="008E3B37" w:rsidRDefault="00432679" w:rsidP="0030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64" w:type="dxa"/>
          </w:tcPr>
          <w:p w:rsidR="00432679" w:rsidRDefault="00432679" w:rsidP="0030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718" w:type="dxa"/>
          </w:tcPr>
          <w:p w:rsidR="00432679" w:rsidRDefault="00432679" w:rsidP="0030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Возвратные местоимения</w:t>
            </w:r>
          </w:p>
        </w:tc>
        <w:tc>
          <w:tcPr>
            <w:tcW w:w="2480" w:type="dxa"/>
          </w:tcPr>
          <w:p w:rsidR="00432679" w:rsidRDefault="00432679" w:rsidP="0030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Стр.56 правило, упр.4 устно, упр.5,7 письменно</w:t>
            </w:r>
          </w:p>
        </w:tc>
        <w:tc>
          <w:tcPr>
            <w:tcW w:w="3621" w:type="dxa"/>
          </w:tcPr>
          <w:p w:rsidR="00432679" w:rsidRDefault="00432679" w:rsidP="007E16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</w:p>
          <w:p w:rsidR="00432679" w:rsidRDefault="00432679" w:rsidP="007E16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вотсап</w:t>
            </w:r>
            <w:proofErr w:type="spellEnd"/>
          </w:p>
          <w:p w:rsidR="00432679" w:rsidRDefault="00432679" w:rsidP="007E1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306B5F" w:rsidRPr="008E3B37" w:rsidTr="0087553F">
        <w:tc>
          <w:tcPr>
            <w:tcW w:w="503" w:type="dxa"/>
          </w:tcPr>
          <w:p w:rsidR="00306B5F" w:rsidRPr="008E3B37" w:rsidRDefault="00306B5F" w:rsidP="0030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64" w:type="dxa"/>
          </w:tcPr>
          <w:p w:rsidR="00306B5F" w:rsidRPr="008E3B37" w:rsidRDefault="00306B5F" w:rsidP="0030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«Искусство хорового пения»</w:t>
            </w:r>
          </w:p>
        </w:tc>
        <w:tc>
          <w:tcPr>
            <w:tcW w:w="5718" w:type="dxa"/>
          </w:tcPr>
          <w:p w:rsidR="00306B5F" w:rsidRPr="00BF258E" w:rsidRDefault="00306B5F" w:rsidP="00306B5F">
            <w:pPr>
              <w:rPr>
                <w:rFonts w:ascii="Times New Roman" w:hAnsi="Times New Roman"/>
                <w:spacing w:val="-13"/>
                <w:sz w:val="28"/>
                <w:szCs w:val="28"/>
              </w:rPr>
            </w:pPr>
            <w:r w:rsidRPr="00BF258E">
              <w:rPr>
                <w:rFonts w:ascii="Times New Roman" w:hAnsi="Times New Roman"/>
                <w:spacing w:val="-13"/>
                <w:sz w:val="28"/>
                <w:szCs w:val="28"/>
              </w:rPr>
              <w:t>Музыкально-исполнительская работа</w:t>
            </w:r>
            <w:proofErr w:type="gramStart"/>
            <w:r w:rsidRPr="00BF258E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.</w:t>
            </w:r>
            <w:proofErr w:type="gramEnd"/>
            <w:r w:rsidRPr="00BF258E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</w:p>
          <w:p w:rsidR="00306B5F" w:rsidRPr="00BF258E" w:rsidRDefault="00306B5F" w:rsidP="00306B5F">
            <w:pPr>
              <w:rPr>
                <w:rFonts w:ascii="Times New Roman" w:hAnsi="Times New Roman"/>
                <w:sz w:val="28"/>
              </w:rPr>
            </w:pPr>
            <w:r w:rsidRPr="00BF258E">
              <w:rPr>
                <w:rFonts w:ascii="Times New Roman" w:hAnsi="Times New Roman"/>
                <w:spacing w:val="-10"/>
                <w:sz w:val="28"/>
                <w:szCs w:val="24"/>
              </w:rPr>
              <w:t>Повторение  песен ВОВ.  Работа над выразительностью исполнения</w:t>
            </w:r>
          </w:p>
        </w:tc>
        <w:tc>
          <w:tcPr>
            <w:tcW w:w="2480" w:type="dxa"/>
          </w:tcPr>
          <w:p w:rsidR="00306B5F" w:rsidRDefault="00306B5F" w:rsidP="00306B5F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Самоконтроль</w:t>
            </w:r>
            <w:bookmarkStart w:id="0" w:name="_GoBack"/>
            <w:bookmarkEnd w:id="0"/>
          </w:p>
        </w:tc>
        <w:tc>
          <w:tcPr>
            <w:tcW w:w="3621" w:type="dxa"/>
          </w:tcPr>
          <w:p w:rsidR="00306B5F" w:rsidRPr="008E3B37" w:rsidRDefault="00306B5F" w:rsidP="00306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B5F" w:rsidRPr="008E3B37" w:rsidRDefault="00306B5F" w:rsidP="0030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yln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10@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393F9A" w:rsidRDefault="00393F9A"/>
    <w:sectPr w:rsidR="00393F9A" w:rsidSect="007C56D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56D0"/>
    <w:rsid w:val="00055890"/>
    <w:rsid w:val="000F3B10"/>
    <w:rsid w:val="00187E9C"/>
    <w:rsid w:val="00306B5F"/>
    <w:rsid w:val="00374121"/>
    <w:rsid w:val="00393F9A"/>
    <w:rsid w:val="00432679"/>
    <w:rsid w:val="005B72ED"/>
    <w:rsid w:val="005D0B4F"/>
    <w:rsid w:val="005F3A8B"/>
    <w:rsid w:val="0061080A"/>
    <w:rsid w:val="00612E09"/>
    <w:rsid w:val="006C5FE7"/>
    <w:rsid w:val="00791E50"/>
    <w:rsid w:val="007C56D0"/>
    <w:rsid w:val="0080416B"/>
    <w:rsid w:val="008311EC"/>
    <w:rsid w:val="0087553F"/>
    <w:rsid w:val="008D768A"/>
    <w:rsid w:val="00970839"/>
    <w:rsid w:val="009B05C9"/>
    <w:rsid w:val="00A3137F"/>
    <w:rsid w:val="00BF258E"/>
    <w:rsid w:val="00C41EC7"/>
    <w:rsid w:val="00C937D9"/>
    <w:rsid w:val="00CB1D21"/>
    <w:rsid w:val="00D76D4A"/>
    <w:rsid w:val="00DC29C3"/>
    <w:rsid w:val="00E64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6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56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moskalenko.63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lushkova.aliona1980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logubova-svv@mail.ru" TargetMode="External"/><Relationship Id="rId5" Type="http://schemas.openxmlformats.org/officeDocument/2006/relationships/hyperlink" Target="https://youtu.be/pFD9Zxoy1yo?t=104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olesa.puzikova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16</cp:revision>
  <dcterms:created xsi:type="dcterms:W3CDTF">2020-04-07T10:30:00Z</dcterms:created>
  <dcterms:modified xsi:type="dcterms:W3CDTF">2020-05-11T19:24:00Z</dcterms:modified>
</cp:coreProperties>
</file>