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B63" w:rsidRPr="00197B05" w:rsidRDefault="00432A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Понедельник 18.05</w:t>
      </w:r>
      <w:r w:rsidR="00C24B63" w:rsidRPr="00197B05">
        <w:rPr>
          <w:rFonts w:ascii="Times New Roman" w:hAnsi="Times New Roman" w:cs="Times New Roman"/>
          <w:sz w:val="28"/>
          <w:szCs w:val="28"/>
        </w:rPr>
        <w:t>.</w:t>
      </w:r>
      <w:r w:rsidR="002C72EA">
        <w:rPr>
          <w:rFonts w:ascii="Times New Roman" w:hAnsi="Times New Roman" w:cs="Times New Roman"/>
          <w:sz w:val="28"/>
          <w:szCs w:val="28"/>
        </w:rPr>
        <w:t xml:space="preserve"> 7а</w:t>
      </w:r>
    </w:p>
    <w:tbl>
      <w:tblPr>
        <w:tblStyle w:val="a3"/>
        <w:tblW w:w="13904" w:type="dxa"/>
        <w:tblInd w:w="-714" w:type="dxa"/>
        <w:tblLook w:val="04A0"/>
      </w:tblPr>
      <w:tblGrid>
        <w:gridCol w:w="1643"/>
        <w:gridCol w:w="5189"/>
        <w:gridCol w:w="2881"/>
        <w:gridCol w:w="4191"/>
      </w:tblGrid>
      <w:tr w:rsidR="00432A04" w:rsidRPr="00197B05" w:rsidTr="00432A04">
        <w:tc>
          <w:tcPr>
            <w:tcW w:w="1643" w:type="dxa"/>
          </w:tcPr>
          <w:p w:rsidR="00432A04" w:rsidRPr="00197B05" w:rsidRDefault="00432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189" w:type="dxa"/>
          </w:tcPr>
          <w:p w:rsidR="00432A04" w:rsidRPr="00197B05" w:rsidRDefault="00432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881" w:type="dxa"/>
          </w:tcPr>
          <w:p w:rsidR="00432A04" w:rsidRPr="00197B05" w:rsidRDefault="00432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91" w:type="dxa"/>
          </w:tcPr>
          <w:p w:rsidR="00432A04" w:rsidRPr="00197B05" w:rsidRDefault="00432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</w:tr>
      <w:tr w:rsidR="002821DA" w:rsidRPr="00197B05" w:rsidTr="00432A04">
        <w:tc>
          <w:tcPr>
            <w:tcW w:w="1643" w:type="dxa"/>
          </w:tcPr>
          <w:p w:rsidR="002821DA" w:rsidRPr="00197B05" w:rsidRDefault="0028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1DA">
              <w:rPr>
                <w:rFonts w:ascii="Times New Roman" w:hAnsi="Times New Roman" w:cs="Times New Roman"/>
                <w:sz w:val="28"/>
                <w:szCs w:val="28"/>
              </w:rPr>
              <w:t>Путь к успеху</w:t>
            </w:r>
          </w:p>
        </w:tc>
        <w:tc>
          <w:tcPr>
            <w:tcW w:w="5189" w:type="dxa"/>
          </w:tcPr>
          <w:p w:rsidR="002821DA" w:rsidRPr="002821DA" w:rsidRDefault="002821DA" w:rsidP="0028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1DA">
              <w:rPr>
                <w:rFonts w:ascii="Times New Roman" w:hAnsi="Times New Roman" w:cs="Times New Roman"/>
                <w:sz w:val="28"/>
                <w:szCs w:val="28"/>
              </w:rPr>
              <w:t xml:space="preserve">«Декартовы координаты — взвесь свое решение» </w:t>
            </w:r>
          </w:p>
          <w:p w:rsidR="002821DA" w:rsidRDefault="008B4154" w:rsidP="0028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2821DA" w:rsidRPr="002821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https://youtu.be/QVbywpa2ZjU</w:t>
              </w:r>
            </w:hyperlink>
          </w:p>
        </w:tc>
        <w:tc>
          <w:tcPr>
            <w:tcW w:w="2881" w:type="dxa"/>
          </w:tcPr>
          <w:p w:rsidR="002821DA" w:rsidRDefault="00282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</w:tcPr>
          <w:p w:rsidR="002821DA" w:rsidRPr="002821DA" w:rsidRDefault="008B4154" w:rsidP="00DC6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821DA" w:rsidRPr="002821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yaep</w:t>
              </w:r>
              <w:r w:rsidR="002821DA" w:rsidRPr="002821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2821DA" w:rsidRPr="002821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2821DA" w:rsidRPr="002821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821DA" w:rsidRPr="002821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821DA" w:rsidRPr="00197B05" w:rsidTr="00432A04">
        <w:tc>
          <w:tcPr>
            <w:tcW w:w="1643" w:type="dxa"/>
          </w:tcPr>
          <w:p w:rsidR="002821DA" w:rsidRPr="00197B05" w:rsidRDefault="0028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189" w:type="dxa"/>
          </w:tcPr>
          <w:p w:rsidR="002821DA" w:rsidRPr="00197B05" w:rsidRDefault="002821DA" w:rsidP="00246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Орфография и пунктуация</w:t>
            </w:r>
          </w:p>
        </w:tc>
        <w:tc>
          <w:tcPr>
            <w:tcW w:w="2881" w:type="dxa"/>
          </w:tcPr>
          <w:p w:rsidR="002821DA" w:rsidRPr="00197B05" w:rsidRDefault="0028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599</w:t>
            </w:r>
          </w:p>
        </w:tc>
        <w:tc>
          <w:tcPr>
            <w:tcW w:w="4191" w:type="dxa"/>
          </w:tcPr>
          <w:p w:rsidR="002821DA" w:rsidRPr="00197B05" w:rsidRDefault="0028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E6F">
              <w:rPr>
                <w:rFonts w:ascii="Times New Roman" w:hAnsi="Times New Roman" w:cs="Times New Roman"/>
                <w:sz w:val="28"/>
                <w:szCs w:val="28"/>
              </w:rPr>
              <w:t>verasalyuk@yandex.ru</w:t>
            </w:r>
          </w:p>
        </w:tc>
      </w:tr>
      <w:tr w:rsidR="002821DA" w:rsidRPr="00197B05" w:rsidTr="00432A04">
        <w:tc>
          <w:tcPr>
            <w:tcW w:w="1643" w:type="dxa"/>
          </w:tcPr>
          <w:p w:rsidR="002821DA" w:rsidRPr="00197B05" w:rsidRDefault="002821DA" w:rsidP="003B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2821DA" w:rsidRPr="00197B05" w:rsidRDefault="002821DA" w:rsidP="003B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B05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5189" w:type="dxa"/>
          </w:tcPr>
          <w:p w:rsidR="002821DA" w:rsidRPr="001B6B2D" w:rsidRDefault="002821DA" w:rsidP="003B5A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B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Сервировка сладкого стола. Проект «Праздничный сладкий стол»</w:t>
            </w:r>
          </w:p>
          <w:p w:rsidR="002821DA" w:rsidRPr="002A3955" w:rsidRDefault="002821DA" w:rsidP="003B5A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1" w:type="dxa"/>
          </w:tcPr>
          <w:p w:rsidR="002821DA" w:rsidRDefault="002821DA" w:rsidP="003B5A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0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«Технология 7 </w:t>
            </w:r>
            <w:proofErr w:type="spellStart"/>
            <w:r w:rsidRPr="00550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550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В.Д. Симоненко,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Теория:  изучить параграфы 10 - 11, стр. 43 – 51</w:t>
            </w:r>
          </w:p>
          <w:p w:rsidR="002821DA" w:rsidRPr="002A3955" w:rsidRDefault="002821DA" w:rsidP="003B5A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практическую работу «Сервировка праздничного сладкого стола». В ходе работы главное – создание хорошего настроения, красоты и удобства. Выполнение правил техники безопасности и санитарно-гигиенических  требований. Работаем в фартуке и косынке. На фото должно быть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видно лицо ученика и его пр</w:t>
            </w:r>
            <w:r w:rsidR="00C27E3E">
              <w:rPr>
                <w:rFonts w:ascii="Times New Roman" w:hAnsi="Times New Roman" w:cs="Times New Roman"/>
                <w:sz w:val="28"/>
                <w:szCs w:val="28"/>
              </w:rPr>
              <w:t>актическая работа. Срок сдачи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C27E3E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4191" w:type="dxa"/>
          </w:tcPr>
          <w:p w:rsidR="002821DA" w:rsidRPr="00197B05" w:rsidRDefault="002821DA" w:rsidP="003B5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A3F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b</w:t>
            </w:r>
            <w:r w:rsidRPr="00197B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0av@yandex.ru</w:t>
            </w:r>
          </w:p>
        </w:tc>
      </w:tr>
      <w:tr w:rsidR="002821DA" w:rsidRPr="00197B05" w:rsidTr="00432A04">
        <w:tc>
          <w:tcPr>
            <w:tcW w:w="1643" w:type="dxa"/>
          </w:tcPr>
          <w:p w:rsidR="002821DA" w:rsidRPr="00197B05" w:rsidRDefault="00C27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Технология (</w:t>
            </w:r>
            <w:r w:rsidR="002821DA">
              <w:rPr>
                <w:rFonts w:ascii="Times New Roman" w:hAnsi="Times New Roman" w:cs="Times New Roman"/>
                <w:sz w:val="28"/>
                <w:szCs w:val="28"/>
              </w:rPr>
              <w:t>мальчики)</w:t>
            </w:r>
          </w:p>
        </w:tc>
        <w:tc>
          <w:tcPr>
            <w:tcW w:w="5189" w:type="dxa"/>
          </w:tcPr>
          <w:p w:rsidR="002821DA" w:rsidRPr="00197B05" w:rsidRDefault="0028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Декоративные изделия из проволоки. Разработать изделия, оформить проект на 6 листах Параграф 24, стр. 123-125</w:t>
            </w:r>
          </w:p>
        </w:tc>
        <w:tc>
          <w:tcPr>
            <w:tcW w:w="2881" w:type="dxa"/>
          </w:tcPr>
          <w:p w:rsidR="002821DA" w:rsidRPr="00197B05" w:rsidRDefault="002821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прислать  на электронную почту учителя</w:t>
            </w:r>
            <w:r w:rsidR="00C27E3E">
              <w:rPr>
                <w:rFonts w:ascii="Times New Roman" w:hAnsi="Times New Roman" w:cs="Times New Roman"/>
                <w:sz w:val="28"/>
                <w:szCs w:val="28"/>
              </w:rPr>
              <w:t xml:space="preserve"> до 20.05.20</w:t>
            </w:r>
          </w:p>
        </w:tc>
        <w:tc>
          <w:tcPr>
            <w:tcW w:w="4191" w:type="dxa"/>
          </w:tcPr>
          <w:p w:rsidR="002821DA" w:rsidRPr="00867D85" w:rsidRDefault="008B4154" w:rsidP="00DC68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821DA" w:rsidRPr="00867D8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krishtopovivan@yandex.ru</w:t>
              </w:r>
            </w:hyperlink>
            <w:r w:rsidR="002821DA" w:rsidRPr="00867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21DA" w:rsidRPr="00197B05" w:rsidTr="00432A04">
        <w:tc>
          <w:tcPr>
            <w:tcW w:w="1643" w:type="dxa"/>
          </w:tcPr>
          <w:p w:rsidR="002821DA" w:rsidRPr="00AC5A09" w:rsidRDefault="002821DA" w:rsidP="00432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A09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5189" w:type="dxa"/>
          </w:tcPr>
          <w:p w:rsidR="002821DA" w:rsidRPr="006A6E44" w:rsidRDefault="002821DA" w:rsidP="00432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E44">
              <w:rPr>
                <w:rFonts w:ascii="Times New Roman" w:hAnsi="Times New Roman" w:cs="Times New Roman"/>
                <w:sz w:val="28"/>
                <w:szCs w:val="28"/>
              </w:rPr>
              <w:t>Повторение. Алгебраические выражения</w:t>
            </w:r>
          </w:p>
        </w:tc>
        <w:tc>
          <w:tcPr>
            <w:tcW w:w="2881" w:type="dxa"/>
          </w:tcPr>
          <w:p w:rsidR="002821DA" w:rsidRPr="00AC5A09" w:rsidRDefault="002821DA" w:rsidP="00432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параграф 1-5, решить №736(5,6), №740</w:t>
            </w:r>
          </w:p>
        </w:tc>
        <w:tc>
          <w:tcPr>
            <w:tcW w:w="4191" w:type="dxa"/>
          </w:tcPr>
          <w:p w:rsidR="002821DA" w:rsidRPr="00643E25" w:rsidRDefault="008B4154" w:rsidP="00432A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821DA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="002821DA" w:rsidRPr="00450E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2821DA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="002821DA" w:rsidRPr="00450E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2821DA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2821DA" w:rsidRPr="00450EE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2821DA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2821DA" w:rsidRPr="00197B05" w:rsidTr="00F007B6">
        <w:tc>
          <w:tcPr>
            <w:tcW w:w="1643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2821DA" w:rsidRDefault="002821DA" w:rsidP="003B5A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bookmarkStart w:id="0" w:name="_GoBack"/>
            <w:bookmarkEnd w:id="0"/>
            <w:r>
              <w:rPr>
                <w:rStyle w:val="normaltextrun"/>
                <w:sz w:val="28"/>
                <w:szCs w:val="28"/>
              </w:rPr>
              <w:t>История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DA" w:rsidRPr="0096257A" w:rsidRDefault="002821DA" w:rsidP="003B5A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625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Обобщение по теме: «Первые революции Нового времени»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DA" w:rsidRPr="0096257A" w:rsidRDefault="002821DA" w:rsidP="003B5AF0">
            <w:pPr>
              <w:rPr>
                <w:rFonts w:ascii="Times New Roman" w:hAnsi="Times New Roman"/>
                <w:sz w:val="28"/>
                <w:szCs w:val="28"/>
              </w:rPr>
            </w:pPr>
            <w:r w:rsidRPr="0096257A">
              <w:rPr>
                <w:rFonts w:ascii="Times New Roman" w:hAnsi="Times New Roman"/>
                <w:sz w:val="28"/>
                <w:szCs w:val="28"/>
              </w:rPr>
              <w:t>По параграфу 17 учебника выписать даты основных событий, относящиеся к революции в Англии.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2821DA" w:rsidRDefault="008B4154" w:rsidP="003B5A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8" w:tgtFrame="_blank" w:history="1">
              <w:r w:rsidR="002821DA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glushkova</w:t>
              </w:r>
              <w:r w:rsidR="002821DA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.</w:t>
              </w:r>
              <w:r w:rsidR="002821DA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aliona</w:t>
              </w:r>
              <w:r w:rsidR="002821DA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1980@</w:t>
              </w:r>
              <w:r w:rsidR="002821DA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yandex</w:t>
              </w:r>
              <w:r w:rsidR="002821DA">
                <w:rPr>
                  <w:rStyle w:val="normaltextrun"/>
                  <w:color w:val="0000FF"/>
                  <w:sz w:val="28"/>
                  <w:szCs w:val="28"/>
                  <w:u w:val="single"/>
                </w:rPr>
                <w:t>.</w:t>
              </w:r>
              <w:r w:rsidR="002821DA"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="002821DA">
              <w:rPr>
                <w:rStyle w:val="normaltextrun"/>
                <w:sz w:val="28"/>
                <w:szCs w:val="28"/>
              </w:rPr>
              <w:t> </w:t>
            </w:r>
            <w:r w:rsidR="002821DA">
              <w:rPr>
                <w:rStyle w:val="eop"/>
                <w:sz w:val="28"/>
                <w:szCs w:val="28"/>
              </w:rPr>
              <w:t> </w:t>
            </w:r>
          </w:p>
        </w:tc>
      </w:tr>
      <w:tr w:rsidR="002821DA" w:rsidRPr="00197B05" w:rsidTr="00F007B6">
        <w:tc>
          <w:tcPr>
            <w:tcW w:w="16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1DA" w:rsidRDefault="002821DA" w:rsidP="003B5AF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8"/>
                <w:szCs w:val="28"/>
              </w:rPr>
            </w:pP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DA" w:rsidRPr="0096257A" w:rsidRDefault="002821DA" w:rsidP="003B5AF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DA" w:rsidRPr="0096257A" w:rsidRDefault="002821DA" w:rsidP="003B5A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821DA" w:rsidRDefault="002821DA" w:rsidP="003B5AF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8E73DD" w:rsidRDefault="008E73DD"/>
    <w:p w:rsidR="000F7C60" w:rsidRDefault="000F7C60"/>
    <w:sectPr w:rsidR="000F7C60" w:rsidSect="00197B0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4AD"/>
    <w:rsid w:val="00013D65"/>
    <w:rsid w:val="000C1E6F"/>
    <w:rsid w:val="000F7C60"/>
    <w:rsid w:val="00197B05"/>
    <w:rsid w:val="00221E55"/>
    <w:rsid w:val="0022237B"/>
    <w:rsid w:val="00246A3F"/>
    <w:rsid w:val="00273BEF"/>
    <w:rsid w:val="002821DA"/>
    <w:rsid w:val="002C72EA"/>
    <w:rsid w:val="00391695"/>
    <w:rsid w:val="003B5AF0"/>
    <w:rsid w:val="004274AD"/>
    <w:rsid w:val="00432A04"/>
    <w:rsid w:val="004C0334"/>
    <w:rsid w:val="00711C60"/>
    <w:rsid w:val="007D6753"/>
    <w:rsid w:val="008B4154"/>
    <w:rsid w:val="008C14BE"/>
    <w:rsid w:val="008E2598"/>
    <w:rsid w:val="008E73DD"/>
    <w:rsid w:val="00950410"/>
    <w:rsid w:val="00C24B63"/>
    <w:rsid w:val="00C27E3E"/>
    <w:rsid w:val="00D13B93"/>
    <w:rsid w:val="00E246F7"/>
    <w:rsid w:val="00EC1A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4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197B05"/>
  </w:style>
  <w:style w:type="paragraph" w:customStyle="1" w:styleId="paragraph">
    <w:name w:val="paragraph"/>
    <w:basedOn w:val="a"/>
    <w:rsid w:val="0027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73BEF"/>
  </w:style>
  <w:style w:type="character" w:customStyle="1" w:styleId="eop">
    <w:name w:val="eop"/>
    <w:basedOn w:val="a0"/>
    <w:rsid w:val="00273BEF"/>
  </w:style>
  <w:style w:type="character" w:customStyle="1" w:styleId="spellingerror">
    <w:name w:val="spellingerror"/>
    <w:basedOn w:val="a0"/>
    <w:rsid w:val="00273BEF"/>
  </w:style>
  <w:style w:type="character" w:styleId="a4">
    <w:name w:val="Hyperlink"/>
    <w:basedOn w:val="a0"/>
    <w:uiPriority w:val="99"/>
    <w:unhideWhenUsed/>
    <w:rsid w:val="000F7C6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6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3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87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999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08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2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2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65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0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35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5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logubova-svv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shtopovivan@yandex.ru" TargetMode="External"/><Relationship Id="rId5" Type="http://schemas.openxmlformats.org/officeDocument/2006/relationships/hyperlink" Target="mailto:yaep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QVbywpa2Zj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23</cp:revision>
  <dcterms:created xsi:type="dcterms:W3CDTF">2020-03-24T13:55:00Z</dcterms:created>
  <dcterms:modified xsi:type="dcterms:W3CDTF">2020-05-17T08:34:00Z</dcterms:modified>
</cp:coreProperties>
</file>