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5A" w:rsidRPr="00A1171F" w:rsidRDefault="00C62324">
      <w:pPr>
        <w:rPr>
          <w:rFonts w:ascii="Times New Roman" w:hAnsi="Times New Roman" w:cs="Times New Roman"/>
          <w:b/>
          <w:sz w:val="28"/>
          <w:szCs w:val="28"/>
        </w:rPr>
      </w:pPr>
      <w:r w:rsidRPr="00A1171F">
        <w:rPr>
          <w:rFonts w:ascii="Times New Roman" w:hAnsi="Times New Roman" w:cs="Times New Roman"/>
          <w:b/>
          <w:sz w:val="28"/>
          <w:szCs w:val="28"/>
        </w:rPr>
        <w:t>6-в класс</w:t>
      </w:r>
    </w:p>
    <w:p w:rsidR="00C62324" w:rsidRPr="00A1171F" w:rsidRDefault="00C62324">
      <w:pPr>
        <w:rPr>
          <w:rFonts w:ascii="Times New Roman" w:hAnsi="Times New Roman" w:cs="Times New Roman"/>
          <w:b/>
          <w:sz w:val="28"/>
          <w:szCs w:val="28"/>
        </w:rPr>
      </w:pPr>
      <w:r w:rsidRPr="00A1171F">
        <w:rPr>
          <w:rFonts w:ascii="Times New Roman" w:hAnsi="Times New Roman" w:cs="Times New Roman"/>
          <w:b/>
          <w:sz w:val="28"/>
          <w:szCs w:val="28"/>
        </w:rPr>
        <w:t>Среда, 02.02.22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2304"/>
        <w:gridCol w:w="7477"/>
      </w:tblGrid>
      <w:tr w:rsidR="00C62324" w:rsidRPr="00A1171F" w:rsidTr="00A1171F">
        <w:tc>
          <w:tcPr>
            <w:tcW w:w="817" w:type="dxa"/>
            <w:vAlign w:val="center"/>
          </w:tcPr>
          <w:p w:rsidR="00C62324" w:rsidRPr="00A1171F" w:rsidRDefault="00C62324" w:rsidP="00C62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71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62324" w:rsidRPr="00A1171F" w:rsidRDefault="00C62324" w:rsidP="00C62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1171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1171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304" w:type="dxa"/>
            <w:vAlign w:val="center"/>
          </w:tcPr>
          <w:p w:rsidR="00C62324" w:rsidRPr="00A1171F" w:rsidRDefault="00C62324" w:rsidP="00C62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71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477" w:type="dxa"/>
            <w:vAlign w:val="center"/>
          </w:tcPr>
          <w:p w:rsidR="00C62324" w:rsidRPr="00A1171F" w:rsidRDefault="00C62324" w:rsidP="00C62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71F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самоподготовки</w:t>
            </w:r>
          </w:p>
        </w:tc>
      </w:tr>
      <w:tr w:rsidR="00C62324" w:rsidRPr="00A1171F" w:rsidTr="00A1171F">
        <w:tc>
          <w:tcPr>
            <w:tcW w:w="817" w:type="dxa"/>
          </w:tcPr>
          <w:p w:rsidR="00C62324" w:rsidRPr="00A1171F" w:rsidRDefault="00C62324" w:rsidP="00C62324">
            <w:pPr>
              <w:pStyle w:val="a4"/>
              <w:numPr>
                <w:ilvl w:val="0"/>
                <w:numId w:val="1"/>
              </w:numPr>
              <w:ind w:left="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C62324" w:rsidRPr="00A1171F" w:rsidRDefault="00C6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71F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477" w:type="dxa"/>
          </w:tcPr>
          <w:p w:rsidR="00865522" w:rsidRDefault="00865522">
            <w:pP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Решаем тесты по </w:t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ссылке</w:t>
            </w:r>
          </w:p>
          <w:p w:rsidR="00865522" w:rsidRDefault="00865522">
            <w:pPr>
              <w:rPr>
                <w:rStyle w:val="a5"/>
                <w:rFonts w:ascii="Arial" w:hAnsi="Arial" w:cs="Arial"/>
                <w:sz w:val="26"/>
                <w:szCs w:val="26"/>
                <w:shd w:val="clear" w:color="auto" w:fill="FFFFFF"/>
              </w:rPr>
            </w:pPr>
            <w:hyperlink r:id="rId6" w:tgtFrame="_blank" w:history="1">
              <w:r>
                <w:rPr>
                  <w:rStyle w:val="a5"/>
                  <w:rFonts w:ascii="Arial" w:hAnsi="Arial" w:cs="Arial"/>
                  <w:sz w:val="26"/>
                  <w:szCs w:val="26"/>
                  <w:shd w:val="clear" w:color="auto" w:fill="FFFFFF"/>
                </w:rPr>
                <w:t>https://onlinetestpad.com/ru/tests/physical-culture</w:t>
              </w:r>
            </w:hyperlink>
          </w:p>
          <w:p w:rsidR="00C62324" w:rsidRPr="00A1171F" w:rsidRDefault="0086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(регистрация не нужна, только фамилию </w:t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написать). Решаем 3 любых теста.</w:t>
            </w:r>
            <w:bookmarkStart w:id="0" w:name="_GoBack"/>
            <w:bookmarkEnd w:id="0"/>
          </w:p>
        </w:tc>
      </w:tr>
      <w:tr w:rsidR="00C62324" w:rsidRPr="00A1171F" w:rsidTr="00A1171F">
        <w:tc>
          <w:tcPr>
            <w:tcW w:w="817" w:type="dxa"/>
          </w:tcPr>
          <w:p w:rsidR="00C62324" w:rsidRPr="00A1171F" w:rsidRDefault="00C62324" w:rsidP="00C62324">
            <w:pPr>
              <w:pStyle w:val="a4"/>
              <w:numPr>
                <w:ilvl w:val="0"/>
                <w:numId w:val="1"/>
              </w:numPr>
              <w:ind w:left="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C62324" w:rsidRPr="00A1171F" w:rsidRDefault="00C6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71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477" w:type="dxa"/>
          </w:tcPr>
          <w:p w:rsidR="00C62324" w:rsidRPr="00A1171F" w:rsidRDefault="0086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021">
              <w:rPr>
                <w:rFonts w:ascii="Times New Roman" w:hAnsi="Times New Roman" w:cs="Times New Roman"/>
                <w:sz w:val="28"/>
                <w:szCs w:val="28"/>
              </w:rPr>
              <w:t>Русь при наследниках Ярослава Мудрого. Владимир Мономах.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8</w:t>
            </w:r>
          </w:p>
        </w:tc>
      </w:tr>
      <w:tr w:rsidR="00C62324" w:rsidRPr="00A1171F" w:rsidTr="00A1171F">
        <w:tc>
          <w:tcPr>
            <w:tcW w:w="817" w:type="dxa"/>
          </w:tcPr>
          <w:p w:rsidR="00C62324" w:rsidRPr="00A1171F" w:rsidRDefault="00C62324" w:rsidP="00C62324">
            <w:pPr>
              <w:pStyle w:val="a4"/>
              <w:numPr>
                <w:ilvl w:val="0"/>
                <w:numId w:val="1"/>
              </w:numPr>
              <w:ind w:left="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C62324" w:rsidRPr="00A1171F" w:rsidRDefault="00C6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71F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7477" w:type="dxa"/>
          </w:tcPr>
          <w:p w:rsidR="00C62324" w:rsidRPr="00A1171F" w:rsidRDefault="00C62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71F">
              <w:rPr>
                <w:rFonts w:ascii="Times New Roman" w:hAnsi="Times New Roman" w:cs="Times New Roman"/>
                <w:sz w:val="28"/>
                <w:szCs w:val="28"/>
              </w:rPr>
              <w:t>«Семейные ценности», стр. 65-73</w:t>
            </w:r>
          </w:p>
        </w:tc>
      </w:tr>
      <w:tr w:rsidR="00C62324" w:rsidRPr="00A1171F" w:rsidTr="00A1171F">
        <w:tc>
          <w:tcPr>
            <w:tcW w:w="817" w:type="dxa"/>
          </w:tcPr>
          <w:p w:rsidR="00C62324" w:rsidRPr="00A1171F" w:rsidRDefault="00C62324" w:rsidP="00C62324">
            <w:pPr>
              <w:pStyle w:val="a4"/>
              <w:numPr>
                <w:ilvl w:val="0"/>
                <w:numId w:val="1"/>
              </w:numPr>
              <w:ind w:left="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C62324" w:rsidRPr="00A1171F" w:rsidRDefault="00C62324" w:rsidP="00C6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71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477" w:type="dxa"/>
          </w:tcPr>
          <w:p w:rsidR="00A1171F" w:rsidRPr="00A1171F" w:rsidRDefault="00A1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71F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«Отношения и проценты».</w:t>
            </w:r>
          </w:p>
          <w:p w:rsidR="00C62324" w:rsidRPr="00A1171F" w:rsidRDefault="00C6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71F">
              <w:rPr>
                <w:rFonts w:ascii="Times New Roman" w:hAnsi="Times New Roman" w:cs="Times New Roman"/>
                <w:sz w:val="28"/>
                <w:szCs w:val="28"/>
              </w:rPr>
              <w:t>С. 126 (учебник),  №2, 6, 10, 11.</w:t>
            </w:r>
          </w:p>
        </w:tc>
      </w:tr>
      <w:tr w:rsidR="00C62324" w:rsidRPr="00A1171F" w:rsidTr="00A1171F">
        <w:tc>
          <w:tcPr>
            <w:tcW w:w="817" w:type="dxa"/>
          </w:tcPr>
          <w:p w:rsidR="00C62324" w:rsidRPr="00A1171F" w:rsidRDefault="00C62324" w:rsidP="00C62324">
            <w:pPr>
              <w:pStyle w:val="a4"/>
              <w:numPr>
                <w:ilvl w:val="0"/>
                <w:numId w:val="1"/>
              </w:numPr>
              <w:ind w:left="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C62324" w:rsidRPr="00A1171F" w:rsidRDefault="00C6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71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477" w:type="dxa"/>
          </w:tcPr>
          <w:p w:rsidR="009428EA" w:rsidRDefault="009428EA" w:rsidP="009428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Определительные местоимения</w:t>
            </w:r>
          </w:p>
          <w:p w:rsidR="00C62324" w:rsidRPr="00A1171F" w:rsidRDefault="00E7417B" w:rsidP="00C623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proofErr w:type="gramStart"/>
              <w:r w:rsidR="00C62324" w:rsidRPr="00A1171F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https://yandex.ru/video/preview/?text=%D0%BE%D0%BF%D1%80%D0%B5%D0%B4%D0%B5%D0%BB%D0%B8%D1%82%D0%B5%D0%BB%D1%8C%D0%BD%D1%8B%D0%B5%20%D0%BC%D0%B5%D1%81%D1%82%D0%BE%D0%B8%D0%BC%D0%B5%D0%BD%D0%B8%D1%8F%206</w:t>
              </w:r>
              <w:proofErr w:type="gramEnd"/>
              <w:r w:rsidR="00C62324" w:rsidRPr="00A1171F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%20%D0%BA%D0%BB%D0%B0%D1%81%D1%81%20%D0%B2%D0%B8%D0%B4%D0%B5%D0%BE%D1%83%D1%80%D0%BE%D0%BA&amp;path=wizard&amp;parent-reqid=1643716343020995-15128762021377455672-sas2-0099-sas-l7-balancer-8080-BAL-2228&amp;wiz_type=vital&amp;filmId=7267139861164026844</w:t>
              </w:r>
            </w:hyperlink>
          </w:p>
          <w:p w:rsidR="00C62324" w:rsidRPr="00A1171F" w:rsidRDefault="00C62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324" w:rsidRPr="00A1171F" w:rsidTr="00A1171F">
        <w:tc>
          <w:tcPr>
            <w:tcW w:w="817" w:type="dxa"/>
          </w:tcPr>
          <w:p w:rsidR="00C62324" w:rsidRPr="00A1171F" w:rsidRDefault="00C62324" w:rsidP="00C62324">
            <w:pPr>
              <w:pStyle w:val="a4"/>
              <w:numPr>
                <w:ilvl w:val="0"/>
                <w:numId w:val="1"/>
              </w:numPr>
              <w:ind w:left="5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C62324" w:rsidRPr="00A1171F" w:rsidRDefault="00C62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71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477" w:type="dxa"/>
          </w:tcPr>
          <w:p w:rsidR="00C62324" w:rsidRPr="00A1171F" w:rsidRDefault="00C62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171F">
              <w:rPr>
                <w:rFonts w:ascii="Times New Roman" w:eastAsia="Calibri" w:hAnsi="Times New Roman" w:cs="Times New Roman"/>
                <w:sz w:val="28"/>
                <w:szCs w:val="28"/>
              </w:rPr>
              <w:t>Прочесть произведение А.П. Чехова  «Каштанка».</w:t>
            </w:r>
          </w:p>
        </w:tc>
      </w:tr>
    </w:tbl>
    <w:p w:rsidR="00C62324" w:rsidRPr="00A1171F" w:rsidRDefault="00C62324">
      <w:pPr>
        <w:rPr>
          <w:rFonts w:ascii="Times New Roman" w:hAnsi="Times New Roman" w:cs="Times New Roman"/>
          <w:sz w:val="28"/>
          <w:szCs w:val="28"/>
        </w:rPr>
      </w:pPr>
    </w:p>
    <w:sectPr w:rsidR="00C62324" w:rsidRPr="00A1171F" w:rsidSect="00C62324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99E"/>
    <w:multiLevelType w:val="hybridMultilevel"/>
    <w:tmpl w:val="7DE07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324"/>
    <w:rsid w:val="00123B7B"/>
    <w:rsid w:val="00865522"/>
    <w:rsid w:val="009428EA"/>
    <w:rsid w:val="00A1171F"/>
    <w:rsid w:val="00C46B5A"/>
    <w:rsid w:val="00C62022"/>
    <w:rsid w:val="00C62324"/>
    <w:rsid w:val="00E7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232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23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232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23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text=%D0%BE%D0%BF%D1%80%D0%B5%D0%B4%D0%B5%D0%BB%D0%B8%D1%82%D0%B5%D0%BB%D1%8C%D0%BD%D1%8B%D0%B5%20%D0%BC%D0%B5%D1%81%D1%82%D0%BE%D0%B8%D0%BC%D0%B5%D0%BD%D0%B8%D1%8F%206%20%D0%BA%D0%BB%D0%B0%D1%81%D1%81%20%D0%B2%D0%B8%D0%B4%D0%B5%D0%BE%D1%83%D1%80%D0%BE%D0%BA&amp;path=wizard&amp;parent-reqid=1643716343020995-15128762021377455672-sas2-0099-sas-l7-balancer-8080-BAL-2228&amp;wiz_type=vital&amp;filmId=72671398611640268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onlinetestpad.com%2Fru%2Ftests%2Fphysical-culture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2022-02-01T16:41:00Z</dcterms:created>
  <dcterms:modified xsi:type="dcterms:W3CDTF">2022-02-02T07:03:00Z</dcterms:modified>
</cp:coreProperties>
</file>