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9A" w:rsidRDefault="00160C9A" w:rsidP="00160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60C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СВЕДЕНИЯ О ДОСТУПЕ К ИНФОРМАЦИОННЫМ СИСТЕМАМ </w:t>
      </w:r>
    </w:p>
    <w:p w:rsidR="00160C9A" w:rsidRPr="00160C9A" w:rsidRDefault="00160C9A" w:rsidP="00160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60C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ИНФОРМАЦИОННО-ТЕЛЕКОММУНИКАЦИОННЫМ СЕТЯМ</w:t>
      </w:r>
    </w:p>
    <w:p w:rsidR="00160C9A" w:rsidRPr="00160C9A" w:rsidRDefault="00160C9A" w:rsidP="00160C9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проведена высокоскоростная линия Интернет.</w:t>
      </w:r>
    </w:p>
    <w:p w:rsidR="00160C9A" w:rsidRPr="00160C9A" w:rsidRDefault="00160C9A" w:rsidP="00160C9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учебного корпуса школы </w:t>
      </w:r>
      <w:r w:rsidRPr="001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информационно-коммуникационным оборудованием и специализированным программным обеспечением направлено на эффективное решение административных задач, ведение мониторинга текущего учебного процесса, на оперативное принятие решений и включение родителей в учебный процесс.</w:t>
      </w:r>
    </w:p>
    <w:p w:rsidR="00160C9A" w:rsidRPr="00160C9A" w:rsidRDefault="00160C9A" w:rsidP="00160C9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компьютеры школы </w:t>
      </w:r>
      <w:r w:rsidRPr="001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  доступ к сети Интернет и контентный фильтр.</w:t>
      </w:r>
    </w:p>
    <w:p w:rsidR="00160C9A" w:rsidRDefault="00160C9A" w:rsidP="00843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AA7" w:rsidRPr="00843B6A" w:rsidRDefault="00637355" w:rsidP="00843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B6A">
        <w:rPr>
          <w:rFonts w:ascii="Times New Roman" w:hAnsi="Times New Roman" w:cs="Times New Roman"/>
          <w:b/>
          <w:sz w:val="28"/>
          <w:szCs w:val="28"/>
        </w:rPr>
        <w:t xml:space="preserve">Доступ  к системе Интернет в МОУ </w:t>
      </w:r>
      <w:r w:rsidR="00AC71B8" w:rsidRPr="00843B6A">
        <w:rPr>
          <w:rFonts w:ascii="Times New Roman" w:hAnsi="Times New Roman" w:cs="Times New Roman"/>
          <w:b/>
          <w:sz w:val="28"/>
          <w:szCs w:val="28"/>
        </w:rPr>
        <w:t>СОШ</w:t>
      </w:r>
      <w:r w:rsidRPr="00843B6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C71B8" w:rsidRPr="00843B6A">
        <w:rPr>
          <w:rFonts w:ascii="Times New Roman" w:hAnsi="Times New Roman" w:cs="Times New Roman"/>
          <w:b/>
          <w:sz w:val="28"/>
          <w:szCs w:val="28"/>
        </w:rPr>
        <w:t>5</w:t>
      </w:r>
      <w:r w:rsidR="00237972" w:rsidRPr="00843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AA7" w:rsidRPr="00843B6A" w:rsidRDefault="00C86AA7" w:rsidP="00843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B6A">
        <w:rPr>
          <w:rFonts w:ascii="Times New Roman" w:hAnsi="Times New Roman" w:cs="Times New Roman"/>
          <w:sz w:val="28"/>
          <w:szCs w:val="28"/>
        </w:rPr>
        <w:t>1.Перечень услуг связи</w:t>
      </w:r>
      <w:r w:rsidR="00637355" w:rsidRPr="00843B6A">
        <w:rPr>
          <w:rFonts w:ascii="Times New Roman" w:hAnsi="Times New Roman" w:cs="Times New Roman"/>
          <w:sz w:val="28"/>
          <w:szCs w:val="28"/>
        </w:rPr>
        <w:t xml:space="preserve">: - </w:t>
      </w:r>
      <w:r w:rsidRPr="00843B6A">
        <w:rPr>
          <w:rFonts w:ascii="Times New Roman" w:hAnsi="Times New Roman" w:cs="Times New Roman"/>
          <w:sz w:val="28"/>
          <w:szCs w:val="28"/>
        </w:rPr>
        <w:t xml:space="preserve">Предоставление доступа к сети Интернет </w:t>
      </w:r>
      <w:r w:rsidR="00637355" w:rsidRPr="00843B6A">
        <w:rPr>
          <w:rFonts w:ascii="Times New Roman" w:hAnsi="Times New Roman" w:cs="Times New Roman"/>
          <w:sz w:val="28"/>
          <w:szCs w:val="28"/>
        </w:rPr>
        <w:t xml:space="preserve">   </w:t>
      </w:r>
      <w:r w:rsidRPr="00843B6A">
        <w:rPr>
          <w:rFonts w:ascii="Times New Roman" w:hAnsi="Times New Roman" w:cs="Times New Roman"/>
          <w:sz w:val="28"/>
          <w:szCs w:val="28"/>
        </w:rPr>
        <w:t>(телематические услуги) и услуг связи по передаче данных.</w:t>
      </w:r>
    </w:p>
    <w:p w:rsidR="00C86AA7" w:rsidRPr="00843B6A" w:rsidRDefault="00637355" w:rsidP="00843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B6A">
        <w:rPr>
          <w:rFonts w:ascii="Times New Roman" w:hAnsi="Times New Roman" w:cs="Times New Roman"/>
          <w:sz w:val="28"/>
          <w:szCs w:val="28"/>
        </w:rPr>
        <w:t>2.</w:t>
      </w:r>
      <w:r w:rsidR="00C86AA7" w:rsidRPr="00843B6A">
        <w:rPr>
          <w:rFonts w:ascii="Times New Roman" w:hAnsi="Times New Roman" w:cs="Times New Roman"/>
          <w:sz w:val="28"/>
          <w:szCs w:val="28"/>
        </w:rPr>
        <w:t xml:space="preserve">Технология предоставления доступа </w:t>
      </w:r>
      <w:r w:rsidRPr="00843B6A">
        <w:rPr>
          <w:rFonts w:ascii="Times New Roman" w:hAnsi="Times New Roman" w:cs="Times New Roman"/>
          <w:sz w:val="28"/>
          <w:szCs w:val="28"/>
        </w:rPr>
        <w:t xml:space="preserve">  - </w:t>
      </w:r>
      <w:r w:rsidR="00C86AA7" w:rsidRPr="00843B6A">
        <w:rPr>
          <w:rFonts w:ascii="Times New Roman" w:hAnsi="Times New Roman" w:cs="Times New Roman"/>
          <w:sz w:val="28"/>
          <w:szCs w:val="28"/>
          <w:lang w:val="en-US"/>
        </w:rPr>
        <w:t>FTTx</w:t>
      </w:r>
      <w:r w:rsidR="00C86AA7" w:rsidRPr="00843B6A">
        <w:rPr>
          <w:rFonts w:ascii="Times New Roman" w:hAnsi="Times New Roman" w:cs="Times New Roman"/>
          <w:sz w:val="28"/>
          <w:szCs w:val="28"/>
        </w:rPr>
        <w:t>.</w:t>
      </w:r>
    </w:p>
    <w:p w:rsidR="00637355" w:rsidRPr="00843B6A" w:rsidRDefault="00637355" w:rsidP="00843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6A">
        <w:rPr>
          <w:rFonts w:ascii="Times New Roman" w:hAnsi="Times New Roman" w:cs="Times New Roman"/>
          <w:sz w:val="28"/>
          <w:szCs w:val="28"/>
        </w:rPr>
        <w:t>3. Показатели информатизации образовательного процесса:</w:t>
      </w: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8755"/>
        <w:gridCol w:w="6473"/>
      </w:tblGrid>
      <w:tr w:rsidR="00637355" w:rsidRPr="00637355" w:rsidTr="00843B6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7355" w:rsidRPr="00637355" w:rsidRDefault="00637355" w:rsidP="00843B6A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55" w:rsidRPr="00637355" w:rsidRDefault="00637355" w:rsidP="00843B6A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 значение</w:t>
            </w:r>
          </w:p>
        </w:tc>
      </w:tr>
      <w:tr w:rsidR="00637355" w:rsidRPr="00637355" w:rsidTr="00843B6A">
        <w:trPr>
          <w:trHeight w:val="275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AC71B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AC71B8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</w:t>
            </w: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компьютеров 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55" w:rsidRPr="00637355" w:rsidRDefault="00AC71B8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F278FB" w:rsidRPr="00637355" w:rsidTr="00843B6A">
        <w:trPr>
          <w:trHeight w:val="275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F278FB" w:rsidRPr="00637355" w:rsidRDefault="00192C0F" w:rsidP="0023797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"Компьютер школьника"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8FB" w:rsidRDefault="00AC71B8" w:rsidP="00AC71B8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37355" w:rsidRPr="00637355" w:rsidTr="00843B6A">
        <w:trPr>
          <w:trHeight w:val="275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F278F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компьютеров, используемых в </w:t>
            </w:r>
            <w:r w:rsidR="00F278FB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55" w:rsidRPr="00637355" w:rsidRDefault="00AC71B8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637355" w:rsidRPr="00637355" w:rsidTr="00843B6A">
        <w:trPr>
          <w:trHeight w:val="275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23797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637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55" w:rsidRPr="00637355" w:rsidRDefault="00AC71B8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37355" w:rsidRPr="00637355" w:rsidTr="00843B6A">
        <w:trPr>
          <w:trHeight w:val="275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23797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Наличие классов, предназначенных для реализации учебного предмета «Информатика и ИКТ»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55" w:rsidRPr="00637355" w:rsidRDefault="00F278FB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355" w:rsidRPr="00637355" w:rsidTr="00843B6A">
        <w:trPr>
          <w:trHeight w:val="427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F52EB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классов, оборудованных </w:t>
            </w:r>
            <w:proofErr w:type="spellStart"/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мультимедиапроекторами</w:t>
            </w:r>
            <w:proofErr w:type="spellEnd"/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2EB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интерактивными </w:t>
            </w: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досками</w:t>
            </w:r>
            <w:r w:rsidR="00F52EB6">
              <w:rPr>
                <w:rFonts w:ascii="Times New Roman" w:hAnsi="Times New Roman" w:cs="Times New Roman"/>
                <w:sz w:val="28"/>
                <w:szCs w:val="28"/>
              </w:rPr>
              <w:t xml:space="preserve"> и экранами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55" w:rsidRPr="00637355" w:rsidRDefault="00AC71B8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7355" w:rsidRPr="00637355" w:rsidTr="00843B6A"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23797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Скорость Интернет (в соответствии с договором)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55" w:rsidRPr="00637355" w:rsidRDefault="00637355" w:rsidP="00F278F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278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7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  Мб/сек</w:t>
            </w:r>
          </w:p>
        </w:tc>
      </w:tr>
      <w:tr w:rsidR="00637355" w:rsidRPr="00637355" w:rsidTr="00843B6A"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23797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55" w:rsidRPr="00637355" w:rsidRDefault="00637355" w:rsidP="00237972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355" w:rsidRPr="00637355" w:rsidTr="00843B6A">
        <w:trPr>
          <w:trHeight w:val="396"/>
        </w:trPr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637355" w:rsidRPr="00637355" w:rsidRDefault="00637355" w:rsidP="00BE67A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</w:t>
            </w:r>
            <w:r w:rsidR="00BE67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 xml:space="preserve"> с провайдером сети Интернет 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55" w:rsidRPr="00BE67A1" w:rsidRDefault="00BE67A1" w:rsidP="00D812B7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67A1">
              <w:rPr>
                <w:rFonts w:ascii="Times New Roman" w:hAnsi="Times New Roman" w:cs="Times New Roman"/>
                <w:sz w:val="28"/>
                <w:szCs w:val="28"/>
              </w:rPr>
              <w:t>осуществляется в соответствии с реализацией государственной программы</w:t>
            </w:r>
            <w:r w:rsidR="003561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BE67A1">
              <w:rPr>
                <w:rFonts w:ascii="Times New Roman" w:hAnsi="Times New Roman" w:cs="Times New Roman"/>
                <w:sz w:val="28"/>
                <w:szCs w:val="28"/>
              </w:rPr>
              <w:t xml:space="preserve"> которую осуществляет Ростелеком по соглашению с министерством просвещения РФ</w:t>
            </w:r>
          </w:p>
        </w:tc>
      </w:tr>
    </w:tbl>
    <w:p w:rsidR="00160C9A" w:rsidRDefault="00160C9A" w:rsidP="00DD3ACE">
      <w:pPr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637355" w:rsidRPr="00DD3ACE" w:rsidRDefault="00637355" w:rsidP="00DD3ACE">
      <w:pPr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637355">
        <w:rPr>
          <w:rFonts w:ascii="Times New Roman" w:hAnsi="Times New Roman" w:cs="Times New Roman"/>
          <w:sz w:val="32"/>
          <w:szCs w:val="32"/>
        </w:rPr>
        <w:lastRenderedPageBreak/>
        <w:t>4.В локальные сети О</w:t>
      </w:r>
      <w:r w:rsidR="00BE67A1">
        <w:rPr>
          <w:rFonts w:ascii="Times New Roman" w:hAnsi="Times New Roman" w:cs="Times New Roman"/>
          <w:sz w:val="32"/>
          <w:szCs w:val="32"/>
        </w:rPr>
        <w:t>О</w:t>
      </w:r>
      <w:r w:rsidRPr="00637355">
        <w:rPr>
          <w:rFonts w:ascii="Times New Roman" w:hAnsi="Times New Roman" w:cs="Times New Roman"/>
          <w:sz w:val="32"/>
          <w:szCs w:val="32"/>
        </w:rPr>
        <w:t xml:space="preserve"> объединены следу</w:t>
      </w:r>
      <w:r>
        <w:rPr>
          <w:rFonts w:ascii="Times New Roman" w:hAnsi="Times New Roman" w:cs="Times New Roman"/>
          <w:sz w:val="32"/>
          <w:szCs w:val="32"/>
        </w:rPr>
        <w:t>ющие пользоват</w:t>
      </w:r>
      <w:r w:rsidR="00DD3ACE">
        <w:rPr>
          <w:rFonts w:ascii="Times New Roman" w:hAnsi="Times New Roman" w:cs="Times New Roman"/>
          <w:sz w:val="32"/>
          <w:szCs w:val="32"/>
        </w:rPr>
        <w:t>ели: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6598"/>
        <w:gridCol w:w="6031"/>
      </w:tblGrid>
      <w:tr w:rsidR="00DD3ACE" w:rsidRPr="00637355" w:rsidTr="00AC71B8">
        <w:tc>
          <w:tcPr>
            <w:tcW w:w="2049" w:type="dxa"/>
          </w:tcPr>
          <w:p w:rsidR="00637355" w:rsidRPr="00637355" w:rsidRDefault="00637355" w:rsidP="00237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sz w:val="28"/>
                <w:szCs w:val="28"/>
              </w:rPr>
              <w:t>Пользователи сети</w:t>
            </w:r>
          </w:p>
        </w:tc>
        <w:tc>
          <w:tcPr>
            <w:tcW w:w="6598" w:type="dxa"/>
          </w:tcPr>
          <w:p w:rsidR="00637355" w:rsidRPr="00637355" w:rsidRDefault="00637355" w:rsidP="00237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Местонахождение ПК </w:t>
            </w:r>
          </w:p>
        </w:tc>
        <w:tc>
          <w:tcPr>
            <w:tcW w:w="6031" w:type="dxa"/>
          </w:tcPr>
          <w:p w:rsidR="00637355" w:rsidRPr="00637355" w:rsidRDefault="00637355" w:rsidP="00843B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sz w:val="28"/>
                <w:szCs w:val="28"/>
              </w:rPr>
              <w:t>ПК, имеющие  доступ к сети Интернет (да/нет)</w:t>
            </w:r>
          </w:p>
        </w:tc>
      </w:tr>
      <w:tr w:rsidR="00DD3ACE" w:rsidRPr="00637355" w:rsidTr="00843B6A">
        <w:trPr>
          <w:trHeight w:val="1316"/>
        </w:trPr>
        <w:tc>
          <w:tcPr>
            <w:tcW w:w="2049" w:type="dxa"/>
          </w:tcPr>
          <w:p w:rsidR="00637355" w:rsidRPr="00637355" w:rsidRDefault="00637355" w:rsidP="00237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6598" w:type="dxa"/>
          </w:tcPr>
          <w:p w:rsidR="00DD3ACE" w:rsidRPr="00637355" w:rsidRDefault="00DD3ACE" w:rsidP="0084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  <w:r w:rsidR="00AC71B8">
              <w:rPr>
                <w:rFonts w:ascii="Times New Roman" w:hAnsi="Times New Roman" w:cs="Times New Roman"/>
                <w:sz w:val="28"/>
                <w:szCs w:val="28"/>
              </w:rPr>
              <w:t>приемная, кабинет заместителей директора по УВР, кабинет заместителя директора по ВР</w:t>
            </w:r>
            <w:r w:rsidR="00843B6A">
              <w:rPr>
                <w:rFonts w:ascii="Times New Roman" w:hAnsi="Times New Roman" w:cs="Times New Roman"/>
                <w:sz w:val="28"/>
                <w:szCs w:val="28"/>
              </w:rPr>
              <w:t>, кабинет педагога - психолога</w:t>
            </w:r>
          </w:p>
        </w:tc>
        <w:tc>
          <w:tcPr>
            <w:tcW w:w="6031" w:type="dxa"/>
          </w:tcPr>
          <w:p w:rsidR="00637355" w:rsidRPr="00637355" w:rsidRDefault="00637355" w:rsidP="002379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73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</w:tr>
    </w:tbl>
    <w:p w:rsidR="00637355" w:rsidRPr="00637355" w:rsidRDefault="00637355" w:rsidP="00843B6A">
      <w:pPr>
        <w:rPr>
          <w:rFonts w:ascii="Times New Roman" w:hAnsi="Times New Roman" w:cs="Times New Roman"/>
          <w:sz w:val="28"/>
          <w:szCs w:val="28"/>
        </w:rPr>
      </w:pPr>
    </w:p>
    <w:sectPr w:rsidR="00637355" w:rsidRPr="00637355" w:rsidSect="00B340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DC0"/>
    <w:multiLevelType w:val="hybridMultilevel"/>
    <w:tmpl w:val="4D285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5C53"/>
    <w:multiLevelType w:val="multilevel"/>
    <w:tmpl w:val="539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6AA7"/>
    <w:rsid w:val="000B76DA"/>
    <w:rsid w:val="00160C9A"/>
    <w:rsid w:val="00192C0F"/>
    <w:rsid w:val="00237972"/>
    <w:rsid w:val="00356169"/>
    <w:rsid w:val="003A0DCB"/>
    <w:rsid w:val="00427327"/>
    <w:rsid w:val="005F4924"/>
    <w:rsid w:val="00637355"/>
    <w:rsid w:val="006A20AE"/>
    <w:rsid w:val="00715F92"/>
    <w:rsid w:val="007A04D5"/>
    <w:rsid w:val="00843B6A"/>
    <w:rsid w:val="008A7C1C"/>
    <w:rsid w:val="00946C8E"/>
    <w:rsid w:val="00AC71B8"/>
    <w:rsid w:val="00B3406A"/>
    <w:rsid w:val="00BE67A1"/>
    <w:rsid w:val="00C86AA7"/>
    <w:rsid w:val="00D66FEA"/>
    <w:rsid w:val="00D812B7"/>
    <w:rsid w:val="00DD3ACE"/>
    <w:rsid w:val="00F278FB"/>
    <w:rsid w:val="00F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A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63735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5">
    <w:name w:val="Hyperlink"/>
    <w:unhideWhenUsed/>
    <w:rsid w:val="006373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0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11</cp:revision>
  <cp:lastPrinted>2017-04-26T08:17:00Z</cp:lastPrinted>
  <dcterms:created xsi:type="dcterms:W3CDTF">2016-10-27T10:38:00Z</dcterms:created>
  <dcterms:modified xsi:type="dcterms:W3CDTF">2022-07-08T13:47:00Z</dcterms:modified>
</cp:coreProperties>
</file>