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81" w:rsidRPr="006B6981" w:rsidRDefault="001D3451" w:rsidP="006B6981">
      <w:pPr>
        <w:pStyle w:val="a5"/>
        <w:jc w:val="center"/>
        <w:rPr>
          <w:rFonts w:ascii="Times New Roman" w:hAnsi="Times New Roman" w:cs="Times New Roman"/>
          <w:sz w:val="28"/>
        </w:rPr>
      </w:pPr>
      <w:r w:rsidRPr="006B6981">
        <w:rPr>
          <w:rFonts w:ascii="Times New Roman" w:hAnsi="Times New Roman" w:cs="Times New Roman"/>
          <w:sz w:val="28"/>
        </w:rPr>
        <w:t>Понедельник 12.09.22г.</w:t>
      </w:r>
    </w:p>
    <w:p w:rsidR="001D3451" w:rsidRDefault="00436379" w:rsidP="006B6981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bookmarkStart w:id="0" w:name="_GoBack"/>
      <w:bookmarkEnd w:id="0"/>
      <w:r w:rsidR="004E0220">
        <w:rPr>
          <w:rFonts w:ascii="Times New Roman" w:hAnsi="Times New Roman" w:cs="Times New Roman"/>
          <w:sz w:val="28"/>
        </w:rPr>
        <w:t>а</w:t>
      </w:r>
      <w:r w:rsidR="001D3451" w:rsidRPr="006B6981">
        <w:rPr>
          <w:rFonts w:ascii="Times New Roman" w:hAnsi="Times New Roman" w:cs="Times New Roman"/>
          <w:sz w:val="28"/>
        </w:rPr>
        <w:t xml:space="preserve"> класс.</w:t>
      </w:r>
    </w:p>
    <w:p w:rsidR="006B6981" w:rsidRPr="006B6981" w:rsidRDefault="006B6981" w:rsidP="006B6981">
      <w:pPr>
        <w:pStyle w:val="a5"/>
        <w:jc w:val="center"/>
        <w:rPr>
          <w:rFonts w:ascii="Times New Roman" w:hAnsi="Times New Roman" w:cs="Times New Roman"/>
          <w:sz w:val="28"/>
        </w:rPr>
      </w:pPr>
    </w:p>
    <w:tbl>
      <w:tblPr>
        <w:tblStyle w:val="1"/>
        <w:tblW w:w="15422" w:type="dxa"/>
        <w:tblInd w:w="279" w:type="dxa"/>
        <w:tblLayout w:type="fixed"/>
        <w:tblLook w:val="04A0"/>
      </w:tblPr>
      <w:tblGrid>
        <w:gridCol w:w="850"/>
        <w:gridCol w:w="1843"/>
        <w:gridCol w:w="6067"/>
        <w:gridCol w:w="2409"/>
        <w:gridCol w:w="4253"/>
      </w:tblGrid>
      <w:tr w:rsidR="001D3451" w:rsidRPr="001D3451" w:rsidTr="00772E04">
        <w:tc>
          <w:tcPr>
            <w:tcW w:w="850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1843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6067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2409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b/>
                <w:sz w:val="24"/>
              </w:rPr>
              <w:t xml:space="preserve">Контроль </w:t>
            </w:r>
          </w:p>
        </w:tc>
        <w:tc>
          <w:tcPr>
            <w:tcW w:w="4253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E</w:t>
            </w:r>
            <w:r w:rsidRPr="00772E04">
              <w:rPr>
                <w:rFonts w:ascii="Times New Roman" w:eastAsia="Calibri" w:hAnsi="Times New Roman" w:cs="Times New Roman"/>
                <w:b/>
                <w:sz w:val="24"/>
              </w:rPr>
              <w:t xml:space="preserve"> –</w:t>
            </w:r>
            <w:r w:rsidRPr="00772E04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mail</w:t>
            </w:r>
          </w:p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b/>
                <w:sz w:val="24"/>
              </w:rPr>
              <w:t>ватсап</w:t>
            </w:r>
          </w:p>
        </w:tc>
      </w:tr>
      <w:tr w:rsidR="00FD5FC9" w:rsidRPr="001D3451" w:rsidTr="00772E04">
        <w:tc>
          <w:tcPr>
            <w:tcW w:w="850" w:type="dxa"/>
          </w:tcPr>
          <w:p w:rsidR="00FD5FC9" w:rsidRPr="001D3451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:rsidR="00FD5FC9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Разговор  о важном</w:t>
            </w:r>
          </w:p>
          <w:p w:rsidR="00FD5FC9" w:rsidRPr="00772E04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67" w:type="dxa"/>
          </w:tcPr>
          <w:p w:rsidR="00FD5FC9" w:rsidRDefault="00FD5FC9" w:rsidP="00A5018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Наша страна – Россия</w:t>
            </w:r>
          </w:p>
          <w:p w:rsidR="006B6981" w:rsidRDefault="006B6981" w:rsidP="00A5018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FD5FC9" w:rsidRPr="006B6981" w:rsidRDefault="00D53EC4" w:rsidP="00A50180">
            <w:pPr>
              <w:rPr>
                <w:rFonts w:ascii="Times New Roman" w:eastAsia="Calibri" w:hAnsi="Times New Roman" w:cs="Times New Roman"/>
                <w:color w:val="0070C0"/>
                <w:sz w:val="24"/>
                <w:szCs w:val="28"/>
              </w:rPr>
            </w:pPr>
            <w:hyperlink r:id="rId4" w:history="1">
              <w:r w:rsidR="00FD5FC9" w:rsidRPr="006B6981">
                <w:rPr>
                  <w:rStyle w:val="a4"/>
                  <w:rFonts w:ascii="Times New Roman" w:eastAsia="Calibri" w:hAnsi="Times New Roman" w:cs="Times New Roman"/>
                  <w:color w:val="0070C0"/>
                  <w:sz w:val="24"/>
                  <w:szCs w:val="28"/>
                </w:rPr>
                <w:t>https://razgovor.edsoo.ru/topic/10/</w:t>
              </w:r>
            </w:hyperlink>
          </w:p>
          <w:p w:rsidR="00FD5FC9" w:rsidRPr="00772E04" w:rsidRDefault="00FD5FC9" w:rsidP="00A5018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</w:tcPr>
          <w:p w:rsidR="00FD5FC9" w:rsidRPr="00772E04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D5FC9" w:rsidRPr="00A50180" w:rsidRDefault="00FD5FC9" w:rsidP="00A501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3451" w:rsidRPr="001D3451" w:rsidTr="00772E04">
        <w:tc>
          <w:tcPr>
            <w:tcW w:w="850" w:type="dxa"/>
          </w:tcPr>
          <w:p w:rsidR="001D3451" w:rsidRPr="001D3451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sz w:val="24"/>
              </w:rPr>
              <w:t>Русский</w:t>
            </w:r>
          </w:p>
        </w:tc>
        <w:tc>
          <w:tcPr>
            <w:tcW w:w="6067" w:type="dxa"/>
          </w:tcPr>
          <w:p w:rsidR="00FD5FC9" w:rsidRDefault="00FD5FC9" w:rsidP="00A50180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</w:pPr>
            <w:r w:rsidRPr="00FD5FC9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  <w:t>Составление рассказов (устно) по собственным наблюдениям, по сюжетным картинкам на разные темы. Письмо овалов</w:t>
            </w:r>
            <w:r w:rsidR="006B6981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  <w:t>.</w:t>
            </w:r>
          </w:p>
          <w:p w:rsidR="006B6981" w:rsidRDefault="006B6981" w:rsidP="00A50180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</w:pPr>
          </w:p>
          <w:p w:rsidR="006B6981" w:rsidRPr="006B6981" w:rsidRDefault="006B6981" w:rsidP="00A50180">
            <w:pPr>
              <w:rPr>
                <w:rFonts w:ascii="Times New Roman" w:hAnsi="Times New Roman" w:cs="Times New Roman"/>
                <w:color w:val="0070C0"/>
                <w:sz w:val="24"/>
                <w:szCs w:val="27"/>
                <w:u w:val="single"/>
                <w:shd w:val="clear" w:color="auto" w:fill="F7F5F5"/>
              </w:rPr>
            </w:pPr>
            <w:r w:rsidRPr="006B6981">
              <w:rPr>
                <w:rFonts w:ascii="Times New Roman" w:hAnsi="Times New Roman" w:cs="Times New Roman"/>
                <w:color w:val="0070C0"/>
                <w:sz w:val="24"/>
                <w:szCs w:val="27"/>
                <w:u w:val="single"/>
                <w:shd w:val="clear" w:color="auto" w:fill="F7F5F5"/>
              </w:rPr>
              <w:t>https://nsportal.ru/nachalnaya-shkola/russkii-yazyk/2014/12/31/sostavlenie-rasskaza-po-syuzhetnym-kartinkam-zapaslivyy</w:t>
            </w:r>
          </w:p>
          <w:p w:rsidR="006B6981" w:rsidRPr="00FD5FC9" w:rsidRDefault="006B6981" w:rsidP="00A5018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</w:tcPr>
          <w:p w:rsidR="001D3451" w:rsidRPr="006B6981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451" w:rsidRPr="001D3451" w:rsidTr="00772E04">
        <w:tc>
          <w:tcPr>
            <w:tcW w:w="850" w:type="dxa"/>
          </w:tcPr>
          <w:p w:rsidR="001D3451" w:rsidRPr="001D3451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843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72E04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51" w:rsidRDefault="006B6981" w:rsidP="001D3451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</w:pPr>
            <w:r w:rsidRPr="006B6981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  <w:t>Числа. Числа от 1 до 9: различение, чтение, запись. Число и цифра 7</w:t>
            </w:r>
          </w:p>
          <w:p w:rsidR="006B6981" w:rsidRDefault="006B6981" w:rsidP="001D3451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u w:val="single"/>
                <w:shd w:val="clear" w:color="auto" w:fill="F7F5F5"/>
              </w:rPr>
            </w:pPr>
          </w:p>
          <w:p w:rsidR="006B6981" w:rsidRPr="006B6981" w:rsidRDefault="006B6981" w:rsidP="001D3451">
            <w:pPr>
              <w:rPr>
                <w:rFonts w:ascii="Times New Roman" w:hAnsi="Times New Roman" w:cs="Times New Roman"/>
                <w:color w:val="0070C0"/>
                <w:sz w:val="24"/>
                <w:szCs w:val="27"/>
                <w:u w:val="single"/>
                <w:shd w:val="clear" w:color="auto" w:fill="F7F5F5"/>
              </w:rPr>
            </w:pPr>
            <w:r w:rsidRPr="006B6981">
              <w:rPr>
                <w:rFonts w:ascii="Times New Roman" w:hAnsi="Times New Roman" w:cs="Times New Roman"/>
                <w:color w:val="0070C0"/>
                <w:sz w:val="24"/>
                <w:szCs w:val="27"/>
                <w:u w:val="single"/>
                <w:shd w:val="clear" w:color="auto" w:fill="F7F5F5"/>
              </w:rPr>
              <w:t>https://infourok.ru/prezentaciya-po-matematike-chislo-i-cifra-7-1-klass-6216227.html</w:t>
            </w:r>
          </w:p>
          <w:p w:rsidR="006B6981" w:rsidRPr="006B6981" w:rsidRDefault="006B6981" w:rsidP="001D3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D3451" w:rsidRPr="00772E04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1D3451" w:rsidRPr="00FD5FC9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3451" w:rsidRPr="001D3451" w:rsidTr="00772E04">
        <w:tc>
          <w:tcPr>
            <w:tcW w:w="850" w:type="dxa"/>
          </w:tcPr>
          <w:p w:rsidR="001D3451" w:rsidRPr="001D3451" w:rsidRDefault="00FD5FC9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1D3451" w:rsidRPr="001D3451" w:rsidRDefault="00A50180" w:rsidP="001D345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72E04">
              <w:rPr>
                <w:rFonts w:ascii="Times New Roman" w:eastAsia="Calibri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6067" w:type="dxa"/>
          </w:tcPr>
          <w:p w:rsidR="001D3451" w:rsidRDefault="00FD5FC9" w:rsidP="00FD5FC9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</w:pPr>
            <w:r w:rsidRPr="006B6981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  <w:t>Развитие речи. Составление небольших рассказов повествовательного характера по серии сюжетных картинок, материалам собственных игр, занятий, наблюдений. Понимание текста при его прослушивании и при самостоятельном чтении вслух</w:t>
            </w:r>
            <w:r w:rsidR="006B6981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  <w:t>.</w:t>
            </w:r>
          </w:p>
          <w:p w:rsidR="006B6981" w:rsidRDefault="006B6981" w:rsidP="00FD5FC9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7F5F5"/>
              </w:rPr>
            </w:pPr>
          </w:p>
          <w:p w:rsidR="006B6981" w:rsidRPr="006B6981" w:rsidRDefault="006B6981" w:rsidP="00FD5FC9">
            <w:pPr>
              <w:rPr>
                <w:rFonts w:ascii="Times New Roman" w:hAnsi="Times New Roman" w:cs="Times New Roman"/>
                <w:color w:val="0070C0"/>
                <w:sz w:val="24"/>
                <w:szCs w:val="27"/>
                <w:u w:val="single"/>
                <w:shd w:val="clear" w:color="auto" w:fill="F7F5F5"/>
              </w:rPr>
            </w:pPr>
            <w:r w:rsidRPr="006B6981">
              <w:rPr>
                <w:rFonts w:ascii="Times New Roman" w:hAnsi="Times New Roman" w:cs="Times New Roman"/>
                <w:color w:val="0070C0"/>
                <w:sz w:val="24"/>
                <w:szCs w:val="27"/>
                <w:u w:val="single"/>
                <w:shd w:val="clear" w:color="auto" w:fill="F7F5F5"/>
              </w:rPr>
              <w:t>https://infourok.ru/integrirovanniy-urok-chteniya-i-pisma-avtor-umk-planeta-znaniy-tema-sostavlenie-nebolshih-rasskazov-povestvovatelnogo-haraktera--3871642.html</w:t>
            </w:r>
          </w:p>
          <w:p w:rsidR="006B6981" w:rsidRPr="006B6981" w:rsidRDefault="006B6981" w:rsidP="00FD5FC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</w:tcPr>
          <w:p w:rsidR="001D3451" w:rsidRPr="001D3451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3451" w:rsidRPr="00A50180" w:rsidRDefault="001D3451" w:rsidP="001D3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D3451" w:rsidRPr="001D3451" w:rsidRDefault="001D3451" w:rsidP="006B6981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B92D13" w:rsidRDefault="004E0220"/>
    <w:sectPr w:rsidR="00B92D13" w:rsidSect="006B6981">
      <w:pgSz w:w="16838" w:h="11906" w:orient="landscape"/>
      <w:pgMar w:top="993" w:right="962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D3451"/>
    <w:rsid w:val="001D3451"/>
    <w:rsid w:val="002B3060"/>
    <w:rsid w:val="00436379"/>
    <w:rsid w:val="004E0220"/>
    <w:rsid w:val="00681388"/>
    <w:rsid w:val="006B6981"/>
    <w:rsid w:val="00772E04"/>
    <w:rsid w:val="00A50180"/>
    <w:rsid w:val="00B0458F"/>
    <w:rsid w:val="00D53EC4"/>
    <w:rsid w:val="00FD5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3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D3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2E04"/>
    <w:rPr>
      <w:color w:val="0563C1" w:themeColor="hyperlink"/>
      <w:u w:val="single"/>
    </w:rPr>
  </w:style>
  <w:style w:type="paragraph" w:styleId="a5">
    <w:name w:val="No Spacing"/>
    <w:uiPriority w:val="1"/>
    <w:qFormat/>
    <w:rsid w:val="006B69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zgovor.edsoo.ru/topic/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МОУ СОШ №5 психолог</cp:lastModifiedBy>
  <cp:revision>7</cp:revision>
  <dcterms:created xsi:type="dcterms:W3CDTF">2022-09-11T18:25:00Z</dcterms:created>
  <dcterms:modified xsi:type="dcterms:W3CDTF">2022-09-12T10:34:00Z</dcterms:modified>
</cp:coreProperties>
</file>