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1B" w:rsidRDefault="00253EC6">
      <w:r>
        <w:t>Понедельник 12.09.2022 5-а</w:t>
      </w:r>
    </w:p>
    <w:tbl>
      <w:tblPr>
        <w:tblStyle w:val="a3"/>
        <w:tblW w:w="15588" w:type="dxa"/>
        <w:tblLook w:val="04A0"/>
      </w:tblPr>
      <w:tblGrid>
        <w:gridCol w:w="488"/>
        <w:gridCol w:w="1712"/>
        <w:gridCol w:w="4631"/>
        <w:gridCol w:w="7082"/>
        <w:gridCol w:w="1701"/>
      </w:tblGrid>
      <w:tr w:rsidR="00253EC6" w:rsidRPr="00E90E97" w:rsidTr="00D93544">
        <w:tc>
          <w:tcPr>
            <w:tcW w:w="499" w:type="dxa"/>
          </w:tcPr>
          <w:p w:rsidR="00253EC6" w:rsidRPr="00E90E97" w:rsidRDefault="00253EC6" w:rsidP="00D935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67" w:type="dxa"/>
          </w:tcPr>
          <w:p w:rsidR="00253EC6" w:rsidRPr="00E90E97" w:rsidRDefault="00253EC6" w:rsidP="00D935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695" w:type="dxa"/>
          </w:tcPr>
          <w:p w:rsidR="00253EC6" w:rsidRPr="00E90E97" w:rsidRDefault="00253EC6" w:rsidP="00D935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5943" w:type="dxa"/>
          </w:tcPr>
          <w:p w:rsidR="00253EC6" w:rsidRPr="00E90E97" w:rsidRDefault="00253EC6" w:rsidP="00D935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3384" w:type="dxa"/>
          </w:tcPr>
          <w:p w:rsidR="00253EC6" w:rsidRPr="00E90E97" w:rsidRDefault="00253EC6" w:rsidP="00D935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</w:t>
            </w:r>
          </w:p>
          <w:p w:rsidR="00253EC6" w:rsidRPr="00E90E97" w:rsidRDefault="00253EC6" w:rsidP="00D935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ватсап</w:t>
            </w:r>
            <w:proofErr w:type="spellEnd"/>
          </w:p>
        </w:tc>
      </w:tr>
      <w:tr w:rsidR="00253EC6" w:rsidRPr="00E90E97" w:rsidTr="00D93544">
        <w:tc>
          <w:tcPr>
            <w:tcW w:w="499" w:type="dxa"/>
          </w:tcPr>
          <w:p w:rsidR="00253EC6" w:rsidRPr="00E90E97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7" w:type="dxa"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5" w:type="dxa"/>
          </w:tcPr>
          <w:p w:rsidR="00253EC6" w:rsidRPr="00805EDE" w:rsidRDefault="00253EC6" w:rsidP="00D93544">
            <w:pPr>
              <w:autoSpaceDE w:val="0"/>
              <w:autoSpaceDN w:val="0"/>
              <w:spacing w:before="98" w:line="262" w:lineRule="auto"/>
              <w:ind w:left="72" w:right="4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9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«Наша страна </w:t>
            </w:r>
            <w:proofErr w:type="gramStart"/>
            <w:r w:rsidRPr="00CA098D">
              <w:rPr>
                <w:rFonts w:ascii="Times New Roman" w:eastAsia="Calibri" w:hAnsi="Times New Roman" w:cs="Times New Roman"/>
                <w:sz w:val="28"/>
                <w:szCs w:val="28"/>
              </w:rPr>
              <w:t>–Р</w:t>
            </w:r>
            <w:proofErr w:type="gramEnd"/>
            <w:r w:rsidRPr="00CA09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оссия» </w:t>
            </w:r>
            <w:hyperlink r:id="rId4" w:history="1">
              <w:r w:rsidRPr="009D6A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https://razgovor.edsoo.ru/video/816/</w:t>
              </w:r>
            </w:hyperlink>
          </w:p>
        </w:tc>
        <w:tc>
          <w:tcPr>
            <w:tcW w:w="5943" w:type="dxa"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EC6" w:rsidRPr="00E90E97" w:rsidTr="00D93544">
        <w:tc>
          <w:tcPr>
            <w:tcW w:w="499" w:type="dxa"/>
          </w:tcPr>
          <w:p w:rsidR="00253EC6" w:rsidRPr="00E90E97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7" w:type="dxa"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95" w:type="dxa"/>
          </w:tcPr>
          <w:p w:rsidR="00253EC6" w:rsidRPr="00805EDE" w:rsidRDefault="00253EC6" w:rsidP="00D93544">
            <w:pPr>
              <w:autoSpaceDE w:val="0"/>
              <w:autoSpaceDN w:val="0"/>
              <w:spacing w:before="98" w:line="262" w:lineRule="auto"/>
              <w:ind w:left="72" w:right="4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десятичной нумерации.</w:t>
            </w:r>
          </w:p>
        </w:tc>
        <w:tc>
          <w:tcPr>
            <w:tcW w:w="5943" w:type="dxa"/>
            <w:vMerge w:val="restart"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Переписать классную работу.</w:t>
            </w:r>
          </w:p>
          <w:p w:rsidR="00253EC6" w:rsidRPr="00767105" w:rsidRDefault="00253EC6" w:rsidP="00D93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0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задание:</w:t>
            </w:r>
          </w:p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1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Учебник: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читать с.26-27, отвечать на вопросы (с.27); </w:t>
            </w:r>
          </w:p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письменно номера № 66, 68, </w:t>
            </w:r>
          </w:p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69(а, 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70 (в, г) 71(а).</w:t>
            </w:r>
          </w:p>
        </w:tc>
        <w:tc>
          <w:tcPr>
            <w:tcW w:w="3384" w:type="dxa"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8-906-427-40-89</w:t>
            </w:r>
          </w:p>
        </w:tc>
      </w:tr>
      <w:tr w:rsidR="00253EC6" w:rsidRPr="00E90E97" w:rsidTr="00D93544">
        <w:tc>
          <w:tcPr>
            <w:tcW w:w="499" w:type="dxa"/>
          </w:tcPr>
          <w:p w:rsidR="00253EC6" w:rsidRPr="00E90E97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7" w:type="dxa"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95" w:type="dxa"/>
          </w:tcPr>
          <w:p w:rsidR="00253EC6" w:rsidRPr="00805EDE" w:rsidRDefault="00253EC6" w:rsidP="00D93544">
            <w:pPr>
              <w:autoSpaceDE w:val="0"/>
              <w:autoSpaceDN w:val="0"/>
              <w:spacing w:before="98" w:line="262" w:lineRule="auto"/>
              <w:ind w:left="72" w:right="4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и запись чисел в десятичной нумерации.</w:t>
            </w:r>
          </w:p>
        </w:tc>
        <w:tc>
          <w:tcPr>
            <w:tcW w:w="5943" w:type="dxa"/>
            <w:vMerge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8-906-427-40-89</w:t>
            </w:r>
          </w:p>
        </w:tc>
      </w:tr>
      <w:tr w:rsidR="00253EC6" w:rsidRPr="00E90E97" w:rsidTr="00D93544">
        <w:tc>
          <w:tcPr>
            <w:tcW w:w="499" w:type="dxa"/>
          </w:tcPr>
          <w:p w:rsidR="00253EC6" w:rsidRPr="00E90E97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7" w:type="dxa"/>
          </w:tcPr>
          <w:p w:rsidR="00253EC6" w:rsidRPr="00E90E97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95" w:type="dxa"/>
          </w:tcPr>
          <w:p w:rsidR="00253EC6" w:rsidRPr="00805EDE" w:rsidRDefault="00253EC6" w:rsidP="00D93544">
            <w:pPr>
              <w:autoSpaceDE w:val="0"/>
              <w:autoSpaceDN w:val="0"/>
              <w:spacing w:before="98" w:line="262" w:lineRule="auto"/>
              <w:ind w:left="72" w:right="432"/>
              <w:rPr>
                <w:rFonts w:ascii="Cambria" w:eastAsia="MS Mincho" w:hAnsi="Cambria" w:cs="Times New Roman"/>
                <w:sz w:val="28"/>
                <w:szCs w:val="28"/>
              </w:rPr>
            </w:pPr>
            <w:r w:rsidRPr="0080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</w:t>
            </w:r>
            <w:proofErr w:type="gramStart"/>
            <w:r w:rsidRPr="0080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 w:rsidRPr="0080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начальной школе.</w:t>
            </w:r>
          </w:p>
          <w:p w:rsidR="00253EC6" w:rsidRPr="00805EDE" w:rsidRDefault="00253EC6" w:rsidP="00D9354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Орфография. Правописание гласных и согласных в корне</w:t>
            </w:r>
          </w:p>
        </w:tc>
        <w:tc>
          <w:tcPr>
            <w:tcW w:w="5943" w:type="dxa"/>
          </w:tcPr>
          <w:p w:rsidR="00253EC6" w:rsidRPr="00E90E97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в рабочем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братить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на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то,какое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устно,а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какое письменно.</w:t>
            </w:r>
          </w:p>
        </w:tc>
        <w:tc>
          <w:tcPr>
            <w:tcW w:w="3384" w:type="dxa"/>
          </w:tcPr>
          <w:p w:rsidR="00253EC6" w:rsidRPr="00E90E97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89283137610 (по запросу)</w:t>
            </w:r>
          </w:p>
        </w:tc>
      </w:tr>
      <w:tr w:rsidR="00253EC6" w:rsidRPr="00E90E97" w:rsidTr="00D93544">
        <w:tc>
          <w:tcPr>
            <w:tcW w:w="499" w:type="dxa"/>
          </w:tcPr>
          <w:p w:rsidR="00253EC6" w:rsidRPr="00E90E97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7" w:type="dxa"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695" w:type="dxa"/>
          </w:tcPr>
          <w:p w:rsidR="00253EC6" w:rsidRPr="00805EDE" w:rsidRDefault="00253EC6" w:rsidP="00D93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 и олимпийское движение в современной России.</w:t>
            </w:r>
          </w:p>
        </w:tc>
        <w:tc>
          <w:tcPr>
            <w:tcW w:w="5943" w:type="dxa"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Гл.1 и отвечать на вопросы в конце главы.</w:t>
            </w:r>
          </w:p>
        </w:tc>
        <w:tc>
          <w:tcPr>
            <w:tcW w:w="3384" w:type="dxa"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EC6" w:rsidRPr="00E90E97" w:rsidTr="00D93544">
        <w:tc>
          <w:tcPr>
            <w:tcW w:w="499" w:type="dxa"/>
          </w:tcPr>
          <w:p w:rsidR="00253EC6" w:rsidRPr="00E90E97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7" w:type="dxa"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695" w:type="dxa"/>
          </w:tcPr>
          <w:p w:rsidR="00253EC6" w:rsidRPr="00805EDE" w:rsidRDefault="00253EC6" w:rsidP="00D93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01BFA">
              <w:rPr>
                <w:rFonts w:ascii="Times New Roman" w:hAnsi="Times New Roman" w:cs="Times New Roman"/>
                <w:sz w:val="28"/>
                <w:szCs w:val="28"/>
              </w:rPr>
              <w:t>ольклор в музыке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3" w:type="dxa"/>
          </w:tcPr>
          <w:p w:rsidR="00253EC6" w:rsidRPr="00101BFA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стр. 18-19;</w:t>
            </w:r>
          </w:p>
          <w:p w:rsidR="00253EC6" w:rsidRPr="00101BFA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1BFA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01BFA">
              <w:rPr>
                <w:rFonts w:ascii="Times New Roman" w:hAnsi="Times New Roman" w:cs="Times New Roman"/>
                <w:sz w:val="28"/>
                <w:szCs w:val="28"/>
              </w:rPr>
              <w:t xml:space="preserve"> найти в интернете и послушать «Кикимора» А. </w:t>
            </w:r>
            <w:proofErr w:type="spellStart"/>
            <w:r w:rsidRPr="00101BFA">
              <w:rPr>
                <w:rFonts w:ascii="Times New Roman" w:hAnsi="Times New Roman" w:cs="Times New Roman"/>
                <w:sz w:val="28"/>
                <w:szCs w:val="28"/>
              </w:rPr>
              <w:t>Лядова</w:t>
            </w:r>
            <w:proofErr w:type="spellEnd"/>
            <w:r w:rsidRPr="00101BFA">
              <w:rPr>
                <w:rFonts w:ascii="Times New Roman" w:hAnsi="Times New Roman" w:cs="Times New Roman"/>
                <w:sz w:val="28"/>
                <w:szCs w:val="28"/>
              </w:rPr>
              <w:t xml:space="preserve"> (видео) </w:t>
            </w:r>
          </w:p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FA">
              <w:rPr>
                <w:rFonts w:ascii="Times New Roman" w:hAnsi="Times New Roman" w:cs="Times New Roman"/>
                <w:sz w:val="28"/>
                <w:szCs w:val="28"/>
              </w:rPr>
              <w:t>Сделать к нему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3384" w:type="dxa"/>
          </w:tcPr>
          <w:p w:rsidR="00253EC6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EC6" w:rsidRPr="00E90E97" w:rsidTr="00D93544">
        <w:tc>
          <w:tcPr>
            <w:tcW w:w="499" w:type="dxa"/>
          </w:tcPr>
          <w:p w:rsidR="00253EC6" w:rsidRPr="00E90E97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7" w:type="dxa"/>
          </w:tcPr>
          <w:p w:rsidR="00253EC6" w:rsidRPr="00E90E97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695" w:type="dxa"/>
          </w:tcPr>
          <w:p w:rsidR="00253EC6" w:rsidRPr="00805EDE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Мифы народов России и </w:t>
            </w:r>
            <w:r w:rsidRPr="00805EDE">
              <w:rPr>
                <w:rFonts w:ascii="Cambria" w:eastAsia="MS Mincho" w:hAnsi="Cambria" w:cs="Times New Roman"/>
                <w:sz w:val="28"/>
                <w:szCs w:val="28"/>
              </w:rPr>
              <w:br/>
            </w:r>
            <w:r w:rsidRPr="0080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мира. Переложение мифов разными авторами. Геродот</w:t>
            </w:r>
            <w:proofErr w:type="gramStart"/>
            <w:r w:rsidRPr="0080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.«</w:t>
            </w:r>
            <w:proofErr w:type="gramEnd"/>
            <w:r w:rsidRPr="0080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Легенда об </w:t>
            </w:r>
            <w:proofErr w:type="spellStart"/>
            <w:r w:rsidRPr="0080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Арионе</w:t>
            </w:r>
            <w:proofErr w:type="spellEnd"/>
            <w:r w:rsidRPr="00805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5943" w:type="dxa"/>
          </w:tcPr>
          <w:p w:rsidR="00253EC6" w:rsidRPr="00E90E97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hyperlink r:id="rId5" w:history="1">
              <w:r w:rsidRPr="00CA46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CA46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://www.youtube.com/watch?v=NDAFxvNgL-s</w:t>
              </w:r>
            </w:hyperlink>
          </w:p>
        </w:tc>
        <w:tc>
          <w:tcPr>
            <w:tcW w:w="3384" w:type="dxa"/>
          </w:tcPr>
          <w:p w:rsidR="00253EC6" w:rsidRPr="00E90E97" w:rsidRDefault="00253EC6" w:rsidP="00D93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89283137610 (по запросу)</w:t>
            </w:r>
          </w:p>
        </w:tc>
      </w:tr>
    </w:tbl>
    <w:p w:rsidR="00253EC6" w:rsidRDefault="00253EC6"/>
    <w:sectPr w:rsidR="00253EC6" w:rsidSect="00805E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6F4"/>
    <w:rsid w:val="0008441B"/>
    <w:rsid w:val="00101BFA"/>
    <w:rsid w:val="001A3E76"/>
    <w:rsid w:val="00253EC6"/>
    <w:rsid w:val="002C34AD"/>
    <w:rsid w:val="002F76F4"/>
    <w:rsid w:val="00487E16"/>
    <w:rsid w:val="006C0DD8"/>
    <w:rsid w:val="00767105"/>
    <w:rsid w:val="00805EDE"/>
    <w:rsid w:val="00944D9B"/>
    <w:rsid w:val="009457CE"/>
    <w:rsid w:val="009D6AA1"/>
    <w:rsid w:val="00A673D8"/>
    <w:rsid w:val="00BC2912"/>
    <w:rsid w:val="00CA098D"/>
    <w:rsid w:val="00CD5DB9"/>
    <w:rsid w:val="00D44170"/>
    <w:rsid w:val="00ED11DF"/>
    <w:rsid w:val="00EF509A"/>
    <w:rsid w:val="00FB526E"/>
    <w:rsid w:val="00FF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5E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5E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DAFxvNgL-s" TargetMode="External"/><Relationship Id="rId4" Type="http://schemas.openxmlformats.org/officeDocument/2006/relationships/hyperlink" Target="https://razgovor.edsoo.ru/video/8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МОУ СОШ №5 психолог</cp:lastModifiedBy>
  <cp:revision>8</cp:revision>
  <dcterms:created xsi:type="dcterms:W3CDTF">2022-09-11T17:10:00Z</dcterms:created>
  <dcterms:modified xsi:type="dcterms:W3CDTF">2022-09-12T10:36:00Z</dcterms:modified>
</cp:coreProperties>
</file>