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8A" w:rsidRDefault="00CA4D8A"/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1 </w:t>
      </w:r>
    </w:p>
    <w:p w:rsidR="00962D58" w:rsidRPr="00583C97" w:rsidRDefault="00962D58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962D58" w:rsidRPr="00962D58" w:rsidRDefault="00962D58" w:rsidP="00583C97">
      <w:pPr>
        <w:spacing w:after="0" w:line="259" w:lineRule="auto"/>
        <w:ind w:right="73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2" name="Рисунок 2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962D58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</w:t>
      </w:r>
    </w:p>
    <w:p w:rsidR="00962D58" w:rsidRPr="00962D58" w:rsidRDefault="00962D58" w:rsidP="00962D58">
      <w:pPr>
        <w:spacing w:after="0" w:line="259" w:lineRule="auto"/>
        <w:ind w:right="7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2D58" w:rsidRPr="00962D58" w:rsidRDefault="00962D58" w:rsidP="00583C97">
      <w:pPr>
        <w:spacing w:after="0" w:line="259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sz w:val="28"/>
          <w:szCs w:val="28"/>
        </w:rPr>
        <w:t>Что</w:t>
      </w:r>
      <w:r w:rsidR="00621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такое</w:t>
      </w:r>
      <w:r w:rsidR="00621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селф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962D58">
        <w:rPr>
          <w:rFonts w:ascii="Times New Roman" w:hAnsi="Times New Roman" w:cs="Times New Roman"/>
          <w:b/>
          <w:sz w:val="28"/>
          <w:szCs w:val="28"/>
        </w:rPr>
        <w:t>харм?</w:t>
      </w:r>
    </w:p>
    <w:p w:rsidR="00962D58" w:rsidRPr="004D68D2" w:rsidRDefault="00962D58" w:rsidP="00962D58">
      <w:pPr>
        <w:spacing w:after="0" w:line="259" w:lineRule="auto"/>
        <w:ind w:right="73"/>
        <w:rPr>
          <w:rFonts w:ascii="Times New Roman" w:hAnsi="Times New Roman" w:cs="Times New Roman"/>
        </w:rPr>
      </w:pPr>
    </w:p>
    <w:p w:rsidR="00962D58" w:rsidRPr="004D68D2" w:rsidRDefault="00962D58" w:rsidP="00962D58">
      <w:pPr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Самоповреждающее поведение (или селф-харм, от англ. self-harm)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ascii="Times New Roman" w:hAnsi="Times New Roman" w:cs="Times New Roman"/>
          <w:sz w:val="24"/>
          <w:szCs w:val="24"/>
        </w:rPr>
        <w:t>и связанное с невозможностью контролировать свою жизнь. К селф-харму обращаются лю</w:t>
      </w:r>
      <w:r w:rsidRPr="004D68D2">
        <w:rPr>
          <w:rFonts w:ascii="Times New Roman" w:hAnsi="Times New Roman" w:cs="Times New Roman"/>
          <w:sz w:val="24"/>
          <w:szCs w:val="24"/>
        </w:rPr>
        <w:t>ди, когда они чувствуют, что у них нет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другого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выбора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описывают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621AD5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ыразить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то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трудно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словами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621AD5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эмоциональную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боль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физической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962D58" w:rsidRPr="004D68D2">
        <w:rPr>
          <w:rFonts w:ascii="Times New Roman" w:hAnsi="Times New Roman" w:cs="Times New Roman"/>
          <w:sz w:val="24"/>
          <w:szCs w:val="24"/>
        </w:rPr>
        <w:t>збавиться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невыносимых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переживаний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мыслей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ернуть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ощущение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контроля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бежать</w:t>
      </w:r>
      <w:r>
        <w:rPr>
          <w:rFonts w:ascii="Times New Roman" w:hAnsi="Times New Roman" w:cs="Times New Roman"/>
          <w:sz w:val="24"/>
          <w:szCs w:val="24"/>
        </w:rPr>
        <w:t xml:space="preserve"> от т</w:t>
      </w:r>
      <w:r w:rsidR="00962D58" w:rsidRPr="004D68D2">
        <w:rPr>
          <w:rFonts w:ascii="Times New Roman" w:hAnsi="Times New Roman" w:cs="Times New Roman"/>
          <w:sz w:val="24"/>
          <w:szCs w:val="24"/>
        </w:rPr>
        <w:t>равмирующих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воспоминаний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962D58" w:rsidRPr="004D68D2">
        <w:rPr>
          <w:rFonts w:ascii="Times New Roman" w:hAnsi="Times New Roman" w:cs="Times New Roman"/>
          <w:sz w:val="24"/>
          <w:szCs w:val="24"/>
        </w:rPr>
        <w:t>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что-то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положиться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Н</w:t>
      </w:r>
      <w:r w:rsidR="00962D58" w:rsidRPr="004D68D2">
        <w:rPr>
          <w:rFonts w:ascii="Times New Roman" w:hAnsi="Times New Roman" w:cs="Times New Roman"/>
          <w:sz w:val="24"/>
          <w:szCs w:val="24"/>
        </w:rPr>
        <w:t>аказать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неподобающе</w:t>
      </w:r>
      <w:r w:rsidR="00962D58" w:rsidRPr="004D68D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поведение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рекратить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оцепеневшим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отрешенными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отключенным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реал</w:t>
      </w:r>
      <w:r w:rsidR="00962D58" w:rsidRPr="004D68D2">
        <w:rPr>
          <w:rFonts w:ascii="Times New Roman" w:hAnsi="Times New Roman" w:cs="Times New Roman"/>
          <w:sz w:val="24"/>
          <w:szCs w:val="24"/>
        </w:rPr>
        <w:t>ь</w:t>
      </w:r>
      <w:r w:rsidR="00962D58" w:rsidRPr="004D68D2">
        <w:rPr>
          <w:rFonts w:ascii="Times New Roman" w:hAnsi="Times New Roman" w:cs="Times New Roman"/>
          <w:sz w:val="24"/>
          <w:szCs w:val="24"/>
        </w:rPr>
        <w:t>ности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оздать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своем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теле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ыразить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намерения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совершая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их</w:t>
      </w:r>
      <w:r w:rsidR="00962D58">
        <w:rPr>
          <w:rFonts w:ascii="Times New Roman" w:hAnsi="Times New Roman" w:cs="Times New Roman"/>
          <w:sz w:val="24"/>
          <w:szCs w:val="24"/>
        </w:rPr>
        <w:t>.</w:t>
      </w:r>
    </w:p>
    <w:p w:rsidR="00962D58" w:rsidRPr="004D68D2" w:rsidRDefault="00962D58" w:rsidP="00962D58">
      <w:pPr>
        <w:spacing w:after="42" w:line="259" w:lineRule="auto"/>
        <w:rPr>
          <w:rFonts w:ascii="Times New Roman" w:hAnsi="Times New Roman" w:cs="Times New Roman"/>
          <w:sz w:val="24"/>
          <w:szCs w:val="24"/>
        </w:rPr>
      </w:pPr>
    </w:p>
    <w:p w:rsidR="00962D58" w:rsidRPr="00363363" w:rsidRDefault="00962D58" w:rsidP="00962D58">
      <w:pPr>
        <w:spacing w:after="0" w:line="259" w:lineRule="auto"/>
        <w:ind w:right="6"/>
        <w:jc w:val="center"/>
        <w:rPr>
          <w:rFonts w:ascii="Times New Roman" w:eastAsia="Bell MT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Чем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могут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помочь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родители, которые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хотят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поддержать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, своего ребенка, </w:t>
      </w:r>
      <w:r w:rsidRPr="00363363">
        <w:rPr>
          <w:rFonts w:ascii="Times New Roman" w:hAnsi="Times New Roman" w:cs="Times New Roman"/>
          <w:b/>
          <w:sz w:val="28"/>
          <w:szCs w:val="28"/>
        </w:rPr>
        <w:t>страдающего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от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селф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363363">
        <w:rPr>
          <w:rFonts w:ascii="Times New Roman" w:hAnsi="Times New Roman" w:cs="Times New Roman"/>
          <w:b/>
          <w:sz w:val="28"/>
          <w:szCs w:val="28"/>
        </w:rPr>
        <w:t>харма</w:t>
      </w:r>
    </w:p>
    <w:p w:rsidR="00962D58" w:rsidRPr="006833F5" w:rsidRDefault="00962D58" w:rsidP="00962D58">
      <w:pPr>
        <w:spacing w:after="0" w:line="259" w:lineRule="auto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Если Вы узнали, </w:t>
      </w:r>
      <w:r>
        <w:rPr>
          <w:rFonts w:ascii="Times New Roman" w:hAnsi="Times New Roman" w:cs="Times New Roman"/>
          <w:sz w:val="24"/>
          <w:szCs w:val="24"/>
        </w:rPr>
        <w:t>что ребенок причиняет себе вред,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 w:rsidR="000E5AC4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шокированы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испытываете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злость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бессилие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ощущаете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свою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ответственность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любую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другую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сложную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4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Постарайтесь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паниковать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слишком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Pr="004D68D2">
        <w:rPr>
          <w:rFonts w:ascii="Times New Roman" w:hAnsi="Times New Roman" w:cs="Times New Roman"/>
          <w:sz w:val="24"/>
          <w:szCs w:val="24"/>
        </w:rPr>
        <w:t>е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вашего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повлиять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сколько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он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hAnsi="Times New Roman" w:cs="Times New Roman"/>
          <w:sz w:val="24"/>
          <w:szCs w:val="24"/>
        </w:rPr>
        <w:t>венен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вами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другими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людьми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8B3F61" w:rsidRDefault="00962D58" w:rsidP="00962D58">
      <w:pPr>
        <w:numPr>
          <w:ilvl w:val="0"/>
          <w:numId w:val="14"/>
        </w:numPr>
        <w:suppressAutoHyphens w:val="0"/>
        <w:spacing w:after="274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это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справиться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очень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тяжелыми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</w:t>
      </w:r>
      <w:r w:rsidRPr="004D68D2">
        <w:rPr>
          <w:rFonts w:ascii="Times New Roman" w:hAnsi="Times New Roman" w:cs="Times New Roman"/>
          <w:sz w:val="24"/>
          <w:szCs w:val="24"/>
        </w:rPr>
        <w:t>я</w:t>
      </w:r>
      <w:r w:rsidRPr="004D68D2">
        <w:rPr>
          <w:rFonts w:ascii="Times New Roman" w:hAnsi="Times New Roman" w:cs="Times New Roman"/>
          <w:sz w:val="24"/>
          <w:szCs w:val="24"/>
        </w:rPr>
        <w:t>ми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большинстве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случаев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ребенка/подростка </w:t>
      </w:r>
      <w:r w:rsidRPr="004D68D2">
        <w:rPr>
          <w:rFonts w:ascii="Times New Roman" w:hAnsi="Times New Roman" w:cs="Times New Roman"/>
          <w:sz w:val="24"/>
          <w:szCs w:val="24"/>
        </w:rPr>
        <w:t>могут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быть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hAnsi="Times New Roman" w:cs="Times New Roman"/>
          <w:sz w:val="24"/>
          <w:szCs w:val="24"/>
        </w:rPr>
        <w:t>дальные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363363" w:rsidRDefault="00962D58" w:rsidP="00962D58">
      <w:pPr>
        <w:spacing w:after="0" w:line="249" w:lineRule="auto"/>
        <w:ind w:left="108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="00544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</w:p>
    <w:p w:rsidR="00962D58" w:rsidRPr="004D68D2" w:rsidRDefault="00962D58" w:rsidP="00962D58">
      <w:pPr>
        <w:spacing w:after="0"/>
        <w:ind w:left="-5" w:hanging="11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довольно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многое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ребенка/подростка, который страдает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Ваше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отношение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одна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которая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поможет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ему почувствовать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Вот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несколько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аспектов, о которых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помнить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544566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2D58" w:rsidRPr="004D68D2">
        <w:rPr>
          <w:rFonts w:ascii="Times New Roman" w:hAnsi="Times New Roman" w:cs="Times New Roman"/>
          <w:sz w:val="24"/>
          <w:szCs w:val="24"/>
        </w:rPr>
        <w:t>остарайтесь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осуждать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544566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62D58" w:rsidRPr="004D68D2">
        <w:rPr>
          <w:rFonts w:ascii="Times New Roman" w:hAnsi="Times New Roman" w:cs="Times New Roman"/>
          <w:sz w:val="24"/>
          <w:szCs w:val="24"/>
        </w:rPr>
        <w:t>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знать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рядом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6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ребенок гораздо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чем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7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проявить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сочувствие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понимание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причин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этих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редложите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D68D2">
        <w:rPr>
          <w:rFonts w:ascii="Times New Roman" w:hAnsi="Times New Roman" w:cs="Times New Roman"/>
          <w:sz w:val="24"/>
          <w:szCs w:val="24"/>
        </w:rPr>
        <w:t>апомните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ребенку/подростку 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сильных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сторонах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тех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него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получаются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363363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опробуйте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говорить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открыто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взять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5FCC">
        <w:rPr>
          <w:rFonts w:ascii="Times New Roman" w:hAnsi="Times New Roman" w:cs="Times New Roman"/>
          <w:sz w:val="24"/>
          <w:szCs w:val="24"/>
        </w:rPr>
        <w:t>ответственность за свои страхи</w:t>
      </w:r>
      <w:r w:rsidRPr="00363363">
        <w:rPr>
          <w:rFonts w:ascii="Times New Roman" w:hAnsi="Times New Roman" w:cs="Times New Roman"/>
          <w:sz w:val="28"/>
          <w:szCs w:val="28"/>
        </w:rPr>
        <w:t>.</w:t>
      </w:r>
    </w:p>
    <w:p w:rsidR="00962D58" w:rsidRDefault="00962D58" w:rsidP="00962D58">
      <w:pPr>
        <w:spacing w:after="0" w:line="249" w:lineRule="auto"/>
        <w:ind w:left="3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D58" w:rsidRPr="00363363" w:rsidRDefault="00962D58" w:rsidP="00962D58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="00621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не</w:t>
      </w:r>
      <w:r w:rsidR="00621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</w:p>
    <w:p w:rsidR="00962D58" w:rsidRPr="004D68D2" w:rsidRDefault="00962D58" w:rsidP="00962D58">
      <w:pPr>
        <w:spacing w:after="0" w:line="248" w:lineRule="auto"/>
        <w:ind w:left="-15" w:right="56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Иногда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когда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хотим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лучше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а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получается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совсем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наоборот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Ниже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представлены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опасные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="0057598E">
        <w:rPr>
          <w:rFonts w:ascii="Times New Roman" w:hAnsi="Times New Roman" w:cs="Times New Roman"/>
          <w:sz w:val="24"/>
          <w:szCs w:val="24"/>
        </w:rPr>
        <w:t>дейс</w:t>
      </w:r>
      <w:r w:rsidR="00544566">
        <w:rPr>
          <w:rFonts w:ascii="Times New Roman" w:hAnsi="Times New Roman" w:cs="Times New Roman"/>
          <w:sz w:val="24"/>
          <w:szCs w:val="24"/>
        </w:rPr>
        <w:t>т</w:t>
      </w:r>
      <w:r w:rsidR="0057598E">
        <w:rPr>
          <w:rFonts w:ascii="Times New Roman" w:hAnsi="Times New Roman" w:cs="Times New Roman"/>
          <w:sz w:val="24"/>
          <w:szCs w:val="24"/>
        </w:rPr>
        <w:t>вия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которых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стоит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избегать</w:t>
      </w:r>
      <w:r>
        <w:rPr>
          <w:rFonts w:ascii="Times New Roman" w:eastAsia="Bell MT" w:hAnsi="Times New Roman" w:cs="Times New Roman"/>
          <w:sz w:val="24"/>
          <w:szCs w:val="24"/>
        </w:rPr>
        <w:t>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Пытаться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помочь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силой.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Говорить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вести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себя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таким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образом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будет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похоже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попытки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контр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Pr="000A7B75">
        <w:rPr>
          <w:rFonts w:ascii="Times New Roman" w:hAnsi="Times New Roman" w:cs="Times New Roman"/>
          <w:sz w:val="24"/>
          <w:szCs w:val="24"/>
        </w:rPr>
        <w:t>ля.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Игнорировать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повреждения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слишком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фокусироваться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них.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Определять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0A7B75">
        <w:rPr>
          <w:rFonts w:ascii="Times New Roman" w:hAnsi="Times New Roman" w:cs="Times New Roman"/>
          <w:sz w:val="24"/>
          <w:szCs w:val="24"/>
        </w:rPr>
        <w:t>привлечение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иногда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быть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способом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добиться 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0A7B75">
        <w:rPr>
          <w:rFonts w:ascii="Times New Roman" w:hAnsi="Times New Roman" w:cs="Times New Roman"/>
          <w:sz w:val="24"/>
          <w:szCs w:val="24"/>
        </w:rPr>
        <w:t>Если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помните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желать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абсолютно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нормально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сильный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стресс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повлиять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способность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ребенка/подростка говорить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прямо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ему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нужно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>.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D58" w:rsidRPr="000A7B75" w:rsidRDefault="00962D58" w:rsidP="0057598E">
      <w:pPr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75">
        <w:rPr>
          <w:rFonts w:ascii="Times New Roman" w:hAnsi="Times New Roman" w:cs="Times New Roman"/>
          <w:b/>
          <w:sz w:val="28"/>
          <w:szCs w:val="28"/>
        </w:rPr>
        <w:t>Родители, обязательно заботьтесь и</w:t>
      </w:r>
      <w:r w:rsidR="00544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о</w:t>
      </w:r>
      <w:r w:rsidR="00544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себе</w:t>
      </w:r>
    </w:p>
    <w:p w:rsidR="00962D58" w:rsidRPr="004D68D2" w:rsidRDefault="00962D58" w:rsidP="00962D58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Поддерживать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страдающего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оказаться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непростыми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длинным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путем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своими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взлетами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падениями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Заботаосебепозволитвамоказыватьподдержкунапротяжениидолгоговремениичувствоватьсебяхорошо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учесть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следующие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Важно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четко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часто</w:t>
      </w:r>
      <w:r w:rsidR="00017489">
        <w:rPr>
          <w:rFonts w:ascii="Times New Roman" w:hAnsi="Times New Roman" w:cs="Times New Roman"/>
          <w:sz w:val="24"/>
          <w:szCs w:val="24"/>
        </w:rPr>
        <w:t xml:space="preserve"> 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именно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готовы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помогать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Выясните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какие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виды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доступны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чтобы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</w:t>
      </w:r>
      <w:r w:rsidRPr="004D68D2">
        <w:rPr>
          <w:rFonts w:ascii="Times New Roman" w:hAnsi="Times New Roman" w:cs="Times New Roman"/>
          <w:sz w:val="24"/>
          <w:szCs w:val="24"/>
        </w:rPr>
        <w:t>з</w:t>
      </w:r>
      <w:r w:rsidRPr="004D68D2">
        <w:rPr>
          <w:rFonts w:ascii="Times New Roman" w:hAnsi="Times New Roman" w:cs="Times New Roman"/>
          <w:sz w:val="24"/>
          <w:szCs w:val="24"/>
        </w:rPr>
        <w:t>можность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предложить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Получите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необходимую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информацию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также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hAnsi="Times New Roman" w:cs="Times New Roman"/>
          <w:sz w:val="24"/>
          <w:szCs w:val="24"/>
        </w:rPr>
        <w:t>б</w:t>
      </w:r>
      <w:r w:rsidRPr="004D68D2">
        <w:rPr>
          <w:rFonts w:ascii="Times New Roman" w:hAnsi="Times New Roman" w:cs="Times New Roman"/>
          <w:sz w:val="24"/>
          <w:szCs w:val="24"/>
        </w:rPr>
        <w:t>ратиться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поддержкой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психологу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психотерапевту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spacing w:after="10"/>
        <w:ind w:left="819"/>
        <w:jc w:val="both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spacing w:after="5" w:line="259" w:lineRule="auto"/>
        <w:jc w:val="both"/>
        <w:rPr>
          <w:rFonts w:ascii="Times New Roman" w:hAnsi="Times New Roman" w:cs="Times New Roman"/>
        </w:rPr>
      </w:pPr>
    </w:p>
    <w:p w:rsidR="00962D58" w:rsidRPr="000A7B75" w:rsidRDefault="00962D58" w:rsidP="00962D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>Использованы материалы</w:t>
      </w:r>
      <w:r w:rsidRPr="000A7B75">
        <w:rPr>
          <w:rFonts w:ascii="Times New Roman" w:hAnsi="Times New Roman" w:cs="Times New Roman"/>
          <w:sz w:val="24"/>
          <w:szCs w:val="24"/>
        </w:rPr>
        <w:t>: «Что такое самоповреждающее поведение?». Брошюра. Перевод и адаптация: Е.</w:t>
      </w:r>
      <w:r w:rsidRPr="000A7B75">
        <w:rPr>
          <w:sz w:val="24"/>
          <w:szCs w:val="24"/>
        </w:rPr>
        <w:t>Тверская, Т.Мосеева, Н.Крысько. Москва, 2018 г.</w:t>
      </w:r>
    </w:p>
    <w:p w:rsidR="00962D58" w:rsidRDefault="00962D58" w:rsidP="00962D58">
      <w:pPr>
        <w:tabs>
          <w:tab w:val="left" w:pos="0"/>
        </w:tabs>
        <w:rPr>
          <w:sz w:val="24"/>
          <w:szCs w:val="24"/>
        </w:rPr>
      </w:pP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354F3">
        <w:rPr>
          <w:rFonts w:ascii="Times New Roman" w:hAnsi="Times New Roman" w:cs="Times New Roman"/>
          <w:sz w:val="24"/>
          <w:szCs w:val="24"/>
        </w:rPr>
        <w:t>Телефон для записи на психологическую консультацию -</w:t>
      </w: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F3">
        <w:rPr>
          <w:rFonts w:ascii="Times New Roman" w:hAnsi="Times New Roman" w:cs="Times New Roman"/>
          <w:b/>
          <w:sz w:val="24"/>
          <w:szCs w:val="24"/>
        </w:rPr>
        <w:t>ГБУ РО ЦППМ и СП (863) 2-51-14-10</w:t>
      </w:r>
    </w:p>
    <w:p w:rsidR="00962D58" w:rsidRPr="0030020C" w:rsidRDefault="00962D58" w:rsidP="00962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rPr>
          <w:rFonts w:ascii="Times New Roman" w:hAnsi="Times New Roman" w:cs="Times New Roman"/>
          <w:noProof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6434507"/>
            <wp:effectExtent l="0" t="0" r="3175" b="4445"/>
            <wp:docPr id="37983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Pr="00962D58" w:rsidRDefault="00962D58" w:rsidP="00962D58">
      <w:pPr>
        <w:rPr>
          <w:rFonts w:ascii="Times New Roman" w:hAnsi="Times New Roman" w:cs="Times New Roman"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8887291"/>
            <wp:effectExtent l="0" t="0" r="3175" b="9525"/>
            <wp:docPr id="37985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Default="00CA4D8A">
      <w:pPr>
        <w:suppressAutoHyphens w:val="0"/>
        <w:spacing w:after="0"/>
        <w:textAlignment w:val="baseline"/>
        <w:rPr>
          <w:rFonts w:eastAsia="Calibri"/>
          <w:color w:val="00000A"/>
          <w:kern w:val="2"/>
          <w:sz w:val="28"/>
          <w:szCs w:val="28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2 </w:t>
      </w:r>
    </w:p>
    <w:p w:rsidR="00274CBD" w:rsidRPr="00583C97" w:rsidRDefault="00274CBD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C60045" w:rsidRDefault="00D55F54" w:rsidP="00583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6FFC">
        <w:rPr>
          <w:rFonts w:ascii="Times New Roman" w:hAnsi="Times New Roman" w:cs="Times New Roman"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буллинга.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46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буллинг как систематическое причинение вреда другим абсолютно неприемлем.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46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D55F54" w:rsidRPr="00287969" w:rsidRDefault="00D55F54" w:rsidP="00D55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651133" w:rsidRDefault="00D55F54" w:rsidP="00D55F5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буллинга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буллинга,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вместе и каждый из них вносит свой вклад.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ЕС</w:t>
      </w:r>
      <w:r w:rsidR="0057598E"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буллинг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буллинга недостаточно — необходимо также работать со школой для совместного поиска решений.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 w:rsidR="0057598E"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ascii="Times New Roman" w:hAnsi="Times New Roman" w:cs="Times New Roman"/>
          <w:sz w:val="24"/>
          <w:szCs w:val="24"/>
        </w:rPr>
        <w:t xml:space="preserve"> Буллинг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F54" w:rsidRPr="00EC1AFB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 xml:space="preserve">Использованы материалы: </w:t>
      </w:r>
      <w:r w:rsidRPr="00EC1AFB">
        <w:rPr>
          <w:rFonts w:ascii="Times New Roman" w:hAnsi="Times New Roman" w:cs="Times New Roman"/>
          <w:sz w:val="24"/>
          <w:szCs w:val="24"/>
        </w:rPr>
        <w:t>РЕАН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А.А.</w:t>
      </w:r>
      <w:r w:rsidRPr="00EC1AFB">
        <w:rPr>
          <w:rFonts w:ascii="Times New Roman" w:hAnsi="Times New Roman" w:cs="Times New Roman"/>
          <w:sz w:val="24"/>
          <w:szCs w:val="24"/>
        </w:rPr>
        <w:t>, НОВИКОВА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М.А.</w:t>
      </w:r>
      <w:r w:rsidRPr="00EC1AFB">
        <w:rPr>
          <w:rFonts w:ascii="Times New Roman" w:hAnsi="Times New Roman" w:cs="Times New Roman"/>
          <w:sz w:val="24"/>
          <w:szCs w:val="24"/>
        </w:rPr>
        <w:t>, КОНОВАЛОВ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И.А.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МОЛЧАНОВА </w:t>
      </w:r>
      <w:r w:rsidR="00EC1AFB" w:rsidRPr="00EC1AFB">
        <w:rPr>
          <w:rFonts w:ascii="Times New Roman" w:hAnsi="Times New Roman" w:cs="Times New Roman"/>
          <w:sz w:val="24"/>
          <w:szCs w:val="24"/>
        </w:rPr>
        <w:t>Д.В. Руководство для родителей про буллинг: ЧТО ДЕЛАТЬ, ЕСЛИ ВАШ РЕБЕНОК ВОВЛЕЧЕН</w:t>
      </w:r>
      <w:r w:rsidRPr="00EC1AFB">
        <w:rPr>
          <w:rFonts w:ascii="Times New Roman" w:hAnsi="Times New Roman" w:cs="Times New Roman"/>
          <w:sz w:val="24"/>
          <w:szCs w:val="24"/>
        </w:rPr>
        <w:t>? Под редакцией академика РАО А.А. РЕАНА, Москва,2019г.</w:t>
      </w: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784242" w:rsidRDefault="00784242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bookmarkStart w:id="0" w:name="_GoBack"/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lastRenderedPageBreak/>
        <w:t xml:space="preserve">Приложение 3 </w:t>
      </w:r>
    </w:p>
    <w:bookmarkEnd w:id="0"/>
    <w:p w:rsidR="00CA4D8A" w:rsidRPr="00583C97" w:rsidRDefault="00CA4D8A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Как выжить рядом с подростком: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</w:p>
    <w:p w:rsidR="00D55F54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</w:p>
    <w:p w:rsidR="00D55F54" w:rsidRPr="009411F0" w:rsidRDefault="00D55F54" w:rsidP="00D55F54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Стройте отношения с подростком так же, как с любым родственником или соседом. Например, формулировка «Не хами! Ты же был вежливым мальчиком. Не х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очу, чтобы ты вырос грубияном»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«Я-высказывание»,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784242" w:rsidRDefault="00784242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3. Не драматизируйте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воспринимают в черно-белом цвете. Эмоциональность тинейджеров заразительна.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старшеклассницы мысл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А у ее мамы: «Дочь считает себя уродиной, значит, попробует наркотики или пойдет на суицид».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Default="00AC7623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D55F54" w:rsidRPr="009411F0" w:rsidRDefault="00AC7623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м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аксимум в младшем подростковом возрасте. Тине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эмоции и гормональные бури. Представьте, что у вас подскочило давление или вы выпили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тинейджера.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D55F54" w:rsidRDefault="00D55F54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одросток хочет расширения прав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не зарабатывает, он может вкладывать свой труд. За определенные работы наградой являет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стремитесь быть идеальными родителями: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Однако отличайте критику от хамства. Пусть тинейджер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этот период выя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D55F54" w:rsidRDefault="0057598E" w:rsidP="00D55F54">
      <w:pPr>
        <w:jc w:val="both"/>
      </w:pPr>
      <w:r>
        <w:t xml:space="preserve">Использованы материалы: </w:t>
      </w:r>
      <w:r w:rsidR="00D55F54" w:rsidRPr="006A7BBA">
        <w:t>https://osvitoria.media/ru/opinions/kak-vyzhyt-ryadom-s-podrostkom-10-sovetov-psyhologa-rodytelyam/</w:t>
      </w:r>
    </w:p>
    <w:p w:rsidR="00274CBD" w:rsidRDefault="00274CBD">
      <w:pPr>
        <w:spacing w:after="0" w:line="360" w:lineRule="auto"/>
        <w:ind w:firstLine="709"/>
        <w:rPr>
          <w:rFonts w:ascii="Times New Roman" w:eastAsia="PalatinoLinotype-Italic" w:hAnsi="Times New Roman"/>
          <w:b/>
          <w:iCs/>
          <w:sz w:val="28"/>
          <w:szCs w:val="28"/>
        </w:rPr>
      </w:pP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 w:rsidSect="00CA55D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54C" w:rsidRDefault="00F2354C">
      <w:pPr>
        <w:spacing w:after="0" w:line="240" w:lineRule="auto"/>
      </w:pPr>
      <w:r>
        <w:separator/>
      </w:r>
    </w:p>
  </w:endnote>
  <w:endnote w:type="continuationSeparator" w:id="1">
    <w:p w:rsidR="00F2354C" w:rsidRDefault="00F2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otham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Linotype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54C" w:rsidRDefault="00F2354C">
      <w:pPr>
        <w:rPr>
          <w:sz w:val="12"/>
        </w:rPr>
      </w:pPr>
      <w:r>
        <w:separator/>
      </w:r>
    </w:p>
  </w:footnote>
  <w:footnote w:type="continuationSeparator" w:id="1">
    <w:p w:rsidR="00F2354C" w:rsidRDefault="00F2354C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D8A"/>
    <w:rsid w:val="00017489"/>
    <w:rsid w:val="000E5AC4"/>
    <w:rsid w:val="001F5F33"/>
    <w:rsid w:val="00274CBD"/>
    <w:rsid w:val="00517670"/>
    <w:rsid w:val="00544566"/>
    <w:rsid w:val="0057598E"/>
    <w:rsid w:val="005830AE"/>
    <w:rsid w:val="00583C97"/>
    <w:rsid w:val="00621AD5"/>
    <w:rsid w:val="00746FFC"/>
    <w:rsid w:val="00784242"/>
    <w:rsid w:val="00962D58"/>
    <w:rsid w:val="0099737D"/>
    <w:rsid w:val="009B3ACC"/>
    <w:rsid w:val="009E793B"/>
    <w:rsid w:val="00A666BD"/>
    <w:rsid w:val="00AC0BC3"/>
    <w:rsid w:val="00AC7623"/>
    <w:rsid w:val="00B34014"/>
    <w:rsid w:val="00B54164"/>
    <w:rsid w:val="00CA4D8A"/>
    <w:rsid w:val="00CA55DC"/>
    <w:rsid w:val="00CF2A7B"/>
    <w:rsid w:val="00D55F54"/>
    <w:rsid w:val="00EC1AFB"/>
    <w:rsid w:val="00EE5607"/>
    <w:rsid w:val="00F23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DC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CA55DC"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sid w:val="00CA55DC"/>
    <w:rPr>
      <w:color w:val="000080"/>
      <w:u w:val="single"/>
    </w:rPr>
  </w:style>
  <w:style w:type="character" w:customStyle="1" w:styleId="a4">
    <w:name w:val="Символ сноски"/>
    <w:qFormat/>
    <w:rsid w:val="00CA55DC"/>
  </w:style>
  <w:style w:type="character" w:customStyle="1" w:styleId="a5">
    <w:name w:val="Привязка сноски"/>
    <w:rsid w:val="00CA55DC"/>
    <w:rPr>
      <w:vertAlign w:val="superscript"/>
    </w:rPr>
  </w:style>
  <w:style w:type="character" w:customStyle="1" w:styleId="a6">
    <w:name w:val="Привязка концевой сноски"/>
    <w:rsid w:val="00CA55DC"/>
    <w:rPr>
      <w:vertAlign w:val="superscript"/>
    </w:rPr>
  </w:style>
  <w:style w:type="character" w:customStyle="1" w:styleId="a7">
    <w:name w:val="Символ концевой сноски"/>
    <w:qFormat/>
    <w:rsid w:val="00CA55DC"/>
  </w:style>
  <w:style w:type="paragraph" w:customStyle="1" w:styleId="a8">
    <w:name w:val="Заголовок"/>
    <w:basedOn w:val="a"/>
    <w:next w:val="a9"/>
    <w:qFormat/>
    <w:rsid w:val="00CA55D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CA55DC"/>
    <w:pPr>
      <w:spacing w:after="140"/>
    </w:pPr>
  </w:style>
  <w:style w:type="paragraph" w:styleId="aa">
    <w:name w:val="List"/>
    <w:basedOn w:val="a9"/>
    <w:rsid w:val="00CA55DC"/>
    <w:rPr>
      <w:rFonts w:ascii="PT Astra Serif" w:hAnsi="PT Astra Serif" w:cs="Noto Sans Devanagari"/>
    </w:rPr>
  </w:style>
  <w:style w:type="paragraph" w:styleId="ab">
    <w:name w:val="caption"/>
    <w:basedOn w:val="a"/>
    <w:qFormat/>
    <w:rsid w:val="00CA55D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CA55DC"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rsid w:val="00CA55DC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CA55DC"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rsid w:val="00CA55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12</Pages>
  <Words>3206</Words>
  <Characters>18278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2023-01-16T09:42:00Z</dcterms:created>
  <dcterms:modified xsi:type="dcterms:W3CDTF">2023-01-18T09:12:00Z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