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908" w:rsidRPr="00014908" w:rsidRDefault="00014908" w:rsidP="00014908">
      <w:pPr>
        <w:shd w:val="clear" w:color="auto" w:fill="FFFFFF"/>
        <w:spacing w:after="125" w:line="22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9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по профилактике внебольничной пневмонии</w:t>
      </w:r>
    </w:p>
    <w:p w:rsidR="00014908" w:rsidRPr="00014908" w:rsidRDefault="00014908" w:rsidP="00014908">
      <w:pPr>
        <w:shd w:val="clear" w:color="auto" w:fill="FFFFFF"/>
        <w:spacing w:after="0" w:line="25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Внебольничная пневмония</w:t>
      </w:r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острое заболевание, возникшее вне стационара или диагностированное </w:t>
      </w:r>
      <w:proofErr w:type="gramStart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суток от момента госпитализации. Острой пневмонией (воспалением легких) называют инфекционное заболевание, при котором в воспалительный процесс вовлекаются легкие. В тяжелых случаях пневмония может привести к летальному исходу. Внебольничная пневмония является достаточно распространенным заболеванием в нашей стране. За последние 2 года наблюдается рост количества заболеваний. Республика Алтай  не является исключением, еженедельно регистрируется по 10-15 внебольничных пневмоний. Обычно внебольничные пневмонии развиваются в период подъема заболеваемости ОРВИ и гриппом, но как видно заболеваемость может регистрироваться в любое время года, даже летом.</w:t>
      </w:r>
    </w:p>
    <w:p w:rsidR="00014908" w:rsidRPr="00014908" w:rsidRDefault="00014908" w:rsidP="00014908">
      <w:pPr>
        <w:shd w:val="clear" w:color="auto" w:fill="FFFFFF"/>
        <w:spacing w:after="250" w:line="25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группа микроорганизмов, способных вызвать внебольничные пневмонии: пневмококк, </w:t>
      </w:r>
      <w:proofErr w:type="spellStart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гемофильная</w:t>
      </w:r>
      <w:proofErr w:type="spellEnd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палочка, </w:t>
      </w:r>
      <w:proofErr w:type="spellStart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клебсиелла</w:t>
      </w:r>
      <w:proofErr w:type="spellEnd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хламидия</w:t>
      </w:r>
      <w:proofErr w:type="spellEnd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микоплазма</w:t>
      </w:r>
      <w:proofErr w:type="spellEnd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легионелла</w:t>
      </w:r>
      <w:proofErr w:type="spellEnd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респираторные вирусы.</w:t>
      </w:r>
    </w:p>
    <w:p w:rsidR="00014908" w:rsidRPr="00014908" w:rsidRDefault="00014908" w:rsidP="00014908">
      <w:pPr>
        <w:shd w:val="clear" w:color="auto" w:fill="FFFFFF"/>
        <w:spacing w:after="250" w:line="25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возбудители имеют свои особенности в плане источников заражения или течения заболевания. Заболевания легких, которые ими вызываются, называют пневмониями с </w:t>
      </w:r>
      <w:proofErr w:type="spellStart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атипичным</w:t>
      </w:r>
      <w:proofErr w:type="spellEnd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возбудителем (не стоит путать с «</w:t>
      </w:r>
      <w:proofErr w:type="spellStart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атипичной</w:t>
      </w:r>
      <w:proofErr w:type="spellEnd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пневмонией»). Эти возбудители — </w:t>
      </w:r>
      <w:proofErr w:type="spellStart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хламидия</w:t>
      </w:r>
      <w:proofErr w:type="spellEnd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микоплазма</w:t>
      </w:r>
      <w:proofErr w:type="spellEnd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легионелла</w:t>
      </w:r>
      <w:proofErr w:type="spellEnd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4908" w:rsidRPr="00014908" w:rsidRDefault="00014908" w:rsidP="00014908">
      <w:pPr>
        <w:shd w:val="clear" w:color="auto" w:fill="FFFFFF"/>
        <w:spacing w:after="250" w:line="25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 инфекции является больной человек с признаками инфекции дыхательных путей, а так же люди с бессимптомным течением инфекции, без клинических симптомов заболевания.</w:t>
      </w:r>
    </w:p>
    <w:p w:rsidR="00014908" w:rsidRPr="00014908" w:rsidRDefault="00014908" w:rsidP="00014908">
      <w:pPr>
        <w:shd w:val="clear" w:color="auto" w:fill="FFFFFF"/>
        <w:spacing w:after="250" w:line="25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путь передачи – воздушно-капельный (при чихании, кашле, разговоре, дыхании). Источником заражения при </w:t>
      </w:r>
      <w:proofErr w:type="spellStart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хламидийной</w:t>
      </w:r>
      <w:proofErr w:type="spellEnd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пневмонии может быть птица (попугаи, куры, утки). </w:t>
      </w:r>
      <w:proofErr w:type="spellStart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Легионелла</w:t>
      </w:r>
      <w:proofErr w:type="spellEnd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«проживать» в кондиционерах при неправильном уходе за ними. </w:t>
      </w:r>
      <w:proofErr w:type="spellStart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Микоплазмоз</w:t>
      </w:r>
      <w:proofErr w:type="spellEnd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дыхательных путей – инфекционное заболевание, вызывающееся микробом, распространяющимся в коллективах при тесном контакте с больным человеком. Нередко </w:t>
      </w:r>
      <w:proofErr w:type="spellStart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микоплазма</w:t>
      </w:r>
      <w:proofErr w:type="spellEnd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вызывает пневмонию, сходную по течению с гриппом. Беспокоит сухой кашель, повышение температуры, одышка.</w:t>
      </w:r>
    </w:p>
    <w:p w:rsidR="00014908" w:rsidRPr="00014908" w:rsidRDefault="00014908" w:rsidP="00014908">
      <w:pPr>
        <w:shd w:val="clear" w:color="auto" w:fill="FFFFFF"/>
        <w:spacing w:after="250" w:line="25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типичных случаях острая пневмония проявляется следующими симптомами: повышение температуры тела, озноб, кашель, который сначала может быть сухим, а потом стать влажным с отделением мокроты, одышка – ощущение затруднения при дыхании, боли в грудной клетке. Также больного могут беспокоить общие симптомы, особенно при тяжелых случаях: резкая слабость, отсутствие аппетита.</w:t>
      </w:r>
    </w:p>
    <w:p w:rsidR="00014908" w:rsidRPr="00014908" w:rsidRDefault="00014908" w:rsidP="00014908">
      <w:pPr>
        <w:shd w:val="clear" w:color="auto" w:fill="FFFFFF"/>
        <w:spacing w:after="250" w:line="25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из-за особенностей самих микроорганизмов, а также и по причине безграмотного и неправильного бесконтрольного применения антибиотиков, например, при острых вирусных респираторных заболеваниях (ОРВИ или ОРЗ), многие бактерии приобретают устойчивость к ряду антибиотиков. Лечение назначает только врач.</w:t>
      </w:r>
    </w:p>
    <w:p w:rsidR="00014908" w:rsidRPr="00014908" w:rsidRDefault="00014908" w:rsidP="00014908">
      <w:pPr>
        <w:shd w:val="clear" w:color="auto" w:fill="FFFFFF"/>
        <w:spacing w:after="250" w:line="25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пневмонии, вызванной «</w:t>
      </w:r>
      <w:proofErr w:type="spellStart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атипичным</w:t>
      </w:r>
      <w:proofErr w:type="spellEnd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возбудителем» может отсутствовать лихорадка, общее состояние может быть нетяжелым, но проявления легочной </w:t>
      </w:r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недостаточности – одышка, усиление сердцебиения, слабость, снижение аппетита должны насторожить заболевшего.</w:t>
      </w:r>
    </w:p>
    <w:p w:rsidR="00014908" w:rsidRPr="00014908" w:rsidRDefault="00014908" w:rsidP="00014908">
      <w:pPr>
        <w:shd w:val="clear" w:color="auto" w:fill="FFFFFF"/>
        <w:spacing w:after="0" w:line="25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0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Основные рекомендации по профилактике пневмонии.</w:t>
      </w:r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Здесь очень важную роль играет предупреждение респираторных вирусных инфекций:</w:t>
      </w:r>
    </w:p>
    <w:p w:rsidR="00014908" w:rsidRPr="00014908" w:rsidRDefault="00014908" w:rsidP="00014908">
      <w:pPr>
        <w:numPr>
          <w:ilvl w:val="0"/>
          <w:numId w:val="1"/>
        </w:numPr>
        <w:shd w:val="clear" w:color="auto" w:fill="FFFFFF"/>
        <w:spacing w:after="0" w:line="250" w:lineRule="atLeast"/>
        <w:ind w:left="0" w:right="2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</w:p>
    <w:p w:rsidR="00014908" w:rsidRPr="00014908" w:rsidRDefault="00014908" w:rsidP="00014908">
      <w:pPr>
        <w:numPr>
          <w:ilvl w:val="0"/>
          <w:numId w:val="1"/>
        </w:numPr>
        <w:shd w:val="clear" w:color="auto" w:fill="FFFFFF"/>
        <w:spacing w:after="0" w:line="250" w:lineRule="atLeast"/>
        <w:ind w:left="0" w:right="2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Прикрывайте рот и нос бумажной салфеткой во время кашля или чихания, а не руками.</w:t>
      </w:r>
    </w:p>
    <w:p w:rsidR="00014908" w:rsidRPr="00014908" w:rsidRDefault="00014908" w:rsidP="00014908">
      <w:pPr>
        <w:numPr>
          <w:ilvl w:val="0"/>
          <w:numId w:val="1"/>
        </w:numPr>
        <w:shd w:val="clear" w:color="auto" w:fill="FFFFFF"/>
        <w:spacing w:after="0" w:line="250" w:lineRule="atLeast"/>
        <w:ind w:left="0" w:right="2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вести здоровый образ жизни: заниматься физкультурой и спортом, совершать частые прогулки на свежем воздухе. Очень важно не курить в помещении, где могут находиться люди: пассивное курение пагубно сказывается на функции бронхов и иммунитете.</w:t>
      </w:r>
    </w:p>
    <w:p w:rsidR="00014908" w:rsidRPr="00014908" w:rsidRDefault="00014908" w:rsidP="00014908">
      <w:pPr>
        <w:numPr>
          <w:ilvl w:val="0"/>
          <w:numId w:val="1"/>
        </w:numPr>
        <w:shd w:val="clear" w:color="auto" w:fill="FFFFFF"/>
        <w:spacing w:after="0" w:line="250" w:lineRule="atLeast"/>
        <w:ind w:left="0" w:right="2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</w:r>
    </w:p>
    <w:p w:rsidR="00014908" w:rsidRPr="00014908" w:rsidRDefault="00014908" w:rsidP="00014908">
      <w:pPr>
        <w:numPr>
          <w:ilvl w:val="0"/>
          <w:numId w:val="1"/>
        </w:numPr>
        <w:shd w:val="clear" w:color="auto" w:fill="FFFFFF"/>
        <w:spacing w:after="0" w:line="250" w:lineRule="atLeast"/>
        <w:ind w:left="0" w:right="2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наступления холодов и подъема заболеваемости респираторными инфекциями следует сделать прививку против гриппа, поскольку пневмония часто является осложнением гриппа. Несмотря на то, что привитые люди тоже могут болеть пневмонией, заболевание у них протекает легче, чем </w:t>
      </w:r>
      <w:proofErr w:type="gramStart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привитых.</w:t>
      </w:r>
    </w:p>
    <w:p w:rsidR="00014908" w:rsidRPr="00014908" w:rsidRDefault="00014908" w:rsidP="00014908">
      <w:pPr>
        <w:numPr>
          <w:ilvl w:val="0"/>
          <w:numId w:val="1"/>
        </w:numPr>
        <w:shd w:val="clear" w:color="auto" w:fill="FFFFFF"/>
        <w:spacing w:after="0" w:line="250" w:lineRule="atLeast"/>
        <w:ind w:left="0" w:right="2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холодное время года нужно одеваться по погоде, избегать переохлаждений, а в летнее —  сквозняков.</w:t>
      </w:r>
    </w:p>
    <w:p w:rsidR="00014908" w:rsidRPr="00014908" w:rsidRDefault="00014908" w:rsidP="00014908">
      <w:pPr>
        <w:numPr>
          <w:ilvl w:val="0"/>
          <w:numId w:val="1"/>
        </w:numPr>
        <w:shd w:val="clear" w:color="auto" w:fill="FFFFFF"/>
        <w:spacing w:after="0" w:line="250" w:lineRule="atLeast"/>
        <w:ind w:left="0" w:right="2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соблюдать режимы проветривания и влажной уборки в помещениях.</w:t>
      </w:r>
    </w:p>
    <w:p w:rsidR="00014908" w:rsidRPr="00014908" w:rsidRDefault="00014908" w:rsidP="00014908">
      <w:pPr>
        <w:numPr>
          <w:ilvl w:val="0"/>
          <w:numId w:val="1"/>
        </w:numPr>
        <w:shd w:val="clear" w:color="auto" w:fill="FFFFFF"/>
        <w:spacing w:after="0" w:line="250" w:lineRule="atLeast"/>
        <w:ind w:left="0" w:right="2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чаще мыть руки и промывать носовые ходы солевыми растворами (</w:t>
      </w:r>
      <w:proofErr w:type="spellStart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аквалор</w:t>
      </w:r>
      <w:proofErr w:type="spellEnd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аквамарис</w:t>
      </w:r>
      <w:proofErr w:type="spellEnd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квикс</w:t>
      </w:r>
      <w:proofErr w:type="spellEnd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др.)</w:t>
      </w:r>
    </w:p>
    <w:p w:rsidR="00014908" w:rsidRPr="00014908" w:rsidRDefault="00014908" w:rsidP="00014908">
      <w:pPr>
        <w:numPr>
          <w:ilvl w:val="0"/>
          <w:numId w:val="1"/>
        </w:numPr>
        <w:shd w:val="clear" w:color="auto" w:fill="FFFFFF"/>
        <w:spacing w:after="0" w:line="250" w:lineRule="atLeast"/>
        <w:ind w:left="0" w:right="2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</w:r>
    </w:p>
    <w:p w:rsidR="00014908" w:rsidRPr="00014908" w:rsidRDefault="00014908" w:rsidP="00014908">
      <w:pPr>
        <w:numPr>
          <w:ilvl w:val="0"/>
          <w:numId w:val="1"/>
        </w:numPr>
        <w:shd w:val="clear" w:color="auto" w:fill="FFFFFF"/>
        <w:spacing w:after="0" w:line="250" w:lineRule="atLeast"/>
        <w:ind w:left="0" w:right="2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Возможен прием иммуномодулирующих препаратов, которые можно применять только по назначению врача.</w:t>
      </w:r>
    </w:p>
    <w:p w:rsidR="00014908" w:rsidRPr="00014908" w:rsidRDefault="00014908" w:rsidP="00014908">
      <w:pPr>
        <w:numPr>
          <w:ilvl w:val="0"/>
          <w:numId w:val="1"/>
        </w:numPr>
        <w:shd w:val="clear" w:color="auto" w:fill="FFFFFF"/>
        <w:spacing w:after="0" w:line="250" w:lineRule="atLeast"/>
        <w:ind w:left="0" w:right="2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помнить, что если вы хотите оградить себя и детей от болезни, следите за своим здоровьем, ведь зачастую родители являются источником инфекции для ребенка, особенно при тех заболеваниях, которые передаются при тесном контакте (</w:t>
      </w:r>
      <w:proofErr w:type="spellStart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микоплазменная</w:t>
      </w:r>
      <w:proofErr w:type="spellEnd"/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инфекция, стафилококк, многие вирусные инфекции).</w:t>
      </w:r>
    </w:p>
    <w:p w:rsidR="00014908" w:rsidRPr="00014908" w:rsidRDefault="00014908" w:rsidP="00014908">
      <w:pPr>
        <w:numPr>
          <w:ilvl w:val="0"/>
          <w:numId w:val="1"/>
        </w:numPr>
        <w:shd w:val="clear" w:color="auto" w:fill="FFFFFF"/>
        <w:spacing w:after="0" w:line="250" w:lineRule="atLeast"/>
        <w:ind w:left="0" w:right="25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дома или в учреждении, где Вы пребываете  длительное время, есть кондиционер, следите за его чистотой.</w:t>
      </w:r>
    </w:p>
    <w:p w:rsidR="00014908" w:rsidRPr="00014908" w:rsidRDefault="00014908" w:rsidP="00014908">
      <w:pPr>
        <w:shd w:val="clear" w:color="auto" w:fill="FFFFFF"/>
        <w:spacing w:after="250" w:line="25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помнить: если заболели Вы или ваш ребенок, Вам необходимо не вести ребенка в сад, школу, а обратиться к врачу. При тяжелом состоянии необходимо вызвать врача на дом, и ни в коем случае не заниматься самолечением.</w:t>
      </w:r>
    </w:p>
    <w:p w:rsidR="00014908" w:rsidRPr="00014908" w:rsidRDefault="00014908" w:rsidP="00014908">
      <w:pPr>
        <w:shd w:val="clear" w:color="auto" w:fill="FFFFFF"/>
        <w:spacing w:after="250" w:line="25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0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 Вам и Вашим близким!</w:t>
      </w:r>
    </w:p>
    <w:p w:rsidR="00BB11BB" w:rsidRPr="00014908" w:rsidRDefault="00BB11BB">
      <w:pPr>
        <w:rPr>
          <w:rFonts w:ascii="Times New Roman" w:hAnsi="Times New Roman" w:cs="Times New Roman"/>
          <w:sz w:val="28"/>
          <w:szCs w:val="28"/>
        </w:rPr>
      </w:pPr>
    </w:p>
    <w:sectPr w:rsidR="00BB11BB" w:rsidRPr="00014908" w:rsidSect="00014908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00CF8"/>
    <w:multiLevelType w:val="multilevel"/>
    <w:tmpl w:val="26669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4908"/>
    <w:rsid w:val="00014908"/>
    <w:rsid w:val="00BB1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1BB"/>
  </w:style>
  <w:style w:type="paragraph" w:styleId="2">
    <w:name w:val="heading 2"/>
    <w:basedOn w:val="a"/>
    <w:link w:val="20"/>
    <w:uiPriority w:val="9"/>
    <w:qFormat/>
    <w:rsid w:val="000149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49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14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149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5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786</Words>
  <Characters>4483</Characters>
  <Application>Microsoft Office Word</Application>
  <DocSecurity>0</DocSecurity>
  <Lines>37</Lines>
  <Paragraphs>10</Paragraphs>
  <ScaleCrop>false</ScaleCrop>
  <Company/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№5 психолог</dc:creator>
  <cp:lastModifiedBy>МОУ СОШ №5 психолог</cp:lastModifiedBy>
  <cp:revision>2</cp:revision>
  <dcterms:created xsi:type="dcterms:W3CDTF">2019-04-01T11:18:00Z</dcterms:created>
  <dcterms:modified xsi:type="dcterms:W3CDTF">2019-04-01T11:18:00Z</dcterms:modified>
</cp:coreProperties>
</file>