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79" w:rsidRDefault="00A06F5D" w:rsidP="00457179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19495" cy="86531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титул.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65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457179">
        <w:rPr>
          <w:rFonts w:ascii="Times New Roman" w:hAnsi="Times New Roman"/>
          <w:b/>
          <w:sz w:val="28"/>
          <w:szCs w:val="28"/>
        </w:rPr>
        <w:br w:type="page"/>
      </w:r>
      <w:r w:rsidR="00457179" w:rsidRPr="00F2387A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322660" w:rsidRDefault="00322660" w:rsidP="00322660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C14E3F">
        <w:rPr>
          <w:rFonts w:ascii="Times New Roman" w:hAnsi="Times New Roman"/>
          <w:b/>
          <w:i/>
          <w:sz w:val="32"/>
          <w:szCs w:val="32"/>
        </w:rPr>
        <w:t>Пояснительная записка к рабочей программе</w:t>
      </w:r>
    </w:p>
    <w:p w:rsidR="00322660" w:rsidRPr="00C14E3F" w:rsidRDefault="00322660" w:rsidP="00322660">
      <w:pPr>
        <w:ind w:left="10" w:right="40" w:firstLine="708"/>
        <w:rPr>
          <w:rFonts w:ascii="Times New Roman" w:hAnsi="Times New Roman"/>
          <w:color w:val="00000A"/>
          <w:sz w:val="24"/>
        </w:rPr>
      </w:pPr>
      <w:r w:rsidRPr="00C14E3F">
        <w:rPr>
          <w:rFonts w:ascii="Times New Roman" w:hAnsi="Times New Roman"/>
          <w:color w:val="00000A"/>
          <w:sz w:val="24"/>
        </w:rPr>
        <w:t>Рабочая программа по</w:t>
      </w:r>
      <w:r w:rsidR="005119CE">
        <w:rPr>
          <w:rFonts w:ascii="Times New Roman" w:hAnsi="Times New Roman"/>
          <w:color w:val="00000A"/>
          <w:sz w:val="24"/>
        </w:rPr>
        <w:t xml:space="preserve"> геометрии</w:t>
      </w:r>
      <w:r w:rsidR="00B754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4E3F">
        <w:rPr>
          <w:rFonts w:ascii="Times New Roman" w:hAnsi="Times New Roman"/>
          <w:color w:val="00000A"/>
          <w:sz w:val="24"/>
        </w:rPr>
        <w:t xml:space="preserve">для </w:t>
      </w:r>
      <w:r w:rsidRPr="00C14E3F">
        <w:rPr>
          <w:rFonts w:ascii="Times New Roman" w:hAnsi="Times New Roman"/>
          <w:sz w:val="24"/>
        </w:rPr>
        <w:t xml:space="preserve">9 </w:t>
      </w:r>
      <w:r w:rsidRPr="00C14E3F">
        <w:rPr>
          <w:rFonts w:ascii="Times New Roman" w:hAnsi="Times New Roman"/>
          <w:color w:val="00000A"/>
          <w:sz w:val="24"/>
        </w:rPr>
        <w:t>класса составлена на основании:</w:t>
      </w:r>
    </w:p>
    <w:p w:rsidR="00322660" w:rsidRPr="00C14E3F" w:rsidRDefault="00322660" w:rsidP="00322660">
      <w:pPr>
        <w:pStyle w:val="Default"/>
        <w:numPr>
          <w:ilvl w:val="0"/>
          <w:numId w:val="41"/>
        </w:numPr>
        <w:jc w:val="both"/>
      </w:pPr>
      <w:r w:rsidRPr="00C14E3F">
        <w:rPr>
          <w:bCs/>
        </w:rPr>
        <w:t xml:space="preserve">Закона РФ «Об образовании в РФ» </w:t>
      </w:r>
      <w:r w:rsidRPr="00C14E3F">
        <w:t>(от29.12.2012г.№273-ФЗ);</w:t>
      </w:r>
    </w:p>
    <w:p w:rsidR="00322660" w:rsidRPr="00C14E3F" w:rsidRDefault="00322660" w:rsidP="00322660">
      <w:pPr>
        <w:pStyle w:val="Default"/>
        <w:numPr>
          <w:ilvl w:val="0"/>
          <w:numId w:val="41"/>
        </w:numPr>
        <w:jc w:val="both"/>
      </w:pPr>
      <w:r w:rsidRPr="00C14E3F">
        <w:t xml:space="preserve">Федерального государственного образовательного стандарта </w:t>
      </w:r>
      <w:r w:rsidRPr="00C14E3F">
        <w:rPr>
          <w:color w:val="auto"/>
        </w:rPr>
        <w:t>основного общего</w:t>
      </w:r>
      <w:r w:rsidRPr="00C14E3F">
        <w:rPr>
          <w:color w:val="FF0000"/>
        </w:rPr>
        <w:t xml:space="preserve"> </w:t>
      </w:r>
      <w:r w:rsidRPr="00C14E3F">
        <w:rPr>
          <w:color w:val="auto"/>
        </w:rPr>
        <w:t>образования</w:t>
      </w:r>
      <w:r w:rsidRPr="00C14E3F">
        <w:t>,  утвержденного приказом Министерства образования и науки РФ от 17 декабря 2010 года № 1897 ( с изменениями и дополнениями от 29 декабря 2014 г, 31 декабря 2015 г., 11 декабря 2020 г.);</w:t>
      </w:r>
    </w:p>
    <w:p w:rsidR="00322660" w:rsidRDefault="00322660" w:rsidP="0032266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</w:rPr>
      </w:pPr>
      <w:r w:rsidRPr="00C14E3F">
        <w:rPr>
          <w:rFonts w:ascii="Times New Roman" w:hAnsi="Times New Roman"/>
          <w:sz w:val="24"/>
        </w:rPr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1897»,</w:t>
      </w:r>
    </w:p>
    <w:p w:rsidR="00B75445" w:rsidRDefault="00B75445" w:rsidP="00B75445">
      <w:pPr>
        <w:shd w:val="clear" w:color="auto" w:fill="FFFFFF"/>
        <w:spacing w:line="250" w:lineRule="exact"/>
        <w:ind w:firstLine="360"/>
        <w:jc w:val="both"/>
        <w:rPr>
          <w:rFonts w:ascii="Times New Roman" w:hAnsi="Times New Roman"/>
          <w:color w:val="000000"/>
          <w:spacing w:val="-4"/>
          <w:sz w:val="24"/>
        </w:rPr>
      </w:pPr>
      <w:r w:rsidRPr="00C14E3F">
        <w:rPr>
          <w:rFonts w:ascii="Times New Roman" w:hAnsi="Times New Roman"/>
          <w:color w:val="000000"/>
          <w:spacing w:val="-3"/>
          <w:sz w:val="24"/>
        </w:rPr>
        <w:t xml:space="preserve">Преподавание ориентировано на использование УМК, который утвержден на основании Федерального перечня учебников и учебных пособий, утвержденного приказом Минобразования </w:t>
      </w:r>
      <w:r>
        <w:rPr>
          <w:rFonts w:ascii="Times New Roman" w:hAnsi="Times New Roman"/>
          <w:color w:val="000000"/>
          <w:spacing w:val="-4"/>
          <w:sz w:val="24"/>
        </w:rPr>
        <w:t>России № 253 от 31.03.19</w:t>
      </w:r>
      <w:r w:rsidRPr="00C14E3F">
        <w:rPr>
          <w:rFonts w:ascii="Times New Roman" w:hAnsi="Times New Roman"/>
          <w:color w:val="000000"/>
          <w:spacing w:val="-4"/>
          <w:sz w:val="24"/>
        </w:rPr>
        <w:t xml:space="preserve"> года.</w:t>
      </w:r>
    </w:p>
    <w:p w:rsidR="005119CE" w:rsidRPr="00F2387A" w:rsidRDefault="005119CE" w:rsidP="005119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19CE" w:rsidRPr="00DD530C" w:rsidRDefault="005119CE" w:rsidP="005119CE">
      <w:pPr>
        <w:pStyle w:val="a3"/>
        <w:spacing w:after="0" w:line="276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D530C">
        <w:rPr>
          <w:rFonts w:ascii="Times New Roman" w:hAnsi="Times New Roman"/>
          <w:sz w:val="24"/>
          <w:szCs w:val="24"/>
        </w:rPr>
        <w:t xml:space="preserve">Программы общеобразовательных учреждений. Геометрия 7-9 классы. Составитель: </w:t>
      </w:r>
      <w:proofErr w:type="spellStart"/>
      <w:r w:rsidRPr="00DD530C">
        <w:rPr>
          <w:rFonts w:ascii="Times New Roman" w:hAnsi="Times New Roman"/>
          <w:sz w:val="24"/>
          <w:szCs w:val="24"/>
        </w:rPr>
        <w:t>Бурмист</w:t>
      </w:r>
      <w:r>
        <w:rPr>
          <w:rFonts w:ascii="Times New Roman" w:hAnsi="Times New Roman"/>
          <w:sz w:val="24"/>
          <w:szCs w:val="24"/>
        </w:rPr>
        <w:t>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Т.А., М.: Просвещение, 2014</w:t>
      </w:r>
      <w:r w:rsidRPr="00DD530C">
        <w:rPr>
          <w:rFonts w:ascii="Times New Roman" w:hAnsi="Times New Roman"/>
          <w:sz w:val="24"/>
          <w:szCs w:val="24"/>
        </w:rPr>
        <w:t xml:space="preserve"> г.</w:t>
      </w:r>
    </w:p>
    <w:p w:rsidR="005119CE" w:rsidRPr="0058368C" w:rsidRDefault="005119CE" w:rsidP="005119CE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8368C">
        <w:rPr>
          <w:rFonts w:ascii="Times New Roman" w:hAnsi="Times New Roman"/>
          <w:sz w:val="24"/>
          <w:szCs w:val="24"/>
        </w:rPr>
        <w:t xml:space="preserve">Программа соответствует учебнику Геометрия 7 – 9. Учебник для общеобразовательных учреждений. / Л.С. </w:t>
      </w:r>
      <w:proofErr w:type="spellStart"/>
      <w:r w:rsidRPr="0058368C">
        <w:rPr>
          <w:rFonts w:ascii="Times New Roman" w:hAnsi="Times New Roman"/>
          <w:sz w:val="24"/>
          <w:szCs w:val="24"/>
        </w:rPr>
        <w:t>Атанасян</w:t>
      </w:r>
      <w:proofErr w:type="spellEnd"/>
      <w:r w:rsidRPr="0058368C">
        <w:rPr>
          <w:rFonts w:ascii="Times New Roman" w:hAnsi="Times New Roman"/>
          <w:sz w:val="24"/>
          <w:szCs w:val="24"/>
        </w:rPr>
        <w:t>, В.Ф. Бутузов, С.Б. Кадомцев,  Э.Г.Позняк, И.И</w:t>
      </w:r>
      <w:r>
        <w:rPr>
          <w:rFonts w:ascii="Times New Roman" w:hAnsi="Times New Roman"/>
          <w:sz w:val="24"/>
          <w:szCs w:val="24"/>
        </w:rPr>
        <w:t>. Юдина. / М.: Просвещение, 2014</w:t>
      </w:r>
      <w:r w:rsidRPr="0058368C">
        <w:rPr>
          <w:rFonts w:ascii="Times New Roman" w:hAnsi="Times New Roman"/>
          <w:sz w:val="24"/>
          <w:szCs w:val="24"/>
        </w:rPr>
        <w:t xml:space="preserve">.  </w:t>
      </w:r>
    </w:p>
    <w:p w:rsidR="005119CE" w:rsidRPr="00C14E3F" w:rsidRDefault="005119CE" w:rsidP="00B75445">
      <w:pPr>
        <w:shd w:val="clear" w:color="auto" w:fill="FFFFFF"/>
        <w:spacing w:line="250" w:lineRule="exact"/>
        <w:ind w:firstLine="360"/>
        <w:jc w:val="both"/>
        <w:rPr>
          <w:rFonts w:ascii="Times New Roman" w:hAnsi="Times New Roman"/>
          <w:sz w:val="24"/>
        </w:rPr>
      </w:pPr>
    </w:p>
    <w:p w:rsidR="00B75445" w:rsidRPr="00301664" w:rsidRDefault="005119CE" w:rsidP="005119CE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Из расчета 2 часа</w:t>
      </w:r>
      <w:r w:rsidR="00B75445" w:rsidRPr="00C14E3F">
        <w:rPr>
          <w:rFonts w:ascii="Times New Roman" w:hAnsi="Times New Roman"/>
          <w:sz w:val="24"/>
        </w:rPr>
        <w:t xml:space="preserve"> в неделю, всего </w:t>
      </w:r>
      <w:r>
        <w:rPr>
          <w:rFonts w:ascii="Times New Roman" w:hAnsi="Times New Roman"/>
          <w:sz w:val="24"/>
        </w:rPr>
        <w:t>68 часов</w:t>
      </w:r>
      <w:r w:rsidR="00B75445" w:rsidRPr="00C14E3F">
        <w:rPr>
          <w:rFonts w:ascii="Times New Roman" w:hAnsi="Times New Roman"/>
          <w:sz w:val="24"/>
        </w:rPr>
        <w:t xml:space="preserve">. </w:t>
      </w:r>
      <w:r w:rsidR="00B75445" w:rsidRPr="00301664">
        <w:rPr>
          <w:rFonts w:ascii="Times New Roman" w:hAnsi="Times New Roman"/>
          <w:sz w:val="24"/>
          <w:szCs w:val="24"/>
        </w:rPr>
        <w:t>Положения о структуре, порядке разработки и утверждения рабочих программ по отдельным учебным предметам, курсам, в том числе внеурочной деятель</w:t>
      </w:r>
      <w:r w:rsidR="00B75445">
        <w:rPr>
          <w:rFonts w:ascii="Times New Roman" w:hAnsi="Times New Roman"/>
          <w:sz w:val="24"/>
          <w:szCs w:val="24"/>
        </w:rPr>
        <w:t xml:space="preserve">ности  по реализации </w:t>
      </w:r>
      <w:r w:rsidR="00B75445" w:rsidRPr="00301664">
        <w:rPr>
          <w:rFonts w:ascii="Times New Roman" w:hAnsi="Times New Roman"/>
          <w:sz w:val="24"/>
          <w:szCs w:val="24"/>
        </w:rPr>
        <w:t xml:space="preserve">ФГОС ООО  в МКОУ </w:t>
      </w:r>
      <w:r w:rsidR="00B75445">
        <w:rPr>
          <w:rFonts w:ascii="Times New Roman" w:hAnsi="Times New Roman"/>
          <w:sz w:val="24"/>
          <w:szCs w:val="24"/>
        </w:rPr>
        <w:t xml:space="preserve">СОШ № 6 </w:t>
      </w:r>
      <w:proofErr w:type="spellStart"/>
      <w:r w:rsidR="00B75445">
        <w:rPr>
          <w:rFonts w:ascii="Times New Roman" w:hAnsi="Times New Roman"/>
          <w:sz w:val="24"/>
          <w:szCs w:val="24"/>
        </w:rPr>
        <w:t>с.Самарка</w:t>
      </w:r>
      <w:proofErr w:type="spellEnd"/>
      <w:r w:rsidR="00B754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445">
        <w:rPr>
          <w:rFonts w:ascii="Times New Roman" w:hAnsi="Times New Roman"/>
          <w:sz w:val="24"/>
          <w:szCs w:val="24"/>
        </w:rPr>
        <w:t>Чугуевского</w:t>
      </w:r>
      <w:proofErr w:type="spellEnd"/>
      <w:r w:rsidR="00B75445">
        <w:rPr>
          <w:rFonts w:ascii="Times New Roman" w:hAnsi="Times New Roman"/>
          <w:sz w:val="24"/>
          <w:szCs w:val="24"/>
        </w:rPr>
        <w:t xml:space="preserve"> района Приморского края</w:t>
      </w:r>
    </w:p>
    <w:p w:rsidR="00B75445" w:rsidRPr="000D483C" w:rsidRDefault="00B75445" w:rsidP="00B75445">
      <w:pPr>
        <w:numPr>
          <w:ilvl w:val="0"/>
          <w:numId w:val="42"/>
        </w:numPr>
        <w:spacing w:after="0" w:line="276" w:lineRule="auto"/>
        <w:ind w:left="840"/>
        <w:rPr>
          <w:sz w:val="24"/>
        </w:rPr>
      </w:pPr>
      <w:r w:rsidRPr="00301664">
        <w:rPr>
          <w:sz w:val="24"/>
        </w:rPr>
        <w:t xml:space="preserve">Учебного плана </w:t>
      </w:r>
      <w:r w:rsidRPr="00301664">
        <w:rPr>
          <w:bCs/>
          <w:sz w:val="24"/>
        </w:rPr>
        <w:t xml:space="preserve">МКОУ </w:t>
      </w:r>
      <w:r>
        <w:rPr>
          <w:bCs/>
          <w:sz w:val="24"/>
        </w:rPr>
        <w:t>СОШ №6 с.Самарка</w:t>
      </w:r>
    </w:p>
    <w:p w:rsidR="00B75445" w:rsidRPr="00301664" w:rsidRDefault="00B75445" w:rsidP="00B75445">
      <w:pPr>
        <w:pStyle w:val="ac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bCs/>
          <w:sz w:val="24"/>
          <w:szCs w:val="24"/>
        </w:rPr>
        <w:t xml:space="preserve">Основной образовательной программы </w:t>
      </w:r>
      <w:r w:rsidRPr="00565BBD">
        <w:rPr>
          <w:bCs/>
          <w:sz w:val="24"/>
          <w:szCs w:val="24"/>
        </w:rPr>
        <w:t>ООО</w:t>
      </w:r>
      <w:r w:rsidRPr="00301664">
        <w:rPr>
          <w:rFonts w:ascii="Times New Roman" w:hAnsi="Times New Roman"/>
          <w:sz w:val="24"/>
          <w:szCs w:val="24"/>
        </w:rPr>
        <w:t xml:space="preserve">МКОУ </w:t>
      </w:r>
      <w:r>
        <w:rPr>
          <w:rFonts w:ascii="Times New Roman" w:hAnsi="Times New Roman"/>
          <w:sz w:val="24"/>
          <w:szCs w:val="24"/>
        </w:rPr>
        <w:t xml:space="preserve">СОШ № 6 с.Самарка </w:t>
      </w:r>
    </w:p>
    <w:p w:rsidR="00B75445" w:rsidRPr="00565BBD" w:rsidRDefault="00B75445" w:rsidP="00B75445">
      <w:pPr>
        <w:numPr>
          <w:ilvl w:val="0"/>
          <w:numId w:val="42"/>
        </w:numPr>
        <w:spacing w:after="0" w:line="276" w:lineRule="auto"/>
        <w:ind w:left="840"/>
        <w:rPr>
          <w:b/>
          <w:sz w:val="24"/>
        </w:rPr>
      </w:pPr>
      <w:r w:rsidRPr="00565BBD">
        <w:rPr>
          <w:sz w:val="24"/>
        </w:rPr>
        <w:t xml:space="preserve">Примерной рабочей программы по утвержденной Министерством образования и науки РФ </w:t>
      </w:r>
    </w:p>
    <w:p w:rsidR="00B75445" w:rsidRPr="0079001F" w:rsidRDefault="00B75445" w:rsidP="00B75445">
      <w:pPr>
        <w:pStyle w:val="ac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Устава </w:t>
      </w:r>
      <w:r w:rsidRPr="00301664">
        <w:rPr>
          <w:rFonts w:ascii="Times New Roman" w:hAnsi="Times New Roman"/>
          <w:sz w:val="24"/>
          <w:szCs w:val="24"/>
        </w:rPr>
        <w:t xml:space="preserve">МКОУ </w:t>
      </w:r>
      <w:r>
        <w:rPr>
          <w:rFonts w:ascii="Times New Roman" w:hAnsi="Times New Roman"/>
          <w:sz w:val="24"/>
          <w:szCs w:val="24"/>
        </w:rPr>
        <w:t>СОШ № 6 с.</w:t>
      </w:r>
      <w:r w:rsidR="005119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Самарка </w:t>
      </w:r>
    </w:p>
    <w:p w:rsidR="00B75445" w:rsidRPr="00C14E3F" w:rsidRDefault="00B75445" w:rsidP="00322660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/>
          <w:sz w:val="24"/>
        </w:rPr>
      </w:pPr>
    </w:p>
    <w:p w:rsidR="00322660" w:rsidRPr="00F2387A" w:rsidRDefault="00322660" w:rsidP="0045717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1434B" w:rsidRPr="00DD530C" w:rsidRDefault="00D1434B" w:rsidP="00D1434B">
      <w:pPr>
        <w:pStyle w:val="a3"/>
        <w:spacing w:after="0" w:line="276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D530C">
        <w:rPr>
          <w:rFonts w:ascii="Times New Roman" w:hAnsi="Times New Roman"/>
          <w:sz w:val="24"/>
          <w:szCs w:val="24"/>
        </w:rPr>
        <w:t xml:space="preserve">Программы общеобразовательных учреждений. Геометрия 7-9 классы. Составитель: </w:t>
      </w:r>
      <w:proofErr w:type="spellStart"/>
      <w:r w:rsidRPr="00DD530C">
        <w:rPr>
          <w:rFonts w:ascii="Times New Roman" w:hAnsi="Times New Roman"/>
          <w:sz w:val="24"/>
          <w:szCs w:val="24"/>
        </w:rPr>
        <w:t>Бурмист</w:t>
      </w:r>
      <w:r>
        <w:rPr>
          <w:rFonts w:ascii="Times New Roman" w:hAnsi="Times New Roman"/>
          <w:sz w:val="24"/>
          <w:szCs w:val="24"/>
        </w:rPr>
        <w:t>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Т.А., М.: Просвещение, 2014</w:t>
      </w:r>
      <w:r w:rsidRPr="00DD530C">
        <w:rPr>
          <w:rFonts w:ascii="Times New Roman" w:hAnsi="Times New Roman"/>
          <w:sz w:val="24"/>
          <w:szCs w:val="24"/>
        </w:rPr>
        <w:t xml:space="preserve"> г.</w:t>
      </w:r>
    </w:p>
    <w:p w:rsidR="00D1434B" w:rsidRPr="0058368C" w:rsidRDefault="00D1434B" w:rsidP="00D1434B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8368C">
        <w:rPr>
          <w:rFonts w:ascii="Times New Roman" w:hAnsi="Times New Roman"/>
          <w:sz w:val="24"/>
          <w:szCs w:val="24"/>
        </w:rPr>
        <w:t xml:space="preserve">Программа соответствует учебнику Геометрия 7 – 9. Учебник для общеобразовательных учреждений. / Л.С. </w:t>
      </w:r>
      <w:proofErr w:type="spellStart"/>
      <w:r w:rsidRPr="0058368C">
        <w:rPr>
          <w:rFonts w:ascii="Times New Roman" w:hAnsi="Times New Roman"/>
          <w:sz w:val="24"/>
          <w:szCs w:val="24"/>
        </w:rPr>
        <w:t>Атанасян</w:t>
      </w:r>
      <w:proofErr w:type="spellEnd"/>
      <w:r w:rsidRPr="0058368C">
        <w:rPr>
          <w:rFonts w:ascii="Times New Roman" w:hAnsi="Times New Roman"/>
          <w:sz w:val="24"/>
          <w:szCs w:val="24"/>
        </w:rPr>
        <w:t>, В.Ф. Бутузов, С.Б. Кадомцев,  Э.Г.Позняк, И.И</w:t>
      </w:r>
      <w:r>
        <w:rPr>
          <w:rFonts w:ascii="Times New Roman" w:hAnsi="Times New Roman"/>
          <w:sz w:val="24"/>
          <w:szCs w:val="24"/>
        </w:rPr>
        <w:t>. Юдина. / М.: Просвещение, 2014</w:t>
      </w:r>
      <w:r w:rsidRPr="0058368C">
        <w:rPr>
          <w:rFonts w:ascii="Times New Roman" w:hAnsi="Times New Roman"/>
          <w:sz w:val="24"/>
          <w:szCs w:val="24"/>
        </w:rPr>
        <w:t xml:space="preserve">.  </w:t>
      </w:r>
    </w:p>
    <w:p w:rsidR="00BA15AC" w:rsidRDefault="00BA15AC" w:rsidP="00D1434B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1434B" w:rsidRPr="00C6526B" w:rsidRDefault="00D1434B" w:rsidP="00D1434B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6526B">
        <w:rPr>
          <w:rFonts w:ascii="Times New Roman" w:hAnsi="Times New Roman"/>
          <w:sz w:val="24"/>
          <w:szCs w:val="24"/>
        </w:rPr>
        <w:t>Данная рабочая программа полностью отражает базовый уровень подготовки школьников</w:t>
      </w:r>
      <w:r w:rsidR="00B446F9">
        <w:rPr>
          <w:rFonts w:ascii="Times New Roman" w:hAnsi="Times New Roman"/>
          <w:sz w:val="24"/>
          <w:szCs w:val="24"/>
        </w:rPr>
        <w:t xml:space="preserve"> </w:t>
      </w:r>
      <w:r w:rsidRPr="00C6526B">
        <w:rPr>
          <w:rFonts w:ascii="Times New Roman" w:hAnsi="Times New Roman"/>
          <w:sz w:val="24"/>
          <w:szCs w:val="24"/>
        </w:rPr>
        <w:t xml:space="preserve">по разделам программы. </w:t>
      </w:r>
      <w:r>
        <w:rPr>
          <w:rFonts w:ascii="Times New Roman" w:hAnsi="Times New Roman"/>
          <w:sz w:val="24"/>
          <w:szCs w:val="24"/>
        </w:rPr>
        <w:t>В процессе обучения учащиеся</w:t>
      </w:r>
      <w:r w:rsidRPr="00C6526B">
        <w:rPr>
          <w:rFonts w:ascii="Times New Roman" w:hAnsi="Times New Roman"/>
          <w:sz w:val="24"/>
          <w:szCs w:val="24"/>
        </w:rPr>
        <w:t xml:space="preserve"> овладева</w:t>
      </w:r>
      <w:r>
        <w:rPr>
          <w:rFonts w:ascii="Times New Roman" w:hAnsi="Times New Roman"/>
          <w:sz w:val="24"/>
          <w:szCs w:val="24"/>
        </w:rPr>
        <w:t>ют</w:t>
      </w:r>
      <w:r w:rsidRPr="00C6526B">
        <w:rPr>
          <w:rFonts w:ascii="Times New Roman" w:hAnsi="Times New Roman"/>
          <w:sz w:val="24"/>
          <w:szCs w:val="24"/>
        </w:rPr>
        <w:t xml:space="preserve"> умениями </w:t>
      </w:r>
      <w:proofErr w:type="spellStart"/>
      <w:r w:rsidRPr="00C6526B">
        <w:rPr>
          <w:rFonts w:ascii="Times New Roman" w:hAnsi="Times New Roman"/>
          <w:sz w:val="24"/>
          <w:szCs w:val="24"/>
        </w:rPr>
        <w:t>общеучебного</w:t>
      </w:r>
      <w:proofErr w:type="spellEnd"/>
      <w:r w:rsidRPr="00C6526B">
        <w:rPr>
          <w:rFonts w:ascii="Times New Roman" w:hAnsi="Times New Roman"/>
          <w:sz w:val="24"/>
          <w:szCs w:val="24"/>
        </w:rPr>
        <w:t xml:space="preserve"> характера, разнообразными способами деятельности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6526B">
        <w:rPr>
          <w:rFonts w:ascii="Times New Roman" w:hAnsi="Times New Roman"/>
          <w:sz w:val="24"/>
          <w:szCs w:val="24"/>
        </w:rPr>
        <w:t>приобрет</w:t>
      </w:r>
      <w:r w:rsidR="00F2387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</w:t>
      </w:r>
      <w:r w:rsidRPr="00C6526B">
        <w:rPr>
          <w:rFonts w:ascii="Times New Roman" w:hAnsi="Times New Roman"/>
          <w:sz w:val="24"/>
          <w:szCs w:val="24"/>
        </w:rPr>
        <w:t xml:space="preserve"> опыт:</w:t>
      </w:r>
    </w:p>
    <w:p w:rsidR="00D1434B" w:rsidRPr="00D1434B" w:rsidRDefault="00D1434B" w:rsidP="00540A4C">
      <w:pPr>
        <w:pStyle w:val="a3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6526B">
        <w:rPr>
          <w:rFonts w:ascii="Times New Roman" w:hAnsi="Times New Roman"/>
          <w:sz w:val="24"/>
          <w:szCs w:val="24"/>
        </w:rPr>
        <w:t>планирования и осуществления алгоритмической деятельности, выполнения заданных</w:t>
      </w:r>
      <w:r w:rsidRPr="00D1434B">
        <w:rPr>
          <w:rFonts w:ascii="Times New Roman" w:hAnsi="Times New Roman"/>
          <w:sz w:val="24"/>
          <w:szCs w:val="24"/>
        </w:rPr>
        <w:t>и конструирования новых алгоритмов;</w:t>
      </w:r>
    </w:p>
    <w:p w:rsidR="00D1434B" w:rsidRPr="00C6526B" w:rsidRDefault="00D1434B" w:rsidP="00540A4C">
      <w:pPr>
        <w:pStyle w:val="a3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6526B">
        <w:rPr>
          <w:rFonts w:ascii="Times New Roman" w:hAnsi="Times New Roman"/>
          <w:sz w:val="24"/>
          <w:szCs w:val="24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D1434B" w:rsidRPr="00C6526B" w:rsidRDefault="00D1434B" w:rsidP="00540A4C">
      <w:pPr>
        <w:pStyle w:val="a3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6526B">
        <w:rPr>
          <w:rFonts w:ascii="Times New Roman" w:hAnsi="Times New Roman"/>
          <w:sz w:val="24"/>
          <w:szCs w:val="24"/>
        </w:rPr>
        <w:lastRenderedPageBreak/>
        <w:t>исследовательской деятельности, развития идей, проведения экспериментов, обобщения,</w:t>
      </w:r>
    </w:p>
    <w:p w:rsidR="00D1434B" w:rsidRPr="00C6526B" w:rsidRDefault="00D1434B" w:rsidP="00540A4C">
      <w:pPr>
        <w:pStyle w:val="a3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6526B">
        <w:rPr>
          <w:rFonts w:ascii="Times New Roman" w:hAnsi="Times New Roman"/>
          <w:sz w:val="24"/>
          <w:szCs w:val="24"/>
        </w:rPr>
        <w:t>постановки и формулирования новых задач;</w:t>
      </w:r>
    </w:p>
    <w:p w:rsidR="00D1434B" w:rsidRDefault="00D1434B" w:rsidP="00540A4C">
      <w:pPr>
        <w:pStyle w:val="a3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6526B">
        <w:rPr>
          <w:rFonts w:ascii="Times New Roman" w:hAnsi="Times New Roman"/>
          <w:sz w:val="24"/>
          <w:szCs w:val="24"/>
        </w:rPr>
        <w:t xml:space="preserve">ясного, точного, грамотного изложения своих мыслей в устной и письменной речи, </w:t>
      </w:r>
    </w:p>
    <w:p w:rsidR="00D1434B" w:rsidRPr="00C6526B" w:rsidRDefault="00D1434B" w:rsidP="00540A4C">
      <w:pPr>
        <w:pStyle w:val="a3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6526B">
        <w:rPr>
          <w:rFonts w:ascii="Times New Roman" w:hAnsi="Times New Roman"/>
          <w:sz w:val="24"/>
          <w:szCs w:val="24"/>
        </w:rPr>
        <w:t>использования различных языков математики (словесного, символического, графического),</w:t>
      </w:r>
    </w:p>
    <w:p w:rsidR="00D1434B" w:rsidRPr="00C6526B" w:rsidRDefault="00D1434B" w:rsidP="00540A4C">
      <w:pPr>
        <w:pStyle w:val="a3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6526B">
        <w:rPr>
          <w:rFonts w:ascii="Times New Roman" w:hAnsi="Times New Roman"/>
          <w:sz w:val="24"/>
          <w:szCs w:val="24"/>
        </w:rPr>
        <w:t>свободного перехода с одного языка на другой для иллюстрации, интерпретации, аргументации и доказательства;</w:t>
      </w:r>
    </w:p>
    <w:p w:rsidR="00D1434B" w:rsidRPr="00D1434B" w:rsidRDefault="00D1434B" w:rsidP="00540A4C">
      <w:pPr>
        <w:pStyle w:val="a3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6526B">
        <w:rPr>
          <w:rFonts w:ascii="Times New Roman" w:hAnsi="Times New Roman"/>
          <w:sz w:val="24"/>
          <w:szCs w:val="24"/>
        </w:rPr>
        <w:t xml:space="preserve">проведения доказательных рассуждений, аргументации, выдвижения гипотез и их </w:t>
      </w:r>
      <w:r w:rsidRPr="00D1434B">
        <w:rPr>
          <w:rFonts w:ascii="Times New Roman" w:hAnsi="Times New Roman"/>
          <w:sz w:val="24"/>
          <w:szCs w:val="24"/>
        </w:rPr>
        <w:t>обоснования;</w:t>
      </w:r>
    </w:p>
    <w:p w:rsidR="00D1434B" w:rsidRPr="00F2387A" w:rsidRDefault="00D1434B" w:rsidP="00540A4C">
      <w:pPr>
        <w:pStyle w:val="a3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6526B">
        <w:rPr>
          <w:rFonts w:ascii="Times New Roman" w:hAnsi="Times New Roman"/>
          <w:sz w:val="24"/>
          <w:szCs w:val="24"/>
        </w:rPr>
        <w:t>поиска, систематизации, анализа и классификации информации, использования</w:t>
      </w:r>
      <w:r w:rsidRPr="00F2387A">
        <w:rPr>
          <w:rFonts w:ascii="Times New Roman" w:hAnsi="Times New Roman"/>
          <w:sz w:val="24"/>
          <w:szCs w:val="24"/>
        </w:rPr>
        <w:t>разнообразных информационных источников, включая учебную и справочную литературу, современные информационные технологии.</w:t>
      </w:r>
    </w:p>
    <w:p w:rsidR="00D1434B" w:rsidRDefault="00D1434B" w:rsidP="00BA15AC">
      <w:pPr>
        <w:spacing w:after="0" w:line="276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D1434B" w:rsidRDefault="00D1434B" w:rsidP="00BA15AC">
      <w:pPr>
        <w:spacing w:after="0" w:line="276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BA15AC" w:rsidRDefault="00D1434B" w:rsidP="00BA15A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6526B">
        <w:rPr>
          <w:rFonts w:ascii="Times New Roman" w:hAnsi="Times New Roman"/>
          <w:b/>
          <w:sz w:val="24"/>
          <w:szCs w:val="24"/>
        </w:rPr>
        <w:t>Цели и задачи обучения</w:t>
      </w:r>
    </w:p>
    <w:p w:rsidR="00BA15AC" w:rsidRDefault="00BA15AC" w:rsidP="00BA15A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434B" w:rsidRDefault="00D1434B" w:rsidP="00BA15AC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8368C">
        <w:rPr>
          <w:rFonts w:ascii="Times New Roman" w:hAnsi="Times New Roman"/>
          <w:bCs/>
          <w:sz w:val="24"/>
          <w:szCs w:val="24"/>
        </w:rPr>
        <w:t xml:space="preserve">В ходе обучения </w:t>
      </w:r>
      <w:r>
        <w:rPr>
          <w:rFonts w:ascii="Times New Roman" w:hAnsi="Times New Roman"/>
          <w:bCs/>
          <w:sz w:val="24"/>
          <w:szCs w:val="24"/>
        </w:rPr>
        <w:t>модуля «Геометрии»</w:t>
      </w:r>
      <w:r w:rsidRPr="0058368C">
        <w:rPr>
          <w:rFonts w:ascii="Times New Roman" w:hAnsi="Times New Roman"/>
          <w:bCs/>
          <w:sz w:val="24"/>
          <w:szCs w:val="24"/>
        </w:rPr>
        <w:t xml:space="preserve"> по данной программе с использованием учебника и методического пособия для учителя, решаются </w:t>
      </w:r>
      <w:r w:rsidRPr="00BA15AC">
        <w:rPr>
          <w:rFonts w:ascii="Times New Roman" w:hAnsi="Times New Roman"/>
          <w:b/>
          <w:bCs/>
          <w:sz w:val="24"/>
          <w:szCs w:val="24"/>
        </w:rPr>
        <w:t>следующие задачи</w:t>
      </w:r>
      <w:r w:rsidRPr="0058368C">
        <w:rPr>
          <w:rFonts w:ascii="Times New Roman" w:hAnsi="Times New Roman"/>
          <w:bCs/>
          <w:sz w:val="24"/>
          <w:szCs w:val="24"/>
        </w:rPr>
        <w:t>:</w:t>
      </w:r>
    </w:p>
    <w:p w:rsidR="00BA15AC" w:rsidRPr="00BA15AC" w:rsidRDefault="00BA15AC" w:rsidP="00BA15AC">
      <w:pPr>
        <w:spacing w:after="0" w:line="276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1434B" w:rsidRDefault="00D1434B" w:rsidP="00540A4C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00644">
        <w:rPr>
          <w:rFonts w:ascii="Times New Roman" w:hAnsi="Times New Roman"/>
          <w:bCs/>
          <w:sz w:val="24"/>
          <w:szCs w:val="24"/>
        </w:rPr>
        <w:t>систематическое изучение свойств геометрических фигур на плоскости;</w:t>
      </w:r>
    </w:p>
    <w:p w:rsidR="00D1434B" w:rsidRDefault="00D1434B" w:rsidP="00540A4C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00644">
        <w:rPr>
          <w:rFonts w:ascii="Times New Roman" w:hAnsi="Times New Roman"/>
          <w:bCs/>
          <w:sz w:val="24"/>
          <w:szCs w:val="24"/>
        </w:rPr>
        <w:t>формирование пространственных представлений; развитие логического мышления и подготовка аппарата для изучения смежных дисциплин (физика, черчение и др.) и курса стереометрии в старших классах;</w:t>
      </w:r>
    </w:p>
    <w:p w:rsidR="00D1434B" w:rsidRPr="00600644" w:rsidRDefault="00D1434B" w:rsidP="00540A4C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00644">
        <w:rPr>
          <w:rFonts w:ascii="Times New Roman" w:hAnsi="Times New Roman"/>
          <w:bCs/>
          <w:sz w:val="24"/>
          <w:szCs w:val="24"/>
        </w:rPr>
        <w:t>овладение конкретными знаниями необходимыми для применения в практической деятельности.</w:t>
      </w:r>
    </w:p>
    <w:p w:rsidR="00BA15AC" w:rsidRDefault="00BA15AC" w:rsidP="00BA15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57179" w:rsidRPr="0001710C" w:rsidRDefault="00457179" w:rsidP="00BA15AC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1710C">
        <w:rPr>
          <w:rFonts w:ascii="Times New Roman" w:hAnsi="Times New Roman"/>
          <w:b/>
          <w:bCs/>
          <w:i/>
          <w:sz w:val="24"/>
          <w:szCs w:val="24"/>
        </w:rPr>
        <w:t>Цели обучения:</w:t>
      </w:r>
    </w:p>
    <w:p w:rsidR="0001710C" w:rsidRPr="00460A2B" w:rsidRDefault="0001710C" w:rsidP="00BA1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7179" w:rsidRPr="00460A2B" w:rsidRDefault="00457179" w:rsidP="00BA15AC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60A2B">
        <w:rPr>
          <w:rFonts w:ascii="Times New Roman" w:hAnsi="Times New Roman"/>
          <w:b/>
          <w:bCs/>
          <w:i/>
          <w:iCs/>
          <w:sz w:val="24"/>
          <w:szCs w:val="24"/>
        </w:rPr>
        <w:t>В направлении личностного развития:</w:t>
      </w:r>
    </w:p>
    <w:p w:rsidR="00457179" w:rsidRPr="00460A2B" w:rsidRDefault="00457179" w:rsidP="00540A4C">
      <w:pPr>
        <w:pStyle w:val="1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A2B">
        <w:rPr>
          <w:rFonts w:ascii="Times New Roman" w:hAnsi="Times New Roman" w:cs="Times New Roman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457179" w:rsidRPr="00460A2B" w:rsidRDefault="00457179" w:rsidP="00540A4C">
      <w:pPr>
        <w:pStyle w:val="1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A2B">
        <w:rPr>
          <w:rFonts w:ascii="Times New Roman" w:hAnsi="Times New Roman" w:cs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457179" w:rsidRPr="00460A2B" w:rsidRDefault="00457179" w:rsidP="00540A4C">
      <w:pPr>
        <w:pStyle w:val="1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A2B">
        <w:rPr>
          <w:rFonts w:ascii="Times New Roman" w:hAnsi="Times New Roman" w:cs="Times New Roman"/>
          <w:sz w:val="24"/>
          <w:szCs w:val="24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457179" w:rsidRPr="00460A2B" w:rsidRDefault="00457179" w:rsidP="00540A4C">
      <w:pPr>
        <w:pStyle w:val="1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A2B">
        <w:rPr>
          <w:rFonts w:ascii="Times New Roman" w:hAnsi="Times New Roman" w:cs="Times New Roman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457179" w:rsidRPr="00460A2B" w:rsidRDefault="00457179" w:rsidP="00540A4C">
      <w:pPr>
        <w:pStyle w:val="1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A2B">
        <w:rPr>
          <w:rFonts w:ascii="Times New Roman" w:hAnsi="Times New Roman" w:cs="Times New Roman"/>
          <w:sz w:val="24"/>
          <w:szCs w:val="24"/>
        </w:rPr>
        <w:t>развитие интереса к математическому творчеству и математических способностей.</w:t>
      </w:r>
    </w:p>
    <w:p w:rsidR="00457179" w:rsidRPr="00460A2B" w:rsidRDefault="00457179" w:rsidP="00BA15AC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60A2B">
        <w:rPr>
          <w:rFonts w:ascii="Times New Roman" w:hAnsi="Times New Roman"/>
          <w:b/>
          <w:bCs/>
          <w:i/>
          <w:iCs/>
          <w:sz w:val="24"/>
          <w:szCs w:val="24"/>
        </w:rPr>
        <w:t xml:space="preserve">В </w:t>
      </w:r>
      <w:proofErr w:type="spellStart"/>
      <w:r w:rsidRPr="00460A2B">
        <w:rPr>
          <w:rFonts w:ascii="Times New Roman" w:hAnsi="Times New Roman"/>
          <w:b/>
          <w:bCs/>
          <w:i/>
          <w:iCs/>
          <w:sz w:val="24"/>
          <w:szCs w:val="24"/>
        </w:rPr>
        <w:t>метапредметном</w:t>
      </w:r>
      <w:proofErr w:type="spellEnd"/>
      <w:r w:rsidRPr="00460A2B">
        <w:rPr>
          <w:rFonts w:ascii="Times New Roman" w:hAnsi="Times New Roman"/>
          <w:b/>
          <w:bCs/>
          <w:i/>
          <w:iCs/>
          <w:sz w:val="24"/>
          <w:szCs w:val="24"/>
        </w:rPr>
        <w:t xml:space="preserve"> направлении:</w:t>
      </w:r>
    </w:p>
    <w:p w:rsidR="00457179" w:rsidRPr="00460A2B" w:rsidRDefault="00457179" w:rsidP="00540A4C">
      <w:pPr>
        <w:pStyle w:val="1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0A2B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математике как части общечеловеческой культуры, о значимости математики в развитии </w:t>
      </w:r>
      <w:r w:rsidRPr="00D70C78">
        <w:rPr>
          <w:rFonts w:ascii="Times New Roman" w:hAnsi="Times New Roman" w:cs="Times New Roman"/>
          <w:sz w:val="24"/>
          <w:szCs w:val="24"/>
        </w:rPr>
        <w:t>цивилизации</w:t>
      </w:r>
      <w:r w:rsidRPr="00460A2B">
        <w:rPr>
          <w:rFonts w:ascii="Times New Roman" w:hAnsi="Times New Roman" w:cs="Times New Roman"/>
          <w:sz w:val="24"/>
          <w:szCs w:val="24"/>
        </w:rPr>
        <w:t xml:space="preserve"> и современного общества;</w:t>
      </w:r>
    </w:p>
    <w:p w:rsidR="00457179" w:rsidRPr="00460A2B" w:rsidRDefault="00457179" w:rsidP="00540A4C">
      <w:pPr>
        <w:pStyle w:val="1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A2B">
        <w:rPr>
          <w:rFonts w:ascii="Times New Roman" w:hAnsi="Times New Roman" w:cs="Times New Roman"/>
          <w:sz w:val="24"/>
          <w:szCs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457179" w:rsidRPr="00460A2B" w:rsidRDefault="00457179" w:rsidP="00540A4C">
      <w:pPr>
        <w:pStyle w:val="1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A2B">
        <w:rPr>
          <w:rFonts w:ascii="Times New Roman" w:hAnsi="Times New Roman" w:cs="Times New Roman"/>
          <w:sz w:val="24"/>
          <w:szCs w:val="24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457179" w:rsidRPr="00460A2B" w:rsidRDefault="00457179" w:rsidP="00BA15AC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60A2B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В предметном направлении:</w:t>
      </w:r>
    </w:p>
    <w:p w:rsidR="00457179" w:rsidRPr="00460A2B" w:rsidRDefault="00457179" w:rsidP="00540A4C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A2B">
        <w:rPr>
          <w:rFonts w:ascii="Times New Roman" w:hAnsi="Times New Roman" w:cs="Times New Roman"/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457179" w:rsidRPr="00460A2B" w:rsidRDefault="00457179" w:rsidP="00540A4C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A2B">
        <w:rPr>
          <w:rFonts w:ascii="Times New Roman" w:hAnsi="Times New Roman" w:cs="Times New Roman"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F2387A" w:rsidRDefault="00F2387A" w:rsidP="00BA15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7179" w:rsidRPr="007C1E9E" w:rsidRDefault="00457179" w:rsidP="004571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1E9E">
        <w:rPr>
          <w:rFonts w:ascii="Times New Roman" w:hAnsi="Times New Roman"/>
          <w:b/>
          <w:bCs/>
          <w:sz w:val="24"/>
          <w:szCs w:val="24"/>
        </w:rPr>
        <w:t>Общая характеристика учебного предмета</w:t>
      </w:r>
    </w:p>
    <w:p w:rsidR="0001710C" w:rsidRDefault="0001710C" w:rsidP="00F2387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57179" w:rsidRPr="00460A2B" w:rsidRDefault="00457179" w:rsidP="00F2387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70C78">
        <w:rPr>
          <w:rFonts w:ascii="Times New Roman" w:hAnsi="Times New Roman"/>
          <w:b/>
          <w:i/>
          <w:iCs/>
          <w:sz w:val="24"/>
          <w:szCs w:val="24"/>
        </w:rPr>
        <w:t>Геометрия</w:t>
      </w:r>
      <w:r w:rsidRPr="00460A2B">
        <w:rPr>
          <w:rFonts w:ascii="Times New Roman" w:hAnsi="Times New Roman"/>
          <w:sz w:val="24"/>
          <w:szCs w:val="24"/>
        </w:rPr>
        <w:t xml:space="preserve"> 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457179" w:rsidRPr="00460A2B" w:rsidRDefault="00457179" w:rsidP="00F2387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60A2B">
        <w:rPr>
          <w:rFonts w:ascii="Times New Roman" w:hAnsi="Times New Roman"/>
          <w:sz w:val="24"/>
          <w:szCs w:val="24"/>
        </w:rPr>
        <w:t>Таким образом, в ходе освоения содержания курса учащиеся получают возможность:</w:t>
      </w:r>
    </w:p>
    <w:p w:rsidR="00457179" w:rsidRPr="007C1E9E" w:rsidRDefault="00457179" w:rsidP="00540A4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E9E">
        <w:rPr>
          <w:rFonts w:ascii="Times New Roman" w:hAnsi="Times New Roman"/>
          <w:sz w:val="24"/>
          <w:szCs w:val="24"/>
        </w:rPr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457179" w:rsidRPr="007C1E9E" w:rsidRDefault="00457179" w:rsidP="00540A4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E9E">
        <w:rPr>
          <w:rFonts w:ascii="Times New Roman" w:hAnsi="Times New Roman"/>
          <w:sz w:val="24"/>
          <w:szCs w:val="24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457179" w:rsidRPr="007C1E9E" w:rsidRDefault="00457179" w:rsidP="00540A4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E9E">
        <w:rPr>
          <w:rFonts w:ascii="Times New Roman" w:hAnsi="Times New Roman"/>
          <w:sz w:val="24"/>
          <w:szCs w:val="24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7C1E9E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7C1E9E">
        <w:rPr>
          <w:rFonts w:ascii="Times New Roman" w:hAnsi="Times New Roman"/>
          <w:sz w:val="24"/>
          <w:szCs w:val="24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457179" w:rsidRPr="007C1E9E" w:rsidRDefault="00457179" w:rsidP="00540A4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E9E">
        <w:rPr>
          <w:rFonts w:ascii="Times New Roman" w:hAnsi="Times New Roman"/>
          <w:sz w:val="24"/>
          <w:szCs w:val="24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7C1E9E" w:rsidRDefault="007C1E9E" w:rsidP="00F2387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57179" w:rsidRPr="00460A2B" w:rsidRDefault="00457179" w:rsidP="00F2387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60A2B">
        <w:rPr>
          <w:rFonts w:ascii="Times New Roman" w:hAnsi="Times New Roman"/>
          <w:sz w:val="24"/>
          <w:szCs w:val="24"/>
        </w:rPr>
        <w:t>В результате освоения курса геометрии учащиеся получают представление об основных фигурах на плоскости и их свойствах; приобретают навыки геометрических построений, необходимые для выполнения часто встречающихся графических работ, а также навыки измерения и вычисления длин, углов, применяемые для решения разнообразных геометрических и практических задач.</w:t>
      </w:r>
    </w:p>
    <w:p w:rsidR="00457179" w:rsidRPr="00F2387A" w:rsidRDefault="00457179" w:rsidP="004571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7179" w:rsidRPr="00F2387A" w:rsidRDefault="00457179" w:rsidP="00F238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387A">
        <w:rPr>
          <w:rFonts w:ascii="Times New Roman" w:hAnsi="Times New Roman"/>
          <w:b/>
          <w:bCs/>
          <w:sz w:val="24"/>
          <w:szCs w:val="24"/>
        </w:rPr>
        <w:t>Место предмета в учебном плане</w:t>
      </w:r>
    </w:p>
    <w:p w:rsidR="00457179" w:rsidRPr="00460A2B" w:rsidRDefault="00457179" w:rsidP="004571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7179" w:rsidRDefault="00457179" w:rsidP="00BA15AC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460A2B">
        <w:rPr>
          <w:rFonts w:ascii="Times New Roman" w:hAnsi="Times New Roman"/>
          <w:sz w:val="24"/>
          <w:szCs w:val="24"/>
        </w:rPr>
        <w:t>Согласно федеральному базисному учебному плану</w:t>
      </w:r>
      <w:r w:rsidRPr="00460A2B">
        <w:rPr>
          <w:rFonts w:ascii="Times New Roman" w:hAnsi="Times New Roman"/>
          <w:color w:val="000000"/>
          <w:sz w:val="24"/>
          <w:szCs w:val="24"/>
        </w:rPr>
        <w:t xml:space="preserve">программа рассчитана на </w:t>
      </w:r>
      <w:r>
        <w:rPr>
          <w:rFonts w:ascii="Times New Roman" w:hAnsi="Times New Roman"/>
          <w:b/>
          <w:color w:val="000000"/>
          <w:sz w:val="24"/>
          <w:szCs w:val="24"/>
        </w:rPr>
        <w:t>68</w:t>
      </w:r>
      <w:r w:rsidR="00BA15AC">
        <w:rPr>
          <w:rFonts w:ascii="Times New Roman" w:hAnsi="Times New Roman"/>
          <w:b/>
          <w:color w:val="000000"/>
          <w:sz w:val="24"/>
          <w:szCs w:val="24"/>
        </w:rPr>
        <w:t xml:space="preserve"> часов  (2часа в неделю)</w:t>
      </w:r>
      <w:r w:rsidR="00BA15AC">
        <w:rPr>
          <w:rFonts w:ascii="Times New Roman" w:hAnsi="Times New Roman"/>
          <w:color w:val="000000"/>
          <w:sz w:val="24"/>
          <w:szCs w:val="24"/>
        </w:rPr>
        <w:t>.</w:t>
      </w:r>
    </w:p>
    <w:p w:rsidR="00BA15AC" w:rsidRDefault="00BA15AC" w:rsidP="00BA15AC">
      <w:pPr>
        <w:pStyle w:val="a3"/>
        <w:widowControl w:val="0"/>
        <w:spacing w:after="0" w:line="240" w:lineRule="auto"/>
        <w:ind w:left="0"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9232EA">
        <w:rPr>
          <w:rFonts w:ascii="Times New Roman" w:hAnsi="Times New Roman"/>
          <w:bCs/>
          <w:sz w:val="24"/>
          <w:szCs w:val="24"/>
        </w:rPr>
        <w:t>Контрольных работ – 7 часов, которые распределены по разделам следующим образом: «Векторы» 1 час, «Метод координат» 1 час, «Соотношение между сторонами и углами треугольника» 1 час, «Длина окружности и площадь круга» 1 час, «Движения» 1 час и 2 час</w:t>
      </w:r>
      <w:r>
        <w:rPr>
          <w:rFonts w:ascii="Times New Roman" w:hAnsi="Times New Roman"/>
          <w:bCs/>
          <w:sz w:val="24"/>
          <w:szCs w:val="24"/>
        </w:rPr>
        <w:t>а</w:t>
      </w:r>
      <w:r w:rsidRPr="009232EA">
        <w:rPr>
          <w:rFonts w:ascii="Times New Roman" w:hAnsi="Times New Roman"/>
          <w:bCs/>
          <w:sz w:val="24"/>
          <w:szCs w:val="24"/>
        </w:rPr>
        <w:t xml:space="preserve"> на </w:t>
      </w:r>
      <w:r w:rsidRPr="009232EA">
        <w:rPr>
          <w:rFonts w:ascii="Times New Roman" w:hAnsi="Times New Roman"/>
          <w:bCs/>
          <w:iCs/>
          <w:sz w:val="24"/>
          <w:szCs w:val="24"/>
        </w:rPr>
        <w:t>итоговые административные контрольные работы.</w:t>
      </w:r>
    </w:p>
    <w:p w:rsidR="00BA15AC" w:rsidRPr="00BA15AC" w:rsidRDefault="00BA15AC" w:rsidP="00BA15AC">
      <w:pPr>
        <w:pStyle w:val="a3"/>
        <w:widowControl w:val="0"/>
        <w:spacing w:after="0" w:line="240" w:lineRule="auto"/>
        <w:ind w:left="0"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644">
        <w:rPr>
          <w:rFonts w:ascii="Times New Roman" w:hAnsi="Times New Roman"/>
          <w:bCs/>
          <w:sz w:val="24"/>
          <w:szCs w:val="24"/>
        </w:rPr>
        <w:t>Промежуточная аттестация проводится в форме тестов, самостоятельных, проверочных работ и математических диктантов (по 10 - 15 минут) в конце логически законченных блоков учебного материала. Уровень обучения – базовый.</w:t>
      </w:r>
    </w:p>
    <w:p w:rsidR="00BA15AC" w:rsidRPr="00BA15AC" w:rsidRDefault="00BA15AC" w:rsidP="00457179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7179" w:rsidRPr="00683387" w:rsidRDefault="00457179" w:rsidP="00457179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83387">
        <w:rPr>
          <w:rFonts w:ascii="Times New Roman" w:hAnsi="Times New Roman"/>
          <w:b/>
          <w:bCs/>
          <w:sz w:val="24"/>
          <w:szCs w:val="24"/>
          <w:lang w:eastAsia="ru-RU"/>
        </w:rPr>
        <w:t>Планируемые результаты освоения учебного предмета</w:t>
      </w:r>
    </w:p>
    <w:p w:rsidR="00457179" w:rsidRPr="0001710C" w:rsidRDefault="00457179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710C">
        <w:rPr>
          <w:rFonts w:ascii="Times New Roman" w:hAnsi="Times New Roman"/>
          <w:b/>
          <w:bCs/>
          <w:sz w:val="24"/>
          <w:szCs w:val="24"/>
          <w:lang w:eastAsia="ru-RU"/>
        </w:rPr>
        <w:t>Личностные:</w:t>
      </w:r>
    </w:p>
    <w:p w:rsidR="00457179" w:rsidRPr="0001710C" w:rsidRDefault="0001710C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использование</w:t>
      </w:r>
      <w:r w:rsidR="00457179" w:rsidRPr="0001710C">
        <w:rPr>
          <w:rFonts w:ascii="Times New Roman" w:hAnsi="Times New Roman"/>
          <w:sz w:val="24"/>
          <w:szCs w:val="24"/>
          <w:lang w:eastAsia="ru-RU"/>
        </w:rPr>
        <w:t xml:space="preserve"> приобретенны</w:t>
      </w:r>
      <w:r>
        <w:rPr>
          <w:rFonts w:ascii="Times New Roman" w:hAnsi="Times New Roman"/>
          <w:sz w:val="24"/>
          <w:szCs w:val="24"/>
          <w:lang w:eastAsia="ru-RU"/>
        </w:rPr>
        <w:t>х</w:t>
      </w:r>
      <w:r w:rsidR="00457179" w:rsidRPr="0001710C">
        <w:rPr>
          <w:rFonts w:ascii="Times New Roman" w:hAnsi="Times New Roman"/>
          <w:sz w:val="24"/>
          <w:szCs w:val="24"/>
          <w:lang w:eastAsia="ru-RU"/>
        </w:rPr>
        <w:t xml:space="preserve"> знани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="00457179" w:rsidRPr="0001710C">
        <w:rPr>
          <w:rFonts w:ascii="Times New Roman" w:hAnsi="Times New Roman"/>
          <w:sz w:val="24"/>
          <w:szCs w:val="24"/>
          <w:lang w:eastAsia="ru-RU"/>
        </w:rPr>
        <w:t xml:space="preserve"> и умени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="00457179" w:rsidRPr="0001710C">
        <w:rPr>
          <w:rFonts w:ascii="Times New Roman" w:hAnsi="Times New Roman"/>
          <w:sz w:val="24"/>
          <w:szCs w:val="24"/>
          <w:lang w:eastAsia="ru-RU"/>
        </w:rPr>
        <w:t xml:space="preserve"> в практической деятельности и повседневной жизни для моделирования практических ситуаций и исследования построенных моделей с использованием аппарата геометрии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457179" w:rsidRPr="0001710C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</w:t>
      </w:r>
      <w:r w:rsidR="0001710C">
        <w:rPr>
          <w:rFonts w:ascii="Times New Roman" w:hAnsi="Times New Roman"/>
          <w:sz w:val="24"/>
          <w:szCs w:val="24"/>
          <w:lang w:eastAsia="ru-RU"/>
        </w:rPr>
        <w:t>;</w:t>
      </w:r>
    </w:p>
    <w:p w:rsidR="00457179" w:rsidRPr="0001710C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</w:t>
      </w:r>
      <w:r w:rsidR="0001710C">
        <w:rPr>
          <w:rFonts w:ascii="Times New Roman" w:hAnsi="Times New Roman"/>
          <w:sz w:val="24"/>
          <w:szCs w:val="24"/>
          <w:lang w:eastAsia="ru-RU"/>
        </w:rPr>
        <w:t>;</w:t>
      </w:r>
    </w:p>
    <w:p w:rsidR="00457179" w:rsidRPr="0001710C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</w:t>
      </w:r>
      <w:r w:rsidR="0001710C">
        <w:rPr>
          <w:rFonts w:ascii="Times New Roman" w:hAnsi="Times New Roman"/>
          <w:sz w:val="24"/>
          <w:szCs w:val="24"/>
          <w:lang w:eastAsia="ru-RU"/>
        </w:rPr>
        <w:t>;</w:t>
      </w:r>
    </w:p>
    <w:p w:rsidR="00457179" w:rsidRPr="0001710C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01710C">
        <w:rPr>
          <w:rFonts w:ascii="Times New Roman" w:hAnsi="Times New Roman"/>
          <w:sz w:val="24"/>
          <w:szCs w:val="24"/>
          <w:lang w:eastAsia="ru-RU"/>
        </w:rPr>
        <w:t>контрпримеры</w:t>
      </w:r>
      <w:proofErr w:type="spellEnd"/>
      <w:r w:rsidR="0001710C">
        <w:rPr>
          <w:rFonts w:ascii="Times New Roman" w:hAnsi="Times New Roman"/>
          <w:sz w:val="24"/>
          <w:szCs w:val="24"/>
          <w:lang w:eastAsia="ru-RU"/>
        </w:rPr>
        <w:t>;</w:t>
      </w:r>
    </w:p>
    <w:p w:rsidR="00457179" w:rsidRPr="0001710C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</w:t>
      </w:r>
      <w:r w:rsidR="0001710C">
        <w:rPr>
          <w:rFonts w:ascii="Times New Roman" w:hAnsi="Times New Roman"/>
          <w:sz w:val="24"/>
          <w:szCs w:val="24"/>
          <w:lang w:eastAsia="ru-RU"/>
        </w:rPr>
        <w:t>;</w:t>
      </w:r>
    </w:p>
    <w:p w:rsidR="00457179" w:rsidRPr="0001710C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креативность мышления, инициативу, находчивость, активность при решении геометрических задач</w:t>
      </w:r>
      <w:r w:rsidR="0001710C">
        <w:rPr>
          <w:rFonts w:ascii="Times New Roman" w:hAnsi="Times New Roman"/>
          <w:sz w:val="24"/>
          <w:szCs w:val="24"/>
          <w:lang w:eastAsia="ru-RU"/>
        </w:rPr>
        <w:t>;</w:t>
      </w:r>
    </w:p>
    <w:p w:rsidR="00457179" w:rsidRPr="0001710C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</w:t>
      </w:r>
      <w:r w:rsidR="0001710C">
        <w:rPr>
          <w:rFonts w:ascii="Times New Roman" w:hAnsi="Times New Roman"/>
          <w:sz w:val="24"/>
          <w:szCs w:val="24"/>
          <w:lang w:eastAsia="ru-RU"/>
        </w:rPr>
        <w:t>;</w:t>
      </w:r>
    </w:p>
    <w:p w:rsidR="00457179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</w:t>
      </w:r>
      <w:r w:rsidR="0001710C">
        <w:rPr>
          <w:rFonts w:ascii="Times New Roman" w:hAnsi="Times New Roman"/>
          <w:sz w:val="24"/>
          <w:szCs w:val="24"/>
          <w:lang w:eastAsia="ru-RU"/>
        </w:rPr>
        <w:t>.</w:t>
      </w:r>
    </w:p>
    <w:p w:rsidR="0001710C" w:rsidRPr="0001710C" w:rsidRDefault="0001710C" w:rsidP="0001710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7179" w:rsidRDefault="00457179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01710C">
        <w:rPr>
          <w:rFonts w:ascii="Times New Roman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01710C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01710C" w:rsidRPr="0001710C" w:rsidRDefault="0001710C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57179" w:rsidRPr="0001710C" w:rsidRDefault="00457179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В 9 классе на уроках геометрии, как и на всех предметах, будет продолжена работа по развитию </w:t>
      </w:r>
      <w:r w:rsidRPr="0001710C">
        <w:rPr>
          <w:rFonts w:ascii="Times New Roman" w:hAnsi="Times New Roman"/>
          <w:bCs/>
          <w:sz w:val="24"/>
          <w:szCs w:val="24"/>
          <w:lang w:eastAsia="ru-RU"/>
        </w:rPr>
        <w:t>основ читательской компетенции</w:t>
      </w:r>
      <w:r w:rsidRPr="0001710C">
        <w:rPr>
          <w:rFonts w:ascii="Times New Roman" w:hAnsi="Times New Roman"/>
          <w:sz w:val="24"/>
          <w:szCs w:val="24"/>
          <w:lang w:eastAsia="ru-RU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чтения.</w:t>
      </w:r>
    </w:p>
    <w:p w:rsidR="00457179" w:rsidRPr="0001710C" w:rsidRDefault="00457179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При изучении геометрии обучающиеся усовершенствуют приобретенные </w:t>
      </w:r>
      <w:r w:rsidRPr="0001710C">
        <w:rPr>
          <w:rFonts w:ascii="Times New Roman" w:hAnsi="Times New Roman"/>
          <w:bCs/>
          <w:sz w:val="24"/>
          <w:szCs w:val="24"/>
          <w:lang w:eastAsia="ru-RU"/>
        </w:rPr>
        <w:t>навыки работы с информацией</w:t>
      </w:r>
      <w:r w:rsidRPr="0001710C">
        <w:rPr>
          <w:rFonts w:ascii="Times New Roman" w:hAnsi="Times New Roman"/>
          <w:sz w:val="24"/>
          <w:szCs w:val="24"/>
          <w:lang w:eastAsia="ru-RU"/>
        </w:rPr>
        <w:t> 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457179" w:rsidRPr="0001710C" w:rsidRDefault="00457179" w:rsidP="00540A4C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01710C" w:rsidRPr="0001710C" w:rsidRDefault="00457179" w:rsidP="00540A4C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457179" w:rsidRPr="0001710C" w:rsidRDefault="00457179" w:rsidP="00540A4C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заполнять и дополнять таблицы, схемы, диаграммы, тексты.</w:t>
      </w:r>
    </w:p>
    <w:p w:rsidR="00540A4C" w:rsidRDefault="00540A4C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7179" w:rsidRPr="0001710C" w:rsidRDefault="00457179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В ходе изучения геометрии обучающиеся </w:t>
      </w:r>
      <w:r w:rsidRPr="0001710C">
        <w:rPr>
          <w:rFonts w:ascii="Times New Roman" w:hAnsi="Times New Roman"/>
          <w:bCs/>
          <w:sz w:val="24"/>
          <w:szCs w:val="24"/>
          <w:lang w:eastAsia="ru-RU"/>
        </w:rPr>
        <w:t xml:space="preserve">усовершенствуют опыт проектной деятельности, </w:t>
      </w:r>
      <w:r w:rsidRPr="0001710C">
        <w:rPr>
          <w:rFonts w:ascii="Times New Roman" w:hAnsi="Times New Roman"/>
          <w:sz w:val="24"/>
          <w:szCs w:val="24"/>
          <w:lang w:eastAsia="ru-RU"/>
        </w:rPr>
        <w:t>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01710C" w:rsidRDefault="0001710C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57179" w:rsidRPr="0001710C" w:rsidRDefault="00457179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710C">
        <w:rPr>
          <w:rFonts w:ascii="Times New Roman" w:hAnsi="Times New Roman"/>
          <w:b/>
          <w:bCs/>
          <w:sz w:val="24"/>
          <w:szCs w:val="24"/>
          <w:lang w:eastAsia="ru-RU"/>
        </w:rPr>
        <w:t>Регулятивные:</w:t>
      </w:r>
    </w:p>
    <w:p w:rsidR="00457179" w:rsidRPr="0001710C" w:rsidRDefault="00457179" w:rsidP="00540A4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определять</w:t>
      </w:r>
      <w:r w:rsidRPr="0001710C">
        <w:rPr>
          <w:rFonts w:ascii="Times New Roman" w:hAnsi="Times New Roman"/>
          <w:sz w:val="24"/>
          <w:szCs w:val="24"/>
          <w:lang w:eastAsia="ru-RU"/>
        </w:rPr>
        <w:t> цель деятельности на уроке с помощью учителя и самостоятельно;</w:t>
      </w:r>
    </w:p>
    <w:p w:rsidR="00457179" w:rsidRPr="0001710C" w:rsidRDefault="00457179" w:rsidP="00540A4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lastRenderedPageBreak/>
        <w:t>учиться совместно с учителем обнаруживать и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формулировать учебную проблему</w:t>
      </w:r>
      <w:r w:rsidRPr="0001710C">
        <w:rPr>
          <w:rFonts w:ascii="Times New Roman" w:hAnsi="Times New Roman"/>
          <w:sz w:val="24"/>
          <w:szCs w:val="24"/>
          <w:lang w:eastAsia="ru-RU"/>
        </w:rPr>
        <w:t>;</w:t>
      </w:r>
    </w:p>
    <w:p w:rsidR="00457179" w:rsidRPr="0001710C" w:rsidRDefault="00457179" w:rsidP="00540A4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учиться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планировать</w:t>
      </w:r>
      <w:r w:rsidRPr="0001710C">
        <w:rPr>
          <w:rFonts w:ascii="Times New Roman" w:hAnsi="Times New Roman"/>
          <w:sz w:val="24"/>
          <w:szCs w:val="24"/>
          <w:lang w:eastAsia="ru-RU"/>
        </w:rPr>
        <w:t> учебную деятельность на уроке;</w:t>
      </w:r>
    </w:p>
    <w:p w:rsidR="00457179" w:rsidRPr="0001710C" w:rsidRDefault="00457179" w:rsidP="00540A4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высказывать</w:t>
      </w:r>
      <w:r w:rsidRPr="0001710C">
        <w:rPr>
          <w:rFonts w:ascii="Times New Roman" w:hAnsi="Times New Roman"/>
          <w:sz w:val="24"/>
          <w:szCs w:val="24"/>
          <w:lang w:eastAsia="ru-RU"/>
        </w:rPr>
        <w:t> свою версию, пытаться предлагать способ её проверки (на основе продуктивных заданий в учебнике);</w:t>
      </w:r>
    </w:p>
    <w:p w:rsidR="00457179" w:rsidRPr="0001710C" w:rsidRDefault="00457179" w:rsidP="00540A4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работая по предложенному плану,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использовать</w:t>
      </w:r>
      <w:r w:rsidRPr="0001710C">
        <w:rPr>
          <w:rFonts w:ascii="Times New Roman" w:hAnsi="Times New Roman"/>
          <w:sz w:val="24"/>
          <w:szCs w:val="24"/>
          <w:lang w:eastAsia="ru-RU"/>
        </w:rPr>
        <w:t> необходимые средства (учебник, компьютер и инструменты);</w:t>
      </w:r>
    </w:p>
    <w:p w:rsidR="00457179" w:rsidRDefault="00457179" w:rsidP="00540A4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определять</w:t>
      </w:r>
      <w:r w:rsidRPr="0001710C">
        <w:rPr>
          <w:rFonts w:ascii="Times New Roman" w:hAnsi="Times New Roman"/>
          <w:sz w:val="24"/>
          <w:szCs w:val="24"/>
          <w:lang w:eastAsia="ru-RU"/>
        </w:rPr>
        <w:t> успешность выполнения своего задания в диалоге с учителем.</w:t>
      </w:r>
    </w:p>
    <w:p w:rsidR="0001710C" w:rsidRPr="0001710C" w:rsidRDefault="0001710C" w:rsidP="0001710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7179" w:rsidRDefault="00457179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Средством формирования регулятивных действий служат технология проблемного  диалога на этапе изучения нового материала и технология оценивания образовательных достижений (учебных успехов).</w:t>
      </w:r>
    </w:p>
    <w:p w:rsidR="0001710C" w:rsidRPr="0001710C" w:rsidRDefault="0001710C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7179" w:rsidRPr="0001710C" w:rsidRDefault="00457179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b/>
          <w:bCs/>
          <w:sz w:val="24"/>
          <w:szCs w:val="24"/>
          <w:lang w:eastAsia="ru-RU"/>
        </w:rPr>
        <w:t>Познавательные</w:t>
      </w:r>
      <w:r w:rsidRPr="0001710C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457179" w:rsidRPr="0001710C" w:rsidRDefault="00457179" w:rsidP="00540A4C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ориентироваться в своей системе знаний: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понимать,</w:t>
      </w:r>
      <w:r w:rsidRPr="0001710C">
        <w:rPr>
          <w:rFonts w:ascii="Times New Roman" w:hAnsi="Times New Roman"/>
          <w:sz w:val="24"/>
          <w:szCs w:val="24"/>
          <w:lang w:eastAsia="ru-RU"/>
        </w:rPr>
        <w:t> что нужна дополнительная информация (знания) для решения учебной задачи в один шаг;</w:t>
      </w:r>
    </w:p>
    <w:p w:rsidR="00457179" w:rsidRPr="0001710C" w:rsidRDefault="00457179" w:rsidP="00540A4C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делать</w:t>
      </w:r>
      <w:r w:rsidRPr="0001710C">
        <w:rPr>
          <w:rFonts w:ascii="Times New Roman" w:hAnsi="Times New Roman"/>
          <w:sz w:val="24"/>
          <w:szCs w:val="24"/>
          <w:lang w:eastAsia="ru-RU"/>
        </w:rPr>
        <w:t> предварительный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отбор</w:t>
      </w:r>
      <w:r w:rsidRPr="0001710C">
        <w:rPr>
          <w:rFonts w:ascii="Times New Roman" w:hAnsi="Times New Roman"/>
          <w:sz w:val="24"/>
          <w:szCs w:val="24"/>
          <w:lang w:eastAsia="ru-RU"/>
        </w:rPr>
        <w:t> источников информации для решения учебной задачи;</w:t>
      </w:r>
    </w:p>
    <w:p w:rsidR="00457179" w:rsidRPr="0001710C" w:rsidRDefault="00457179" w:rsidP="00540A4C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добывать новые знания: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находить </w:t>
      </w:r>
      <w:r w:rsidRPr="0001710C">
        <w:rPr>
          <w:rFonts w:ascii="Times New Roman" w:hAnsi="Times New Roman"/>
          <w:sz w:val="24"/>
          <w:szCs w:val="24"/>
          <w:lang w:eastAsia="ru-RU"/>
        </w:rPr>
        <w:t>необходимую информацию, как в учебнике, так и в предложенных учителем словарях, справочниках и интернет-ресурсах;</w:t>
      </w:r>
    </w:p>
    <w:p w:rsidR="00457179" w:rsidRPr="0001710C" w:rsidRDefault="00457179" w:rsidP="00540A4C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добывать новые знания: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извлекать</w:t>
      </w:r>
      <w:r w:rsidRPr="0001710C">
        <w:rPr>
          <w:rFonts w:ascii="Times New Roman" w:hAnsi="Times New Roman"/>
          <w:sz w:val="24"/>
          <w:szCs w:val="24"/>
          <w:lang w:eastAsia="ru-RU"/>
        </w:rPr>
        <w:t> информацию, представленную в разных формах (текст, таблица, схема, иллюстрация и др.);</w:t>
      </w:r>
    </w:p>
    <w:p w:rsidR="00837EFB" w:rsidRPr="00837EFB" w:rsidRDefault="00457179" w:rsidP="00FF50BA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перерабатывать полученную информацию</w:t>
      </w:r>
      <w:r w:rsidR="00837EFB" w:rsidRPr="00837EFB">
        <w:rPr>
          <w:rFonts w:ascii="Times New Roman" w:hAnsi="Times New Roman"/>
          <w:iCs/>
          <w:sz w:val="24"/>
          <w:szCs w:val="24"/>
          <w:lang w:eastAsia="ru-RU"/>
        </w:rPr>
        <w:t>:</w:t>
      </w:r>
      <w:r w:rsidR="00FF50BA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наблюдать и 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делать</w:t>
      </w:r>
      <w:r w:rsidRPr="0001710C">
        <w:rPr>
          <w:rFonts w:ascii="Times New Roman" w:hAnsi="Times New Roman"/>
          <w:sz w:val="24"/>
          <w:szCs w:val="24"/>
          <w:lang w:eastAsia="ru-RU"/>
        </w:rPr>
        <w:t>самостоятельные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выводы.</w:t>
      </w:r>
      <w:r w:rsidRPr="0001710C">
        <w:rPr>
          <w:rFonts w:ascii="Times New Roman" w:hAnsi="Times New Roman"/>
          <w:sz w:val="24"/>
          <w:szCs w:val="24"/>
          <w:lang w:eastAsia="ru-RU"/>
        </w:rPr>
        <w:t> </w:t>
      </w:r>
    </w:p>
    <w:p w:rsidR="0001710C" w:rsidRDefault="0001710C" w:rsidP="0001710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7179" w:rsidRPr="0001710C" w:rsidRDefault="00457179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Средством формирования познавательных действий служит учебный материал и задания учебника, обеспечивающие первую линию развития – умение объяснять мир.</w:t>
      </w:r>
    </w:p>
    <w:p w:rsidR="0001710C" w:rsidRDefault="0001710C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57179" w:rsidRPr="0001710C" w:rsidRDefault="00457179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710C">
        <w:rPr>
          <w:rFonts w:ascii="Times New Roman" w:hAnsi="Times New Roman"/>
          <w:b/>
          <w:bCs/>
          <w:sz w:val="24"/>
          <w:szCs w:val="24"/>
          <w:lang w:eastAsia="ru-RU"/>
        </w:rPr>
        <w:t>Коммуникативные:</w:t>
      </w:r>
    </w:p>
    <w:p w:rsidR="00457179" w:rsidRPr="0001710C" w:rsidRDefault="00457179" w:rsidP="00540A4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доносить свою позицию до других: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оформлять</w:t>
      </w:r>
      <w:r w:rsidRPr="0001710C">
        <w:rPr>
          <w:rFonts w:ascii="Times New Roman" w:hAnsi="Times New Roman"/>
          <w:sz w:val="24"/>
          <w:szCs w:val="24"/>
          <w:lang w:eastAsia="ru-RU"/>
        </w:rPr>
        <w:t> свою мысль в устной и письменной речи (на уровне предложения или небольшого текста);</w:t>
      </w:r>
    </w:p>
    <w:p w:rsidR="00457179" w:rsidRPr="0001710C" w:rsidRDefault="00457179" w:rsidP="00540A4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слушать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и</w:t>
      </w:r>
      <w:r w:rsidRPr="0001710C">
        <w:rPr>
          <w:rFonts w:ascii="Times New Roman" w:hAnsi="Times New Roman"/>
          <w:sz w:val="24"/>
          <w:szCs w:val="24"/>
          <w:lang w:eastAsia="ru-RU"/>
        </w:rPr>
        <w:t> понимать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речь других;</w:t>
      </w:r>
    </w:p>
    <w:p w:rsidR="00457179" w:rsidRPr="0001710C" w:rsidRDefault="00457179" w:rsidP="00540A4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выразительно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читать</w:t>
      </w:r>
      <w:r w:rsidRPr="0001710C">
        <w:rPr>
          <w:rFonts w:ascii="Times New Roman" w:hAnsi="Times New Roman"/>
          <w:sz w:val="24"/>
          <w:szCs w:val="24"/>
          <w:lang w:eastAsia="ru-RU"/>
        </w:rPr>
        <w:t> и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пересказывать</w:t>
      </w:r>
      <w:r w:rsidRPr="0001710C">
        <w:rPr>
          <w:rFonts w:ascii="Times New Roman" w:hAnsi="Times New Roman"/>
          <w:sz w:val="24"/>
          <w:szCs w:val="24"/>
          <w:lang w:eastAsia="ru-RU"/>
        </w:rPr>
        <w:t> текст;</w:t>
      </w:r>
    </w:p>
    <w:p w:rsidR="00457179" w:rsidRPr="0001710C" w:rsidRDefault="00457179" w:rsidP="00540A4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вступать</w:t>
      </w:r>
      <w:r w:rsidRPr="0001710C">
        <w:rPr>
          <w:rFonts w:ascii="Times New Roman" w:hAnsi="Times New Roman"/>
          <w:sz w:val="24"/>
          <w:szCs w:val="24"/>
          <w:lang w:eastAsia="ru-RU"/>
        </w:rPr>
        <w:t> в беседу на уроке и в жизни;</w:t>
      </w:r>
    </w:p>
    <w:p w:rsidR="00457179" w:rsidRPr="0001710C" w:rsidRDefault="00457179" w:rsidP="00540A4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совместно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договариваться</w:t>
      </w:r>
      <w:r w:rsidRPr="0001710C">
        <w:rPr>
          <w:rFonts w:ascii="Times New Roman" w:hAnsi="Times New Roman"/>
          <w:sz w:val="24"/>
          <w:szCs w:val="24"/>
          <w:lang w:eastAsia="ru-RU"/>
        </w:rPr>
        <w:t> о правилах общения и поведения в школе и следовать им;</w:t>
      </w:r>
    </w:p>
    <w:p w:rsidR="00457179" w:rsidRDefault="00457179" w:rsidP="00540A4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учиться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выполнять</w:t>
      </w:r>
      <w:r w:rsidRPr="0001710C">
        <w:rPr>
          <w:rFonts w:ascii="Times New Roman" w:hAnsi="Times New Roman"/>
          <w:sz w:val="24"/>
          <w:szCs w:val="24"/>
          <w:lang w:eastAsia="ru-RU"/>
        </w:rPr>
        <w:t> различные роли в группе (лидера, исполнителя, критика).</w:t>
      </w:r>
    </w:p>
    <w:p w:rsidR="0001710C" w:rsidRPr="0001710C" w:rsidRDefault="0001710C" w:rsidP="0001710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7179" w:rsidRDefault="00457179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Средством формирования коммуникативных действий служат технология проблемного диалога (побуждающий и подводящий диалог), технология продуктивного чтения и организация работы в малых группах.</w:t>
      </w:r>
    </w:p>
    <w:p w:rsidR="0001710C" w:rsidRPr="0001710C" w:rsidRDefault="0001710C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7179" w:rsidRDefault="00457179" w:rsidP="0001710C">
      <w:pPr>
        <w:shd w:val="clear" w:color="auto" w:fill="FFFFFF"/>
        <w:spacing w:after="0" w:line="230" w:lineRule="exact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1710C">
        <w:rPr>
          <w:rFonts w:ascii="Times New Roman" w:hAnsi="Times New Roman"/>
          <w:b/>
          <w:bCs/>
          <w:sz w:val="24"/>
          <w:szCs w:val="24"/>
          <w:lang w:eastAsia="ru-RU"/>
        </w:rPr>
        <w:t>Предметные:</w:t>
      </w:r>
    </w:p>
    <w:p w:rsidR="00A77C82" w:rsidRPr="0001710C" w:rsidRDefault="00A77C82" w:rsidP="0001710C">
      <w:pPr>
        <w:shd w:val="clear" w:color="auto" w:fill="FFFFFF"/>
        <w:spacing w:after="0" w:line="230" w:lineRule="exact"/>
        <w:jc w:val="both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689"/>
        <w:gridCol w:w="2965"/>
      </w:tblGrid>
      <w:tr w:rsidR="00457179" w:rsidRPr="00F645A4" w:rsidTr="00A77C82">
        <w:tc>
          <w:tcPr>
            <w:tcW w:w="2093" w:type="dxa"/>
          </w:tcPr>
          <w:p w:rsidR="00457179" w:rsidRPr="00B140EC" w:rsidRDefault="00457179" w:rsidP="00B140EC">
            <w:pPr>
              <w:pStyle w:val="Default"/>
            </w:pPr>
            <w:r w:rsidRPr="00B140EC">
              <w:rPr>
                <w:b/>
                <w:bCs/>
                <w:iCs/>
              </w:rPr>
              <w:t xml:space="preserve">Тема </w:t>
            </w:r>
          </w:p>
        </w:tc>
        <w:tc>
          <w:tcPr>
            <w:tcW w:w="4689" w:type="dxa"/>
          </w:tcPr>
          <w:p w:rsidR="00457179" w:rsidRPr="00B140EC" w:rsidRDefault="00457179" w:rsidP="00B140E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40EC">
              <w:rPr>
                <w:rFonts w:ascii="Times New Roman" w:hAnsi="Times New Roman"/>
                <w:b/>
                <w:sz w:val="24"/>
                <w:szCs w:val="24"/>
              </w:rPr>
              <w:t>Учащиеся научатся</w:t>
            </w:r>
          </w:p>
        </w:tc>
        <w:tc>
          <w:tcPr>
            <w:tcW w:w="2965" w:type="dxa"/>
          </w:tcPr>
          <w:p w:rsidR="00457179" w:rsidRPr="00B140EC" w:rsidRDefault="00457179" w:rsidP="00B140E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40EC">
              <w:rPr>
                <w:rFonts w:ascii="Times New Roman" w:hAnsi="Times New Roman"/>
                <w:b/>
                <w:sz w:val="24"/>
                <w:szCs w:val="24"/>
              </w:rPr>
              <w:t xml:space="preserve">Учащиеся получат возможность </w:t>
            </w:r>
          </w:p>
        </w:tc>
      </w:tr>
      <w:tr w:rsidR="00457179" w:rsidRPr="00F645A4" w:rsidTr="00A77C82">
        <w:trPr>
          <w:trHeight w:val="834"/>
        </w:trPr>
        <w:tc>
          <w:tcPr>
            <w:tcW w:w="2093" w:type="dxa"/>
          </w:tcPr>
          <w:p w:rsidR="00457179" w:rsidRPr="00A77C82" w:rsidRDefault="00457179" w:rsidP="00A55382">
            <w:pPr>
              <w:pStyle w:val="Default"/>
              <w:rPr>
                <w:b/>
                <w:bCs/>
                <w:i/>
                <w:iCs/>
              </w:rPr>
            </w:pPr>
            <w:r w:rsidRPr="00A77C82">
              <w:rPr>
                <w:b/>
                <w:bCs/>
                <w:i/>
                <w:iCs/>
              </w:rPr>
              <w:t>Векторы</w:t>
            </w:r>
          </w:p>
        </w:tc>
        <w:tc>
          <w:tcPr>
            <w:tcW w:w="4689" w:type="dxa"/>
          </w:tcPr>
          <w:p w:rsidR="00457179" w:rsidRPr="00A77C82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A77C82">
              <w:rPr>
                <w:i/>
              </w:rPr>
              <w:t>обозначать и изображать векторы,</w:t>
            </w:r>
          </w:p>
          <w:p w:rsidR="00457179" w:rsidRPr="00A77C82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A77C82">
              <w:rPr>
                <w:i/>
              </w:rPr>
              <w:t>изображать вектор, равный данному,</w:t>
            </w:r>
          </w:p>
          <w:p w:rsidR="00457179" w:rsidRPr="00A77C82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A77C82">
              <w:rPr>
                <w:i/>
              </w:rPr>
              <w:t>строить вектор, равный сумме двух векторов, используя правила треугольника, параллелограмма, формулировать законы сложения,</w:t>
            </w:r>
          </w:p>
          <w:p w:rsidR="00457179" w:rsidRPr="00A77C82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A77C82">
              <w:rPr>
                <w:i/>
              </w:rPr>
              <w:t>строить сумму  нескольких векторов, используя правило многоугольника,</w:t>
            </w:r>
          </w:p>
          <w:p w:rsidR="00457179" w:rsidRPr="00A77C82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A77C82">
              <w:rPr>
                <w:i/>
              </w:rPr>
              <w:t xml:space="preserve">строить вектор, равный разности двух </w:t>
            </w:r>
            <w:r w:rsidRPr="00A77C82">
              <w:rPr>
                <w:i/>
              </w:rPr>
              <w:lastRenderedPageBreak/>
              <w:t>векторов, двумя способами.</w:t>
            </w:r>
          </w:p>
          <w:p w:rsidR="00457179" w:rsidRPr="00A77C82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A77C82">
              <w:rPr>
                <w:i/>
              </w:rPr>
              <w:t>решать геометрические задачи использование  алгоритма выражения через данные векторы, используя правила сложения, вычитания и умножения вектора на число.</w:t>
            </w:r>
          </w:p>
          <w:p w:rsidR="00457179" w:rsidRPr="00A77C82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A77C82">
              <w:rPr>
                <w:i/>
              </w:rPr>
              <w:t>решать простейшие геометрические задачи, опираясь на изученные свойства векторов;</w:t>
            </w:r>
          </w:p>
          <w:p w:rsidR="00457179" w:rsidRPr="00A77C82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A77C82">
              <w:rPr>
                <w:i/>
              </w:rPr>
              <w:t>находить среднюю линию трапеции по заданным основаниям.</w:t>
            </w:r>
          </w:p>
          <w:p w:rsidR="00457179" w:rsidRPr="00C6732F" w:rsidRDefault="00457179" w:rsidP="00C6732F">
            <w:pPr>
              <w:pStyle w:val="Default"/>
              <w:jc w:val="both"/>
              <w:rPr>
                <w:b/>
                <w:i/>
              </w:rPr>
            </w:pPr>
            <w:r w:rsidRPr="00A77C82">
              <w:rPr>
                <w:b/>
                <w:i/>
              </w:rPr>
              <w:t>В повседневной жизни и при изучении других предметов:</w:t>
            </w:r>
          </w:p>
          <w:p w:rsidR="00457179" w:rsidRPr="00A77C82" w:rsidRDefault="00457179" w:rsidP="00B140EC">
            <w:pPr>
              <w:pStyle w:val="Default"/>
              <w:numPr>
                <w:ilvl w:val="0"/>
                <w:numId w:val="25"/>
              </w:numPr>
              <w:ind w:left="317"/>
              <w:jc w:val="both"/>
              <w:rPr>
                <w:b/>
                <w:i/>
              </w:rPr>
            </w:pPr>
            <w:r w:rsidRPr="00A77C82">
              <w:rPr>
                <w:i/>
              </w:rPr>
              <w:t>использовать векторы для решения простейших задач на определение скорости относительного движения.</w:t>
            </w:r>
          </w:p>
        </w:tc>
        <w:tc>
          <w:tcPr>
            <w:tcW w:w="2965" w:type="dxa"/>
          </w:tcPr>
          <w:p w:rsidR="00457179" w:rsidRDefault="00457179" w:rsidP="00B140EC">
            <w:pPr>
              <w:pStyle w:val="Default"/>
              <w:numPr>
                <w:ilvl w:val="0"/>
                <w:numId w:val="23"/>
              </w:numPr>
              <w:ind w:left="306" w:hanging="306"/>
              <w:jc w:val="both"/>
              <w:rPr>
                <w:i/>
              </w:rPr>
            </w:pPr>
            <w:r w:rsidRPr="00A77C82">
              <w:rPr>
                <w:i/>
              </w:rPr>
              <w:lastRenderedPageBreak/>
              <w:t>овладеть векторным методом для решения задач на вычисление и доказательство;</w:t>
            </w:r>
          </w:p>
          <w:p w:rsidR="00B140EC" w:rsidRPr="00A77C82" w:rsidRDefault="00B140EC" w:rsidP="00B140EC">
            <w:pPr>
              <w:pStyle w:val="Default"/>
              <w:ind w:left="306" w:hanging="306"/>
              <w:jc w:val="both"/>
              <w:rPr>
                <w:i/>
              </w:rPr>
            </w:pPr>
          </w:p>
          <w:p w:rsidR="00457179" w:rsidRPr="00A77C82" w:rsidRDefault="00457179" w:rsidP="00B140EC">
            <w:pPr>
              <w:pStyle w:val="Default"/>
              <w:numPr>
                <w:ilvl w:val="0"/>
                <w:numId w:val="23"/>
              </w:numPr>
              <w:ind w:left="306" w:hanging="306"/>
              <w:jc w:val="both"/>
              <w:rPr>
                <w:b/>
                <w:i/>
              </w:rPr>
            </w:pPr>
            <w:r w:rsidRPr="00A77C82">
              <w:rPr>
                <w:i/>
              </w:rPr>
              <w:t>прибрести опыт выполнения проектов.</w:t>
            </w:r>
          </w:p>
        </w:tc>
      </w:tr>
      <w:tr w:rsidR="00457179" w:rsidRPr="00F645A4" w:rsidTr="00A77C82">
        <w:trPr>
          <w:trHeight w:val="1826"/>
        </w:trPr>
        <w:tc>
          <w:tcPr>
            <w:tcW w:w="2093" w:type="dxa"/>
          </w:tcPr>
          <w:p w:rsidR="00457179" w:rsidRPr="00A77C82" w:rsidRDefault="00457179" w:rsidP="00457179">
            <w:pPr>
              <w:pStyle w:val="Default"/>
              <w:rPr>
                <w:b/>
                <w:bCs/>
                <w:i/>
                <w:iCs/>
              </w:rPr>
            </w:pPr>
            <w:r w:rsidRPr="00A77C82">
              <w:rPr>
                <w:b/>
                <w:bCs/>
                <w:i/>
                <w:iCs/>
              </w:rPr>
              <w:lastRenderedPageBreak/>
              <w:t>Метод координат</w:t>
            </w:r>
          </w:p>
          <w:p w:rsidR="00457179" w:rsidRPr="00A77C82" w:rsidRDefault="00457179" w:rsidP="00457179">
            <w:pPr>
              <w:pStyle w:val="Default"/>
              <w:rPr>
                <w:b/>
                <w:bCs/>
                <w:i/>
                <w:iCs/>
              </w:rPr>
            </w:pPr>
          </w:p>
        </w:tc>
        <w:tc>
          <w:tcPr>
            <w:tcW w:w="4689" w:type="dxa"/>
          </w:tcPr>
          <w:p w:rsidR="00457179" w:rsidRPr="00A77C82" w:rsidRDefault="00457179" w:rsidP="009F164A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оперировать на базовом уровнепонятиями</w:t>
            </w:r>
            <w:r w:rsidR="009F164A">
              <w:rPr>
                <w:i/>
              </w:rPr>
              <w:t xml:space="preserve">: </w:t>
            </w:r>
            <w:r w:rsidRPr="00A77C82">
              <w:rPr>
                <w:i/>
              </w:rPr>
              <w:t xml:space="preserve"> координаты вектора, координаты суммы и разности векторов, произведения вектора на число</w:t>
            </w:r>
            <w:r w:rsidR="009F164A">
              <w:rPr>
                <w:i/>
              </w:rPr>
              <w:t>;</w:t>
            </w:r>
          </w:p>
          <w:p w:rsidR="00457179" w:rsidRPr="00A77C82" w:rsidRDefault="00457179" w:rsidP="009F164A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вычислять координаты вектора, координаты суммы и  разности векторов, координаты произведения вектора на число</w:t>
            </w:r>
            <w:r w:rsidR="009F164A">
              <w:rPr>
                <w:i/>
              </w:rPr>
              <w:t>;</w:t>
            </w:r>
          </w:p>
          <w:p w:rsidR="00457179" w:rsidRPr="00A77C82" w:rsidRDefault="00457179" w:rsidP="009F164A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 xml:space="preserve">вычислять  угол между векторами, </w:t>
            </w:r>
          </w:p>
          <w:p w:rsidR="00457179" w:rsidRPr="00A77C82" w:rsidRDefault="00457179" w:rsidP="009F164A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вычислять скалярное произведение векторов;</w:t>
            </w:r>
          </w:p>
          <w:p w:rsidR="00457179" w:rsidRPr="00A77C82" w:rsidRDefault="00457179" w:rsidP="009F164A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вычислять расстояние между  точками по известным координатам,</w:t>
            </w:r>
          </w:p>
          <w:p w:rsidR="00457179" w:rsidRPr="00A77C82" w:rsidRDefault="00457179" w:rsidP="009F164A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вычислять координаты середины отрезка</w:t>
            </w:r>
            <w:r w:rsidR="009F164A">
              <w:rPr>
                <w:i/>
              </w:rPr>
              <w:t>;</w:t>
            </w:r>
          </w:p>
          <w:p w:rsidR="00457179" w:rsidRPr="00A77C82" w:rsidRDefault="00457179" w:rsidP="009F164A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составлять уравнение окружности, зная координаты центра и точки окружности, составлять уравнение прямой по координатам двух ее точек;</w:t>
            </w:r>
          </w:p>
          <w:p w:rsidR="00457179" w:rsidRPr="009F164A" w:rsidRDefault="00457179" w:rsidP="009F164A">
            <w:pPr>
              <w:pStyle w:val="Default"/>
              <w:numPr>
                <w:ilvl w:val="0"/>
                <w:numId w:val="27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решать простейшие задачи методом координат</w:t>
            </w:r>
          </w:p>
        </w:tc>
        <w:tc>
          <w:tcPr>
            <w:tcW w:w="2965" w:type="dxa"/>
          </w:tcPr>
          <w:p w:rsidR="00457179" w:rsidRPr="00A77C82" w:rsidRDefault="00457179" w:rsidP="009F164A">
            <w:pPr>
              <w:pStyle w:val="Default"/>
              <w:numPr>
                <w:ilvl w:val="0"/>
                <w:numId w:val="28"/>
              </w:numPr>
              <w:ind w:left="306"/>
              <w:jc w:val="both"/>
              <w:rPr>
                <w:i/>
              </w:rPr>
            </w:pPr>
            <w:r w:rsidRPr="00A77C82">
              <w:rPr>
                <w:i/>
              </w:rPr>
              <w:t>овладеть координатным методом решения задач на вычисление и доказательство;</w:t>
            </w:r>
          </w:p>
          <w:p w:rsidR="00457179" w:rsidRPr="009F164A" w:rsidRDefault="00457179" w:rsidP="009F164A">
            <w:pPr>
              <w:pStyle w:val="Default"/>
              <w:numPr>
                <w:ilvl w:val="0"/>
                <w:numId w:val="28"/>
              </w:numPr>
              <w:ind w:left="306"/>
              <w:jc w:val="both"/>
              <w:rPr>
                <w:i/>
              </w:rPr>
            </w:pPr>
            <w:r w:rsidRPr="00A77C82">
              <w:rPr>
                <w:i/>
              </w:rPr>
              <w:t xml:space="preserve">приобрести опыт использования компьютерных программ для анализа частных случаев </w:t>
            </w:r>
            <w:r w:rsidRPr="009F164A">
              <w:rPr>
                <w:i/>
              </w:rPr>
              <w:t>взаимного расположения окружностей и прямых;</w:t>
            </w:r>
          </w:p>
          <w:p w:rsidR="00457179" w:rsidRPr="00A77C82" w:rsidRDefault="00457179" w:rsidP="009F164A">
            <w:pPr>
              <w:pStyle w:val="Default"/>
              <w:numPr>
                <w:ilvl w:val="0"/>
                <w:numId w:val="28"/>
              </w:numPr>
              <w:ind w:left="306"/>
              <w:jc w:val="both"/>
              <w:rPr>
                <w:i/>
              </w:rPr>
            </w:pPr>
            <w:r w:rsidRPr="00A77C82">
              <w:rPr>
                <w:i/>
              </w:rPr>
              <w:t>приобрести опыт выполнения проектов</w:t>
            </w:r>
          </w:p>
        </w:tc>
      </w:tr>
      <w:tr w:rsidR="00457179" w:rsidRPr="00F645A4" w:rsidTr="00A77C82">
        <w:trPr>
          <w:trHeight w:val="1401"/>
        </w:trPr>
        <w:tc>
          <w:tcPr>
            <w:tcW w:w="2093" w:type="dxa"/>
          </w:tcPr>
          <w:p w:rsidR="00457179" w:rsidRPr="00A77C82" w:rsidRDefault="00457179" w:rsidP="00457179">
            <w:pPr>
              <w:pStyle w:val="Default"/>
              <w:rPr>
                <w:b/>
                <w:bCs/>
                <w:i/>
                <w:iCs/>
              </w:rPr>
            </w:pPr>
            <w:r w:rsidRPr="00A77C82">
              <w:rPr>
                <w:b/>
                <w:bCs/>
                <w:i/>
                <w:iCs/>
              </w:rPr>
              <w:t>Соотношения между сторонами и углами треугольника.Скалярное</w:t>
            </w:r>
            <w:r w:rsidR="009F164A">
              <w:rPr>
                <w:b/>
                <w:bCs/>
                <w:i/>
                <w:iCs/>
              </w:rPr>
              <w:t xml:space="preserve"> произве</w:t>
            </w:r>
            <w:r w:rsidRPr="00A77C82">
              <w:rPr>
                <w:b/>
                <w:bCs/>
                <w:i/>
                <w:iCs/>
              </w:rPr>
              <w:t>дение векторов</w:t>
            </w:r>
          </w:p>
          <w:p w:rsidR="00457179" w:rsidRPr="00A77C82" w:rsidRDefault="00457179" w:rsidP="00457179">
            <w:pPr>
              <w:pStyle w:val="Default"/>
              <w:rPr>
                <w:b/>
                <w:bCs/>
                <w:i/>
                <w:iCs/>
              </w:rPr>
            </w:pPr>
          </w:p>
        </w:tc>
        <w:tc>
          <w:tcPr>
            <w:tcW w:w="4689" w:type="dxa"/>
          </w:tcPr>
          <w:p w:rsidR="00457179" w:rsidRPr="00A77C82" w:rsidRDefault="00457179" w:rsidP="00BC0389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7C82">
              <w:rPr>
                <w:rFonts w:ascii="Times New Roman" w:hAnsi="Times New Roman"/>
                <w:i/>
                <w:sz w:val="24"/>
                <w:szCs w:val="24"/>
              </w:rPr>
              <w:t xml:space="preserve">оперировать на базовом уровне понятиями: синуса, косинуса и тангенса углов, </w:t>
            </w:r>
          </w:p>
          <w:p w:rsidR="00457179" w:rsidRPr="00A77C82" w:rsidRDefault="00457179" w:rsidP="00BC0389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7C82">
              <w:rPr>
                <w:rFonts w:ascii="Times New Roman" w:hAnsi="Times New Roman"/>
                <w:i/>
                <w:sz w:val="24"/>
                <w:szCs w:val="24"/>
              </w:rPr>
              <w:t>применять основное тригонометрическое тождество при решении задач на нахождение одной тригонометрической функции через другую,</w:t>
            </w:r>
          </w:p>
          <w:p w:rsidR="00457179" w:rsidRPr="00A77C82" w:rsidRDefault="00457179" w:rsidP="00BC0389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7C82">
              <w:rPr>
                <w:rFonts w:ascii="Times New Roman" w:hAnsi="Times New Roman"/>
                <w:i/>
                <w:sz w:val="24"/>
                <w:szCs w:val="24"/>
              </w:rPr>
              <w:t>изображать угол между векторами, вычислять  скалярное произведение векторов,</w:t>
            </w:r>
          </w:p>
          <w:p w:rsidR="00457179" w:rsidRPr="00A77C82" w:rsidRDefault="00457179" w:rsidP="00BC0389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7C82">
              <w:rPr>
                <w:rFonts w:ascii="Times New Roman" w:hAnsi="Times New Roman"/>
                <w:i/>
                <w:sz w:val="24"/>
                <w:szCs w:val="24"/>
              </w:rPr>
              <w:t>находить углы между векторами, используя формулу скалярного произведения в координатах,</w:t>
            </w:r>
          </w:p>
          <w:p w:rsidR="00457179" w:rsidRPr="00A77C82" w:rsidRDefault="00457179" w:rsidP="00BC0389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7C82">
              <w:rPr>
                <w:rFonts w:ascii="Times New Roman" w:hAnsi="Times New Roman"/>
                <w:i/>
                <w:sz w:val="24"/>
                <w:szCs w:val="24"/>
              </w:rPr>
              <w:t xml:space="preserve">применять теорему синусов, теорему </w:t>
            </w:r>
            <w:r w:rsidRPr="00A77C8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косинусов,</w:t>
            </w:r>
          </w:p>
          <w:p w:rsidR="00457179" w:rsidRPr="00A77C82" w:rsidRDefault="00457179" w:rsidP="00BC0389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7C82">
              <w:rPr>
                <w:rFonts w:ascii="Times New Roman" w:hAnsi="Times New Roman"/>
                <w:i/>
                <w:sz w:val="24"/>
                <w:szCs w:val="24"/>
              </w:rPr>
              <w:t>применять формулу площади треугольника</w:t>
            </w:r>
            <w:r w:rsidR="00BC0389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457179" w:rsidRPr="00A77C82" w:rsidRDefault="00457179" w:rsidP="00BC0389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7C82">
              <w:rPr>
                <w:rFonts w:ascii="Times New Roman" w:hAnsi="Times New Roman"/>
                <w:i/>
                <w:sz w:val="24"/>
                <w:szCs w:val="24"/>
              </w:rPr>
              <w:t xml:space="preserve">решать простейшие задачи на нахождение сторон и углов произвольного  треугольника </w:t>
            </w:r>
          </w:p>
          <w:p w:rsidR="006B6D5D" w:rsidRPr="00C6732F" w:rsidRDefault="006B6D5D" w:rsidP="006B6D5D">
            <w:pPr>
              <w:pStyle w:val="Default"/>
              <w:jc w:val="both"/>
              <w:rPr>
                <w:b/>
                <w:i/>
              </w:rPr>
            </w:pPr>
            <w:r w:rsidRPr="00A77C82">
              <w:rPr>
                <w:b/>
                <w:i/>
              </w:rPr>
              <w:t>В повседневной жизни и при изучении других предметов:</w:t>
            </w:r>
          </w:p>
          <w:p w:rsidR="00457179" w:rsidRPr="00A77C82" w:rsidRDefault="006B6D5D" w:rsidP="006B6D5D">
            <w:pPr>
              <w:pStyle w:val="a9"/>
              <w:numPr>
                <w:ilvl w:val="0"/>
                <w:numId w:val="33"/>
              </w:numPr>
              <w:spacing w:before="0" w:beforeAutospacing="0" w:after="0" w:afterAutospacing="0"/>
              <w:ind w:left="317"/>
              <w:jc w:val="both"/>
              <w:rPr>
                <w:b/>
                <w:i/>
              </w:rPr>
            </w:pPr>
            <w:r w:rsidRPr="00A77C82">
              <w:rPr>
                <w:i/>
              </w:rPr>
              <w:t xml:space="preserve">использовать векторы для решения </w:t>
            </w:r>
            <w:r>
              <w:rPr>
                <w:i/>
              </w:rPr>
              <w:t>задач на движение и действие сил</w:t>
            </w:r>
          </w:p>
        </w:tc>
        <w:tc>
          <w:tcPr>
            <w:tcW w:w="2965" w:type="dxa"/>
          </w:tcPr>
          <w:p w:rsidR="00457179" w:rsidRPr="00BC0389" w:rsidRDefault="00457179" w:rsidP="00BC0389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C038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вычислять площади фигур, составленных из двух и более прямоугольников, параллелограммов, треугольников, круга и сектора;</w:t>
            </w:r>
          </w:p>
          <w:p w:rsidR="00457179" w:rsidRPr="00BC0389" w:rsidRDefault="00457179" w:rsidP="00BC0389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C0389">
              <w:rPr>
                <w:rFonts w:ascii="Times New Roman" w:hAnsi="Times New Roman"/>
                <w:i/>
                <w:sz w:val="24"/>
                <w:szCs w:val="24"/>
              </w:rPr>
              <w:t xml:space="preserve">вычислять площади многоугольников, используя отношения равновеликости и </w:t>
            </w:r>
            <w:proofErr w:type="spellStart"/>
            <w:r w:rsidRPr="00BC0389">
              <w:rPr>
                <w:rFonts w:ascii="Times New Roman" w:hAnsi="Times New Roman"/>
                <w:i/>
                <w:sz w:val="24"/>
                <w:szCs w:val="24"/>
              </w:rPr>
              <w:t>равносоставленности</w:t>
            </w:r>
            <w:proofErr w:type="spellEnd"/>
            <w:r w:rsidRPr="00BC0389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457179" w:rsidRPr="00BC0389" w:rsidRDefault="00457179" w:rsidP="00BC0389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C0389">
              <w:rPr>
                <w:rFonts w:ascii="Times New Roman" w:hAnsi="Times New Roman"/>
                <w:i/>
                <w:sz w:val="24"/>
                <w:szCs w:val="24"/>
              </w:rPr>
              <w:t xml:space="preserve">применять алгебраический и тригонометрический </w:t>
            </w:r>
            <w:r w:rsidRPr="00BC038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материал при решении задач на вычисление площадей многоугольников;</w:t>
            </w:r>
          </w:p>
          <w:p w:rsidR="00457179" w:rsidRPr="00BC0389" w:rsidRDefault="00457179" w:rsidP="00BC0389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C0389">
              <w:rPr>
                <w:rFonts w:ascii="Times New Roman" w:hAnsi="Times New Roman"/>
                <w:i/>
                <w:sz w:val="24"/>
                <w:szCs w:val="24"/>
              </w:rPr>
              <w:t>приобрести опыт применения алгебраического и тригонометрического аппаратапри решении геометрических задач</w:t>
            </w:r>
          </w:p>
        </w:tc>
      </w:tr>
      <w:tr w:rsidR="00457179" w:rsidRPr="00F645A4" w:rsidTr="00A77C82">
        <w:trPr>
          <w:trHeight w:val="70"/>
        </w:trPr>
        <w:tc>
          <w:tcPr>
            <w:tcW w:w="2093" w:type="dxa"/>
          </w:tcPr>
          <w:p w:rsidR="00457179" w:rsidRPr="00A77C82" w:rsidRDefault="00457179" w:rsidP="00457179">
            <w:pPr>
              <w:pStyle w:val="Default"/>
              <w:rPr>
                <w:b/>
                <w:bCs/>
                <w:i/>
                <w:iCs/>
              </w:rPr>
            </w:pPr>
            <w:r w:rsidRPr="00A77C82">
              <w:rPr>
                <w:b/>
                <w:bCs/>
                <w:i/>
                <w:iCs/>
              </w:rPr>
              <w:lastRenderedPageBreak/>
              <w:t>Длина окружности и площадь круга</w:t>
            </w:r>
          </w:p>
          <w:p w:rsidR="00457179" w:rsidRPr="00A77C82" w:rsidRDefault="00457179" w:rsidP="00457179">
            <w:pPr>
              <w:pStyle w:val="Default"/>
              <w:rPr>
                <w:b/>
                <w:bCs/>
                <w:i/>
                <w:iCs/>
              </w:rPr>
            </w:pPr>
          </w:p>
        </w:tc>
        <w:tc>
          <w:tcPr>
            <w:tcW w:w="4689" w:type="dxa"/>
          </w:tcPr>
          <w:p w:rsidR="00457179" w:rsidRPr="00A77C82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оперировать на базовом уровнепонятиями правильного многоугольника,</w:t>
            </w:r>
          </w:p>
          <w:p w:rsidR="00457179" w:rsidRPr="00A77C82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 xml:space="preserve">применять  формулу для вычисления угла правильного n-угольника. </w:t>
            </w:r>
          </w:p>
          <w:p w:rsidR="00457179" w:rsidRPr="00A77C82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применять формулы площади, стороны правильного многоугольника, радиуса вписанной и описанной окружности,</w:t>
            </w:r>
          </w:p>
          <w:p w:rsidR="00457179" w:rsidRPr="00A77C82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 xml:space="preserve">применять  формулы длины окружности, дуги окружности, площади  круга и кругового сектора. </w:t>
            </w:r>
          </w:p>
          <w:p w:rsidR="00457179" w:rsidRPr="00A77C82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использовать свойства измерения длин, углов при решении задач на нахождение длины отрезка, градусной меры угла;</w:t>
            </w:r>
          </w:p>
          <w:p w:rsidR="00457179" w:rsidRPr="00A77C82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вычислять площади треугольников, прямоугольников, трапеций, кругов и секторов;</w:t>
            </w:r>
          </w:p>
          <w:p w:rsidR="00457179" w:rsidRPr="00A77C82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вычислять длину окружности и длину дуги окружности;</w:t>
            </w:r>
          </w:p>
          <w:p w:rsidR="00457179" w:rsidRPr="00A77C82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вычислять длины линейных элементов фигур и их углы, используя изученные формулы.</w:t>
            </w:r>
          </w:p>
          <w:p w:rsidR="00457179" w:rsidRPr="00A77C82" w:rsidRDefault="00457179" w:rsidP="006B6D5D">
            <w:pPr>
              <w:pStyle w:val="a9"/>
              <w:spacing w:before="0" w:beforeAutospacing="0" w:after="0" w:afterAutospacing="0"/>
              <w:ind w:left="-43"/>
              <w:jc w:val="both"/>
              <w:rPr>
                <w:b/>
                <w:i/>
              </w:rPr>
            </w:pPr>
            <w:r w:rsidRPr="00A77C82">
              <w:rPr>
                <w:b/>
                <w:i/>
              </w:rPr>
              <w:t>В повседневной жизни и при изучении других предметов:</w:t>
            </w:r>
          </w:p>
          <w:p w:rsidR="00457179" w:rsidRPr="00A77C82" w:rsidRDefault="00457179" w:rsidP="006B6D5D">
            <w:pPr>
              <w:pStyle w:val="a9"/>
              <w:numPr>
                <w:ilvl w:val="0"/>
                <w:numId w:val="31"/>
              </w:numPr>
              <w:spacing w:before="0" w:beforeAutospacing="0" w:after="0" w:afterAutospacing="0"/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решать практические задачи, связанные с нахождением геометрических величин.</w:t>
            </w:r>
          </w:p>
        </w:tc>
        <w:tc>
          <w:tcPr>
            <w:tcW w:w="2965" w:type="dxa"/>
          </w:tcPr>
          <w:p w:rsidR="00457179" w:rsidRPr="00A77C82" w:rsidRDefault="00457179" w:rsidP="006B6D5D">
            <w:pPr>
              <w:pStyle w:val="Default"/>
              <w:numPr>
                <w:ilvl w:val="0"/>
                <w:numId w:val="32"/>
              </w:numPr>
              <w:ind w:left="306"/>
              <w:jc w:val="both"/>
              <w:rPr>
                <w:i/>
              </w:rPr>
            </w:pPr>
            <w:r w:rsidRPr="00A77C82">
              <w:rPr>
                <w:i/>
              </w:rPr>
              <w:t>выводить формулу для вычисления угла правильного n-угольника и применять ее в процессе решения задач,</w:t>
            </w:r>
          </w:p>
          <w:p w:rsidR="00457179" w:rsidRPr="00A77C82" w:rsidRDefault="00457179" w:rsidP="006B6D5D">
            <w:pPr>
              <w:pStyle w:val="Default"/>
              <w:numPr>
                <w:ilvl w:val="0"/>
                <w:numId w:val="32"/>
              </w:numPr>
              <w:ind w:left="306"/>
              <w:jc w:val="both"/>
              <w:rPr>
                <w:i/>
              </w:rPr>
            </w:pPr>
            <w:r w:rsidRPr="00A77C82">
              <w:rPr>
                <w:i/>
              </w:rPr>
              <w:t>проводить доказательства теорем  о формуле площади, стороны правильного многоугольника, радиуса вписанной и описанной окружности и следствий из теорем и применять их при решении задач,</w:t>
            </w:r>
          </w:p>
          <w:p w:rsidR="00457179" w:rsidRPr="00A77C82" w:rsidRDefault="00457179" w:rsidP="006B6D5D">
            <w:pPr>
              <w:numPr>
                <w:ilvl w:val="0"/>
                <w:numId w:val="32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77C8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решать задачи на доказательство с использованием формул длины окружности и длины дуги окружности, формул площадей фигур.</w:t>
            </w:r>
          </w:p>
          <w:p w:rsidR="00457179" w:rsidRPr="00A77C82" w:rsidRDefault="00457179" w:rsidP="006B6D5D">
            <w:pPr>
              <w:pStyle w:val="Default"/>
              <w:ind w:left="720"/>
              <w:rPr>
                <w:i/>
              </w:rPr>
            </w:pPr>
          </w:p>
        </w:tc>
      </w:tr>
      <w:tr w:rsidR="00457179" w:rsidRPr="00F645A4" w:rsidTr="00A77C82">
        <w:trPr>
          <w:trHeight w:val="70"/>
        </w:trPr>
        <w:tc>
          <w:tcPr>
            <w:tcW w:w="2093" w:type="dxa"/>
          </w:tcPr>
          <w:p w:rsidR="00457179" w:rsidRPr="00A77C82" w:rsidRDefault="00457179" w:rsidP="00A55382">
            <w:pPr>
              <w:pStyle w:val="Default"/>
              <w:rPr>
                <w:b/>
                <w:bCs/>
                <w:i/>
                <w:iCs/>
              </w:rPr>
            </w:pPr>
            <w:r w:rsidRPr="00A77C82">
              <w:rPr>
                <w:b/>
                <w:bCs/>
                <w:i/>
                <w:iCs/>
              </w:rPr>
              <w:t xml:space="preserve">Движения </w:t>
            </w:r>
          </w:p>
        </w:tc>
        <w:tc>
          <w:tcPr>
            <w:tcW w:w="4689" w:type="dxa"/>
          </w:tcPr>
          <w:p w:rsidR="00457179" w:rsidRPr="00A77C82" w:rsidRDefault="00457179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оперировать на базовом уровне понятиями отображения плоскости на себя и движения,</w:t>
            </w:r>
          </w:p>
          <w:p w:rsidR="00457179" w:rsidRPr="00A77C82" w:rsidRDefault="00457179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оперировать на базовом уровне понятиями осевой и центральной симметрии, параллельного переноса,поворота,</w:t>
            </w:r>
          </w:p>
          <w:p w:rsidR="00457179" w:rsidRPr="00A77C82" w:rsidRDefault="00457179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распознавать виды движений,</w:t>
            </w:r>
          </w:p>
          <w:p w:rsidR="00457179" w:rsidRPr="00A77C82" w:rsidRDefault="00457179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выполнять построение движений с помощью циркуля и линейки, осуществлять преобразование фигур,</w:t>
            </w:r>
          </w:p>
          <w:p w:rsidR="006B6D5D" w:rsidRPr="006B6D5D" w:rsidRDefault="00457179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 xml:space="preserve"> распознавать по чертежам, осуществлять преобразования фигур с помощью осевой  и центральной симметрии, параллельного переноса и </w:t>
            </w:r>
            <w:r w:rsidRPr="00A77C82">
              <w:rPr>
                <w:i/>
              </w:rPr>
              <w:lastRenderedPageBreak/>
              <w:t>поворота.</w:t>
            </w:r>
            <w:r w:rsidRPr="00A77C82">
              <w:rPr>
                <w:i/>
              </w:rPr>
              <w:tab/>
            </w:r>
          </w:p>
        </w:tc>
        <w:tc>
          <w:tcPr>
            <w:tcW w:w="2965" w:type="dxa"/>
          </w:tcPr>
          <w:p w:rsidR="00457179" w:rsidRPr="006B6D5D" w:rsidRDefault="00457179" w:rsidP="006B6D5D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6D5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применять свойства движения при решении задач,</w:t>
            </w:r>
          </w:p>
          <w:p w:rsidR="00457179" w:rsidRPr="006B6D5D" w:rsidRDefault="00457179" w:rsidP="006B6D5D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6D5D">
              <w:rPr>
                <w:rFonts w:ascii="Times New Roman" w:hAnsi="Times New Roman"/>
                <w:i/>
                <w:sz w:val="24"/>
                <w:szCs w:val="24"/>
              </w:rPr>
              <w:t xml:space="preserve">применять понятия: осевая и центральная симметрия, параллельный перенос  и поворот </w:t>
            </w:r>
            <w:r w:rsidR="001C2E04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 w:rsidRPr="006B6D5D">
              <w:rPr>
                <w:rFonts w:ascii="Times New Roman" w:hAnsi="Times New Roman"/>
                <w:i/>
                <w:sz w:val="24"/>
                <w:szCs w:val="24"/>
              </w:rPr>
              <w:t xml:space="preserve">решении задач </w:t>
            </w:r>
          </w:p>
          <w:p w:rsidR="00457179" w:rsidRPr="00A77C82" w:rsidRDefault="00457179" w:rsidP="00457179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D5D" w:rsidRPr="00F645A4" w:rsidTr="00A77C82">
        <w:trPr>
          <w:trHeight w:val="643"/>
        </w:trPr>
        <w:tc>
          <w:tcPr>
            <w:tcW w:w="2093" w:type="dxa"/>
          </w:tcPr>
          <w:p w:rsidR="006B6D5D" w:rsidRDefault="006B6D5D" w:rsidP="006B6D5D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B6D5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Начальные сведения из стереометрии </w:t>
            </w:r>
          </w:p>
          <w:p w:rsidR="006B6D5D" w:rsidRPr="006B6D5D" w:rsidRDefault="006B6D5D" w:rsidP="006B6D5D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9" w:type="dxa"/>
          </w:tcPr>
          <w:p w:rsidR="000A00EE" w:rsidRPr="000A00EE" w:rsidRDefault="000A00EE" w:rsidP="000A00EE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A00EE">
              <w:rPr>
                <w:rFonts w:ascii="Times New Roman" w:hAnsi="Times New Roman"/>
                <w:i/>
                <w:sz w:val="24"/>
                <w:szCs w:val="24"/>
              </w:rPr>
              <w:t>распознавать на чертежах, рисунках, моделях и в окружающем мире плоские и пространственные геометрические фигуры;</w:t>
            </w:r>
          </w:p>
          <w:p w:rsidR="000A00EE" w:rsidRPr="000A00EE" w:rsidRDefault="000A00EE" w:rsidP="000A00EE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A00EE">
              <w:rPr>
                <w:rFonts w:ascii="Times New Roman" w:hAnsi="Times New Roman"/>
                <w:i/>
                <w:sz w:val="24"/>
                <w:szCs w:val="24"/>
              </w:rPr>
              <w:t>распознавать развёртки куба, прямоугольного параллелепипеда, правильной пирамиды, цилиндра и конуса;</w:t>
            </w:r>
          </w:p>
          <w:p w:rsidR="000A00EE" w:rsidRPr="000A00EE" w:rsidRDefault="000A00EE" w:rsidP="000A00EE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A00EE">
              <w:rPr>
                <w:rFonts w:ascii="Times New Roman" w:hAnsi="Times New Roman"/>
                <w:i/>
                <w:sz w:val="24"/>
                <w:szCs w:val="24"/>
              </w:rPr>
              <w:t>определять по линейным размерам развёртки фигуры линейные размеры самой фигуры и наоборот;</w:t>
            </w:r>
          </w:p>
          <w:p w:rsidR="006B6D5D" w:rsidRPr="00A77C82" w:rsidRDefault="000A00EE" w:rsidP="000A00EE">
            <w:pPr>
              <w:pStyle w:val="Default"/>
              <w:numPr>
                <w:ilvl w:val="0"/>
                <w:numId w:val="36"/>
              </w:numPr>
              <w:ind w:left="317"/>
              <w:jc w:val="both"/>
              <w:rPr>
                <w:i/>
              </w:rPr>
            </w:pPr>
            <w:r w:rsidRPr="000A00EE">
              <w:rPr>
                <w:i/>
              </w:rPr>
              <w:t>вычислять объём прямоугольного параллелепипеда.</w:t>
            </w:r>
          </w:p>
        </w:tc>
        <w:tc>
          <w:tcPr>
            <w:tcW w:w="2965" w:type="dxa"/>
          </w:tcPr>
          <w:p w:rsidR="00071895" w:rsidRPr="00071895" w:rsidRDefault="00071895" w:rsidP="00071895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1895">
              <w:rPr>
                <w:rFonts w:ascii="Times New Roman" w:hAnsi="Times New Roman"/>
                <w:i/>
                <w:sz w:val="24"/>
                <w:szCs w:val="24"/>
              </w:rPr>
              <w:t>вычислять объёмы пространственных геометрических фигур, составленных из прямоугольных параллелепипедов;</w:t>
            </w:r>
          </w:p>
          <w:p w:rsidR="00071895" w:rsidRPr="00071895" w:rsidRDefault="00071895" w:rsidP="00071895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1895">
              <w:rPr>
                <w:rFonts w:ascii="Times New Roman" w:hAnsi="Times New Roman"/>
                <w:i/>
                <w:sz w:val="24"/>
                <w:szCs w:val="24"/>
              </w:rPr>
              <w:t>углубить и развить представления о пространственных геометрических фигурах;</w:t>
            </w:r>
          </w:p>
          <w:p w:rsidR="006B6D5D" w:rsidRPr="00071895" w:rsidRDefault="00071895" w:rsidP="00071895">
            <w:pPr>
              <w:pStyle w:val="a3"/>
              <w:numPr>
                <w:ilvl w:val="0"/>
                <w:numId w:val="37"/>
              </w:numPr>
              <w:ind w:left="30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895">
              <w:rPr>
                <w:rFonts w:ascii="Times New Roman" w:hAnsi="Times New Roman"/>
                <w:i/>
                <w:sz w:val="24"/>
                <w:szCs w:val="24"/>
              </w:rPr>
              <w:t>применять понятие развёртки для выполнения практических расчётов.</w:t>
            </w:r>
          </w:p>
        </w:tc>
      </w:tr>
      <w:tr w:rsidR="006B6D5D" w:rsidRPr="00F645A4" w:rsidTr="00A77C82">
        <w:trPr>
          <w:trHeight w:val="643"/>
        </w:trPr>
        <w:tc>
          <w:tcPr>
            <w:tcW w:w="2093" w:type="dxa"/>
          </w:tcPr>
          <w:p w:rsidR="006B6D5D" w:rsidRPr="006B6D5D" w:rsidRDefault="006B6D5D" w:rsidP="006B6D5D">
            <w:pPr>
              <w:pStyle w:val="Default"/>
              <w:rPr>
                <w:b/>
                <w:bCs/>
                <w:i/>
                <w:iCs/>
              </w:rPr>
            </w:pPr>
            <w:r w:rsidRPr="006B6D5D">
              <w:rPr>
                <w:rFonts w:eastAsia="Times New Roman"/>
                <w:b/>
                <w:i/>
                <w:lang w:eastAsia="ru-RU"/>
              </w:rPr>
              <w:t xml:space="preserve">Об аксиомах геометрии </w:t>
            </w:r>
          </w:p>
        </w:tc>
        <w:tc>
          <w:tcPr>
            <w:tcW w:w="4689" w:type="dxa"/>
          </w:tcPr>
          <w:p w:rsidR="006B6D5D" w:rsidRPr="00A77C82" w:rsidRDefault="006B6D5D" w:rsidP="00813412">
            <w:pPr>
              <w:pStyle w:val="Default"/>
              <w:ind w:left="317"/>
              <w:jc w:val="both"/>
              <w:rPr>
                <w:i/>
              </w:rPr>
            </w:pPr>
          </w:p>
        </w:tc>
        <w:tc>
          <w:tcPr>
            <w:tcW w:w="2965" w:type="dxa"/>
          </w:tcPr>
          <w:p w:rsidR="006B6D5D" w:rsidRPr="00AE551A" w:rsidRDefault="00DF33CE" w:rsidP="00DF33CE">
            <w:pPr>
              <w:ind w:left="-5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Получить более глубокое представление о</w:t>
            </w:r>
            <w:r w:rsidR="00AE551A" w:rsidRPr="00AE551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си</w:t>
            </w:r>
            <w:r w:rsidR="00AE551A" w:rsidRPr="00AE551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softHyphen/>
              <w:t>стем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е</w:t>
            </w:r>
            <w:r w:rsidR="00AE551A" w:rsidRPr="00AE551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аксиом планиметрии и аксиоматическом методе</w:t>
            </w:r>
          </w:p>
        </w:tc>
      </w:tr>
      <w:tr w:rsidR="000A00EE" w:rsidRPr="00F645A4" w:rsidTr="00A55382">
        <w:trPr>
          <w:trHeight w:val="643"/>
        </w:trPr>
        <w:tc>
          <w:tcPr>
            <w:tcW w:w="2093" w:type="dxa"/>
          </w:tcPr>
          <w:p w:rsidR="000A00EE" w:rsidRPr="00A77C82" w:rsidRDefault="000A00EE" w:rsidP="00A55382">
            <w:pPr>
              <w:pStyle w:val="Default"/>
              <w:rPr>
                <w:b/>
                <w:bCs/>
                <w:i/>
                <w:iCs/>
              </w:rPr>
            </w:pPr>
            <w:r w:rsidRPr="00A77C82">
              <w:rPr>
                <w:b/>
                <w:bCs/>
                <w:i/>
                <w:iCs/>
              </w:rPr>
              <w:t xml:space="preserve">Повторение курса планиметрии      </w:t>
            </w:r>
          </w:p>
        </w:tc>
        <w:tc>
          <w:tcPr>
            <w:tcW w:w="7654" w:type="dxa"/>
            <w:gridSpan w:val="2"/>
          </w:tcPr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применять при решении задач основные соотношения между сторонами и углами прямоугольного и произвольного треугольника;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 xml:space="preserve">применять формулы площади треугольника. 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решать треугольники с помощью теорем синусов и косинусов,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применять признаки равенства треугольников при решении геометрических задач,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применять признаки подобия треугольников при решении геометрических задач,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определять виды четырехугольников и их свойства,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использовать формулы площадей фигур для нахождения  их площади,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 xml:space="preserve">выполнять чертеж по условию задачи, решать простейшие задачи по теме  «Четырехугольники»  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использовать свойство сторон четырехугольника, описанного около окружности; свойство углов вписанного четырехугольника при решении задач,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использовать формулы длины окружности и дуги, площади круга и сектора при решении задач,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решать геометрические задачи, опираясь на свойства касательных к окружности, применяя дополнительные построения, алгебраический и тригонометрический  аппарат,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проводить операции над векторами, вычислять длину и координаты вектора, угол между векторами,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распознавать уравнения окружностей и прямой, уметь их  использовать,</w:t>
            </w:r>
          </w:p>
          <w:p w:rsidR="000A00EE" w:rsidRPr="000A00EE" w:rsidRDefault="000A00EE" w:rsidP="00457179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 xml:space="preserve">использовать приобретенные знания и умения в практической деятельности для решения практических задач, связанных с нахождением геометрических величин </w:t>
            </w:r>
          </w:p>
        </w:tc>
      </w:tr>
    </w:tbl>
    <w:p w:rsidR="00457179" w:rsidRPr="00203DCD" w:rsidRDefault="00457179" w:rsidP="00A55382">
      <w:pPr>
        <w:shd w:val="clear" w:color="auto" w:fill="FFFFFF"/>
        <w:spacing w:after="0" w:line="240" w:lineRule="auto"/>
        <w:rPr>
          <w:rFonts w:ascii="Times New Roman" w:hAnsi="Times New Roman"/>
          <w:b/>
          <w:sz w:val="21"/>
          <w:szCs w:val="21"/>
          <w:lang w:eastAsia="ru-RU"/>
        </w:rPr>
      </w:pPr>
    </w:p>
    <w:p w:rsidR="00457179" w:rsidRPr="00A55382" w:rsidRDefault="00A55382" w:rsidP="00A553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C7CC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Тематическое планирование по геометр</w:t>
      </w:r>
      <w:r w:rsidR="005119CE">
        <w:rPr>
          <w:rFonts w:ascii="Times New Roman" w:hAnsi="Times New Roman"/>
          <w:b/>
          <w:bCs/>
          <w:sz w:val="24"/>
          <w:szCs w:val="24"/>
          <w:lang w:eastAsia="ru-RU"/>
        </w:rPr>
        <w:t>ии 9 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Y="20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5637"/>
        <w:gridCol w:w="992"/>
        <w:gridCol w:w="2104"/>
      </w:tblGrid>
      <w:tr w:rsidR="00A55382" w:rsidRPr="00F645A4" w:rsidTr="00A55382">
        <w:tc>
          <w:tcPr>
            <w:tcW w:w="873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5637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Кол-во</w:t>
            </w:r>
          </w:p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04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A55382" w:rsidRPr="00F645A4" w:rsidTr="00A55382">
        <w:tc>
          <w:tcPr>
            <w:tcW w:w="873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7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Повторение курса геометрии 8 класса</w:t>
            </w:r>
          </w:p>
        </w:tc>
        <w:tc>
          <w:tcPr>
            <w:tcW w:w="992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4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55382" w:rsidRPr="00F645A4" w:rsidTr="00A55382">
        <w:tc>
          <w:tcPr>
            <w:tcW w:w="873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7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Векторы</w:t>
            </w:r>
          </w:p>
        </w:tc>
        <w:tc>
          <w:tcPr>
            <w:tcW w:w="992" w:type="dxa"/>
          </w:tcPr>
          <w:p w:rsidR="00A55382" w:rsidRPr="00A55382" w:rsidRDefault="00C65E4C" w:rsidP="00CE66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4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55382" w:rsidRPr="00F645A4" w:rsidTr="00A55382">
        <w:tc>
          <w:tcPr>
            <w:tcW w:w="873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7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Метод координат</w:t>
            </w:r>
          </w:p>
        </w:tc>
        <w:tc>
          <w:tcPr>
            <w:tcW w:w="992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4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55382" w:rsidRPr="00F645A4" w:rsidTr="00A55382">
        <w:tc>
          <w:tcPr>
            <w:tcW w:w="873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7" w:type="dxa"/>
          </w:tcPr>
          <w:p w:rsidR="00A55382" w:rsidRPr="00A55382" w:rsidRDefault="00A55382" w:rsidP="0094787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Соотношения между сторонами и углами треугольника. Скалярное произведение в</w:t>
            </w:r>
            <w:r w:rsidR="009478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ек</w:t>
            </w: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торов</w:t>
            </w:r>
          </w:p>
        </w:tc>
        <w:tc>
          <w:tcPr>
            <w:tcW w:w="992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4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55382" w:rsidRPr="00F645A4" w:rsidTr="00A55382">
        <w:tc>
          <w:tcPr>
            <w:tcW w:w="873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7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Длина окружности и площадь круга</w:t>
            </w:r>
          </w:p>
        </w:tc>
        <w:tc>
          <w:tcPr>
            <w:tcW w:w="992" w:type="dxa"/>
          </w:tcPr>
          <w:p w:rsidR="00A55382" w:rsidRPr="00A55382" w:rsidRDefault="00A55382" w:rsidP="00AF69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F69D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55382" w:rsidRPr="00F645A4" w:rsidTr="00A55382">
        <w:tc>
          <w:tcPr>
            <w:tcW w:w="873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7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Движения </w:t>
            </w:r>
          </w:p>
        </w:tc>
        <w:tc>
          <w:tcPr>
            <w:tcW w:w="992" w:type="dxa"/>
          </w:tcPr>
          <w:p w:rsidR="00A55382" w:rsidRPr="00A55382" w:rsidRDefault="00120A95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4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55382" w:rsidRPr="00F645A4" w:rsidTr="00A55382">
        <w:tc>
          <w:tcPr>
            <w:tcW w:w="873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7" w:type="dxa"/>
          </w:tcPr>
          <w:p w:rsidR="00A55382" w:rsidRPr="00CE66F9" w:rsidRDefault="00CE66F9" w:rsidP="00A553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E66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Начальные сведения из стереометрии</w:t>
            </w:r>
          </w:p>
        </w:tc>
        <w:tc>
          <w:tcPr>
            <w:tcW w:w="992" w:type="dxa"/>
          </w:tcPr>
          <w:p w:rsidR="00A55382" w:rsidRPr="00A55382" w:rsidRDefault="00120A95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4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E66F9" w:rsidRPr="00F645A4" w:rsidTr="00A55382">
        <w:tc>
          <w:tcPr>
            <w:tcW w:w="873" w:type="dxa"/>
          </w:tcPr>
          <w:p w:rsidR="00CE66F9" w:rsidRPr="00A55382" w:rsidRDefault="00CE66F9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7" w:type="dxa"/>
          </w:tcPr>
          <w:p w:rsidR="00CE66F9" w:rsidRPr="00CE66F9" w:rsidRDefault="00CE66F9" w:rsidP="00A553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E6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аксиомах геометрии</w:t>
            </w:r>
          </w:p>
        </w:tc>
        <w:tc>
          <w:tcPr>
            <w:tcW w:w="992" w:type="dxa"/>
          </w:tcPr>
          <w:p w:rsidR="00CE66F9" w:rsidRPr="00A55382" w:rsidRDefault="00CE66F9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dxa"/>
          </w:tcPr>
          <w:p w:rsidR="00CE66F9" w:rsidRPr="00A55382" w:rsidRDefault="00CE66F9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E66F9" w:rsidRPr="00F645A4" w:rsidTr="00A55382">
        <w:tc>
          <w:tcPr>
            <w:tcW w:w="873" w:type="dxa"/>
          </w:tcPr>
          <w:p w:rsidR="00CE66F9" w:rsidRPr="00A55382" w:rsidRDefault="00CE66F9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37" w:type="dxa"/>
          </w:tcPr>
          <w:p w:rsidR="00CE66F9" w:rsidRPr="00A55382" w:rsidRDefault="00CE66F9" w:rsidP="00A553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992" w:type="dxa"/>
          </w:tcPr>
          <w:p w:rsidR="00CE66F9" w:rsidRPr="00A55382" w:rsidRDefault="00AF69D7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4" w:type="dxa"/>
          </w:tcPr>
          <w:p w:rsidR="00CE66F9" w:rsidRPr="00A55382" w:rsidRDefault="00CE66F9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E66F9" w:rsidRPr="00F645A4" w:rsidTr="00A55382">
        <w:tc>
          <w:tcPr>
            <w:tcW w:w="873" w:type="dxa"/>
          </w:tcPr>
          <w:p w:rsidR="00CE66F9" w:rsidRDefault="00CE66F9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37" w:type="dxa"/>
          </w:tcPr>
          <w:p w:rsidR="00CE66F9" w:rsidRPr="00A55382" w:rsidRDefault="00CE66F9" w:rsidP="00A553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E66F9" w:rsidRDefault="00AE551A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04" w:type="dxa"/>
          </w:tcPr>
          <w:p w:rsidR="00CE66F9" w:rsidRDefault="00AE551A" w:rsidP="004E4A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5, +2</w:t>
            </w:r>
            <w:r w:rsidR="004E4A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ВПР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457179" w:rsidRPr="00203DCD" w:rsidRDefault="00457179" w:rsidP="00457179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Cs/>
          <w:sz w:val="21"/>
          <w:szCs w:val="21"/>
          <w:lang w:eastAsia="ru-RU"/>
        </w:rPr>
      </w:pPr>
    </w:p>
    <w:p w:rsidR="00457179" w:rsidRPr="00203DCD" w:rsidRDefault="00457179" w:rsidP="00457179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Cs/>
          <w:sz w:val="21"/>
          <w:szCs w:val="21"/>
          <w:lang w:eastAsia="ru-RU"/>
        </w:rPr>
      </w:pPr>
    </w:p>
    <w:p w:rsidR="00813412" w:rsidRPr="00813412" w:rsidRDefault="00813412" w:rsidP="00813412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13412">
        <w:rPr>
          <w:rFonts w:ascii="Times New Roman" w:hAnsi="Times New Roman"/>
          <w:b/>
          <w:sz w:val="24"/>
          <w:szCs w:val="24"/>
        </w:rPr>
        <w:t>Содержание учебного предмета «</w:t>
      </w:r>
      <w:r w:rsidR="00182C77">
        <w:rPr>
          <w:rFonts w:ascii="Times New Roman" w:hAnsi="Times New Roman"/>
          <w:b/>
          <w:sz w:val="24"/>
          <w:szCs w:val="24"/>
        </w:rPr>
        <w:t>Геометрия</w:t>
      </w:r>
      <w:r w:rsidRPr="00813412">
        <w:rPr>
          <w:rFonts w:ascii="Times New Roman" w:hAnsi="Times New Roman"/>
          <w:b/>
          <w:sz w:val="24"/>
          <w:szCs w:val="24"/>
        </w:rPr>
        <w:t xml:space="preserve"> 9»</w:t>
      </w:r>
    </w:p>
    <w:p w:rsidR="00813412" w:rsidRPr="007E1143" w:rsidRDefault="00813412" w:rsidP="00813412">
      <w:pPr>
        <w:spacing w:before="120"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  <w:r w:rsidRPr="007E1143">
        <w:rPr>
          <w:rFonts w:ascii="Times New Roman" w:hAnsi="Times New Roman"/>
          <w:b/>
          <w:bCs/>
          <w:sz w:val="24"/>
          <w:szCs w:val="24"/>
        </w:rPr>
        <w:t xml:space="preserve">екторы и метод координат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 w:rsidR="00947870">
        <w:rPr>
          <w:rFonts w:ascii="Times New Roman" w:hAnsi="Times New Roman"/>
          <w:b/>
          <w:bCs/>
          <w:sz w:val="24"/>
          <w:szCs w:val="24"/>
        </w:rPr>
        <w:t>1</w:t>
      </w:r>
      <w:r w:rsidR="00C65E4C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="0094787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813412" w:rsidRPr="007E1143" w:rsidRDefault="00813412" w:rsidP="00947870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813412" w:rsidRDefault="00813412" w:rsidP="00947870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 xml:space="preserve">Основная цель —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</w:t>
      </w:r>
    </w:p>
    <w:p w:rsidR="00947870" w:rsidRDefault="00813412" w:rsidP="00947870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>Основное внимание должно быть уделено выработке умений выполнять операции над векторами (складывать векторы по правилам треугольника и параллелограмма, строить вектор, равный разности двух данных векторов, а также вектор, равный произведению данного вектора на данное число).</w:t>
      </w:r>
    </w:p>
    <w:p w:rsidR="00813412" w:rsidRPr="007E1143" w:rsidRDefault="00813412" w:rsidP="00947870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конкретных геометрических задачах, тем самым дается представление об изучении геометрических фигур с помощью методов алгебры.</w:t>
      </w:r>
    </w:p>
    <w:p w:rsidR="00813412" w:rsidRPr="007E1143" w:rsidRDefault="00947870" w:rsidP="00813412">
      <w:pPr>
        <w:spacing w:before="120"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47870">
        <w:rPr>
          <w:rFonts w:ascii="Times New Roman" w:hAnsi="Times New Roman"/>
          <w:b/>
          <w:bCs/>
          <w:sz w:val="24"/>
          <w:szCs w:val="24"/>
          <w:lang w:eastAsia="ru-RU"/>
        </w:rPr>
        <w:t>Соотношения между сторонами и углами треугольника. Скалярное произведение векторов</w:t>
      </w:r>
      <w:r w:rsidR="00813412">
        <w:rPr>
          <w:rFonts w:ascii="Times New Roman" w:hAnsi="Times New Roman"/>
          <w:b/>
          <w:bCs/>
          <w:sz w:val="24"/>
          <w:szCs w:val="24"/>
        </w:rPr>
        <w:t>(1</w:t>
      </w:r>
      <w:r w:rsidR="00AF69D7">
        <w:rPr>
          <w:rFonts w:ascii="Times New Roman" w:hAnsi="Times New Roman"/>
          <w:b/>
          <w:bCs/>
          <w:sz w:val="24"/>
          <w:szCs w:val="24"/>
        </w:rPr>
        <w:t>4</w:t>
      </w:r>
      <w:r w:rsidR="00813412">
        <w:rPr>
          <w:rFonts w:ascii="Times New Roman" w:hAnsi="Times New Roman"/>
          <w:b/>
          <w:bCs/>
          <w:sz w:val="24"/>
          <w:szCs w:val="24"/>
        </w:rPr>
        <w:t xml:space="preserve"> ч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813412">
        <w:rPr>
          <w:rFonts w:ascii="Times New Roman" w:hAnsi="Times New Roman"/>
          <w:b/>
          <w:bCs/>
          <w:sz w:val="24"/>
          <w:szCs w:val="24"/>
        </w:rPr>
        <w:t>)</w:t>
      </w:r>
    </w:p>
    <w:p w:rsidR="00813412" w:rsidRDefault="00813412" w:rsidP="00947870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 xml:space="preserve"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</w:t>
      </w:r>
    </w:p>
    <w:p w:rsidR="00813412" w:rsidRPr="007E1143" w:rsidRDefault="00813412" w:rsidP="00947870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>Основная цель — развить умение учащихся применять тригонометрический аппарат при решении геометрических задач.</w:t>
      </w:r>
    </w:p>
    <w:p w:rsidR="00813412" w:rsidRPr="007E1143" w:rsidRDefault="00813412" w:rsidP="00947870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>Синус и косинус любого угла от 0° до 180° вводятся с помощью единичной полуокружности, доказываются теоремы синусов и косинусов и выводится еще одна формула площади треугольника (половина произведения двух сторон на синус угла между ними). Этот аппарат применяется к решению треугольников.</w:t>
      </w:r>
    </w:p>
    <w:p w:rsidR="00813412" w:rsidRPr="007E1143" w:rsidRDefault="00813412" w:rsidP="00947870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lastRenderedPageBreak/>
        <w:t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 применение при решении геометрических задач.</w:t>
      </w:r>
    </w:p>
    <w:p w:rsidR="00813412" w:rsidRPr="007E1143" w:rsidRDefault="005119CE" w:rsidP="00947870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Основное внимание следует уделить выработке прочных навыков в </w:t>
      </w:r>
      <w:r w:rsidR="00813412" w:rsidRPr="007E1143">
        <w:rPr>
          <w:rFonts w:ascii="Times New Roman" w:hAnsi="Times New Roman"/>
          <w:bCs/>
          <w:sz w:val="24"/>
          <w:szCs w:val="24"/>
        </w:rPr>
        <w:t xml:space="preserve">применении тригонометрического аппарата при решении геометрических задач. </w:t>
      </w:r>
    </w:p>
    <w:p w:rsidR="00813412" w:rsidRPr="007E1143" w:rsidRDefault="00813412" w:rsidP="00813412">
      <w:pPr>
        <w:spacing w:before="120"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1143">
        <w:rPr>
          <w:rFonts w:ascii="Times New Roman" w:hAnsi="Times New Roman"/>
          <w:b/>
          <w:bCs/>
          <w:sz w:val="24"/>
          <w:szCs w:val="24"/>
        </w:rPr>
        <w:t xml:space="preserve">Длина окружности и площадь круга </w:t>
      </w:r>
      <w:r>
        <w:rPr>
          <w:rFonts w:ascii="Times New Roman" w:hAnsi="Times New Roman"/>
          <w:b/>
          <w:bCs/>
          <w:sz w:val="24"/>
          <w:szCs w:val="24"/>
        </w:rPr>
        <w:t>(1</w:t>
      </w:r>
      <w:r w:rsidR="00AF69D7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="0094787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813412" w:rsidRPr="007E1143" w:rsidRDefault="00813412" w:rsidP="00AE551A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813412" w:rsidRPr="007E1143" w:rsidRDefault="00813412" w:rsidP="00AE551A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 xml:space="preserve">Основная цель — расширить знание учащихся о многоугольниках; рассмотреть понятия длины окружности и площади круга и формулы для их вычисления В начале темы дается определение правильного многоугольника и рассматриваются теоремы об окружностях, описанной около правильного многоугольника и вписанной в него. С помощью описанной окружности решаются задачи о построении правильного шестиугольника и правильного </w:t>
      </w:r>
      <w:r>
        <w:rPr>
          <w:rFonts w:ascii="Times New Roman" w:hAnsi="Times New Roman"/>
          <w:bCs/>
          <w:sz w:val="24"/>
          <w:szCs w:val="24"/>
        </w:rPr>
        <w:t>12</w:t>
      </w:r>
      <w:r w:rsidRPr="007E1143">
        <w:rPr>
          <w:rFonts w:ascii="Times New Roman" w:hAnsi="Times New Roman"/>
          <w:bCs/>
          <w:sz w:val="24"/>
          <w:szCs w:val="24"/>
        </w:rPr>
        <w:t>-угольника, если дан правильный п-угольник.</w:t>
      </w:r>
    </w:p>
    <w:p w:rsidR="00813412" w:rsidRPr="00947870" w:rsidRDefault="00813412" w:rsidP="00AE551A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 xml:space="preserve"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 вписанного в окружность, его периметр стремится к длине этой окружности, а площадь — к площади круга, ограниченного окружностью. </w:t>
      </w:r>
    </w:p>
    <w:p w:rsidR="00813412" w:rsidRPr="007E1143" w:rsidRDefault="00813412" w:rsidP="00813412">
      <w:pPr>
        <w:spacing w:before="120"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1143">
        <w:rPr>
          <w:rFonts w:ascii="Times New Roman" w:hAnsi="Times New Roman"/>
          <w:b/>
          <w:bCs/>
          <w:sz w:val="24"/>
          <w:szCs w:val="24"/>
        </w:rPr>
        <w:t xml:space="preserve">Движения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 w:rsidR="00615B86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="0094787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813412" w:rsidRPr="007E1143" w:rsidRDefault="00813412" w:rsidP="00AE551A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</w:p>
    <w:p w:rsidR="00813412" w:rsidRDefault="00813412" w:rsidP="00AE551A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>Основная цель — познакомить учащихся с понятием движения и его свойствами,</w:t>
      </w:r>
      <w:r w:rsidR="00AE551A">
        <w:rPr>
          <w:rFonts w:ascii="Times New Roman" w:hAnsi="Times New Roman"/>
          <w:bCs/>
          <w:sz w:val="24"/>
          <w:szCs w:val="24"/>
        </w:rPr>
        <w:t xml:space="preserve"> с основными видами движений, с</w:t>
      </w:r>
      <w:r w:rsidRPr="007E1143">
        <w:rPr>
          <w:rFonts w:ascii="Times New Roman" w:hAnsi="Times New Roman"/>
          <w:bCs/>
          <w:sz w:val="24"/>
          <w:szCs w:val="24"/>
        </w:rPr>
        <w:t xml:space="preserve"> взаимоотношениями наложений и движений.</w:t>
      </w:r>
    </w:p>
    <w:p w:rsidR="00813412" w:rsidRPr="007E1143" w:rsidRDefault="005119CE" w:rsidP="00AE551A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Движение </w:t>
      </w:r>
      <w:r w:rsidR="00813412" w:rsidRPr="007E1143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 xml:space="preserve">лоскости вводится как отображение плоскости на </w:t>
      </w:r>
      <w:r w:rsidR="00813412" w:rsidRPr="007E1143">
        <w:rPr>
          <w:rFonts w:ascii="Times New Roman" w:hAnsi="Times New Roman"/>
          <w:bCs/>
          <w:sz w:val="24"/>
          <w:szCs w:val="24"/>
        </w:rPr>
        <w:t xml:space="preserve">себя, сохраняющее расстояние между точками.  При рассмотрении видов движений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 Понятие наложения относится в данном курсе к числу основных понятий. Доказывается, что понятия наложения и движения являются эквивалентными: любое наложение является движением плоскости и обратно. Изучение доказательства не является обязательным, однако следует рассмотреть связь понятий наложения и движения. </w:t>
      </w:r>
    </w:p>
    <w:p w:rsidR="00813412" w:rsidRPr="001405A1" w:rsidRDefault="00813412" w:rsidP="0081341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05A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Начальные сведения из стереометрии (</w:t>
      </w:r>
      <w:r w:rsidR="00615B8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="00AE55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ч.)</w:t>
      </w:r>
    </w:p>
    <w:p w:rsidR="00813412" w:rsidRDefault="00813412" w:rsidP="00AE551A">
      <w:pPr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5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 стереометрия. Многогранник. Призма. Параллелепипед. Цилиндр. Конус. Сфера и шар.</w:t>
      </w:r>
    </w:p>
    <w:p w:rsidR="00813412" w:rsidRDefault="00AE551A" w:rsidP="00AE551A">
      <w:pPr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Основная цель – </w:t>
      </w:r>
      <w:r w:rsidR="00813412" w:rsidRPr="007E1143">
        <w:rPr>
          <w:rFonts w:ascii="Times New Roman" w:hAnsi="Times New Roman"/>
          <w:bCs/>
          <w:sz w:val="24"/>
          <w:szCs w:val="24"/>
        </w:rPr>
        <w:t xml:space="preserve">познакомить учащихся с </w:t>
      </w:r>
      <w:r w:rsidR="008134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813412" w:rsidRPr="002339F8">
        <w:rPr>
          <w:rFonts w:ascii="Times New Roman" w:eastAsia="Times New Roman" w:hAnsi="Times New Roman"/>
          <w:sz w:val="24"/>
          <w:szCs w:val="24"/>
          <w:lang w:eastAsia="ru-RU"/>
        </w:rPr>
        <w:t>ногогранник</w:t>
      </w:r>
      <w:r w:rsidR="00813412">
        <w:rPr>
          <w:rFonts w:ascii="Times New Roman" w:eastAsia="Times New Roman" w:hAnsi="Times New Roman"/>
          <w:sz w:val="24"/>
          <w:szCs w:val="24"/>
          <w:lang w:eastAsia="ru-RU"/>
        </w:rPr>
        <w:t>ами;</w:t>
      </w:r>
      <w:r w:rsidR="00813412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т</w:t>
      </w:r>
      <w:r w:rsidR="00813412" w:rsidRPr="002339F8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ела</w:t>
      </w:r>
      <w:r w:rsidR="00813412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ми</w:t>
      </w:r>
      <w:r w:rsidR="00813412" w:rsidRPr="002339F8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и поверхност</w:t>
      </w:r>
      <w:r w:rsidR="00813412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ями </w:t>
      </w:r>
      <w:r w:rsidR="00813412" w:rsidRPr="002339F8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вращения.</w:t>
      </w:r>
    </w:p>
    <w:p w:rsidR="00813412" w:rsidRDefault="00813412" w:rsidP="0081341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C478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 аксиомах геометрии (</w:t>
      </w:r>
      <w:r w:rsidR="00AE55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Pr="009C478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</w:t>
      </w:r>
      <w:r w:rsidR="00AE55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9C478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</w:p>
    <w:p w:rsidR="00813412" w:rsidRPr="004C5F20" w:rsidRDefault="00813412" w:rsidP="00AE551A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85">
        <w:rPr>
          <w:rFonts w:ascii="Times New Roman" w:eastAsia="Times New Roman" w:hAnsi="Times New Roman"/>
          <w:sz w:val="24"/>
          <w:szCs w:val="24"/>
          <w:lang w:eastAsia="ru-RU"/>
        </w:rPr>
        <w:t>Об аксиомах планиметрии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Некоторые сведения о развитии геометрии</w:t>
      </w:r>
    </w:p>
    <w:p w:rsidR="00813412" w:rsidRPr="001405A1" w:rsidRDefault="00813412" w:rsidP="00AE551A">
      <w:pPr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1143">
        <w:rPr>
          <w:rFonts w:ascii="Times New Roman" w:hAnsi="Times New Roman"/>
          <w:bCs/>
          <w:sz w:val="24"/>
          <w:szCs w:val="24"/>
        </w:rPr>
        <w:t xml:space="preserve">Основная цель — </w:t>
      </w:r>
      <w:r w:rsidRPr="009C47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дать более глубокое представление о си</w:t>
      </w:r>
      <w:r w:rsidRPr="009C47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стеме аксиом планиметрии и аксиоматическом методе</w:t>
      </w:r>
    </w:p>
    <w:p w:rsidR="00813412" w:rsidRDefault="00F3254B" w:rsidP="0081341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</w:t>
      </w:r>
      <w:r w:rsidR="008134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овторение</w:t>
      </w:r>
      <w:r w:rsidR="00813412" w:rsidRPr="001405A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="00615B8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0</w:t>
      </w:r>
      <w:r w:rsidR="00813412" w:rsidRPr="001405A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813412" w:rsidRPr="001405A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</w:p>
    <w:p w:rsidR="00813412" w:rsidRDefault="00813412" w:rsidP="00F3254B">
      <w:pPr>
        <w:spacing w:after="0" w:line="240" w:lineRule="auto"/>
        <w:ind w:firstLine="113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Параллельные прямые. Треугольники. Четырехугольники. Окружность. </w:t>
      </w:r>
    </w:p>
    <w:p w:rsidR="00813412" w:rsidRPr="004C5F20" w:rsidRDefault="00813412" w:rsidP="00F3254B">
      <w:pPr>
        <w:spacing w:after="0" w:line="240" w:lineRule="auto"/>
        <w:ind w:firstLine="113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E1143">
        <w:rPr>
          <w:rFonts w:ascii="Times New Roman" w:hAnsi="Times New Roman"/>
          <w:bCs/>
          <w:sz w:val="24"/>
          <w:szCs w:val="24"/>
        </w:rPr>
        <w:lastRenderedPageBreak/>
        <w:t xml:space="preserve">Основная цель — </w:t>
      </w:r>
      <w:r>
        <w:rPr>
          <w:rFonts w:ascii="Times New Roman" w:hAnsi="Times New Roman"/>
          <w:sz w:val="24"/>
          <w:szCs w:val="24"/>
        </w:rPr>
        <w:t>и</w:t>
      </w:r>
      <w:r w:rsidRPr="004C5F20">
        <w:rPr>
          <w:rFonts w:ascii="Times New Roman" w:hAnsi="Times New Roman"/>
          <w:sz w:val="24"/>
          <w:szCs w:val="24"/>
        </w:rPr>
        <w:t>спользовать математические знания для решения различных математических задач</w:t>
      </w:r>
      <w:r w:rsidR="00F3254B">
        <w:rPr>
          <w:rFonts w:ascii="Times New Roman" w:hAnsi="Times New Roman"/>
          <w:sz w:val="24"/>
          <w:szCs w:val="24"/>
        </w:rPr>
        <w:t>.</w:t>
      </w:r>
    </w:p>
    <w:p w:rsidR="00813412" w:rsidRPr="001405A1" w:rsidRDefault="00813412" w:rsidP="0081341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13412" w:rsidRPr="001405A1" w:rsidRDefault="00813412" w:rsidP="00813412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405A1">
        <w:rPr>
          <w:rFonts w:ascii="Times New Roman" w:hAnsi="Times New Roman"/>
          <w:b/>
          <w:sz w:val="24"/>
          <w:szCs w:val="24"/>
        </w:rPr>
        <w:t>Перечень контрольных работ</w:t>
      </w:r>
    </w:p>
    <w:p w:rsidR="00813412" w:rsidRPr="001405A1" w:rsidRDefault="00813412" w:rsidP="0081341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05A1">
        <w:rPr>
          <w:rFonts w:ascii="Times New Roman" w:hAnsi="Times New Roman"/>
          <w:sz w:val="24"/>
          <w:szCs w:val="24"/>
        </w:rPr>
        <w:t>Контрольная работа № 1 по теме «Векторы».</w:t>
      </w:r>
    </w:p>
    <w:p w:rsidR="00813412" w:rsidRPr="001405A1" w:rsidRDefault="00813412" w:rsidP="0081341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05A1">
        <w:rPr>
          <w:rFonts w:ascii="Times New Roman" w:hAnsi="Times New Roman"/>
          <w:sz w:val="24"/>
          <w:szCs w:val="24"/>
        </w:rPr>
        <w:t>Контрольная работа № 2 по теме «</w:t>
      </w:r>
      <w:r w:rsidRPr="001405A1">
        <w:rPr>
          <w:rFonts w:ascii="Times New Roman" w:hAnsi="Times New Roman"/>
          <w:bCs/>
          <w:sz w:val="24"/>
          <w:szCs w:val="24"/>
        </w:rPr>
        <w:t>Метод координат</w:t>
      </w:r>
      <w:r w:rsidRPr="001405A1">
        <w:rPr>
          <w:rFonts w:ascii="Times New Roman" w:hAnsi="Times New Roman"/>
          <w:sz w:val="24"/>
          <w:szCs w:val="24"/>
        </w:rPr>
        <w:t>».</w:t>
      </w:r>
    </w:p>
    <w:p w:rsidR="00813412" w:rsidRPr="001405A1" w:rsidRDefault="00813412" w:rsidP="0081341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05A1">
        <w:rPr>
          <w:rFonts w:ascii="Times New Roman" w:hAnsi="Times New Roman"/>
          <w:sz w:val="24"/>
          <w:szCs w:val="24"/>
        </w:rPr>
        <w:t>Контрольная работа № 3 по теме «</w:t>
      </w:r>
      <w:r w:rsidRPr="001405A1">
        <w:rPr>
          <w:rFonts w:ascii="Times New Roman" w:hAnsi="Times New Roman"/>
          <w:bCs/>
          <w:sz w:val="24"/>
          <w:szCs w:val="24"/>
        </w:rPr>
        <w:t>Соотношение между сторонами и углами треугольника</w:t>
      </w:r>
      <w:r w:rsidRPr="001405A1">
        <w:rPr>
          <w:rFonts w:ascii="Times New Roman" w:hAnsi="Times New Roman"/>
          <w:sz w:val="24"/>
          <w:szCs w:val="24"/>
        </w:rPr>
        <w:t>».</w:t>
      </w:r>
    </w:p>
    <w:p w:rsidR="00813412" w:rsidRPr="001405A1" w:rsidRDefault="00813412" w:rsidP="0081341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05A1">
        <w:rPr>
          <w:rFonts w:ascii="Times New Roman" w:hAnsi="Times New Roman"/>
          <w:sz w:val="24"/>
          <w:szCs w:val="24"/>
        </w:rPr>
        <w:t>Контрольная работа № 4 по теме «</w:t>
      </w:r>
      <w:r w:rsidRPr="001405A1">
        <w:rPr>
          <w:rFonts w:ascii="Times New Roman" w:hAnsi="Times New Roman"/>
          <w:bCs/>
          <w:sz w:val="24"/>
          <w:szCs w:val="24"/>
        </w:rPr>
        <w:t>Длина окружности и площадь круга</w:t>
      </w:r>
      <w:r w:rsidRPr="001405A1">
        <w:rPr>
          <w:rFonts w:ascii="Times New Roman" w:hAnsi="Times New Roman"/>
          <w:sz w:val="24"/>
          <w:szCs w:val="24"/>
        </w:rPr>
        <w:t>».</w:t>
      </w:r>
    </w:p>
    <w:p w:rsidR="00813412" w:rsidRPr="001405A1" w:rsidRDefault="00813412" w:rsidP="0081341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05A1">
        <w:rPr>
          <w:rFonts w:ascii="Times New Roman" w:hAnsi="Times New Roman"/>
          <w:sz w:val="24"/>
          <w:szCs w:val="24"/>
        </w:rPr>
        <w:t>Контрольная работа № 5 по теме «</w:t>
      </w:r>
      <w:r w:rsidRPr="001405A1">
        <w:rPr>
          <w:rFonts w:ascii="Times New Roman" w:hAnsi="Times New Roman"/>
          <w:bCs/>
          <w:sz w:val="24"/>
          <w:szCs w:val="24"/>
        </w:rPr>
        <w:t>Движения</w:t>
      </w:r>
      <w:r w:rsidRPr="001405A1">
        <w:rPr>
          <w:rFonts w:ascii="Times New Roman" w:hAnsi="Times New Roman"/>
          <w:sz w:val="24"/>
          <w:szCs w:val="24"/>
        </w:rPr>
        <w:t>».</w:t>
      </w:r>
    </w:p>
    <w:p w:rsidR="00457179" w:rsidRDefault="00457179" w:rsidP="00457179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313F3" w:rsidRDefault="00B313F3">
      <w:pPr>
        <w:spacing w:after="200" w:line="276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br w:type="page"/>
      </w:r>
    </w:p>
    <w:p w:rsidR="00B313F3" w:rsidRDefault="00B313F3" w:rsidP="00B313F3">
      <w:pPr>
        <w:spacing w:after="200" w:line="276" w:lineRule="auto"/>
        <w:rPr>
          <w:rFonts w:ascii="Times New Roman" w:eastAsiaTheme="minorHAnsi" w:hAnsi="Times New Roman"/>
          <w:b/>
          <w:sz w:val="24"/>
        </w:rPr>
        <w:sectPr w:rsidR="00B313F3" w:rsidSect="00D1434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511F6A" w:rsidRPr="00511F6A" w:rsidRDefault="00B313F3" w:rsidP="00B313F3">
      <w:pPr>
        <w:spacing w:after="200" w:line="276" w:lineRule="auto"/>
        <w:jc w:val="center"/>
        <w:rPr>
          <w:rFonts w:ascii="Times New Roman" w:eastAsiaTheme="minorHAnsi" w:hAnsi="Times New Roman"/>
          <w:b/>
          <w:sz w:val="24"/>
        </w:rPr>
      </w:pPr>
      <w:r w:rsidRPr="00511F6A">
        <w:rPr>
          <w:rFonts w:ascii="Times New Roman" w:eastAsiaTheme="minorHAnsi" w:hAnsi="Times New Roman"/>
          <w:b/>
          <w:sz w:val="24"/>
        </w:rPr>
        <w:lastRenderedPageBreak/>
        <w:t>Календарно-тематическое планирование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410"/>
        <w:gridCol w:w="795"/>
        <w:gridCol w:w="1533"/>
        <w:gridCol w:w="1063"/>
        <w:gridCol w:w="1809"/>
        <w:gridCol w:w="2111"/>
        <w:gridCol w:w="3386"/>
        <w:gridCol w:w="3245"/>
      </w:tblGrid>
      <w:tr w:rsidR="002C6752" w:rsidRPr="00511F6A" w:rsidTr="002D1F48">
        <w:trPr>
          <w:trHeight w:val="255"/>
          <w:tblHeader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Наименование раздела</w:t>
            </w:r>
          </w:p>
        </w:tc>
        <w:tc>
          <w:tcPr>
            <w:tcW w:w="795" w:type="dxa"/>
            <w:noWrap/>
            <w:hideMark/>
          </w:tcPr>
          <w:p w:rsidR="002C6752" w:rsidRPr="00511F6A" w:rsidRDefault="00C65E4C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№ урока</w:t>
            </w:r>
          </w:p>
        </w:tc>
        <w:tc>
          <w:tcPr>
            <w:tcW w:w="1533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809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Элементы содержания</w:t>
            </w:r>
          </w:p>
        </w:tc>
        <w:tc>
          <w:tcPr>
            <w:tcW w:w="2111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Предметные результаты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proofErr w:type="spellStart"/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: познавательные, коммуникативные, регулятивные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Личностные результаты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C65E4C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Повторение (2 ч.)</w:t>
            </w:r>
          </w:p>
        </w:tc>
        <w:tc>
          <w:tcPr>
            <w:tcW w:w="795" w:type="dxa"/>
          </w:tcPr>
          <w:p w:rsidR="002C6752" w:rsidRPr="00511F6A" w:rsidRDefault="00C65E4C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Повторение. Треугольники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Классификация треугольников по углам, сторонам. Элементы треугольника. Признаки равенства треугольников. Прямоугольный треугольник. Теорема Пифагора</w:t>
            </w:r>
          </w:p>
        </w:tc>
        <w:tc>
          <w:tcPr>
            <w:tcW w:w="2111" w:type="dxa"/>
            <w:noWrap/>
          </w:tcPr>
          <w:p w:rsidR="002C6752" w:rsidRPr="00511F6A" w:rsidRDefault="00F94CE0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Классифицируют треугольники по признакам, определяют равные и подобные, производят расчет элементов.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наряду с основными и дополнительные средства получения информации.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:rsidR="002C6752" w:rsidRPr="00511F6A" w:rsidRDefault="00C65E4C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Повторение. Четырехугольники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Параллелограмм, его свойства и признаки. Виды параллелограммов и их свойства и признаки. Трапеция, виды трапеций</w:t>
            </w:r>
          </w:p>
        </w:tc>
        <w:tc>
          <w:tcPr>
            <w:tcW w:w="2111" w:type="dxa"/>
            <w:noWrap/>
          </w:tcPr>
          <w:p w:rsidR="002C6752" w:rsidRPr="00511F6A" w:rsidRDefault="00F94CE0" w:rsidP="00F94CE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Классифицируют четырехугольники  по признакам, определяют равные элементы, проводят цепочки доказательств и  расчет элементов.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наряду с основными и дополнительные средства получения информации.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геометрии; понимают причины успеха в учебной деятельности; дают адекватную 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C65E4C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  <w:r w:rsidR="00C65E4C"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Векторы (</w:t>
            </w:r>
            <w:r w:rsidR="00C65E4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9</w:t>
            </w:r>
            <w:r w:rsidR="00C65E4C"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ч</w:t>
            </w:r>
            <w:r w:rsidR="00C65E4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.</w:t>
            </w:r>
            <w:r w:rsidR="00C65E4C"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)</w:t>
            </w:r>
          </w:p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C65E4C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Понятие вектора. Равенство векторов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F94CE0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Вектор. </w:t>
            </w:r>
          </w:p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Длина вектора. Равенство векторов. Коллинеарные векторы</w:t>
            </w:r>
          </w:p>
        </w:tc>
        <w:tc>
          <w:tcPr>
            <w:tcW w:w="2111" w:type="dxa"/>
            <w:noWrap/>
          </w:tcPr>
          <w:p w:rsidR="002C6752" w:rsidRPr="00511F6A" w:rsidRDefault="00F94CE0" w:rsidP="00F94CE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Изображают и обозначают векторы, находят равные векторы 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наряду с основными и дополнительные средства получения информации.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геометрии; понимают причины успеха в учебной деятельности; дают адекватную 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5" w:type="dxa"/>
          </w:tcPr>
          <w:p w:rsidR="002C6752" w:rsidRPr="00511F6A" w:rsidRDefault="00C65E4C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Откладывание вектора от данной точки 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Откладывание вектора от данной точки </w:t>
            </w:r>
          </w:p>
        </w:tc>
        <w:tc>
          <w:tcPr>
            <w:tcW w:w="2111" w:type="dxa"/>
            <w:noWrap/>
          </w:tcPr>
          <w:p w:rsidR="002C6752" w:rsidRPr="00511F6A" w:rsidRDefault="00F94CE0" w:rsidP="00F94CE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Откладывают от любой точки плоскости вектор, равный данному 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определяют цель учебной деятельности с помощью учителя и самостоятельно, осуществляют поиск средств ее достижения. Познавательные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:rsidR="002C6752" w:rsidRPr="00511F6A" w:rsidRDefault="00C65E4C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1533" w:type="dxa"/>
            <w:noWrap/>
          </w:tcPr>
          <w:p w:rsidR="002C6752" w:rsidRPr="00A90CD4" w:rsidRDefault="00A90CD4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90CD4">
              <w:rPr>
                <w:rFonts w:ascii="Times New Roman" w:hAnsi="Times New Roman"/>
                <w:sz w:val="20"/>
                <w:szCs w:val="20"/>
              </w:rPr>
              <w:t>Сумма двух векторов Законы сложения векторов.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Сложение векторов. Законы сложения. Правило треугольника. Правило параллелограмма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Строят сумму и разность двух и более векторов, пользуются правилом треугольника, параллелограмма, многоугольника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наряду с основными и дополнительные средства получения информации.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математики; понимают причины успеха в учебной деятельности; дают адекватную 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:rsidR="002C6752" w:rsidRPr="00511F6A" w:rsidRDefault="00C65E4C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1533" w:type="dxa"/>
            <w:noWrap/>
          </w:tcPr>
          <w:p w:rsidR="002C6752" w:rsidRPr="00511F6A" w:rsidRDefault="00A90CD4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Сумма нескольких векторов. </w:t>
            </w:r>
            <w:r w:rsidR="002C6752" w:rsidRPr="00511F6A">
              <w:rPr>
                <w:rFonts w:ascii="Times New Roman" w:eastAsiaTheme="minorHAnsi" w:hAnsi="Times New Roman"/>
                <w:sz w:val="20"/>
                <w:szCs w:val="20"/>
              </w:rPr>
              <w:t>Вычитание векторов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Разность двух векторов. Противоположный вектор</w:t>
            </w:r>
          </w:p>
        </w:tc>
        <w:tc>
          <w:tcPr>
            <w:tcW w:w="2111" w:type="dxa"/>
            <w:noWrap/>
          </w:tcPr>
          <w:p w:rsidR="002C6752" w:rsidRPr="00511F6A" w:rsidRDefault="00F94CE0" w:rsidP="00F94CE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Строят разность векторов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, противоположный вектор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определяют цель учебной деятельности с помощью учителя и самостоятельно, осуществляют поиск средств ее достижения. Познавательные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познавательный интерес к изучению математики, способам решения учебных задач; дают позитивную оценку и самооценку учебной деятельности; адекватно воспринимают оценку учителя и сверстников; анализируют соответствие результатов требованиям конкретной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:rsidR="002C6752" w:rsidRPr="00511F6A" w:rsidRDefault="00C65E4C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Решение задач «Сложение и вычитание векторов»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на применение векторов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Строят сумму и разность двух и более векторов, пользуются правилом треугольника, параллелограмма,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многоугольника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Регулятивные - в диалоге с учителем совершенствуют критерии оценки и пользуются ими в ходе оценки и самооценки. Познавательные - преобразовывают модели с целью выявления общих законов,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определяющих предметную область. Коммуникативные - умеют при необходимости отстаивать свою точку зрения, аргументируя ее.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Проявляют познавательный интерес к изучению математики, способам решения учебных задач; дают позитивную оценку и самооценку учебной деятельности; адекватно воспринимают оценку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учителя и сверстников; анализируют соответствие результатов требованиям конкретной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5" w:type="dxa"/>
          </w:tcPr>
          <w:p w:rsidR="002C6752" w:rsidRPr="00511F6A" w:rsidRDefault="00C65E4C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8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Произведение вектора на число. 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Умножение вектора на число. Свойства умножения вектора на число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Знают свойства умножения вектора на число, умеют решать задачи на умножение вектора на число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определяют цель учебной деятельности с помощью учителя и самостоятельно, осуществляют поиск средств ее достижения. Познавательные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:rsidR="002C6752" w:rsidRPr="00511F6A" w:rsidRDefault="00C65E4C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9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Применение векторов к решению задач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на применение векторов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Решают задачи на применение законов сложения, вычитания векторов, умножения вектора на число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наряду с основными и дополнительные средства получения информации. Познавательные - самостоятельно предполагают, какая информация нужна для решения учебной задачи. Коммуникативные - умеют слушать других, пытаются принимать другую точку зрения, готовы изменить свою точку зрения.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познавательный интерес к изучению математики, способам решения учебных задач; дают позитивную оценку и самооценку учебной деятельности; адекватно воспринимают оценку учителя и сверстников; анализируют соответствие результатов требованиям конкретной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:rsidR="002C6752" w:rsidRPr="00511F6A" w:rsidRDefault="00A90CD4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10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Средняя линия трапеции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Понятие средней линии трапеции. Теорема о средней линии трапеции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Знают, какой отрезок называется средней линией трапеции;  формулируют и доказывают теорему о средней линии трапеции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определяют цель учебной деятельности с помощью учителя и самостоятельно, осуществляют поиск средств ее достижения. Познавательные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:rsidR="002C6752" w:rsidRPr="00511F6A" w:rsidRDefault="00A90CD4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11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Контрольная работа №1 по теме: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«Векторы»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Контроль и оценка знаний и умений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Применяют полученные теоретические знания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на практике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Регулятивные - определяют цель учебной деятельности с помощью учителя и самостоятельно,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осуществляют поиск средств ее достижения. Познавательные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Проявляют познавательный интерес к изучению математики, способам решения учебных задач;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дают позитивную оценку и самооценку учебной деятельности; адекватно воспринимают оценку учителя и сверстников; анализируют соответствие результатов требованиям конкретной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 </w:t>
            </w:r>
          </w:p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Метод координат (</w:t>
            </w:r>
            <w:r w:rsidR="00F94C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10</w:t>
            </w: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ч)</w:t>
            </w:r>
          </w:p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C907B1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12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Координаты вектора. Разложение вектора по двум неколлинеарным векторам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Координаты вектора, длина вектора. Теорема о разложении вектора по двум неколлинеарным векторам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Определяют координаты точки плоскости; проводят операции над векторами, вычисляют длину и координаты вектора, угол между векторами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в диалоге с учителем совершенствуют критерии оценки и пользуются ими в ходе оценки и самооценки. Познавательные - самостоятельно предполагают, какая информация нужна для решения учебной задачи. Коммуникативные - умеют слушать других, принимать другую точку зрения, готовы изменить свою точку зрения.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адекватно воспринимают оценку учителя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:rsidR="002C6752" w:rsidRPr="00511F6A" w:rsidRDefault="00C907B1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13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Связь между координатами вектора и координатами его начала и конца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Действия над векторами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Раскладывают вектор по двум неколлинеарным векторам, находят координаты вектора, выполняют действия над векторами, заданными координатами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составляют план выполнения задач, решают проблемы творческого и поискового характера. Познавательные - самостоятельно предполагают, какая информация нужна для решения учебной задачи. Коммуникативные - умеют при необходимости отстаивать свою точку зрения, аргументируя ее.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познавательный интерес к изучению предмета, способам решения учебных задач; дают адекватную самооценку учебной деятельности; понимают причины успеха в учебной деятельности; анализируют соответствие результатов требованиям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:rsidR="002C6752" w:rsidRPr="00511F6A" w:rsidRDefault="00C907B1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14</w:t>
            </w:r>
          </w:p>
        </w:tc>
        <w:tc>
          <w:tcPr>
            <w:tcW w:w="1533" w:type="dxa"/>
            <w:noWrap/>
          </w:tcPr>
          <w:p w:rsidR="002C6752" w:rsidRPr="00511F6A" w:rsidRDefault="002C6752" w:rsidP="00F94CE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Простейшие задачи в координатах. 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Координаты вектора, координаты середины отрезка, длина вектора, расстояние между двумя точками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Выводят формулы координат вектора через координаты его конца и начала координат середины отрезка, длины вектора и расстояния между двумя точками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составляют план выполнения задач, решают проблемы творческого и поискового характера. Познавательные - самостоятельно предполагают, какая информация нужна для решения учебной задачи. Коммуникативные - умеют взглянуть на ситуацию с иной позиции и договориться с людьми иных позиций.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математики, широкий интерес к новому учебному материалу, способам решения новых учебных задач; доброжелательное отношение к сверстникам; адекватно воспринимают оценку учителя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5" w:type="dxa"/>
          </w:tcPr>
          <w:p w:rsidR="002C6752" w:rsidRPr="00511F6A" w:rsidRDefault="00C907B1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15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Решение задач по теме: «Метод координат»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по теме «Метод координат»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Решают задачи с помощью формул координат вектора, координат середины отрезка, длины вектора и расстояния между двумя точками.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наряду с основными и дополнительные средства. Познавательные - записывают выводы в виде правил "если…, то…". Коммуникативные - умеют организовывать учебное взаимодействие в группе.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адекватно воспринимают оценку учителя</w:t>
            </w:r>
          </w:p>
        </w:tc>
      </w:tr>
      <w:tr w:rsidR="002D1F48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:rsidR="002D1F48" w:rsidRPr="00511F6A" w:rsidRDefault="002D1F48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16</w:t>
            </w:r>
          </w:p>
        </w:tc>
        <w:tc>
          <w:tcPr>
            <w:tcW w:w="1533" w:type="dxa"/>
            <w:noWrap/>
          </w:tcPr>
          <w:p w:rsidR="002D1F48" w:rsidRPr="00511F6A" w:rsidRDefault="002D1F48" w:rsidP="00C907B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Уравнение окружности. </w:t>
            </w:r>
          </w:p>
        </w:tc>
        <w:tc>
          <w:tcPr>
            <w:tcW w:w="1063" w:type="dxa"/>
            <w:noWrap/>
            <w:hideMark/>
          </w:tcPr>
          <w:p w:rsidR="002D1F48" w:rsidRPr="00511F6A" w:rsidRDefault="002D1F48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Уравнение окружности </w:t>
            </w:r>
          </w:p>
        </w:tc>
        <w:tc>
          <w:tcPr>
            <w:tcW w:w="2111" w:type="dxa"/>
            <w:vMerge w:val="restart"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Выводят уравнения окружности и прямой, строят окружность и прямые, заданные уравнениями</w:t>
            </w:r>
          </w:p>
        </w:tc>
        <w:tc>
          <w:tcPr>
            <w:tcW w:w="3386" w:type="dxa"/>
            <w:vMerge w:val="restart"/>
            <w:noWrap/>
            <w:hideMark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наряду с основными и дополнительные средства.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задачи.</w:t>
            </w:r>
          </w:p>
        </w:tc>
        <w:tc>
          <w:tcPr>
            <w:tcW w:w="3245" w:type="dxa"/>
            <w:vMerge w:val="restart"/>
            <w:noWrap/>
            <w:hideMark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познавательный интерес к изучению предмета, способам решения учебных задач; дают адекватную самооценку учебной деятельности; понимают причины успеха/неуспеха в учебной деятельности; анализируют соответствие результатов требованиям учебной задачи</w:t>
            </w:r>
          </w:p>
        </w:tc>
      </w:tr>
      <w:tr w:rsidR="002D1F48" w:rsidRPr="00511F6A" w:rsidTr="002D1F48">
        <w:trPr>
          <w:trHeight w:val="255"/>
        </w:trPr>
        <w:tc>
          <w:tcPr>
            <w:tcW w:w="1410" w:type="dxa"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D1F48" w:rsidRPr="00511F6A" w:rsidRDefault="002D1F48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17</w:t>
            </w:r>
          </w:p>
        </w:tc>
        <w:tc>
          <w:tcPr>
            <w:tcW w:w="1533" w:type="dxa"/>
            <w:noWrap/>
          </w:tcPr>
          <w:p w:rsidR="002D1F48" w:rsidRPr="00EC346D" w:rsidRDefault="002D1F48" w:rsidP="00A90CD4">
            <w:pPr>
              <w:spacing w:after="0" w:line="240" w:lineRule="auto"/>
              <w:jc w:val="both"/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Уравнение прямой</w:t>
            </w:r>
          </w:p>
        </w:tc>
        <w:tc>
          <w:tcPr>
            <w:tcW w:w="1063" w:type="dxa"/>
            <w:noWrap/>
          </w:tcPr>
          <w:p w:rsidR="002D1F48" w:rsidRPr="00511F6A" w:rsidRDefault="002D1F48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Уравнение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 прямой</w:t>
            </w:r>
          </w:p>
        </w:tc>
        <w:tc>
          <w:tcPr>
            <w:tcW w:w="2111" w:type="dxa"/>
            <w:vMerge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386" w:type="dxa"/>
            <w:vMerge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D1F48" w:rsidRPr="00511F6A" w:rsidTr="002D1F48">
        <w:trPr>
          <w:trHeight w:val="255"/>
        </w:trPr>
        <w:tc>
          <w:tcPr>
            <w:tcW w:w="1410" w:type="dxa"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D1F48" w:rsidRPr="00511F6A" w:rsidRDefault="002D1F48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18</w:t>
            </w:r>
          </w:p>
        </w:tc>
        <w:tc>
          <w:tcPr>
            <w:tcW w:w="1533" w:type="dxa"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7B1">
              <w:rPr>
                <w:rFonts w:ascii="Times New Roman" w:eastAsiaTheme="minorHAnsi" w:hAnsi="Times New Roman"/>
                <w:sz w:val="20"/>
                <w:szCs w:val="20"/>
              </w:rPr>
              <w:t>Использование уравнений окружности и прямой при решении задач</w:t>
            </w:r>
          </w:p>
        </w:tc>
        <w:tc>
          <w:tcPr>
            <w:tcW w:w="1063" w:type="dxa"/>
            <w:noWrap/>
          </w:tcPr>
          <w:p w:rsidR="002D1F48" w:rsidRPr="00511F6A" w:rsidRDefault="002D1F48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Уравнения окружности и прямой</w:t>
            </w:r>
          </w:p>
        </w:tc>
        <w:tc>
          <w:tcPr>
            <w:tcW w:w="2111" w:type="dxa"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Решают задачи с использованием уравнений окружности и прямой</w:t>
            </w:r>
          </w:p>
        </w:tc>
        <w:tc>
          <w:tcPr>
            <w:tcW w:w="3386" w:type="dxa"/>
            <w:vMerge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C907B1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19-20</w:t>
            </w:r>
          </w:p>
        </w:tc>
        <w:tc>
          <w:tcPr>
            <w:tcW w:w="1533" w:type="dxa"/>
            <w:noWrap/>
          </w:tcPr>
          <w:p w:rsidR="002C6752" w:rsidRPr="00511F6A" w:rsidRDefault="00C907B1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7B1">
              <w:rPr>
                <w:rFonts w:ascii="Times New Roman" w:eastAsiaTheme="minorHAnsi" w:hAnsi="Times New Roman"/>
                <w:sz w:val="20"/>
                <w:szCs w:val="20"/>
              </w:rPr>
              <w:t>Решение задач с использованием метода координат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C907B1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по теме «Метод координат»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Записывают уравнения прямых и окружностей, используют уравнения при решении задач, строят окружности и прямые, заданные уравнениями.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определяют цель учебной деятельности с помощью учителя и самостоятельно, осуществляют поиск средств ее достижения. Познавательные - передают содержание в сжатом, выборочном и развернутом виде. Коммуникативные - умеют организовывать учебное взаимодействие в группе.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C907B1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21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Контрольная работа №2 по теме: «Метод координат»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Контроль и оценка знаний и умений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Применяют полученные теоретические знания на практике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Регулятивные - понимают причины своего неуспеха и находят способы выхода из этой ситуации. Познавательные - передают содержание в сжатом или развернутом виде. Коммуникативные - умеют слушать других, принимать другую точку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зрения, изменить свою точку зрения.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Проявляют познавательный интерес к изучению предмета, оценивают свою учебную деятельность, применяют правила делового сотрудничества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lastRenderedPageBreak/>
              <w:t>Соотношения между сторонами и углами треугольника. Скалярное произведение векторов (1</w:t>
            </w:r>
            <w:r w:rsidR="00AF69D7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4</w:t>
            </w: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ч)</w:t>
            </w:r>
          </w:p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2D1F48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22</w:t>
            </w:r>
          </w:p>
        </w:tc>
        <w:tc>
          <w:tcPr>
            <w:tcW w:w="1533" w:type="dxa"/>
            <w:noWrap/>
          </w:tcPr>
          <w:p w:rsidR="002C6752" w:rsidRPr="00511F6A" w:rsidRDefault="002C6752" w:rsidP="002D1F4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Синус, косинус, тангенс. 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Синус, косинус, тангенс. Основное тригонометрическое тождество. Формулы приведения. Синус, косинус, тангенс углов от 0? до 180?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Вычисляют синус, косинус, тангенс углов от 0 до 180,  доказывают основное тригонометрическое тождество, знают формулу для вычисления координат точки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обнаруживают и формулируют учебную проблему совместно с учителем. Познавательные - сопоставляют и отбирают информацию, полученную из разных источников (справочники, Интернет). Коммуникативные - умеют понимать точку зрения другого, слушать друг друга.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2D1F48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23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Основное тригонометрическое тождество.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Синус, косинус, тангенс. Основное тригонометрическое тождество. Формулы приведения. Синус, косинус, тангенс углов от 0? до 180?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Вычисляют синус, косинус, тангенс углов от 0 до 180,  доказывают основное тригонометрическое тождество, знают формулу для вычисления координат точки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в диалоге с учителем совершенствуют критерии оценки и пользуются ими в ходе оценки и самооценки. Познавательные - записывают выводы в виде правил "если…, то…". Коммуникативные - умеют оформлять мысли в устной и письменной речи с учетом речевых ситуаций.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Принимают и осваивают роль обучающегося; проявляют познавательный интерес к изучению предмета; дают адекватную оценку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2D1F48" w:rsidP="00417B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Формулы приведения. Формулы для вычисления координат точки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417BE4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Формулы для вычисления координат точки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Знают формулы приведения; формулу для вычисления координат точки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в диалоге с учителем совершенствуют критерии оценки и пользуются ими в ходе оценки и самооценки. Познавательные - записывают выводы в виде правил «если …, то …». Коммуникативные - умеют оформлять свои мысли в устной и письменной речи с учетом речевых ситуаций.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отличия в оценках одной и той же ситуации разными людьми, принимают роль ученика, проявляют познавательный интерес к изучению предмета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2D1F48" w:rsidP="00417B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</w:t>
            </w:r>
            <w:r w:rsidR="00417BE4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Теорема о площади треугольника.</w:t>
            </w: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Поисково-исследовательский этап по проекту «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Треугольники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... они повсюду!!!»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Формулы, выражающие площадь треугольника через две стороны и угол между ними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Доказывают теорему о площади треугольника, применяют теорему при решении задач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Коммуникативные - умеют критично относиться к своему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мнению.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Объясняют самому себе свои наиболее заметные достижения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2D1F48" w:rsidP="00417B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</w:t>
            </w:r>
            <w:r w:rsidR="00417BE4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1533" w:type="dxa"/>
            <w:noWrap/>
          </w:tcPr>
          <w:p w:rsidR="002C6752" w:rsidRPr="00511F6A" w:rsidRDefault="002C6752" w:rsidP="005F4E7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Теорема синусов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Теорема синусов. Примеры применения теоремы синусов для вычисления элементов треугольника</w:t>
            </w:r>
          </w:p>
        </w:tc>
        <w:tc>
          <w:tcPr>
            <w:tcW w:w="2111" w:type="dxa"/>
            <w:noWrap/>
          </w:tcPr>
          <w:p w:rsidR="002C6752" w:rsidRPr="00511F6A" w:rsidRDefault="002C6752" w:rsidP="005F4E7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Доказывают теорему синусов, применяют при решении задач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основные и дополнительные средства (справочная литература, средства ИКТ). Познавательные - сопоставляют и отбирают информацию, полученную из разных источников (справочники, Интернет). Коммуникативные - умеют взглянуть на ситуацию с иной позиции и договориться с людьми иных позиций.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отличия в оценках одной и той же ситуации разными людьми, дают адекватную оценку результатам своей учебной деятельности, проявляют интерес к предмету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2D1F48" w:rsidP="00417B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</w:t>
            </w:r>
            <w:r w:rsidR="00417BE4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1533" w:type="dxa"/>
            <w:noWrap/>
          </w:tcPr>
          <w:p w:rsidR="002C6752" w:rsidRPr="00511F6A" w:rsidRDefault="005F4E79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Теорема косинусов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на использование теорем синусов и косинусов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Применяют теоремы синусов и косинусов при решении задач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определяют цель учебной деятельности, осуществляют поиск средств ее достижения. Познавательные - передают содержание в сжатом, выборочном и развернутом виде. Коммуникативные - умеют принимать точку зрения другого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устойчивый интерес к способам решения познавательных задач, положительное отношение к урокам математики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2D1F48" w:rsidP="00417B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</w:t>
            </w:r>
            <w:r w:rsidR="00417BE4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8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Решение треугольников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на использование теорем синусов и косинусов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Решают задачи на использование теорем синусов и косинусов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Регулятивные - </w:t>
            </w:r>
            <w:proofErr w:type="spellStart"/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пределяют</w:t>
            </w:r>
            <w:proofErr w:type="spellEnd"/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 цель учебной деятельности с помощью учителя и самостоятельно, осуществляют поиск средств ее достижения. Познавательные - сопоставляют и отбирают информацию, полученную из разных источников</w:t>
            </w:r>
            <w:r w:rsidR="005F4E79">
              <w:rPr>
                <w:rFonts w:ascii="Times New Roman" w:eastAsiaTheme="minorHAnsi" w:hAnsi="Times New Roman"/>
                <w:sz w:val="20"/>
                <w:szCs w:val="20"/>
              </w:rPr>
              <w:t>,</w:t>
            </w:r>
            <w:r w:rsidR="005F4E79"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 записывают выводы в виде правил «если …, то …»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. Коммуникативные - умеют взглянуть на ситуацию с иной позиции и договориться с людьми иных позиций.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отдельные ближайшие цели саморазвития, проявляют интерес к изучению предмета, дают положительную оценку и самооценку результатам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5F4E79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29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Измерительные работы. </w:t>
            </w: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Трансляционн</w:t>
            </w: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о-оформительский этап по проекту «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Треугольники... они повсюду!!!» 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Методы решения задач, связанные с измерительными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работами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Проводят измерительные работы, основанные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на использовании теорем синусов, и косинусов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Регулятивные - работают по составленному плану, используют основные и дополнительные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средства информации. Познавательные - передают содержание в сжатом, выборочном или развернутом виде. Коммуникативные - умеют при необходимости отстаивать свою точку зрения, аргументируя ее, подтверждая аргументы фактами.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Объясняют самому себе свои наиболее заметные достижения; проявляют положительное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отношение к урокам математики, широкий интерес к новому учебному материалу, способам решения новых учебных задач; доброжелательное отношение к сверстникам; дают адекватную оценку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417BE4" w:rsidP="005F4E7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</w:t>
            </w:r>
            <w:r w:rsidR="005F4E79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0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Решение задач по теме: «Соотношения между сторонами и углами треугольника»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на использование теорем синусов и косинусов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Пользуются теоремами синусов и косинусов при решении задач на решение треугольников, находят площади треугольника и параллелограмма через стороны и синус угла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определяют цель учебной деятельности с помощью учителя и самостоятельно, осуществляют поиск средств ее достижения. Познавательные - записывают выводы в виде правил "если..., то...". Коммуникативные - умеют организовывать учебное взаимодействие в группе.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задач; доброжелательное отношение к сверстникам; дают адекватную оценку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417BE4" w:rsidP="00AF69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</w:t>
            </w:r>
            <w:r w:rsidR="00AF69D7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Решение задач по теме: «Соотношения между сторонами и углами треугольника»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на использование теорем синусов и косинусов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Решают задачи, строят углы, вычисляют координаты точки с помощью синуса, косинуса и тангенса угла, вычисляют площадь треугольника по двум сторонам и углу между ними, решают треугольники; объясняют, что такое угол между векторами.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составляют план выполнения заданий совместно с учителем. Познавательные - записывают выводы в виде правил «если …, то …». Коммуникативные - умеют оформлять свои мысли в устной и письменной речи с учетом речевых ситуаций.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отличия в оценках одной и той же ситуации разными людьми, проявляют познавательный интерес к изучению предмета, дают адекватную оценку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417BE4" w:rsidP="00AF69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</w:t>
            </w:r>
            <w:r w:rsidR="00AF69D7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1533" w:type="dxa"/>
            <w:noWrap/>
          </w:tcPr>
          <w:p w:rsidR="002C6752" w:rsidRPr="00511F6A" w:rsidRDefault="00AF69D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Угол между векторами. </w:t>
            </w:r>
            <w:r w:rsidR="002C6752"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Скалярное произведение </w:t>
            </w:r>
            <w:r w:rsidR="002C6752"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векторов.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Понятие угла между векторами, скалярное произведение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векторов и его свойств, скалярный квадрат вектора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Знают определение скалярного произведения векторов, условие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перпендикулярности векторов.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Регулятивные - определяют цель учебной деятельности, осуществляют поиск средства ее достижения. Познавательные -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делают предположения об информации, которая нужна для решения учебной задачи. Коммуникативные - умеют отстаивать свою точку зрения, аргументируя ее, подтверждать аргументы фактами.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Понимают необходимость учения, осваивают и принимают социальную роль обучающегося, дают адекватную оценку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результатам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417BE4" w:rsidP="00AF69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</w:t>
            </w:r>
            <w:r w:rsidR="00AF69D7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1533" w:type="dxa"/>
            <w:noWrap/>
          </w:tcPr>
          <w:p w:rsidR="002C6752" w:rsidRPr="00511F6A" w:rsidRDefault="002C6752" w:rsidP="00AF69D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Скалярное произведение векторов</w:t>
            </w:r>
            <w:r w:rsidR="00AF69D7">
              <w:rPr>
                <w:rFonts w:ascii="Times New Roman" w:eastAsiaTheme="minorHAnsi" w:hAnsi="Times New Roman"/>
                <w:sz w:val="20"/>
                <w:szCs w:val="20"/>
              </w:rPr>
              <w:t xml:space="preserve"> и его свойства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Понятие скалярного произведения векторов в координатах и его свойства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Выражают скалярное произведение векторов в координатах, знают его свойства, умеют решать задачи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Коммуникативные - умеют критично относиться к своему мнению.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результатов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417BE4" w:rsidP="00AF69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</w:t>
            </w:r>
            <w:r w:rsidR="00AF69D7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Применение скалярного произведения векторов к решению задач. Организация проектной деятельности. Заключительный этап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на применение теорем синусов и косинусов и скалярного произведения векторов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Знают определение скалярного произведения векторов, условие перпендикулярности векторов, выражают скалярное произведение в координатах, знают его свойства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Коммуникативные - умеют критично относиться к своему мнению.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417BE4" w:rsidP="00AF69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</w:t>
            </w:r>
            <w:r w:rsidR="00AF69D7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Контрольная работа №3 по теме: «Соотношение между сторонами и углами треугольника»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Контроль и оценка знаний и умений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Применяют полученные теоретические знания на практике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основные и дополнительные средства получения информации. Познавательные - передают содержание в сжатом или развернутом виде. Коммуникативные - умеют отстаивать свою точку зрения, аргументируя ее, подтверждать аргументы фактами.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результатов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lastRenderedPageBreak/>
              <w:t>Длина окружности и площадь круга (11 ч)</w:t>
            </w:r>
          </w:p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36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Правильный многоугольник. </w:t>
            </w: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Поисково-исследовательский этап по проекту  «Геометрические паркеты»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Понятие правильного многоугольника. Формула для вычисления угла правильного n-угольника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Знают определение правильного многоугольника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основные и дополнительные средства для получения информации (справочная литература, средства ИКТ). Познавательные - записываю выводы в виде правил «если …, то …». Коммуникативные - умеют отстаивать свою точку зрения, аргументируя ее.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Дают положительную адекватную самооценку на основе заданных критериев успешности учебной деятельности, проявляют познавательный интерес к предмету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37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Окружность, описанная около правильного многоугольника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Теоремы об окружности, описанной около правильного многоугольника и окружности, вписанной в него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Знают и применяют на практике теорему об окружности, описанной около правильного многоугольника.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составляют план выполнения заданий совместно с учителем. Познавательные - делают предположения об информации, которая нужна для решения предметной учебной задачи. Коммуникативные - понимают точку зрения другого.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38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Окружность, вписанная в правильный многоугольник.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Теоремы об окружности, описанной около правильного многоугольника и окружности, вписанной в него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Знают и применяют на практике теорему об окружности, вписанной в правильный многоугольник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составляют план выполнения заданий совместно с учителем. Познавательные - передают содержание в сжатом, выборочном или развернутом виде. Коммуникативные - умеют отстаивать свою точку зрения, аргументируя ее, подтверждать аргументы фактами.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120A95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 w:rsidRPr="00120A95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39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Окружность, описанная около правильного многоугольника и вписанная в него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Теоремы об окружности, описанной около правильного многоугольника и окружности, вписанной в него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Знают и применяют на практике теоремы об окружности, вписанной в правильный многоугольник; об окружности, описанной около правильного многоугольника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определяют цель учебной деятельности, осуществляют поиск средств ее достижения. Познавательные - записывают выводы правил "если…, то…". Коммуникативные - организовывают учебное взаимодействие в группе.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отдельные ближайшие цели саморазвития, проявляют положительное отношение к урокам математики, дают самооценку результатов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40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Формулы для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Формулы,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связывающие площадь и сторону правильного многоугольника с радиусами вписанной и описанной окружностей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Знают формулы для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вычисления угла, площади и стороны правильного многоугольника и радиуса вписанной в него окружности, выводят их и применяют при решении задач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Регулятивные - работают по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составленному плану, используют основные и дополнительные средства для получения информации. Познавательные - передают содержание в сжатом, выборочном и развернутом виде. Коммуникативные - умеют отстаивать свою точку зрения, аргументируя ее, подтверждая фактами.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Объясняют самому себе свои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наиболее заметные достижения, проявляют познавательный интерес к изучению предмета, дают адекватную оценку результатов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41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Построение правильных многоугольников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на построение правильных многоугольников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Выводят и применяют при решении задач формулы площади. Строят правильные многоугольники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В диалоге с учителем совершенствуют критерии оценки и пользуются ими в ходе оценки и самооценки. Познавательные - передают содержание в сжатом, выборочном или развернутом виде. Коммуникативные - умеют критично относиться к своему мнению.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познавательный интерес к изучению математики, способам решения учебных задач, дают позитивную оценку и самооценку учебной деятельности, адекватно воспринимают оценку учителя и сверстников, анализируют соответствие результатов требованиям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42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Длина окружности.</w:t>
            </w: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Трансляционно-оформительский этап по проекту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 «Геометрические паркеты»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Формула длины окружности. Формула дуги окружности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Знают формулы длины окружности и дуги окружности, применяют их при решении задач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наряду с основными и дополнительные средства.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сотрудничать в совместном решении учебной задачи.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положительное отношение к урокам математики, широкий интерес к новому учебному материалу, способам решения новых учебных задач.доброжелательное отношение к сверстникам, адекватно воспринимают оценку учителя, понимают причины успеха в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43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Площадь круга Площадь кругового сектора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Формулы площади круга и кругового сектора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Знают формулы площади круга и кругового сектора, применяют их при решении задач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Коммуникативные - умеют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критично относиться к своему мнению.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результатов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44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Решение задач «Длина окружности. Площадь круга»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на применение формул длины окружности и длины дуги окружности</w:t>
            </w:r>
          </w:p>
        </w:tc>
        <w:tc>
          <w:tcPr>
            <w:tcW w:w="2111" w:type="dxa"/>
            <w:noWrap/>
          </w:tcPr>
          <w:p w:rsidR="002C6752" w:rsidRPr="00511F6A" w:rsidRDefault="005119CE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Применяю</w:t>
            </w:r>
            <w:r w:rsidR="002C6752" w:rsidRPr="00511F6A">
              <w:rPr>
                <w:rFonts w:ascii="Times New Roman" w:eastAsiaTheme="minorHAnsi" w:hAnsi="Times New Roman"/>
                <w:sz w:val="20"/>
                <w:szCs w:val="20"/>
              </w:rPr>
              <w:t>т формулы длины окружности и дуги окружности и формулы площади круга и кругового сектора при решении задач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Коммуникативные - умеют критично относиться к своему мнению.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45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Решение задач. Организация проектной деятельности. Заключительный этап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Длина окружности. Площадь круга</w:t>
            </w:r>
          </w:p>
        </w:tc>
        <w:tc>
          <w:tcPr>
            <w:tcW w:w="2111" w:type="dxa"/>
            <w:noWrap/>
          </w:tcPr>
          <w:p w:rsidR="002C6752" w:rsidRPr="00511F6A" w:rsidRDefault="005119CE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Применяю</w:t>
            </w:r>
            <w:r w:rsidR="002C6752" w:rsidRPr="00511F6A">
              <w:rPr>
                <w:rFonts w:ascii="Times New Roman" w:eastAsiaTheme="minorHAnsi" w:hAnsi="Times New Roman"/>
                <w:sz w:val="20"/>
                <w:szCs w:val="20"/>
              </w:rPr>
              <w:t>т формулы длины окружности и дуги окружности и формулы площади круга и кругового сектора при решении задач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составляют план выполнения задач, решают проблемы творческого и поискового характера. Познавательные - самостоятельно предполагают, какая информация нужна для решения учебной задачи. Коммуникативные - умеют взглянуть на ситуацию с иной позиции и договориться с людьми иных позиций.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адекватную оценку результатов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46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Контрольная работа №4 по теме: «Длина окружности и площадь круга»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Контроль и оценка знаний и умений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Применяют полученные теоретические знания на практике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определяют цель учебной деятельности, осуществляют поиск средства ее достижения. Познавательные - записывают выводы в виде правил «если …, то …». Коммуникативные - умеют выполнять различные роли в группе, сотрудничать в совместном решении задачи.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отличия в оценках одной и той же ситуации разными людьми, проявляют положительное отношение к урокам математики, дают положительную оценку и самооценку результатов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Движение (7 ч)</w:t>
            </w:r>
          </w:p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47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Отображение плоскости на себя. Понятие движения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Понятие отображения плоскости на себя и движение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Объясняют, что такое отображение плоскости на себя, знают определение движения плоскости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Регулятивные - составляют план выполнения заданий совместно с учителем. Познавательные - строят предположения об информации, которая нужна для решения предметной учебной задачи. Коммуникативные - умеют отстаивать свою точку зрения,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аргументируя ее, подтверждать аргументы фактами.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48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Симметрия. </w:t>
            </w: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Поисково-исследовательский этап по проекту «В моде — геометрия!»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Осевая и центральная симметрия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Применяют свойства движений на практике; доказывают, что осевая и центральная симметрия являются движениями.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Коммуникативные - умеют критично относиться к своему мнению.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результатов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49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Параллельный перенос. Поворот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Движение фигур с помощью параллельного переноса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Объясняют, что такое параллельный перенос и поворот, доказывают, что параллельный перенос и поворот являются движениями плоскости.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Коммуникативные - умеют критично относиться к своему мнению.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50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Параллельный перенос. Поворот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Поворот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Строят образы фигур при симметриях, параллельном переносе и повороте. Решать задачи с применением движений.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составляют план выполнения задач, решения проблем творческого и поискового характера. Познавательные - передают содержание в сжатом, выборочном или развернутом виде. Коммуникативные - умеют слушать других, принимать другую точку зрения.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51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Решение задач по теме: «Движения»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с применением движения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Применяют теоремы, отражающие свойства различных видов движений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Регулятивные - работают по составленному плану, используют наряду с основными и дополнительные средства получения информации. Познавательные - сопоставляют и отбирают информацию, полученную из разных источников. Коммуникативные - умеют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выполнять различные роли в группе, сотрудничают в совместном решении задач.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Объясняют самому себе свои наиболее заметные 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52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Решение задач по теме: «Движения»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с применением движения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Решают задачи на комбинацию двух–трех видов движений; применяют свойства движений для решения прикладных задач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наряду с основными и дополнительные средства получения информации.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геометрии; понимают причины успеха в учебной деятельности; дают адекватную 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53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Контрольная работа №5 по теме: «Движения»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Контроль и оценка знаний и умений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Применяют полученные теоретические знания на практике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наряду с основными и дополнительные средства получения информации.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геометрии; понимают причины успеха в учебной деятельности; дают адекватную 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Начальные сведения из стереометрии (</w:t>
            </w:r>
            <w:r w:rsidR="00120A9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4</w:t>
            </w: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ч)</w:t>
            </w:r>
          </w:p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BC112E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54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Предмет стереометрии. </w:t>
            </w: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Многогранники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Предмет стереометрия. Многогранник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Знают предмет стереометрии; основные фигуры в пространстве; понятие многогранника,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выпуклые и невыпуклые многогранники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определяют цель учебной деятельности с помощью учителя и самостоятельно, осуществляют поиск средств ее достижения. Познавательные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B27107" w:rsidRPr="00511F6A" w:rsidTr="002D1F48">
        <w:trPr>
          <w:trHeight w:val="255"/>
        </w:trPr>
        <w:tc>
          <w:tcPr>
            <w:tcW w:w="1410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27107" w:rsidRPr="00511F6A" w:rsidRDefault="00B27107" w:rsidP="00B271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55</w:t>
            </w:r>
          </w:p>
        </w:tc>
        <w:tc>
          <w:tcPr>
            <w:tcW w:w="1533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Призма.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Параллелепипед. Свойства параллелепипеда</w:t>
            </w:r>
          </w:p>
        </w:tc>
        <w:tc>
          <w:tcPr>
            <w:tcW w:w="1063" w:type="dxa"/>
            <w:noWrap/>
            <w:hideMark/>
          </w:tcPr>
          <w:p w:rsidR="00B27107" w:rsidRPr="00511F6A" w:rsidRDefault="00B27107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09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Призма. </w:t>
            </w: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Параллелепипед</w:t>
            </w:r>
          </w:p>
        </w:tc>
        <w:tc>
          <w:tcPr>
            <w:tcW w:w="2111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 xml:space="preserve">Знают понятие </w:t>
            </w: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 xml:space="preserve">призма, параллелепипед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и их основные элементы</w:t>
            </w: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;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свойства параллелепипеда</w:t>
            </w:r>
          </w:p>
        </w:tc>
        <w:tc>
          <w:tcPr>
            <w:tcW w:w="3386" w:type="dxa"/>
            <w:vMerge w:val="restart"/>
            <w:noWrap/>
            <w:hideMark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Регулятивные - работают по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составленному плану, используют наряду с основными и дополнительные средства получения информации.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245" w:type="dxa"/>
            <w:vMerge w:val="restart"/>
            <w:noWrap/>
            <w:hideMark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Объясняют самому себе свои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отдельные ближайшие цели саморазвития; проявляют положительное отношение к урокам математики; понимают причины успеха в учебной деятельности; дают адекватную 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B27107" w:rsidRPr="00511F6A" w:rsidTr="002D1F48">
        <w:trPr>
          <w:trHeight w:val="255"/>
        </w:trPr>
        <w:tc>
          <w:tcPr>
            <w:tcW w:w="1410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27107" w:rsidRPr="00511F6A" w:rsidRDefault="00B27107" w:rsidP="00B271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56</w:t>
            </w:r>
          </w:p>
        </w:tc>
        <w:tc>
          <w:tcPr>
            <w:tcW w:w="1533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Тела вращения.  Цилиндр. Конус.</w:t>
            </w:r>
          </w:p>
        </w:tc>
        <w:tc>
          <w:tcPr>
            <w:tcW w:w="1063" w:type="dxa"/>
            <w:noWrap/>
          </w:tcPr>
          <w:p w:rsidR="00B27107" w:rsidRPr="00511F6A" w:rsidRDefault="00B27107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Знают тела вращения и их элементы, решают задачи на расчет элементов фигур.</w:t>
            </w:r>
          </w:p>
        </w:tc>
        <w:tc>
          <w:tcPr>
            <w:tcW w:w="3386" w:type="dxa"/>
            <w:vMerge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27107" w:rsidRPr="00511F6A" w:rsidTr="002D1F48">
        <w:trPr>
          <w:trHeight w:val="255"/>
        </w:trPr>
        <w:tc>
          <w:tcPr>
            <w:tcW w:w="1410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27107" w:rsidRPr="00511F6A" w:rsidRDefault="00B27107" w:rsidP="00B271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57</w:t>
            </w:r>
          </w:p>
        </w:tc>
        <w:tc>
          <w:tcPr>
            <w:tcW w:w="1533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Сфера. шар</w:t>
            </w:r>
          </w:p>
        </w:tc>
        <w:tc>
          <w:tcPr>
            <w:tcW w:w="1063" w:type="dxa"/>
            <w:noWrap/>
          </w:tcPr>
          <w:p w:rsidR="00B27107" w:rsidRPr="00511F6A" w:rsidRDefault="00B27107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vMerge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vMerge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27107" w:rsidRPr="00511F6A" w:rsidTr="002D1F48">
        <w:trPr>
          <w:trHeight w:val="255"/>
        </w:trPr>
        <w:tc>
          <w:tcPr>
            <w:tcW w:w="1410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Об аксиомах геометрии (1 ч.)</w:t>
            </w:r>
          </w:p>
        </w:tc>
        <w:tc>
          <w:tcPr>
            <w:tcW w:w="795" w:type="dxa"/>
          </w:tcPr>
          <w:p w:rsidR="00B27107" w:rsidRPr="00511F6A" w:rsidRDefault="00B27107" w:rsidP="00B271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58</w:t>
            </w:r>
          </w:p>
        </w:tc>
        <w:tc>
          <w:tcPr>
            <w:tcW w:w="1533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Об аксиомах геометрии</w:t>
            </w:r>
          </w:p>
        </w:tc>
        <w:tc>
          <w:tcPr>
            <w:tcW w:w="1063" w:type="dxa"/>
            <w:noWrap/>
          </w:tcPr>
          <w:p w:rsidR="00B27107" w:rsidRPr="00511F6A" w:rsidRDefault="00B27107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Аксиомы планиметрии</w:t>
            </w:r>
          </w:p>
        </w:tc>
        <w:tc>
          <w:tcPr>
            <w:tcW w:w="2111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Получают сведения о системе аксиом планиметрии, аксиоматическом методе.</w:t>
            </w:r>
          </w:p>
        </w:tc>
        <w:tc>
          <w:tcPr>
            <w:tcW w:w="3386" w:type="dxa"/>
            <w:vMerge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F014F" w:rsidRPr="00511F6A" w:rsidTr="002D1F48">
        <w:trPr>
          <w:trHeight w:val="255"/>
        </w:trPr>
        <w:tc>
          <w:tcPr>
            <w:tcW w:w="1410" w:type="dxa"/>
            <w:noWrap/>
          </w:tcPr>
          <w:p w:rsidR="00AF014F" w:rsidRPr="00E13D30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3D30">
              <w:rPr>
                <w:rFonts w:ascii="Times New Roman" w:eastAsiaTheme="minorHAnsi" w:hAnsi="Times New Roman"/>
                <w:b/>
                <w:sz w:val="20"/>
                <w:szCs w:val="20"/>
              </w:rPr>
              <w:t>Повторение (10 ч.)</w:t>
            </w:r>
          </w:p>
        </w:tc>
        <w:tc>
          <w:tcPr>
            <w:tcW w:w="795" w:type="dxa"/>
          </w:tcPr>
          <w:p w:rsidR="00AF014F" w:rsidRPr="00511F6A" w:rsidRDefault="00AF014F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59</w:t>
            </w:r>
          </w:p>
        </w:tc>
        <w:tc>
          <w:tcPr>
            <w:tcW w:w="1533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Треугольники. Признаки равенства треугольников</w:t>
            </w:r>
          </w:p>
        </w:tc>
        <w:tc>
          <w:tcPr>
            <w:tcW w:w="1063" w:type="dxa"/>
            <w:noWrap/>
          </w:tcPr>
          <w:p w:rsidR="00AF014F" w:rsidRPr="00511F6A" w:rsidRDefault="00AF014F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 признака равенства треугольников</w:t>
            </w:r>
          </w:p>
        </w:tc>
        <w:tc>
          <w:tcPr>
            <w:tcW w:w="2111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Доказывают равенство, используя признаки равенства</w:t>
            </w:r>
          </w:p>
        </w:tc>
        <w:tc>
          <w:tcPr>
            <w:tcW w:w="3386" w:type="dxa"/>
            <w:vMerge w:val="restart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понимают причины своего неуспеха и находят способы выхода из этой ситуации. Познавательные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245" w:type="dxa"/>
            <w:vMerge w:val="restart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</w:tr>
      <w:tr w:rsidR="00AF014F" w:rsidRPr="00511F6A" w:rsidTr="002D1F48">
        <w:trPr>
          <w:trHeight w:val="255"/>
        </w:trPr>
        <w:tc>
          <w:tcPr>
            <w:tcW w:w="1410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AF014F" w:rsidRPr="00511F6A" w:rsidRDefault="00AF014F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60</w:t>
            </w:r>
          </w:p>
        </w:tc>
        <w:tc>
          <w:tcPr>
            <w:tcW w:w="1533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Подобие треугольников</w:t>
            </w:r>
          </w:p>
        </w:tc>
        <w:tc>
          <w:tcPr>
            <w:tcW w:w="1063" w:type="dxa"/>
            <w:noWrap/>
          </w:tcPr>
          <w:p w:rsidR="00AF014F" w:rsidRPr="00511F6A" w:rsidRDefault="00AF014F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Признаки подобия треугольников</w:t>
            </w:r>
          </w:p>
        </w:tc>
        <w:tc>
          <w:tcPr>
            <w:tcW w:w="2111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Доказывают подобие треугольников, рассчитывают неизвестные элементы</w:t>
            </w:r>
          </w:p>
        </w:tc>
        <w:tc>
          <w:tcPr>
            <w:tcW w:w="3386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F014F" w:rsidRPr="00511F6A" w:rsidTr="002D1F48">
        <w:trPr>
          <w:trHeight w:val="255"/>
        </w:trPr>
        <w:tc>
          <w:tcPr>
            <w:tcW w:w="1410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AF014F" w:rsidRPr="00511F6A" w:rsidRDefault="00AF014F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61</w:t>
            </w:r>
          </w:p>
        </w:tc>
        <w:tc>
          <w:tcPr>
            <w:tcW w:w="1533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Параллельные прямые</w:t>
            </w:r>
          </w:p>
        </w:tc>
        <w:tc>
          <w:tcPr>
            <w:tcW w:w="1063" w:type="dxa"/>
            <w:noWrap/>
          </w:tcPr>
          <w:p w:rsidR="00AF014F" w:rsidRPr="00511F6A" w:rsidRDefault="00AF014F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Признаки параллельности</w:t>
            </w:r>
          </w:p>
        </w:tc>
        <w:tc>
          <w:tcPr>
            <w:tcW w:w="2111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Доказывают параллельность прямых, вычисляют углы при данных прямых</w:t>
            </w:r>
          </w:p>
        </w:tc>
        <w:tc>
          <w:tcPr>
            <w:tcW w:w="3386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F014F" w:rsidRPr="00511F6A" w:rsidTr="002D1F48">
        <w:trPr>
          <w:trHeight w:val="255"/>
        </w:trPr>
        <w:tc>
          <w:tcPr>
            <w:tcW w:w="1410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AF014F" w:rsidRPr="00511F6A" w:rsidRDefault="00AF014F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62</w:t>
            </w:r>
          </w:p>
        </w:tc>
        <w:tc>
          <w:tcPr>
            <w:tcW w:w="1533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Четырехугольники</w:t>
            </w:r>
          </w:p>
        </w:tc>
        <w:tc>
          <w:tcPr>
            <w:tcW w:w="1063" w:type="dxa"/>
            <w:noWrap/>
          </w:tcPr>
          <w:p w:rsidR="00AF014F" w:rsidRPr="00511F6A" w:rsidRDefault="00AF014F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Прямоугольник, квадрат, ромб, параллелограмм, трапеция</w:t>
            </w:r>
          </w:p>
        </w:tc>
        <w:tc>
          <w:tcPr>
            <w:tcW w:w="2111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Решают задачи с использованием свойств данных фигур</w:t>
            </w:r>
          </w:p>
        </w:tc>
        <w:tc>
          <w:tcPr>
            <w:tcW w:w="3386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F014F" w:rsidRPr="00511F6A" w:rsidTr="002D1F48">
        <w:trPr>
          <w:trHeight w:val="255"/>
        </w:trPr>
        <w:tc>
          <w:tcPr>
            <w:tcW w:w="1410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AF014F" w:rsidRPr="00511F6A" w:rsidRDefault="00AF014F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63</w:t>
            </w:r>
          </w:p>
        </w:tc>
        <w:tc>
          <w:tcPr>
            <w:tcW w:w="1533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Площади</w:t>
            </w:r>
          </w:p>
        </w:tc>
        <w:tc>
          <w:tcPr>
            <w:tcW w:w="1063" w:type="dxa"/>
            <w:noWrap/>
          </w:tcPr>
          <w:p w:rsidR="00AF014F" w:rsidRPr="00511F6A" w:rsidRDefault="00AF014F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Формулы площадей всех известных четырехугольников</w:t>
            </w:r>
          </w:p>
        </w:tc>
        <w:tc>
          <w:tcPr>
            <w:tcW w:w="2111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Вычисляют площади фигур</w:t>
            </w:r>
          </w:p>
        </w:tc>
        <w:tc>
          <w:tcPr>
            <w:tcW w:w="3386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F014F" w:rsidRPr="00511F6A" w:rsidTr="002D1F48">
        <w:trPr>
          <w:trHeight w:val="255"/>
        </w:trPr>
        <w:tc>
          <w:tcPr>
            <w:tcW w:w="1410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AF014F" w:rsidRPr="00511F6A" w:rsidRDefault="00AF014F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64</w:t>
            </w:r>
          </w:p>
        </w:tc>
        <w:tc>
          <w:tcPr>
            <w:tcW w:w="1533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Секущие и касательные</w:t>
            </w:r>
          </w:p>
        </w:tc>
        <w:tc>
          <w:tcPr>
            <w:tcW w:w="1063" w:type="dxa"/>
            <w:noWrap/>
          </w:tcPr>
          <w:p w:rsidR="00AF014F" w:rsidRPr="00511F6A" w:rsidRDefault="00AF014F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Теоремы о касательных и секущих</w:t>
            </w:r>
          </w:p>
        </w:tc>
        <w:tc>
          <w:tcPr>
            <w:tcW w:w="2111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Рассчитывают отрезки хорд, касательных.</w:t>
            </w:r>
          </w:p>
        </w:tc>
        <w:tc>
          <w:tcPr>
            <w:tcW w:w="3386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F014F" w:rsidRPr="00511F6A" w:rsidTr="002D1F48">
        <w:trPr>
          <w:trHeight w:val="255"/>
        </w:trPr>
        <w:tc>
          <w:tcPr>
            <w:tcW w:w="1410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AF014F" w:rsidRPr="00511F6A" w:rsidRDefault="00AF014F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65</w:t>
            </w:r>
          </w:p>
        </w:tc>
        <w:tc>
          <w:tcPr>
            <w:tcW w:w="1533" w:type="dxa"/>
            <w:noWrap/>
          </w:tcPr>
          <w:p w:rsidR="00AF014F" w:rsidRPr="00511F6A" w:rsidRDefault="00AF014F" w:rsidP="00253C2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Окружность. Вписанный угол</w:t>
            </w:r>
          </w:p>
        </w:tc>
        <w:tc>
          <w:tcPr>
            <w:tcW w:w="1063" w:type="dxa"/>
            <w:noWrap/>
          </w:tcPr>
          <w:p w:rsidR="00AF014F" w:rsidRPr="00511F6A" w:rsidRDefault="00AF014F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Вписанный и центральный углы</w:t>
            </w:r>
          </w:p>
        </w:tc>
        <w:tc>
          <w:tcPr>
            <w:tcW w:w="2111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Решают задачи на расчет центральных и вписанных углов</w:t>
            </w:r>
          </w:p>
        </w:tc>
        <w:tc>
          <w:tcPr>
            <w:tcW w:w="3386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F014F" w:rsidRPr="00511F6A" w:rsidTr="002D1F48">
        <w:trPr>
          <w:trHeight w:val="255"/>
        </w:trPr>
        <w:tc>
          <w:tcPr>
            <w:tcW w:w="1410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AF014F" w:rsidRPr="00511F6A" w:rsidRDefault="00AF014F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66</w:t>
            </w:r>
          </w:p>
        </w:tc>
        <w:tc>
          <w:tcPr>
            <w:tcW w:w="1533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Вписанные и описанные четырехугольники</w:t>
            </w:r>
          </w:p>
        </w:tc>
        <w:tc>
          <w:tcPr>
            <w:tcW w:w="1063" w:type="dxa"/>
            <w:noWrap/>
          </w:tcPr>
          <w:p w:rsidR="00AF014F" w:rsidRPr="00511F6A" w:rsidRDefault="00AF014F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Свойства вписанных и описанных четырехугольников</w:t>
            </w:r>
          </w:p>
        </w:tc>
        <w:tc>
          <w:tcPr>
            <w:tcW w:w="2111" w:type="dxa"/>
            <w:noWrap/>
          </w:tcPr>
          <w:p w:rsidR="00AF014F" w:rsidRPr="00511F6A" w:rsidRDefault="00CD3B9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Решают задачи с применением свойств вписанных и описанных четырехугольников</w:t>
            </w:r>
          </w:p>
        </w:tc>
        <w:tc>
          <w:tcPr>
            <w:tcW w:w="3386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E4BED" w:rsidRPr="00511F6A" w:rsidTr="002D1F48">
        <w:trPr>
          <w:trHeight w:val="255"/>
        </w:trPr>
        <w:tc>
          <w:tcPr>
            <w:tcW w:w="1410" w:type="dxa"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E4BED" w:rsidRPr="00511F6A" w:rsidRDefault="00DE4BED" w:rsidP="00E13D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67</w:t>
            </w:r>
          </w:p>
        </w:tc>
        <w:tc>
          <w:tcPr>
            <w:tcW w:w="1533" w:type="dxa"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Итоговая диагностика</w:t>
            </w:r>
          </w:p>
        </w:tc>
        <w:tc>
          <w:tcPr>
            <w:tcW w:w="1063" w:type="dxa"/>
            <w:noWrap/>
          </w:tcPr>
          <w:p w:rsidR="00DE4BED" w:rsidRPr="00511F6A" w:rsidRDefault="00DE4BE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vMerge w:val="restart"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Геометрические фигуры на плоскости и их свойства</w:t>
            </w:r>
          </w:p>
        </w:tc>
        <w:tc>
          <w:tcPr>
            <w:tcW w:w="2111" w:type="dxa"/>
            <w:vMerge w:val="restart"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Решают задачи курса основной школы</w:t>
            </w:r>
          </w:p>
        </w:tc>
        <w:tc>
          <w:tcPr>
            <w:tcW w:w="3386" w:type="dxa"/>
            <w:vMerge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E4BED" w:rsidRPr="00511F6A" w:rsidTr="002D1F48">
        <w:trPr>
          <w:trHeight w:val="255"/>
        </w:trPr>
        <w:tc>
          <w:tcPr>
            <w:tcW w:w="1410" w:type="dxa"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E4BED" w:rsidRPr="00511F6A" w:rsidRDefault="00DE4BED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68</w:t>
            </w:r>
          </w:p>
        </w:tc>
        <w:tc>
          <w:tcPr>
            <w:tcW w:w="1533" w:type="dxa"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Итоговая работа</w:t>
            </w:r>
          </w:p>
        </w:tc>
        <w:tc>
          <w:tcPr>
            <w:tcW w:w="1063" w:type="dxa"/>
            <w:noWrap/>
          </w:tcPr>
          <w:p w:rsidR="00DE4BED" w:rsidRPr="00511F6A" w:rsidRDefault="0029451F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vMerge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vMerge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vMerge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4522B7" w:rsidRDefault="004522B7" w:rsidP="004522B7">
      <w:pPr>
        <w:rPr>
          <w:rFonts w:ascii="Times New Roman" w:hAnsi="Times New Roman"/>
          <w:sz w:val="20"/>
          <w:szCs w:val="20"/>
        </w:rPr>
      </w:pPr>
    </w:p>
    <w:p w:rsidR="00B313F3" w:rsidRDefault="00B313F3" w:rsidP="004522B7">
      <w:pPr>
        <w:rPr>
          <w:rFonts w:ascii="Times New Roman" w:hAnsi="Times New Roman"/>
          <w:sz w:val="20"/>
          <w:szCs w:val="20"/>
        </w:rPr>
      </w:pPr>
    </w:p>
    <w:p w:rsidR="00615B86" w:rsidRPr="0047083B" w:rsidRDefault="00B313F3" w:rsidP="0047083B">
      <w:pPr>
        <w:spacing w:after="200" w:line="276" w:lineRule="auto"/>
        <w:rPr>
          <w:rFonts w:ascii="Times New Roman" w:hAnsi="Times New Roman"/>
          <w:sz w:val="20"/>
          <w:szCs w:val="20"/>
        </w:rPr>
        <w:sectPr w:rsidR="00615B86" w:rsidRPr="0047083B" w:rsidSect="00B313F3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0"/>
          <w:szCs w:val="20"/>
        </w:rPr>
        <w:br w:type="page"/>
      </w:r>
    </w:p>
    <w:p w:rsidR="00B313F3" w:rsidRDefault="0047083B" w:rsidP="0047083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Литература</w:t>
      </w:r>
    </w:p>
    <w:p w:rsidR="00826A97" w:rsidRDefault="00826A97" w:rsidP="0047083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313F3" w:rsidRPr="00826A97" w:rsidRDefault="00B313F3" w:rsidP="00826A97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26A97">
        <w:rPr>
          <w:rFonts w:ascii="Times New Roman" w:hAnsi="Times New Roman"/>
          <w:bCs/>
          <w:sz w:val="24"/>
          <w:szCs w:val="24"/>
          <w:lang w:eastAsia="ru-RU"/>
        </w:rPr>
        <w:t xml:space="preserve">Программы по геометрии для 7 – 9 класса. Автор Л.С. </w:t>
      </w:r>
      <w:proofErr w:type="spellStart"/>
      <w:r w:rsidRPr="00826A97">
        <w:rPr>
          <w:rFonts w:ascii="Times New Roman" w:hAnsi="Times New Roman"/>
          <w:bCs/>
          <w:sz w:val="24"/>
          <w:szCs w:val="24"/>
          <w:lang w:eastAsia="ru-RU"/>
        </w:rPr>
        <w:t>Атанасян</w:t>
      </w:r>
      <w:proofErr w:type="spellEnd"/>
      <w:r w:rsidRPr="00826A97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B313F3" w:rsidRPr="00826A97" w:rsidRDefault="00B313F3" w:rsidP="00826A97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826A97">
        <w:rPr>
          <w:rFonts w:ascii="Times New Roman" w:hAnsi="Times New Roman"/>
          <w:bCs/>
          <w:sz w:val="24"/>
          <w:szCs w:val="24"/>
          <w:lang w:eastAsia="ru-RU"/>
        </w:rPr>
        <w:t>Атанасян</w:t>
      </w:r>
      <w:proofErr w:type="spellEnd"/>
      <w:r w:rsidRPr="00826A97">
        <w:rPr>
          <w:rFonts w:ascii="Times New Roman" w:hAnsi="Times New Roman"/>
          <w:bCs/>
          <w:sz w:val="24"/>
          <w:szCs w:val="24"/>
          <w:lang w:eastAsia="ru-RU"/>
        </w:rPr>
        <w:t xml:space="preserve"> Л. С., Бутузов В. Ф., Кадомцев С. Б., Позняк Э. Г., Юдина И. И. Геометрия 7-9. – М.: Просвещение, 2015.</w:t>
      </w:r>
    </w:p>
    <w:p w:rsidR="00B313F3" w:rsidRPr="00826A97" w:rsidRDefault="00B313F3" w:rsidP="00826A97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6A97">
        <w:rPr>
          <w:rFonts w:ascii="Times New Roman" w:hAnsi="Times New Roman"/>
          <w:bCs/>
          <w:sz w:val="24"/>
          <w:szCs w:val="24"/>
          <w:lang w:eastAsia="ru-RU"/>
        </w:rPr>
        <w:t>Мельникова Н.Б. Тематический контроль по геометрии. 9 класс.</w:t>
      </w:r>
    </w:p>
    <w:p w:rsidR="00B313F3" w:rsidRPr="00826A97" w:rsidRDefault="00B313F3" w:rsidP="00826A97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6A97">
        <w:rPr>
          <w:rFonts w:ascii="Times New Roman" w:hAnsi="Times New Roman"/>
          <w:bCs/>
          <w:sz w:val="24"/>
          <w:szCs w:val="24"/>
          <w:lang w:eastAsia="ru-RU"/>
        </w:rPr>
        <w:t>Т.М. Мищенко. А.Д. Блинков. Геометрия. Тематические тесты. 9 класс.</w:t>
      </w:r>
    </w:p>
    <w:p w:rsidR="00B313F3" w:rsidRPr="00826A97" w:rsidRDefault="00B313F3" w:rsidP="00826A97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826A97">
        <w:rPr>
          <w:rFonts w:ascii="Times New Roman" w:hAnsi="Times New Roman"/>
          <w:bCs/>
          <w:sz w:val="24"/>
          <w:szCs w:val="24"/>
          <w:lang w:eastAsia="ru-RU"/>
        </w:rPr>
        <w:t>Атанасян</w:t>
      </w:r>
      <w:proofErr w:type="spellEnd"/>
      <w:r w:rsidRPr="00826A97">
        <w:rPr>
          <w:rFonts w:ascii="Times New Roman" w:hAnsi="Times New Roman"/>
          <w:bCs/>
          <w:sz w:val="24"/>
          <w:szCs w:val="24"/>
          <w:lang w:eastAsia="ru-RU"/>
        </w:rPr>
        <w:t xml:space="preserve">, Л.С. Изучение геометрии в 7-9 </w:t>
      </w:r>
      <w:proofErr w:type="spellStart"/>
      <w:r w:rsidRPr="00826A97">
        <w:rPr>
          <w:rFonts w:ascii="Times New Roman" w:hAnsi="Times New Roman"/>
          <w:bCs/>
          <w:sz w:val="24"/>
          <w:szCs w:val="24"/>
          <w:lang w:eastAsia="ru-RU"/>
        </w:rPr>
        <w:t>кл</w:t>
      </w:r>
      <w:proofErr w:type="spellEnd"/>
      <w:r w:rsidRPr="00826A97">
        <w:rPr>
          <w:rFonts w:ascii="Times New Roman" w:hAnsi="Times New Roman"/>
          <w:bCs/>
          <w:sz w:val="24"/>
          <w:szCs w:val="24"/>
          <w:lang w:eastAsia="ru-RU"/>
        </w:rPr>
        <w:t xml:space="preserve">.: методические </w:t>
      </w:r>
      <w:r w:rsidR="00826A97" w:rsidRPr="00826A97">
        <w:rPr>
          <w:rFonts w:ascii="Times New Roman" w:hAnsi="Times New Roman"/>
          <w:bCs/>
          <w:sz w:val="24"/>
          <w:szCs w:val="24"/>
          <w:lang w:eastAsia="ru-RU"/>
        </w:rPr>
        <w:t xml:space="preserve">рекомендации для учителя </w:t>
      </w:r>
      <w:r w:rsidRPr="00826A97">
        <w:rPr>
          <w:rFonts w:ascii="Times New Roman" w:hAnsi="Times New Roman"/>
          <w:bCs/>
          <w:sz w:val="24"/>
          <w:szCs w:val="24"/>
          <w:lang w:eastAsia="ru-RU"/>
        </w:rPr>
        <w:t xml:space="preserve">/ Л.С. </w:t>
      </w:r>
      <w:proofErr w:type="spellStart"/>
      <w:r w:rsidRPr="00826A97">
        <w:rPr>
          <w:rFonts w:ascii="Times New Roman" w:hAnsi="Times New Roman"/>
          <w:bCs/>
          <w:sz w:val="24"/>
          <w:szCs w:val="24"/>
          <w:lang w:eastAsia="ru-RU"/>
        </w:rPr>
        <w:t>Атанасян</w:t>
      </w:r>
      <w:proofErr w:type="spellEnd"/>
      <w:r w:rsidRPr="00826A97">
        <w:rPr>
          <w:rFonts w:ascii="Times New Roman" w:hAnsi="Times New Roman"/>
          <w:bCs/>
          <w:sz w:val="24"/>
          <w:szCs w:val="24"/>
          <w:lang w:eastAsia="ru-RU"/>
        </w:rPr>
        <w:t>, В.Ф. Бутузов, Ю.А. Глазков и др. –М.: Просвещение, 2013.</w:t>
      </w:r>
    </w:p>
    <w:p w:rsidR="00B313F3" w:rsidRPr="00826A97" w:rsidRDefault="00B313F3" w:rsidP="00826A97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6A97">
        <w:rPr>
          <w:rFonts w:ascii="Times New Roman" w:hAnsi="Times New Roman"/>
          <w:bCs/>
          <w:sz w:val="24"/>
          <w:szCs w:val="24"/>
          <w:lang w:eastAsia="ru-RU"/>
        </w:rPr>
        <w:t xml:space="preserve">Зив Б. Г., </w:t>
      </w:r>
      <w:proofErr w:type="spellStart"/>
      <w:r w:rsidRPr="00826A97">
        <w:rPr>
          <w:rFonts w:ascii="Times New Roman" w:hAnsi="Times New Roman"/>
          <w:bCs/>
          <w:sz w:val="24"/>
          <w:szCs w:val="24"/>
          <w:lang w:eastAsia="ru-RU"/>
        </w:rPr>
        <w:t>Мейлер</w:t>
      </w:r>
      <w:proofErr w:type="spellEnd"/>
      <w:r w:rsidRPr="00826A97">
        <w:rPr>
          <w:rFonts w:ascii="Times New Roman" w:hAnsi="Times New Roman"/>
          <w:bCs/>
          <w:sz w:val="24"/>
          <w:szCs w:val="24"/>
          <w:lang w:eastAsia="ru-RU"/>
        </w:rPr>
        <w:t xml:space="preserve"> В. М. Дидактические материалы по геометрии за 9 класс. – М.: Просвещение, 2015.</w:t>
      </w:r>
    </w:p>
    <w:p w:rsidR="00B313F3" w:rsidRPr="00826A97" w:rsidRDefault="00B313F3" w:rsidP="00826A97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826A97">
        <w:rPr>
          <w:rFonts w:ascii="Times New Roman" w:hAnsi="Times New Roman"/>
          <w:bCs/>
          <w:sz w:val="24"/>
          <w:szCs w:val="24"/>
          <w:lang w:eastAsia="ru-RU"/>
        </w:rPr>
        <w:t>Иченская</w:t>
      </w:r>
      <w:proofErr w:type="spellEnd"/>
      <w:r w:rsidRPr="00826A97">
        <w:rPr>
          <w:rFonts w:ascii="Times New Roman" w:hAnsi="Times New Roman"/>
          <w:bCs/>
          <w:sz w:val="24"/>
          <w:szCs w:val="24"/>
          <w:lang w:eastAsia="ru-RU"/>
        </w:rPr>
        <w:t xml:space="preserve"> М. А. Самостоятельные и контрольные работы к учебнику Л. С. </w:t>
      </w:r>
      <w:proofErr w:type="spellStart"/>
      <w:r w:rsidRPr="00826A97">
        <w:rPr>
          <w:rFonts w:ascii="Times New Roman" w:hAnsi="Times New Roman"/>
          <w:bCs/>
          <w:sz w:val="24"/>
          <w:szCs w:val="24"/>
          <w:lang w:eastAsia="ru-RU"/>
        </w:rPr>
        <w:t>Атанасяна</w:t>
      </w:r>
      <w:proofErr w:type="spellEnd"/>
      <w:r w:rsidRPr="00826A97">
        <w:rPr>
          <w:rFonts w:ascii="Times New Roman" w:hAnsi="Times New Roman"/>
          <w:bCs/>
          <w:sz w:val="24"/>
          <w:szCs w:val="24"/>
          <w:lang w:eastAsia="ru-RU"/>
        </w:rPr>
        <w:t xml:space="preserve"> 7-9 классы. – Волгоград: Учитель, 2013.</w:t>
      </w:r>
    </w:p>
    <w:p w:rsidR="00B313F3" w:rsidRDefault="00B313F3" w:rsidP="00826A97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13F3" w:rsidRDefault="00B313F3" w:rsidP="00B313F3">
      <w:pPr>
        <w:rPr>
          <w:rFonts w:ascii="Times New Roman" w:hAnsi="Times New Roman"/>
          <w:sz w:val="24"/>
          <w:szCs w:val="24"/>
        </w:rPr>
      </w:pPr>
    </w:p>
    <w:p w:rsidR="00B313F3" w:rsidRDefault="00B313F3" w:rsidP="00B313F3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13F3" w:rsidRDefault="00B313F3" w:rsidP="00B313F3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13F3" w:rsidRPr="00C54FE0" w:rsidRDefault="00B313F3" w:rsidP="00B313F3">
      <w:pPr>
        <w:rPr>
          <w:rFonts w:ascii="Times New Roman" w:hAnsi="Times New Roman"/>
          <w:sz w:val="24"/>
          <w:szCs w:val="24"/>
        </w:rPr>
      </w:pPr>
    </w:p>
    <w:p w:rsidR="00B313F3" w:rsidRPr="00511F6A" w:rsidRDefault="00B313F3" w:rsidP="004522B7">
      <w:pPr>
        <w:rPr>
          <w:rFonts w:ascii="Times New Roman" w:hAnsi="Times New Roman"/>
          <w:sz w:val="20"/>
          <w:szCs w:val="20"/>
        </w:rPr>
      </w:pPr>
    </w:p>
    <w:sectPr w:rsidR="00B313F3" w:rsidRPr="00511F6A" w:rsidSect="00615B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6D3"/>
    <w:multiLevelType w:val="hybridMultilevel"/>
    <w:tmpl w:val="0EA87FF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3732"/>
    <w:multiLevelType w:val="hybridMultilevel"/>
    <w:tmpl w:val="8466CDB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30B1E"/>
    <w:multiLevelType w:val="hybridMultilevel"/>
    <w:tmpl w:val="6EE0F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C401F"/>
    <w:multiLevelType w:val="hybridMultilevel"/>
    <w:tmpl w:val="3B627706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14270"/>
    <w:multiLevelType w:val="hybridMultilevel"/>
    <w:tmpl w:val="2E62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7517E"/>
    <w:multiLevelType w:val="hybridMultilevel"/>
    <w:tmpl w:val="B2586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C1714"/>
    <w:multiLevelType w:val="hybridMultilevel"/>
    <w:tmpl w:val="03460E9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91861"/>
    <w:multiLevelType w:val="hybridMultilevel"/>
    <w:tmpl w:val="E36E8822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95C4A"/>
    <w:multiLevelType w:val="hybridMultilevel"/>
    <w:tmpl w:val="7D9EB92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FD5293"/>
    <w:multiLevelType w:val="hybridMultilevel"/>
    <w:tmpl w:val="543AC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01E2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B28E0"/>
    <w:multiLevelType w:val="hybridMultilevel"/>
    <w:tmpl w:val="ABF6AB22"/>
    <w:lvl w:ilvl="0" w:tplc="47922506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179BA"/>
    <w:multiLevelType w:val="hybridMultilevel"/>
    <w:tmpl w:val="58621832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50A81"/>
    <w:multiLevelType w:val="multilevel"/>
    <w:tmpl w:val="0642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185482"/>
    <w:multiLevelType w:val="hybridMultilevel"/>
    <w:tmpl w:val="72662102"/>
    <w:lvl w:ilvl="0" w:tplc="D3B0B442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5" w15:restartNumberingAfterBreak="0">
    <w:nsid w:val="320C3B1A"/>
    <w:multiLevelType w:val="hybridMultilevel"/>
    <w:tmpl w:val="3DD4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53CCD"/>
    <w:multiLevelType w:val="hybridMultilevel"/>
    <w:tmpl w:val="92241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244F4"/>
    <w:multiLevelType w:val="hybridMultilevel"/>
    <w:tmpl w:val="2D8E2FD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6550F"/>
    <w:multiLevelType w:val="hybridMultilevel"/>
    <w:tmpl w:val="E8AA5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905BE"/>
    <w:multiLevelType w:val="hybridMultilevel"/>
    <w:tmpl w:val="CFB85B70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64EE7"/>
    <w:multiLevelType w:val="hybridMultilevel"/>
    <w:tmpl w:val="5A7C999E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E7539"/>
    <w:multiLevelType w:val="hybridMultilevel"/>
    <w:tmpl w:val="B212E800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A2487"/>
    <w:multiLevelType w:val="hybridMultilevel"/>
    <w:tmpl w:val="3150429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0B01FF"/>
    <w:multiLevelType w:val="hybridMultilevel"/>
    <w:tmpl w:val="725CA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F7EC7"/>
    <w:multiLevelType w:val="hybridMultilevel"/>
    <w:tmpl w:val="B2E23F6C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F4621A"/>
    <w:multiLevelType w:val="hybridMultilevel"/>
    <w:tmpl w:val="B554EDFC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63B05"/>
    <w:multiLevelType w:val="hybridMultilevel"/>
    <w:tmpl w:val="E204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02400"/>
    <w:multiLevelType w:val="hybridMultilevel"/>
    <w:tmpl w:val="8B049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24559"/>
    <w:multiLevelType w:val="hybridMultilevel"/>
    <w:tmpl w:val="D060A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F2259"/>
    <w:multiLevelType w:val="hybridMultilevel"/>
    <w:tmpl w:val="BEBE0DAA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E0217"/>
    <w:multiLevelType w:val="hybridMultilevel"/>
    <w:tmpl w:val="A15E0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D1E1E"/>
    <w:multiLevelType w:val="hybridMultilevel"/>
    <w:tmpl w:val="37B0C416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1B4D59"/>
    <w:multiLevelType w:val="hybridMultilevel"/>
    <w:tmpl w:val="3522DF3E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6514E"/>
    <w:multiLevelType w:val="hybridMultilevel"/>
    <w:tmpl w:val="C9C87780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4508E"/>
    <w:multiLevelType w:val="hybridMultilevel"/>
    <w:tmpl w:val="40F08F08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92B06"/>
    <w:multiLevelType w:val="hybridMultilevel"/>
    <w:tmpl w:val="74BCC7A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940869"/>
    <w:multiLevelType w:val="hybridMultilevel"/>
    <w:tmpl w:val="CD921480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35E18"/>
    <w:multiLevelType w:val="hybridMultilevel"/>
    <w:tmpl w:val="32BA9396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45CAC"/>
    <w:multiLevelType w:val="hybridMultilevel"/>
    <w:tmpl w:val="1EBC641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D191E"/>
    <w:multiLevelType w:val="hybridMultilevel"/>
    <w:tmpl w:val="7B84E6DE"/>
    <w:lvl w:ilvl="0" w:tplc="D3B0B4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552C7F"/>
    <w:multiLevelType w:val="hybridMultilevel"/>
    <w:tmpl w:val="618E010C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857408"/>
    <w:multiLevelType w:val="hybridMultilevel"/>
    <w:tmpl w:val="6530462E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27"/>
  </w:num>
  <w:num w:numId="4">
    <w:abstractNumId w:val="16"/>
  </w:num>
  <w:num w:numId="5">
    <w:abstractNumId w:val="15"/>
  </w:num>
  <w:num w:numId="6">
    <w:abstractNumId w:val="23"/>
  </w:num>
  <w:num w:numId="7">
    <w:abstractNumId w:val="26"/>
  </w:num>
  <w:num w:numId="8">
    <w:abstractNumId w:val="2"/>
  </w:num>
  <w:num w:numId="9">
    <w:abstractNumId w:val="31"/>
  </w:num>
  <w:num w:numId="10">
    <w:abstractNumId w:val="18"/>
  </w:num>
  <w:num w:numId="11">
    <w:abstractNumId w:val="9"/>
  </w:num>
  <w:num w:numId="12">
    <w:abstractNumId w:val="20"/>
  </w:num>
  <w:num w:numId="13">
    <w:abstractNumId w:val="37"/>
  </w:num>
  <w:num w:numId="14">
    <w:abstractNumId w:val="33"/>
  </w:num>
  <w:num w:numId="15">
    <w:abstractNumId w:val="34"/>
  </w:num>
  <w:num w:numId="16">
    <w:abstractNumId w:val="3"/>
  </w:num>
  <w:num w:numId="17">
    <w:abstractNumId w:val="42"/>
  </w:num>
  <w:num w:numId="18">
    <w:abstractNumId w:val="17"/>
  </w:num>
  <w:num w:numId="19">
    <w:abstractNumId w:val="19"/>
  </w:num>
  <w:num w:numId="20">
    <w:abstractNumId w:val="30"/>
  </w:num>
  <w:num w:numId="21">
    <w:abstractNumId w:val="7"/>
  </w:num>
  <w:num w:numId="22">
    <w:abstractNumId w:val="38"/>
  </w:num>
  <w:num w:numId="23">
    <w:abstractNumId w:val="0"/>
  </w:num>
  <w:num w:numId="24">
    <w:abstractNumId w:val="8"/>
  </w:num>
  <w:num w:numId="25">
    <w:abstractNumId w:val="14"/>
  </w:num>
  <w:num w:numId="26">
    <w:abstractNumId w:val="36"/>
  </w:num>
  <w:num w:numId="27">
    <w:abstractNumId w:val="24"/>
  </w:num>
  <w:num w:numId="28">
    <w:abstractNumId w:val="32"/>
  </w:num>
  <w:num w:numId="29">
    <w:abstractNumId w:val="41"/>
  </w:num>
  <w:num w:numId="30">
    <w:abstractNumId w:val="25"/>
  </w:num>
  <w:num w:numId="31">
    <w:abstractNumId w:val="12"/>
  </w:num>
  <w:num w:numId="32">
    <w:abstractNumId w:val="21"/>
  </w:num>
  <w:num w:numId="33">
    <w:abstractNumId w:val="40"/>
  </w:num>
  <w:num w:numId="34">
    <w:abstractNumId w:val="1"/>
  </w:num>
  <w:num w:numId="35">
    <w:abstractNumId w:val="22"/>
  </w:num>
  <w:num w:numId="36">
    <w:abstractNumId w:val="35"/>
  </w:num>
  <w:num w:numId="37">
    <w:abstractNumId w:val="6"/>
  </w:num>
  <w:num w:numId="38">
    <w:abstractNumId w:val="39"/>
  </w:num>
  <w:num w:numId="39">
    <w:abstractNumId w:val="4"/>
  </w:num>
  <w:num w:numId="40">
    <w:abstractNumId w:val="5"/>
  </w:num>
  <w:num w:numId="41">
    <w:abstractNumId w:val="11"/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0743"/>
    <w:rsid w:val="00002C1D"/>
    <w:rsid w:val="0001710C"/>
    <w:rsid w:val="00071895"/>
    <w:rsid w:val="000A00EE"/>
    <w:rsid w:val="00120A95"/>
    <w:rsid w:val="00125877"/>
    <w:rsid w:val="00125DCF"/>
    <w:rsid w:val="00146D67"/>
    <w:rsid w:val="00182C77"/>
    <w:rsid w:val="001C1D39"/>
    <w:rsid w:val="001C2E04"/>
    <w:rsid w:val="001D0778"/>
    <w:rsid w:val="0021194A"/>
    <w:rsid w:val="00253C24"/>
    <w:rsid w:val="00264C15"/>
    <w:rsid w:val="00264FBB"/>
    <w:rsid w:val="00282346"/>
    <w:rsid w:val="0029451F"/>
    <w:rsid w:val="002C6752"/>
    <w:rsid w:val="002D1F48"/>
    <w:rsid w:val="00322660"/>
    <w:rsid w:val="00325842"/>
    <w:rsid w:val="003304F1"/>
    <w:rsid w:val="003E4E91"/>
    <w:rsid w:val="00417BE4"/>
    <w:rsid w:val="004421BB"/>
    <w:rsid w:val="004522B7"/>
    <w:rsid w:val="004564E7"/>
    <w:rsid w:val="00457179"/>
    <w:rsid w:val="0047083B"/>
    <w:rsid w:val="004A0AE5"/>
    <w:rsid w:val="004E4AAD"/>
    <w:rsid w:val="005119CE"/>
    <w:rsid w:val="00511F6A"/>
    <w:rsid w:val="00540A4C"/>
    <w:rsid w:val="005F4E79"/>
    <w:rsid w:val="00604959"/>
    <w:rsid w:val="00615B86"/>
    <w:rsid w:val="006A6AFC"/>
    <w:rsid w:val="006B6D5D"/>
    <w:rsid w:val="006C53EE"/>
    <w:rsid w:val="007C1E9E"/>
    <w:rsid w:val="00813412"/>
    <w:rsid w:val="00826A97"/>
    <w:rsid w:val="00837EFB"/>
    <w:rsid w:val="00856E40"/>
    <w:rsid w:val="00947870"/>
    <w:rsid w:val="00960999"/>
    <w:rsid w:val="009F164A"/>
    <w:rsid w:val="00A06F5D"/>
    <w:rsid w:val="00A16A0C"/>
    <w:rsid w:val="00A55382"/>
    <w:rsid w:val="00A77C82"/>
    <w:rsid w:val="00A868BC"/>
    <w:rsid w:val="00A90CD4"/>
    <w:rsid w:val="00AE551A"/>
    <w:rsid w:val="00AF014F"/>
    <w:rsid w:val="00AF69D7"/>
    <w:rsid w:val="00B140EC"/>
    <w:rsid w:val="00B27107"/>
    <w:rsid w:val="00B313F3"/>
    <w:rsid w:val="00B446F9"/>
    <w:rsid w:val="00B75445"/>
    <w:rsid w:val="00BA15AC"/>
    <w:rsid w:val="00BC0389"/>
    <w:rsid w:val="00BC112E"/>
    <w:rsid w:val="00C36FA3"/>
    <w:rsid w:val="00C47E8F"/>
    <w:rsid w:val="00C54FE0"/>
    <w:rsid w:val="00C65E4C"/>
    <w:rsid w:val="00C6732F"/>
    <w:rsid w:val="00C907B1"/>
    <w:rsid w:val="00CD3B9D"/>
    <w:rsid w:val="00CE66F9"/>
    <w:rsid w:val="00D1434B"/>
    <w:rsid w:val="00DE4BED"/>
    <w:rsid w:val="00DF33CE"/>
    <w:rsid w:val="00E042CC"/>
    <w:rsid w:val="00E13D30"/>
    <w:rsid w:val="00EA2DA2"/>
    <w:rsid w:val="00EA47DD"/>
    <w:rsid w:val="00F10049"/>
    <w:rsid w:val="00F2387A"/>
    <w:rsid w:val="00F3254B"/>
    <w:rsid w:val="00F50743"/>
    <w:rsid w:val="00F93747"/>
    <w:rsid w:val="00F94CE0"/>
    <w:rsid w:val="00FF5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51694-B680-4FE2-A794-D51C1B27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7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74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421BB"/>
  </w:style>
  <w:style w:type="paragraph" w:customStyle="1" w:styleId="Default">
    <w:name w:val="Default"/>
    <w:rsid w:val="004421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Знак1"/>
    <w:basedOn w:val="a"/>
    <w:rsid w:val="004421BB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2">
    <w:name w:val="Нет списка2"/>
    <w:next w:val="a2"/>
    <w:uiPriority w:val="99"/>
    <w:semiHidden/>
    <w:unhideWhenUsed/>
    <w:rsid w:val="00511F6A"/>
  </w:style>
  <w:style w:type="table" w:styleId="-5">
    <w:name w:val="Light List Accent 5"/>
    <w:basedOn w:val="a1"/>
    <w:uiPriority w:val="61"/>
    <w:rsid w:val="00511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32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4">
    <w:name w:val="Table Grid"/>
    <w:basedOn w:val="a1"/>
    <w:uiPriority w:val="59"/>
    <w:rsid w:val="00511F6A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11F6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511F6A"/>
  </w:style>
  <w:style w:type="paragraph" w:styleId="a7">
    <w:name w:val="footer"/>
    <w:basedOn w:val="a"/>
    <w:link w:val="a8"/>
    <w:uiPriority w:val="99"/>
    <w:unhideWhenUsed/>
    <w:rsid w:val="00511F6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511F6A"/>
  </w:style>
  <w:style w:type="paragraph" w:styleId="a9">
    <w:name w:val="Normal (Web)"/>
    <w:basedOn w:val="a"/>
    <w:uiPriority w:val="99"/>
    <w:unhideWhenUsed/>
    <w:rsid w:val="004571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57179"/>
    <w:pPr>
      <w:spacing w:after="200" w:line="276" w:lineRule="auto"/>
      <w:ind w:left="720"/>
    </w:pPr>
    <w:rPr>
      <w:rFonts w:eastAsia="Times New Roman" w:cs="Calibri"/>
    </w:rPr>
  </w:style>
  <w:style w:type="paragraph" w:styleId="aa">
    <w:name w:val="Balloon Text"/>
    <w:basedOn w:val="a"/>
    <w:link w:val="ab"/>
    <w:uiPriority w:val="99"/>
    <w:semiHidden/>
    <w:unhideWhenUsed/>
    <w:rsid w:val="0045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7179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1"/>
    <w:qFormat/>
    <w:rsid w:val="00B7544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9776</Words>
  <Characters>55729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Safonova.af</cp:lastModifiedBy>
  <cp:revision>28</cp:revision>
  <dcterms:created xsi:type="dcterms:W3CDTF">2019-06-07T12:15:00Z</dcterms:created>
  <dcterms:modified xsi:type="dcterms:W3CDTF">2021-09-29T05:41:00Z</dcterms:modified>
</cp:coreProperties>
</file>