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D7" w:rsidRDefault="00AC5CD7" w:rsidP="00AC5CD7">
      <w:pPr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4646295" cy="657034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ый.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657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DB3DF6" w:rsidRPr="000418C2" w:rsidRDefault="00DB3DF6" w:rsidP="00DB3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418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РАБОЧАЯ программА </w:t>
      </w:r>
    </w:p>
    <w:p w:rsidR="00DB3DF6" w:rsidRPr="000418C2" w:rsidRDefault="00DB3DF6" w:rsidP="00DB3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418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 учебному предмету «родной язык» </w:t>
      </w:r>
    </w:p>
    <w:p w:rsidR="00DB3DF6" w:rsidRDefault="00DB3DF6" w:rsidP="00DB3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418C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10 класс. </w:t>
      </w:r>
    </w:p>
    <w:p w:rsidR="00DB3DF6" w:rsidRPr="000418C2" w:rsidRDefault="00DB3DF6" w:rsidP="00DB3D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2021-2022 УЧ. Г. </w:t>
      </w:r>
    </w:p>
    <w:p w:rsidR="00DB3DF6" w:rsidRPr="000418C2" w:rsidRDefault="00DB3DF6" w:rsidP="00DB3DF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Пояснительная записка</w:t>
      </w:r>
    </w:p>
    <w:p w:rsidR="00DB3DF6" w:rsidRPr="000418C2" w:rsidRDefault="00DB3DF6" w:rsidP="00DB3DF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DB3DF6" w:rsidRPr="000418C2" w:rsidRDefault="00DB3DF6" w:rsidP="00DB3DF6">
      <w:pPr>
        <w:widowControl w:val="0"/>
        <w:suppressAutoHyphens/>
        <w:spacing w:after="0" w:line="240" w:lineRule="auto"/>
        <w:ind w:left="10" w:right="40" w:firstLine="708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Рабочая программа по родному русскому языку  для 10 класса составлена на основании:</w:t>
      </w:r>
    </w:p>
    <w:p w:rsidR="00DB3DF6" w:rsidRPr="000418C2" w:rsidRDefault="00DB3DF6" w:rsidP="00DB3DF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Закона РФ «Об образовании в РФ»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/>
        </w:rPr>
        <w:t>(от29.12.2012г.№273-ФЗ);</w:t>
      </w:r>
    </w:p>
    <w:p w:rsidR="00DB3DF6" w:rsidRPr="000418C2" w:rsidRDefault="00DB3DF6" w:rsidP="00DB3DF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, утвержденного приказом Министерства образования и науки РФ от 17 мая 2012 г. №413 (с изменениями и дополнениями от 29 декабря 2014 г., 31 декабря 2015 г., 29 июня 2017 г., 24 сентября , 11 декабря 2020 г;</w:t>
      </w:r>
    </w:p>
    <w:p w:rsidR="00DB3DF6" w:rsidRPr="000418C2" w:rsidRDefault="00DB3DF6" w:rsidP="00DB3DF6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Приказа Министерства образования и науки РФ №1578 от 31 декабря 2015 г.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413»,</w:t>
      </w:r>
    </w:p>
    <w:p w:rsidR="00DB3DF6" w:rsidRPr="000418C2" w:rsidRDefault="00DB3DF6" w:rsidP="00DB3DF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перечня учебников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/>
        </w:rPr>
        <w:t>(2019г.);</w:t>
      </w:r>
    </w:p>
    <w:p w:rsidR="00DB3DF6" w:rsidRPr="000418C2" w:rsidRDefault="00DB3DF6" w:rsidP="00DB3DF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с. Самарка Чугуевского района Приморского края</w:t>
      </w:r>
    </w:p>
    <w:p w:rsidR="00DB3DF6" w:rsidRPr="000418C2" w:rsidRDefault="00DB3DF6" w:rsidP="00DB3DF6">
      <w:pPr>
        <w:widowControl w:val="0"/>
        <w:numPr>
          <w:ilvl w:val="0"/>
          <w:numId w:val="2"/>
        </w:numPr>
        <w:suppressAutoHyphens/>
        <w:spacing w:after="0" w:line="240" w:lineRule="auto"/>
        <w:ind w:left="840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Учебного плана </w:t>
      </w:r>
      <w:r w:rsidRPr="000418C2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МКОУ СОШ №6 с. Самарка</w:t>
      </w:r>
    </w:p>
    <w:p w:rsidR="00DB3DF6" w:rsidRPr="000418C2" w:rsidRDefault="00DB3DF6" w:rsidP="00DB3DF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образовательной программы  СОО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СОШ № 6 с. Самарка </w:t>
      </w:r>
    </w:p>
    <w:p w:rsidR="00DB3DF6" w:rsidRPr="000418C2" w:rsidRDefault="00DB3DF6" w:rsidP="00DB3DF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Примерной рабочей программы по родному русскому языку, утвержденной Министерством образования и науки РФ 8.04.2015 № 1.15</w:t>
      </w:r>
    </w:p>
    <w:p w:rsidR="00DB3DF6" w:rsidRPr="000418C2" w:rsidRDefault="00DB3DF6" w:rsidP="00DB3DF6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Устава </w:t>
      </w: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МКОУ СОШ № 6 с. Самарка </w:t>
      </w:r>
    </w:p>
    <w:p w:rsidR="00DB3DF6" w:rsidRPr="000418C2" w:rsidRDefault="00DB3DF6" w:rsidP="00DB3DF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B3DF6" w:rsidRPr="000418C2" w:rsidRDefault="00DB3DF6" w:rsidP="00DB3DF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Рабочая  программа по родному русскому языку  </w:t>
      </w:r>
      <w:r w:rsidRPr="000418C2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составлена  на основе  </w:t>
      </w: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«Русский родной язык», входящему в образовательную область «Родной язык и  родная литература».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На изучение родного русского языка в  10 классе в учебном плане  отводится  34 часа в год из расчета  1 час в неделю (на 34 учебных недель).</w:t>
      </w:r>
    </w:p>
    <w:p w:rsidR="00DB3DF6" w:rsidRDefault="00DB3DF6" w:rsidP="00DB3DF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B3DF6" w:rsidRDefault="00DB3DF6" w:rsidP="00DB3DF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B3DF6" w:rsidRPr="000418C2" w:rsidRDefault="00DB3DF6" w:rsidP="00DB3DF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Количество к/р,  сочинений   согласно учебным полугодиям: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2314"/>
      </w:tblGrid>
      <w:tr w:rsidR="00DB3DF6" w:rsidRPr="000418C2" w:rsidTr="00D11E7F">
        <w:trPr>
          <w:jc w:val="center"/>
        </w:trPr>
        <w:tc>
          <w:tcPr>
            <w:tcW w:w="3227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ind w:right="41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Форма контроля</w:t>
            </w:r>
          </w:p>
        </w:tc>
        <w:tc>
          <w:tcPr>
            <w:tcW w:w="2126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ind w:right="41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 полугодие</w:t>
            </w:r>
          </w:p>
        </w:tc>
        <w:tc>
          <w:tcPr>
            <w:tcW w:w="2314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ind w:right="41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 полугодие</w:t>
            </w:r>
          </w:p>
        </w:tc>
      </w:tr>
      <w:tr w:rsidR="00DB3DF6" w:rsidRPr="000418C2" w:rsidTr="00D11E7F">
        <w:trPr>
          <w:jc w:val="center"/>
        </w:trPr>
        <w:tc>
          <w:tcPr>
            <w:tcW w:w="3227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ind w:right="41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Контрольная  работа</w:t>
            </w:r>
          </w:p>
        </w:tc>
        <w:tc>
          <w:tcPr>
            <w:tcW w:w="2126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ind w:right="41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314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ind w:right="41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1</w:t>
            </w:r>
          </w:p>
        </w:tc>
      </w:tr>
      <w:tr w:rsidR="00DB3DF6" w:rsidRPr="000418C2" w:rsidTr="00D11E7F">
        <w:trPr>
          <w:jc w:val="center"/>
        </w:trPr>
        <w:tc>
          <w:tcPr>
            <w:tcW w:w="3227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Тестирование</w:t>
            </w:r>
          </w:p>
        </w:tc>
        <w:tc>
          <w:tcPr>
            <w:tcW w:w="2126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ind w:firstLine="70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4</w:t>
            </w:r>
          </w:p>
        </w:tc>
        <w:tc>
          <w:tcPr>
            <w:tcW w:w="2314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ind w:firstLine="70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DB3DF6" w:rsidRPr="000418C2" w:rsidTr="00D11E7F">
        <w:trPr>
          <w:jc w:val="center"/>
        </w:trPr>
        <w:tc>
          <w:tcPr>
            <w:tcW w:w="3227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Сочинение</w:t>
            </w:r>
          </w:p>
        </w:tc>
        <w:tc>
          <w:tcPr>
            <w:tcW w:w="2126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ind w:firstLine="70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-</w:t>
            </w:r>
          </w:p>
        </w:tc>
        <w:tc>
          <w:tcPr>
            <w:tcW w:w="2314" w:type="dxa"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ind w:firstLine="709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</w:tbl>
    <w:p w:rsidR="00DB3DF6" w:rsidRPr="000418C2" w:rsidRDefault="00DB3DF6" w:rsidP="00DB3DF6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DB3DF6" w:rsidRPr="000418C2" w:rsidRDefault="00DB3DF6" w:rsidP="00DB3DF6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В тематическое планирование включены часы на проведение   промежуточной аттестации учащихся.</w:t>
      </w:r>
    </w:p>
    <w:p w:rsidR="00DB3DF6" w:rsidRPr="000418C2" w:rsidRDefault="00DB3DF6" w:rsidP="00DB3DF6">
      <w:pPr>
        <w:widowControl w:val="0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Промежуточная аттестация учащихся проводится в соответствии с Положением о формах, порядке текущего контроля и промежуточной аттестации обучающихся.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Срок реализации программы – 2021 – 2022 учебный год.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Планируемые результаты освоения  предмета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Федеральный государственный образовательный стандарт основного общего образования  определяет перечень предметных результатов изучения родного (русского) языка.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1. Совершенствование различных видов речевой деятельности.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2.Понимание определяющей роли языка в развитии интеллектуальных и творческих способностей личности в процессе образования и самообразования.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3.Расширение и систематизация научных знаний о родном языке.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4.Формирование навыков проведения различных видов анализа слова, а также комплексного анализа текста.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5. Обогащение активного и потенциального словарного запаса, расширение объема используемых в речи грамматических средств  для свободного выражения мыслей и чувств на родном языке адекватно ситуации и стилю общения.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6.Овладение основными стилистическими ресурсами лексики и фразеологии родного языка, основными нормами родного языка.</w:t>
      </w:r>
    </w:p>
    <w:p w:rsidR="00DB3DF6" w:rsidRPr="004C53C6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C53C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Личностные: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-воспитание гражданина и патриота, формирование познавательного интереса, любви, уважительного отношения к русскому языку, овладение культурой межнационального общения;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lastRenderedPageBreak/>
        <w:t>-совершенствование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-углубление и  расширение знаний о нормативном использовании языка, о стилистике русского языка;  о лексике и фразеологии с национально-культурной семантикой; о русском речевом этикете.</w:t>
      </w:r>
    </w:p>
    <w:p w:rsidR="00DB3DF6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6F5F4F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Метапредметные:</w:t>
      </w:r>
    </w:p>
    <w:p w:rsidR="00DB3DF6" w:rsidRPr="006F5F4F" w:rsidRDefault="00DB3DF6" w:rsidP="00DB3DF6">
      <w:p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1. Регулятивные универсальные учебные действия:</w:t>
      </w:r>
    </w:p>
    <w:p w:rsidR="00DB3DF6" w:rsidRPr="006F5F4F" w:rsidRDefault="00DB3DF6" w:rsidP="00DB3DF6">
      <w:p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Выпускник научится</w:t>
      </w:r>
    </w:p>
    <w:p w:rsidR="00DB3DF6" w:rsidRPr="006F5F4F" w:rsidRDefault="00DB3DF6" w:rsidP="00DB3DF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DB3DF6" w:rsidRPr="006F5F4F" w:rsidRDefault="00DB3DF6" w:rsidP="00DB3DF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DB3DF6" w:rsidRPr="006F5F4F" w:rsidRDefault="00DB3DF6" w:rsidP="00DB3DF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ставить и формулировать собственные задачи в образовательной деятельности и жизненных ситуациях;</w:t>
      </w:r>
    </w:p>
    <w:p w:rsidR="00DB3DF6" w:rsidRPr="006F5F4F" w:rsidRDefault="00DB3DF6" w:rsidP="00DB3DF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DB3DF6" w:rsidRPr="006F5F4F" w:rsidRDefault="00DB3DF6" w:rsidP="00DB3DF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DB3DF6" w:rsidRPr="006F5F4F" w:rsidRDefault="00DB3DF6" w:rsidP="00DB3DF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организовывать эффективный поиск ресурсов, необходимых для достижения поставленной цели;</w:t>
      </w:r>
    </w:p>
    <w:p w:rsidR="00DB3DF6" w:rsidRPr="006F5F4F" w:rsidRDefault="00DB3DF6" w:rsidP="00DB3DF6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сопоставлять полученный результат деятельности с поставленной заранее целью.</w:t>
      </w:r>
    </w:p>
    <w:p w:rsidR="00DB3DF6" w:rsidRPr="006F5F4F" w:rsidRDefault="00DB3DF6" w:rsidP="00DB3DF6">
      <w:p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2. Познавательные универсальные учебные действия:</w:t>
      </w:r>
    </w:p>
    <w:p w:rsidR="00DB3DF6" w:rsidRPr="006F5F4F" w:rsidRDefault="00DB3DF6" w:rsidP="00DB3DF6">
      <w:p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Выпускник научится</w:t>
      </w:r>
    </w:p>
    <w:p w:rsidR="00DB3DF6" w:rsidRPr="006F5F4F" w:rsidRDefault="00DB3DF6" w:rsidP="00DB3DF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DB3DF6" w:rsidRPr="006F5F4F" w:rsidRDefault="00DB3DF6" w:rsidP="00DB3DF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DB3DF6" w:rsidRPr="006F5F4F" w:rsidRDefault="00DB3DF6" w:rsidP="00DB3DF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DB3DF6" w:rsidRPr="006F5F4F" w:rsidRDefault="00DB3DF6" w:rsidP="00DB3DF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DB3DF6" w:rsidRPr="006F5F4F" w:rsidRDefault="00DB3DF6" w:rsidP="00DB3DF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DB3DF6" w:rsidRPr="006F5F4F" w:rsidRDefault="00DB3DF6" w:rsidP="00DB3DF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DB3DF6" w:rsidRPr="006F5F4F" w:rsidRDefault="00DB3DF6" w:rsidP="00DB3DF6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lastRenderedPageBreak/>
        <w:t>менять и удерживать разные позиции в познавательной деятельности.</w:t>
      </w:r>
    </w:p>
    <w:p w:rsidR="00DB3DF6" w:rsidRPr="006F5F4F" w:rsidRDefault="00DB3DF6" w:rsidP="00DB3DF6">
      <w:p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3. Коммуникативные универсальные учебные действия:</w:t>
      </w:r>
    </w:p>
    <w:p w:rsidR="00DB3DF6" w:rsidRPr="006F5F4F" w:rsidRDefault="00DB3DF6" w:rsidP="00DB3DF6">
      <w:p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Выпускник научится</w:t>
      </w:r>
    </w:p>
    <w:p w:rsidR="00DB3DF6" w:rsidRPr="006F5F4F" w:rsidRDefault="00DB3DF6" w:rsidP="00DB3DF6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DB3DF6" w:rsidRPr="006F5F4F" w:rsidRDefault="00DB3DF6" w:rsidP="00DB3DF6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DB3DF6" w:rsidRPr="006F5F4F" w:rsidRDefault="00DB3DF6" w:rsidP="00DB3DF6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B3DF6" w:rsidRPr="006F5F4F" w:rsidRDefault="00DB3DF6" w:rsidP="00DB3DF6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DB3DF6" w:rsidRPr="006F5F4F" w:rsidRDefault="00DB3DF6" w:rsidP="00DB3DF6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DB3DF6" w:rsidRPr="006F5F4F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DB3DF6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4C53C6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Предметные: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1) совершенствование всех видов речевой деятельности; 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2) осознание  ведущей  роли языка  в процессе образования и самообразования; 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3) использование коммуникативно-эстетических возможностей родного языка; 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4) расширение и систематизацию научных знаний о родном языке; 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текста; 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6) обогащение активного и потенциального словарного запаса; 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7) овладение основными стилистическими ресурсами лексики и фразеологии родного языка, основными нормами родного языка; </w:t>
      </w:r>
    </w:p>
    <w:p w:rsidR="00DB3DF6" w:rsidRPr="000418C2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8) формирование ответственности за языковую культуру как общечеловеческую ценность. </w:t>
      </w:r>
    </w:p>
    <w:p w:rsidR="00DB3DF6" w:rsidRPr="006F5F4F" w:rsidRDefault="00DB3DF6" w:rsidP="00DB3DF6">
      <w:pPr>
        <w:widowControl w:val="0"/>
        <w:suppressAutoHyphens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6F5F4F">
        <w:rPr>
          <w:rFonts w:ascii="Times New Roman" w:hAnsi="Times New Roman"/>
          <w:bCs/>
          <w:sz w:val="24"/>
        </w:rPr>
        <w:t>Выпускник научится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использовать языковые средства адекватно цели общения и речевой ситуации;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lastRenderedPageBreak/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выстраивать композицию текста, используя знания о его структурных элементах;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подбирать и использовать языковые средства в зависимости от типа текста и выбранного профиля обучения;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сознательно использовать изобразительно-выразительные средства языка при создании текста;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извлекать необходимую информацию из различных источников и переводить ее в текстовый формат;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преобразовывать текст в другие виды передачи информации;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выбирать тему, определять цель и подбирать материал для публичного выступления;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соблюдать культуру публичной речи;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оценивать собственную и чужую речь с позиции соответствия языковым нормам;</w:t>
      </w:r>
    </w:p>
    <w:p w:rsidR="00DB3DF6" w:rsidRPr="006F5F4F" w:rsidRDefault="00DB3DF6" w:rsidP="00DB3DF6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DB3DF6" w:rsidRPr="006F5F4F" w:rsidRDefault="00DB3DF6" w:rsidP="00DB3DF6">
      <w:p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sz w:val="24"/>
        </w:rPr>
        <w:t>Выпускник получит возможность научиться: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распознавать уровни и единицы языка в предъявленном тексте и видеть взаимосвязь между ними;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отличать язык художественной литературы от других разновидностей современного русского языка;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иметь представление об историческом развитии русского языка и истории русского языкознания;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lastRenderedPageBreak/>
        <w:t>сохранять стилевое единство при создании текста заданного функционального стиля;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создавать отзывы и рецензии на предложенный текст;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соблюдать культуру чтения, говорения, аудирования и письма;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осуществлять речевой самоконтроль;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B3DF6" w:rsidRPr="006F5F4F" w:rsidRDefault="00DB3DF6" w:rsidP="00DB3DF6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использовать основные   нормативные   словари   и   справочникидля расширения словарного запаса и спектра используемых языковых средств;</w:t>
      </w:r>
    </w:p>
    <w:p w:rsidR="00DB3DF6" w:rsidRPr="006F5F4F" w:rsidRDefault="00DB3DF6" w:rsidP="00DB3DF6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</w:rPr>
      </w:pPr>
      <w:r w:rsidRPr="006F5F4F">
        <w:rPr>
          <w:rFonts w:ascii="Times New Roman" w:hAnsi="Times New Roman"/>
          <w:iCs/>
          <w:sz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B3DF6" w:rsidRPr="004C53C6" w:rsidRDefault="00DB3DF6" w:rsidP="00DB3DF6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DB3DF6" w:rsidRPr="000418C2" w:rsidRDefault="00DB3DF6" w:rsidP="00DB3DF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Содержание учебного предмета  «Родной язык (русский)»</w:t>
      </w:r>
    </w:p>
    <w:p w:rsidR="00DB3DF6" w:rsidRPr="000418C2" w:rsidRDefault="00DB3DF6" w:rsidP="00DB3DF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Раздел 1. Язык и культура (3 часа)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языка как объективный процесс. Общее представление о внешних</w:t>
      </w:r>
      <w:r w:rsidRPr="000418C2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0418C2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внутренних</w:t>
      </w:r>
      <w:r w:rsidRPr="000418C2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факторах</w:t>
      </w:r>
      <w:r w:rsidRPr="000418C2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языковых</w:t>
      </w:r>
      <w:r w:rsidRPr="000418C2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изменений,</w:t>
      </w:r>
      <w:r w:rsidRPr="000418C2">
        <w:rPr>
          <w:rFonts w:ascii="Times New Roman" w:eastAsia="Times New Roman" w:hAnsi="Times New Roman" w:cs="Times New Roman"/>
          <w:spacing w:val="-16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</w:t>
      </w:r>
      <w:r w:rsidRPr="000418C2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активных</w:t>
      </w:r>
      <w:r w:rsidRPr="000418C2">
        <w:rPr>
          <w:rFonts w:ascii="Times New Roman" w:eastAsia="Times New Roman" w:hAnsi="Times New Roman" w:cs="Times New Roman"/>
          <w:spacing w:val="-15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процессах в современном русском языке (основные тенденции, отдельные примеры). Стремительный рост словарного состава языка, «неологический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</w:t>
      </w:r>
      <w:r w:rsidRPr="000418C2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слов.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Раздел 2. Культура речи (14 часов)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Основные орфоэпические нормы современного русского литературного языка.</w:t>
      </w:r>
      <w:r w:rsidRPr="000418C2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Нарушение орфоэпической нормы как художественный приём.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Основные лексические нормы современного русского литературного языка.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Речевая избыточность и точность. Тавтология. Плеоназм. Типичные ошибки‚ связанные с речевой избыточностью.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Современные толковые словари. Отражение вариантов лексической нормы в современных словарях. Словарные пометы.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Основные грамматические нормы современного русского литературного языка.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Типичные грамматические ошибки. Согласование. Управление: управление предлогов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благодаря, согласно, вопреки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; предлога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по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количественными числительными в словосочетаниях с распределительным значением (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по пять груш – по пяти груш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). Правильное построение словосочетаний по типу управления (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отзыв о книге – рецензия на книгу, обидеться на слово – обижен словами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). Правильное употребление предлогов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о‚ по‚ из‚ с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составе словосочетания (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 xml:space="preserve">приехать из Москвы – приехать с Урала).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Нагромождение одних и тех же падежных форм, в частности родительного и творительного падежа.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Нормы употребления причастных и деепричастных оборотов‚ предложений с косвенной речью.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Типичные ошибки в построении сложных предложений: постановка рядом</w:t>
      </w:r>
      <w:r w:rsidRPr="000418C2">
        <w:rPr>
          <w:rFonts w:ascii="Times New Roman" w:eastAsia="Times New Roman" w:hAnsi="Times New Roman" w:cs="Times New Roman"/>
          <w:spacing w:val="-10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двух</w:t>
      </w:r>
      <w:r w:rsidRPr="000418C2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однозначных</w:t>
      </w:r>
      <w:r w:rsidRPr="000418C2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союзов</w:t>
      </w:r>
      <w:r w:rsidRPr="000418C2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но</w:t>
      </w:r>
      <w:r w:rsidRPr="000418C2">
        <w:rPr>
          <w:rFonts w:ascii="Times New Roman" w:eastAsia="Times New Roman" w:hAnsi="Times New Roman" w:cs="Times New Roman"/>
          <w:i/>
          <w:spacing w:val="-6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и</w:t>
      </w:r>
      <w:r w:rsidRPr="000418C2">
        <w:rPr>
          <w:rFonts w:ascii="Times New Roman" w:eastAsia="Times New Roman" w:hAnsi="Times New Roman" w:cs="Times New Roman"/>
          <w:i/>
          <w:spacing w:val="-9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однако,</w:t>
      </w:r>
      <w:r w:rsidRPr="000418C2"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что</w:t>
      </w:r>
      <w:r w:rsidRPr="000418C2"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и</w:t>
      </w:r>
      <w:r w:rsidRPr="000418C2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будто,</w:t>
      </w:r>
      <w:r w:rsidRPr="000418C2">
        <w:rPr>
          <w:rFonts w:ascii="Times New Roman" w:eastAsia="Times New Roman" w:hAnsi="Times New Roman" w:cs="Times New Roman"/>
          <w:i/>
          <w:spacing w:val="-11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что</w:t>
      </w:r>
      <w:r w:rsidRPr="000418C2">
        <w:rPr>
          <w:rFonts w:ascii="Times New Roman" w:eastAsia="Times New Roman" w:hAnsi="Times New Roman" w:cs="Times New Roman"/>
          <w:i/>
          <w:spacing w:val="-9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и</w:t>
      </w:r>
      <w:r w:rsidRPr="000418C2">
        <w:rPr>
          <w:rFonts w:ascii="Times New Roman" w:eastAsia="Times New Roman" w:hAnsi="Times New Roman" w:cs="Times New Roman"/>
          <w:i/>
          <w:spacing w:val="-7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как</w:t>
      </w:r>
      <w:r w:rsidRPr="000418C2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будто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)‚ повторение</w:t>
      </w:r>
      <w:r w:rsidRPr="000418C2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частицы</w:t>
      </w:r>
      <w:r w:rsidRPr="000418C2">
        <w:rPr>
          <w:rFonts w:ascii="Times New Roman" w:eastAsia="Times New Roman" w:hAnsi="Times New Roman" w:cs="Times New Roman"/>
          <w:spacing w:val="-13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бы</w:t>
      </w:r>
      <w:r w:rsidRPr="000418C2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0418C2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предложениях</w:t>
      </w:r>
      <w:r w:rsidRPr="000418C2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Pr="000418C2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союзами</w:t>
      </w:r>
      <w:r w:rsidRPr="000418C2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чтобы</w:t>
      </w:r>
      <w:r w:rsidRPr="000418C2">
        <w:rPr>
          <w:rFonts w:ascii="Times New Roman" w:eastAsia="Times New Roman" w:hAnsi="Times New Roman" w:cs="Times New Roman"/>
          <w:i/>
          <w:spacing w:val="-12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0418C2">
        <w:rPr>
          <w:rFonts w:ascii="Times New Roman" w:eastAsia="Times New Roman" w:hAnsi="Times New Roman" w:cs="Times New Roman"/>
          <w:spacing w:val="-12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если</w:t>
      </w:r>
      <w:r w:rsidRPr="000418C2">
        <w:rPr>
          <w:rFonts w:ascii="Times New Roman" w:eastAsia="Times New Roman" w:hAnsi="Times New Roman" w:cs="Times New Roman"/>
          <w:i/>
          <w:spacing w:val="-11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  <w:t>бы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‚</w:t>
      </w:r>
      <w:r w:rsidRPr="000418C2">
        <w:rPr>
          <w:rFonts w:ascii="Times New Roman" w:eastAsia="Times New Roman" w:hAnsi="Times New Roman" w:cs="Times New Roman"/>
          <w:spacing w:val="-11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введение в сложное предложение лишних указательных</w:t>
      </w:r>
      <w:r w:rsidRPr="000418C2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местоимений.</w:t>
      </w:r>
    </w:p>
    <w:p w:rsidR="00DB3DF6" w:rsidRPr="000418C2" w:rsidRDefault="00DB3DF6" w:rsidP="00DB3DF6">
      <w:pPr>
        <w:widowControl w:val="0"/>
        <w:tabs>
          <w:tab w:val="left" w:pos="2468"/>
          <w:tab w:val="left" w:pos="4012"/>
          <w:tab w:val="left" w:pos="6282"/>
          <w:tab w:val="left" w:pos="7404"/>
          <w:tab w:val="left" w:pos="7862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Отражение вариантов грамматической нормы в </w:t>
      </w:r>
      <w:r w:rsidRPr="000418C2">
        <w:rPr>
          <w:rFonts w:ascii="Times New Roman" w:eastAsia="Times New Roman" w:hAnsi="Times New Roman" w:cs="Times New Roman"/>
          <w:spacing w:val="-3"/>
          <w:sz w:val="24"/>
          <w:szCs w:val="24"/>
          <w:lang w:eastAsia="ru-RU" w:bidi="ru-RU"/>
        </w:rPr>
        <w:t xml:space="preserve">современных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грамматических словарях и справочниках. Словарные</w:t>
      </w:r>
      <w:r w:rsidRPr="000418C2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пометы.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Речевой этикет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Этика</w:t>
      </w:r>
      <w:r w:rsidRPr="000418C2">
        <w:rPr>
          <w:rFonts w:ascii="Times New Roman" w:eastAsia="Times New Roman" w:hAnsi="Times New Roman" w:cs="Times New Roman"/>
          <w:spacing w:val="-8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</w:t>
      </w:r>
      <w:r w:rsidRPr="000418C2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этикет</w:t>
      </w:r>
      <w:r w:rsidRPr="000418C2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</w:t>
      </w:r>
      <w:r w:rsidRPr="000418C2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электронной</w:t>
      </w:r>
      <w:r w:rsidRPr="000418C2">
        <w:rPr>
          <w:rFonts w:ascii="Times New Roman" w:eastAsia="Times New Roman" w:hAnsi="Times New Roman" w:cs="Times New Roman"/>
          <w:spacing w:val="-5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среде</w:t>
      </w:r>
      <w:r w:rsidRPr="000418C2">
        <w:rPr>
          <w:rFonts w:ascii="Times New Roman" w:eastAsia="Times New Roman" w:hAnsi="Times New Roman" w:cs="Times New Roman"/>
          <w:spacing w:val="-9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общения.</w:t>
      </w:r>
      <w:r w:rsidRPr="000418C2">
        <w:rPr>
          <w:rFonts w:ascii="Times New Roman" w:eastAsia="Times New Roman" w:hAnsi="Times New Roman" w:cs="Times New Roman"/>
          <w:spacing w:val="-6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Понятие</w:t>
      </w:r>
      <w:r w:rsidRPr="000418C2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нетикета.</w:t>
      </w:r>
      <w:r w:rsidRPr="000418C2">
        <w:rPr>
          <w:rFonts w:ascii="Times New Roman" w:eastAsia="Times New Roman" w:hAnsi="Times New Roman" w:cs="Times New Roman"/>
          <w:spacing w:val="-7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Этикет Интернет-переписки.</w:t>
      </w:r>
      <w:r w:rsidRPr="000418C2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Этические</w:t>
      </w:r>
      <w:r w:rsidRPr="000418C2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нормы,</w:t>
      </w:r>
      <w:r w:rsidRPr="000418C2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правила</w:t>
      </w:r>
      <w:r w:rsidRPr="000418C2">
        <w:rPr>
          <w:rFonts w:ascii="Times New Roman" w:eastAsia="Times New Roman" w:hAnsi="Times New Roman" w:cs="Times New Roman"/>
          <w:spacing w:val="-18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этикета</w:t>
      </w:r>
      <w:r w:rsidRPr="000418C2">
        <w:rPr>
          <w:rFonts w:ascii="Times New Roman" w:eastAsia="Times New Roman" w:hAnsi="Times New Roman" w:cs="Times New Roman"/>
          <w:spacing w:val="-14"/>
          <w:sz w:val="24"/>
          <w:szCs w:val="24"/>
          <w:lang w:eastAsia="ru-RU" w:bidi="ru-RU"/>
        </w:rPr>
        <w:t xml:space="preserve"> 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Интернет-дискуссии, Интернет-полемики. Этикетное речевое поведение в ситуациях делового общения.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Раздел 3. Речь. Речевая деятельность. Текст. (18 часов)  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Язык и речь.</w:t>
      </w: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Точность и логичность речи. Выразительность, чистота и богатство речи. Формы речи: монолог и диалог.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Эффективные приёмы чтения. Эффективные приёмы слушания. Предтекстовый, текстовый и послетекстовый этапы работы.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методы, способы и средства получения, переработки информации.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Традиции русского речевого общения. 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Русский язык в Интернете. Правила информационной безопасности при общении в социальных сетях. Контактное и дистантное общение.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Текст как единица языка и речи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Текст и его основные признаки. Как строится текст. Композиционные формы описания, повествования, рассуждения.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465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Основные признаки текста: смысловая цельность, информативность, связность. Виды абзацев. Заголовки текстов, их типы. Информативная функция заголовков. Тексты аргументативного типа: рассуждение, доказательство, объяснение.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аргументации: тезис, аргумент. Способы аргументации. Правила эффективной аргументации. Причины неэффективной аргументации в учебно-научном общении.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Доказательство и его структура. Прямые и косвенные доказательства. Виды косвенных доказательств. Способы опровержения доводов оппонента: критика тезиса, критика аргументов, критика демонстрации.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Виды преобразования текстов: аннотация, конспект. Использование графиков, диаграмм, схем для представления информации.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Функциональные разновидности языка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Разговорная речь. Анекдот, шутка.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Официально-деловой стиль. Деловое письмо, его структурные элементы и языковые особенности.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Учебно-научный стиль. Доклад, сообщение. Речь оппонента на защите проекта.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Публицистический стиль. Проблемный очерк.</w:t>
      </w:r>
    </w:p>
    <w:p w:rsidR="00DB3DF6" w:rsidRPr="000418C2" w:rsidRDefault="00DB3DF6" w:rsidP="00DB3DF6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18C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Язык художественной литературы. Диалогичность в художественном произведении. Текст и интертекст. Афоризмы. Прецедентные тексты.</w:t>
      </w:r>
    </w:p>
    <w:p w:rsidR="00DB3DF6" w:rsidRPr="000418C2" w:rsidRDefault="00DB3DF6" w:rsidP="00DB3DF6">
      <w:pPr>
        <w:widowControl w:val="0"/>
        <w:shd w:val="clear" w:color="auto" w:fill="FFFFFF"/>
        <w:suppressAutoHyphens/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</w:pPr>
      <w:r w:rsidRPr="000418C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t>Календарно-тематический план</w:t>
      </w:r>
    </w:p>
    <w:tbl>
      <w:tblPr>
        <w:tblW w:w="14693" w:type="dxa"/>
        <w:jc w:val="center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980"/>
        <w:gridCol w:w="11304"/>
        <w:gridCol w:w="818"/>
        <w:gridCol w:w="851"/>
      </w:tblGrid>
      <w:tr w:rsidR="00DB3DF6" w:rsidRPr="000418C2" w:rsidTr="00DB3DF6">
        <w:trPr>
          <w:trHeight w:val="376"/>
          <w:jc w:val="center"/>
        </w:trPr>
        <w:tc>
          <w:tcPr>
            <w:tcW w:w="7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п\п.</w:t>
            </w:r>
          </w:p>
        </w:tc>
        <w:tc>
          <w:tcPr>
            <w:tcW w:w="9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Кол-во </w:t>
            </w:r>
          </w:p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часов</w:t>
            </w:r>
          </w:p>
        </w:tc>
        <w:tc>
          <w:tcPr>
            <w:tcW w:w="113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Темы уроков.</w:t>
            </w:r>
          </w:p>
        </w:tc>
        <w:tc>
          <w:tcPr>
            <w:tcW w:w="16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Дата проведения</w:t>
            </w:r>
          </w:p>
        </w:tc>
      </w:tr>
      <w:tr w:rsidR="00DB3DF6" w:rsidRPr="000418C2" w:rsidTr="00DB3DF6">
        <w:trPr>
          <w:trHeight w:val="276"/>
          <w:jc w:val="center"/>
        </w:trPr>
        <w:tc>
          <w:tcPr>
            <w:tcW w:w="7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9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13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По факту</w:t>
            </w:r>
          </w:p>
        </w:tc>
      </w:tr>
      <w:tr w:rsidR="00DB3DF6" w:rsidRPr="000418C2" w:rsidTr="00DB3DF6">
        <w:trPr>
          <w:trHeight w:val="40"/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9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             Язык и культура. (3 часа)</w:t>
            </w:r>
          </w:p>
        </w:tc>
      </w:tr>
      <w:tr w:rsidR="00DB3DF6" w:rsidRPr="000418C2" w:rsidTr="00DB3DF6">
        <w:trPr>
          <w:trHeight w:val="40"/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Русский язык как зеркало национальной культуры и истории народа.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1B75CB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1B75CB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7.09</w:t>
            </w:r>
          </w:p>
        </w:tc>
      </w:tr>
      <w:tr w:rsidR="00DB3DF6" w:rsidRPr="000418C2" w:rsidTr="00DB3DF6">
        <w:trPr>
          <w:trHeight w:val="40"/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Крылатые слова и выражения (прецедентные тексты) из произведений художественной литературы, </w:t>
            </w: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кинофильмов, песен, рекламных текстов и т.п.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1B75CB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14.09</w:t>
            </w:r>
          </w:p>
        </w:tc>
      </w:tr>
      <w:tr w:rsidR="00DB3DF6" w:rsidRPr="000418C2" w:rsidTr="00DB3DF6">
        <w:trPr>
          <w:trHeight w:val="40"/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3.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Стремительный рост словарного состава языка, «неологический бум».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1B75CB" w:rsidP="00D11E7F">
            <w:pPr>
              <w:widowControl w:val="0"/>
              <w:suppressAutoHyphens/>
              <w:spacing w:after="10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21.09</w:t>
            </w: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9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ind w:firstLine="709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Культура речи (14 часов)</w:t>
            </w: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Основные орфоэпические нормы современного русского литературного языка. </w:t>
            </w:r>
            <w:r w:rsidRPr="000418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Нарушение орфоэпической нормы как художественный приём.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1B75CB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28.09</w:t>
            </w: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5.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Типичные орфоэпические ошибки в современной речи. Типичные акцентологические ошибки в современной речи.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1B75CB" w:rsidP="00646C8A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5.10</w:t>
            </w: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6.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Основные лексические нормы современного русского литературного языка. 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1B75CB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12.10</w:t>
            </w: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7.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646C8A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="001B75C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19.10</w:t>
            </w: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8.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Речевая избыточность и точность. Тавтология. Плеоназм. Типичные ошибки‚ связанные с речевой избыточностью.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1B75CB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26.10</w:t>
            </w: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9.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18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Современные толковые словари. Отражение вариантов лексической нормы в современных словарях. Словарные пометы.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1B75CB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 ч.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10.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Контрольная работа по теме «Основные орфоэпические и лексические нормы».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trHeight w:val="585"/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11-12.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Основные грамматические морфологические нормы современного русского литературного языка.  Типичные грамматические ошибки.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13-14.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Основные грамматические синтаксические нормы современного русского литературного языка.  Нормы построения словосочетаний по типу согласования и управления.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15.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Нормы употребления причастных и деепричастных оборотов. Словарные пометы.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16.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Типичные ошибки в построении сложных предложений. Предложения с косвенной речью.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17.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4C53C6" w:rsidRDefault="00DB3DF6" w:rsidP="00D11E7F">
            <w:pPr>
              <w:widowControl w:val="0"/>
              <w:tabs>
                <w:tab w:val="left" w:pos="2468"/>
                <w:tab w:val="left" w:pos="4012"/>
                <w:tab w:val="left" w:pos="6282"/>
                <w:tab w:val="left" w:pos="7404"/>
                <w:tab w:val="left" w:pos="786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C53C6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tabs>
                <w:tab w:val="left" w:pos="2468"/>
                <w:tab w:val="left" w:pos="4012"/>
                <w:tab w:val="left" w:pos="6282"/>
                <w:tab w:val="left" w:pos="7404"/>
                <w:tab w:val="left" w:pos="786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418C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Контрольная работа по теме «Основные грамматические  нормы».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9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                              Речь. Речевая деятельность. Текст (18 часов)</w:t>
            </w: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18-19.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18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Точность и логичность речи. Выразительность, чистота и богатство речи. Формы речи: монолог и диалог. </w:t>
            </w:r>
            <w:r w:rsidRPr="000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Подготовка к домашнему сочинению.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20.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Основные методы, способы и средства получения, переработки информации.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21.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18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 язык в Интернете. Правила информационной безопасности при общении в социальных сетях. Контактное и дистантное общение.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22-23.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18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Текст и его основные признаки. Как строится текст. Композиционные формы описания, повествования, рассуждения. </w:t>
            </w:r>
            <w:r w:rsidRPr="0084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Подготовка к домашнему сочинению.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24.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418C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Структура аргументации: тезис, аргумент. Способы аргументации. 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25-26.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Сочинение по предложенному тексту.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27.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Функциональные разновидности языка. Разговорная речь. Анекдот, шутка, поздравление.  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28-29.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Научный стиль речи. Специфика оформления текста как результата проектной (исследовательской) деятельности.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30-31.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Язык художественной литературы. 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31.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3DF6" w:rsidRPr="000418C2" w:rsidRDefault="00DB3DF6" w:rsidP="00D11E7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Сочинение по тексту художественной литературы.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32.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Публицистический стиль. Проблемный очерк. 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33.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418C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Сочинение по тексту публицистического стиля.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  <w:tr w:rsidR="00DB3DF6" w:rsidRPr="000418C2" w:rsidTr="00DB3DF6">
        <w:trPr>
          <w:jc w:val="center"/>
        </w:trPr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34.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0418C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ru-RU" w:bidi="hi-IN"/>
              </w:rPr>
              <w:t>Итоговая контрольная работа.</w:t>
            </w:r>
          </w:p>
        </w:tc>
        <w:tc>
          <w:tcPr>
            <w:tcW w:w="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3DF6" w:rsidRPr="000418C2" w:rsidRDefault="00DB3DF6" w:rsidP="00D11E7F">
            <w:pPr>
              <w:widowControl w:val="0"/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</w:tr>
    </w:tbl>
    <w:p w:rsidR="00DB3DF6" w:rsidRPr="000418C2" w:rsidRDefault="00DB3DF6" w:rsidP="00DB3DF6">
      <w:pPr>
        <w:widowControl w:val="0"/>
        <w:shd w:val="clear" w:color="auto" w:fill="FFFFFF"/>
        <w:suppressAutoHyphens/>
        <w:spacing w:after="100" w:line="240" w:lineRule="auto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</w:pPr>
    </w:p>
    <w:sectPr w:rsidR="00DB3DF6" w:rsidRPr="000418C2" w:rsidSect="00DB3DF6">
      <w:footerReference w:type="default" r:id="rId8"/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9A" w:rsidRDefault="00B54D9A">
      <w:pPr>
        <w:spacing w:after="0" w:line="240" w:lineRule="auto"/>
      </w:pPr>
      <w:r>
        <w:separator/>
      </w:r>
    </w:p>
  </w:endnote>
  <w:endnote w:type="continuationSeparator" w:id="0">
    <w:p w:rsidR="00B54D9A" w:rsidRDefault="00B5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09224"/>
      <w:docPartObj>
        <w:docPartGallery w:val="Page Numbers (Bottom of Page)"/>
        <w:docPartUnique/>
      </w:docPartObj>
    </w:sdtPr>
    <w:sdtEndPr/>
    <w:sdtContent>
      <w:p w:rsidR="00456B8E" w:rsidRDefault="00DB3DF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CD7">
          <w:rPr>
            <w:noProof/>
          </w:rPr>
          <w:t>1</w:t>
        </w:r>
        <w:r>
          <w:fldChar w:fldCharType="end"/>
        </w:r>
      </w:p>
    </w:sdtContent>
  </w:sdt>
  <w:p w:rsidR="00456B8E" w:rsidRDefault="00B54D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9A" w:rsidRDefault="00B54D9A">
      <w:pPr>
        <w:spacing w:after="0" w:line="240" w:lineRule="auto"/>
      </w:pPr>
      <w:r>
        <w:separator/>
      </w:r>
    </w:p>
  </w:footnote>
  <w:footnote w:type="continuationSeparator" w:id="0">
    <w:p w:rsidR="00B54D9A" w:rsidRDefault="00B54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5B6C"/>
    <w:multiLevelType w:val="multilevel"/>
    <w:tmpl w:val="ED1A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A595B"/>
    <w:multiLevelType w:val="multilevel"/>
    <w:tmpl w:val="A4F0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1E235C"/>
    <w:multiLevelType w:val="multilevel"/>
    <w:tmpl w:val="939C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97A9D"/>
    <w:multiLevelType w:val="multilevel"/>
    <w:tmpl w:val="3B00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E24BC"/>
    <w:multiLevelType w:val="multilevel"/>
    <w:tmpl w:val="EA60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6434C"/>
    <w:multiLevelType w:val="multilevel"/>
    <w:tmpl w:val="EBF2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F6"/>
    <w:rsid w:val="001B75CB"/>
    <w:rsid w:val="003D14B4"/>
    <w:rsid w:val="00646C8A"/>
    <w:rsid w:val="00844963"/>
    <w:rsid w:val="009D48C0"/>
    <w:rsid w:val="00AC5CD7"/>
    <w:rsid w:val="00B54D9A"/>
    <w:rsid w:val="00B92168"/>
    <w:rsid w:val="00BA0A8A"/>
    <w:rsid w:val="00D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1E34-5093-4F82-A9BF-D68523D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3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B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2873</Words>
  <Characters>16377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Safonova.af</cp:lastModifiedBy>
  <cp:revision>8</cp:revision>
  <dcterms:created xsi:type="dcterms:W3CDTF">2021-08-27T14:17:00Z</dcterms:created>
  <dcterms:modified xsi:type="dcterms:W3CDTF">2021-09-29T07:33:00Z</dcterms:modified>
</cp:coreProperties>
</file>