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6" w:rsidRDefault="009E2056" w:rsidP="009E20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FDA059" wp14:editId="31FD3473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56" w:rsidRDefault="009E2056" w:rsidP="009E2056">
      <w:pPr>
        <w:jc w:val="center"/>
      </w:pPr>
    </w:p>
    <w:p w:rsidR="009E2056" w:rsidRDefault="009E2056" w:rsidP="009E2056">
      <w:pPr>
        <w:jc w:val="center"/>
      </w:pPr>
    </w:p>
    <w:p w:rsidR="009E2056" w:rsidRDefault="009E2056" w:rsidP="009E2056">
      <w:pPr>
        <w:jc w:val="center"/>
        <w:rPr>
          <w:sz w:val="32"/>
          <w:szCs w:val="32"/>
        </w:rPr>
      </w:pPr>
    </w:p>
    <w:p w:rsidR="009E2056" w:rsidRDefault="009E2056" w:rsidP="009E2056">
      <w:pPr>
        <w:jc w:val="center"/>
        <w:rPr>
          <w:b/>
          <w:spacing w:val="34"/>
          <w:sz w:val="30"/>
          <w:szCs w:val="30"/>
        </w:rPr>
      </w:pP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АДМИНИСТРАЦИЯ </w:t>
      </w: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ЧУГУЕВСКОГО МУНИЦИПАЛЬНОГО </w:t>
      </w:r>
      <w:r w:rsidR="0001001A">
        <w:rPr>
          <w:b/>
          <w:spacing w:val="34"/>
          <w:sz w:val="32"/>
          <w:szCs w:val="32"/>
        </w:rPr>
        <w:t>ОКРУГА</w:t>
      </w:r>
      <w:r w:rsidRPr="0001001A">
        <w:rPr>
          <w:b/>
          <w:spacing w:val="34"/>
          <w:sz w:val="32"/>
          <w:szCs w:val="32"/>
        </w:rPr>
        <w:t xml:space="preserve"> </w:t>
      </w: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ПРИМОРСКОГО КРАЯ </w:t>
      </w:r>
    </w:p>
    <w:p w:rsidR="009E2056" w:rsidRDefault="009E2056" w:rsidP="009E2056">
      <w:pPr>
        <w:jc w:val="center"/>
        <w:rPr>
          <w:b/>
          <w:spacing w:val="34"/>
          <w:sz w:val="16"/>
          <w:szCs w:val="16"/>
        </w:rPr>
      </w:pPr>
    </w:p>
    <w:p w:rsidR="009E2056" w:rsidRDefault="009E2056" w:rsidP="009E2056">
      <w:pPr>
        <w:jc w:val="center"/>
        <w:rPr>
          <w:b/>
          <w:spacing w:val="34"/>
          <w:sz w:val="16"/>
          <w:szCs w:val="16"/>
        </w:rPr>
      </w:pPr>
    </w:p>
    <w:p w:rsidR="009E2056" w:rsidRPr="0001001A" w:rsidRDefault="009E2056" w:rsidP="009E2056">
      <w:pPr>
        <w:jc w:val="center"/>
        <w:rPr>
          <w:b/>
          <w:spacing w:val="24"/>
          <w:sz w:val="28"/>
          <w:szCs w:val="28"/>
        </w:rPr>
      </w:pPr>
      <w:r w:rsidRPr="0001001A">
        <w:rPr>
          <w:b/>
          <w:spacing w:val="24"/>
          <w:sz w:val="28"/>
          <w:szCs w:val="28"/>
        </w:rPr>
        <w:t>ПОСТАНОВЛЕНИЕ</w:t>
      </w:r>
    </w:p>
    <w:p w:rsidR="009E2056" w:rsidRDefault="009E2056" w:rsidP="009E2056">
      <w:pPr>
        <w:jc w:val="center"/>
        <w:rPr>
          <w:b/>
          <w:spacing w:val="24"/>
          <w:sz w:val="16"/>
          <w:szCs w:val="16"/>
        </w:rPr>
      </w:pPr>
    </w:p>
    <w:p w:rsidR="009E2056" w:rsidRDefault="009E2056" w:rsidP="009E2056">
      <w:pPr>
        <w:jc w:val="center"/>
        <w:rPr>
          <w:b/>
          <w:spacing w:val="24"/>
          <w:sz w:val="16"/>
          <w:szCs w:val="16"/>
        </w:rPr>
      </w:pPr>
    </w:p>
    <w:p w:rsidR="009E2056" w:rsidRDefault="00D737EC" w:rsidP="009E2056">
      <w:pPr>
        <w:rPr>
          <w:szCs w:val="24"/>
        </w:rPr>
      </w:pPr>
      <w:r w:rsidRPr="00D15D82">
        <w:rPr>
          <w:sz w:val="26"/>
          <w:szCs w:val="26"/>
          <w:u w:val="single"/>
        </w:rPr>
        <w:t>03 февраля 2021 г</w:t>
      </w:r>
      <w:r w:rsidR="009E2056">
        <w:t xml:space="preserve">                  </w:t>
      </w:r>
      <w:r>
        <w:t xml:space="preserve">                              </w:t>
      </w:r>
      <w:r w:rsidR="009E2056" w:rsidRPr="002F0500">
        <w:rPr>
          <w:sz w:val="26"/>
          <w:szCs w:val="26"/>
        </w:rPr>
        <w:t xml:space="preserve"> </w:t>
      </w:r>
      <w:r w:rsidR="009E2056" w:rsidRPr="0001001A">
        <w:rPr>
          <w:sz w:val="24"/>
          <w:szCs w:val="24"/>
        </w:rPr>
        <w:t>с. Чугуевка</w:t>
      </w:r>
      <w:r w:rsidR="009E2056" w:rsidRPr="002F0500">
        <w:rPr>
          <w:sz w:val="26"/>
          <w:szCs w:val="26"/>
        </w:rPr>
        <w:tab/>
        <w:t xml:space="preserve">    </w:t>
      </w:r>
      <w:r w:rsidR="009E20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</w:t>
      </w:r>
      <w:r w:rsidR="009E2056">
        <w:rPr>
          <w:sz w:val="26"/>
          <w:szCs w:val="26"/>
        </w:rPr>
        <w:t xml:space="preserve">        </w:t>
      </w:r>
      <w:r w:rsidR="009E2056" w:rsidRPr="002F0500">
        <w:rPr>
          <w:sz w:val="26"/>
          <w:szCs w:val="26"/>
        </w:rPr>
        <w:t xml:space="preserve">  № </w:t>
      </w:r>
      <w:r w:rsidRPr="00D15D82">
        <w:rPr>
          <w:sz w:val="26"/>
          <w:szCs w:val="26"/>
          <w:u w:val="single"/>
        </w:rPr>
        <w:t>65-НПА</w:t>
      </w:r>
    </w:p>
    <w:p w:rsidR="009E2056" w:rsidRPr="002F6876" w:rsidRDefault="009E2056" w:rsidP="009E2056">
      <w:pPr>
        <w:rPr>
          <w:sz w:val="28"/>
          <w:szCs w:val="28"/>
        </w:rPr>
      </w:pPr>
    </w:p>
    <w:p w:rsidR="009E2056" w:rsidRPr="002F6876" w:rsidRDefault="009E2056" w:rsidP="009E2056">
      <w:pPr>
        <w:rPr>
          <w:sz w:val="28"/>
          <w:szCs w:val="28"/>
        </w:rPr>
      </w:pP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>Об утверждении Положения «О порядке установления и взимания родительской платы за присмотр и уход за детьми, осваивающими об</w:t>
      </w:r>
      <w:r w:rsidR="0001001A">
        <w:rPr>
          <w:b/>
          <w:sz w:val="28"/>
          <w:szCs w:val="28"/>
        </w:rPr>
        <w:t>щеоб</w:t>
      </w:r>
      <w:r w:rsidRPr="0001001A">
        <w:rPr>
          <w:b/>
          <w:sz w:val="28"/>
          <w:szCs w:val="28"/>
        </w:rPr>
        <w:t xml:space="preserve">разовательные программы дошкольного образования, </w:t>
      </w: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 xml:space="preserve">в муниципальных образовательных организациях, осуществляющих образовательную деятельность на территории Чугуевского </w:t>
      </w: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 xml:space="preserve">муниципального </w:t>
      </w:r>
      <w:r w:rsidR="00454758">
        <w:rPr>
          <w:b/>
          <w:sz w:val="28"/>
          <w:szCs w:val="28"/>
        </w:rPr>
        <w:t>округа</w:t>
      </w:r>
      <w:r w:rsidRPr="0001001A">
        <w:rPr>
          <w:b/>
          <w:sz w:val="28"/>
          <w:szCs w:val="28"/>
        </w:rPr>
        <w:t>»</w:t>
      </w:r>
    </w:p>
    <w:p w:rsidR="009E2056" w:rsidRPr="006A554E" w:rsidRDefault="009E2056" w:rsidP="006A554E">
      <w:pPr>
        <w:rPr>
          <w:sz w:val="28"/>
          <w:szCs w:val="28"/>
        </w:rPr>
      </w:pPr>
    </w:p>
    <w:p w:rsidR="009E2056" w:rsidRPr="006A554E" w:rsidRDefault="009E2056" w:rsidP="009E2056">
      <w:pPr>
        <w:jc w:val="center"/>
        <w:rPr>
          <w:sz w:val="28"/>
          <w:szCs w:val="28"/>
        </w:rPr>
      </w:pPr>
    </w:p>
    <w:p w:rsidR="0001001A" w:rsidRPr="008C6C64" w:rsidRDefault="0001001A" w:rsidP="000100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A3232">
        <w:rPr>
          <w:sz w:val="28"/>
          <w:szCs w:val="28"/>
        </w:rPr>
        <w:t xml:space="preserve">Руководствуясь Федеральным законом от 29 декабря 2012 года № 273-ФЗ «Об образовании в Российской Федерации», </w:t>
      </w:r>
      <w:r>
        <w:rPr>
          <w:sz w:val="28"/>
          <w:szCs w:val="28"/>
        </w:rPr>
        <w:t>руководствуясь</w:t>
      </w:r>
      <w:r w:rsidRPr="007A3232">
        <w:rPr>
          <w:sz w:val="28"/>
          <w:szCs w:val="28"/>
        </w:rPr>
        <w:t xml:space="preserve"> </w:t>
      </w:r>
      <w:proofErr w:type="gramStart"/>
      <w:r w:rsidRPr="007A3232">
        <w:rPr>
          <w:sz w:val="28"/>
          <w:szCs w:val="28"/>
        </w:rPr>
        <w:t xml:space="preserve">статьёй  </w:t>
      </w:r>
      <w:r>
        <w:rPr>
          <w:sz w:val="28"/>
          <w:szCs w:val="28"/>
        </w:rPr>
        <w:t>43</w:t>
      </w:r>
      <w:proofErr w:type="gramEnd"/>
      <w:r w:rsidRPr="007A3232">
        <w:rPr>
          <w:sz w:val="28"/>
          <w:szCs w:val="28"/>
        </w:rPr>
        <w:t xml:space="preserve"> Устава </w:t>
      </w:r>
      <w:proofErr w:type="spellStart"/>
      <w:r w:rsidRPr="007A3232">
        <w:rPr>
          <w:sz w:val="28"/>
          <w:szCs w:val="28"/>
        </w:rPr>
        <w:t>Чугуевского</w:t>
      </w:r>
      <w:proofErr w:type="spellEnd"/>
      <w:r w:rsidRPr="007A323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администрация </w:t>
      </w:r>
      <w:proofErr w:type="spellStart"/>
      <w:r w:rsidRPr="007A3232">
        <w:rPr>
          <w:sz w:val="28"/>
          <w:szCs w:val="28"/>
        </w:rPr>
        <w:t>Чугуевского</w:t>
      </w:r>
      <w:proofErr w:type="spellEnd"/>
      <w:r w:rsidRPr="007A323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     </w:t>
      </w:r>
    </w:p>
    <w:p w:rsidR="009E2056" w:rsidRDefault="009E2056" w:rsidP="009E2056">
      <w:pPr>
        <w:ind w:firstLine="720"/>
        <w:jc w:val="both"/>
        <w:rPr>
          <w:sz w:val="16"/>
          <w:szCs w:val="16"/>
        </w:rPr>
      </w:pPr>
    </w:p>
    <w:p w:rsidR="009E2056" w:rsidRDefault="009E2056" w:rsidP="009E2056">
      <w:pPr>
        <w:ind w:firstLine="720"/>
        <w:jc w:val="both"/>
        <w:rPr>
          <w:sz w:val="16"/>
          <w:szCs w:val="16"/>
        </w:rPr>
      </w:pPr>
    </w:p>
    <w:p w:rsidR="009E2056" w:rsidRPr="0001001A" w:rsidRDefault="009E2056" w:rsidP="009E2056">
      <w:pPr>
        <w:jc w:val="both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>ПОСТАНОВЛЯЕТ:</w:t>
      </w:r>
    </w:p>
    <w:p w:rsidR="009E2056" w:rsidRDefault="009E2056" w:rsidP="009E2056">
      <w:pPr>
        <w:jc w:val="both"/>
        <w:rPr>
          <w:sz w:val="16"/>
          <w:szCs w:val="16"/>
        </w:rPr>
      </w:pPr>
    </w:p>
    <w:p w:rsidR="009E2056" w:rsidRDefault="009E2056" w:rsidP="009E2056">
      <w:pPr>
        <w:jc w:val="both"/>
        <w:rPr>
          <w:sz w:val="16"/>
          <w:szCs w:val="16"/>
        </w:rPr>
      </w:pPr>
    </w:p>
    <w:p w:rsidR="009E2056" w:rsidRPr="0001001A" w:rsidRDefault="009E2056" w:rsidP="009E2056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1001A">
        <w:rPr>
          <w:sz w:val="28"/>
          <w:szCs w:val="28"/>
        </w:rPr>
        <w:t>Утвердить Положение «О порядке установления и взимания родительской платы за присмотр и уход за детьми, осваивающими об</w:t>
      </w:r>
      <w:r w:rsidR="00874989">
        <w:rPr>
          <w:sz w:val="28"/>
          <w:szCs w:val="28"/>
        </w:rPr>
        <w:t>щеоб</w:t>
      </w:r>
      <w:r w:rsidRPr="0001001A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</w:t>
      </w:r>
      <w:proofErr w:type="spellStart"/>
      <w:r w:rsidRPr="0001001A">
        <w:rPr>
          <w:sz w:val="28"/>
          <w:szCs w:val="28"/>
        </w:rPr>
        <w:t>Чугуевского</w:t>
      </w:r>
      <w:proofErr w:type="spellEnd"/>
      <w:r w:rsidRPr="0001001A">
        <w:rPr>
          <w:sz w:val="28"/>
          <w:szCs w:val="28"/>
        </w:rPr>
        <w:t xml:space="preserve"> муниципального </w:t>
      </w:r>
      <w:r w:rsidR="00874989">
        <w:rPr>
          <w:sz w:val="28"/>
          <w:szCs w:val="28"/>
        </w:rPr>
        <w:t>округа</w:t>
      </w:r>
      <w:r w:rsidRPr="0001001A">
        <w:rPr>
          <w:sz w:val="28"/>
          <w:szCs w:val="28"/>
        </w:rPr>
        <w:t>» (Приложение).</w:t>
      </w:r>
    </w:p>
    <w:p w:rsidR="001E4F27" w:rsidRDefault="001E4F27" w:rsidP="00874989">
      <w:pPr>
        <w:tabs>
          <w:tab w:val="left" w:pos="4253"/>
          <w:tab w:val="left" w:pos="48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3232">
        <w:rPr>
          <w:sz w:val="28"/>
          <w:szCs w:val="28"/>
        </w:rPr>
        <w:t>. Признать утратившим с</w:t>
      </w:r>
      <w:r w:rsidR="00874989">
        <w:rPr>
          <w:sz w:val="28"/>
          <w:szCs w:val="28"/>
        </w:rPr>
        <w:t xml:space="preserve">илу постановление администрации </w:t>
      </w:r>
      <w:proofErr w:type="spellStart"/>
      <w:r w:rsidRPr="007A3232">
        <w:rPr>
          <w:sz w:val="28"/>
          <w:szCs w:val="28"/>
        </w:rPr>
        <w:t>Чугуевского</w:t>
      </w:r>
      <w:proofErr w:type="spellEnd"/>
      <w:r w:rsidRPr="007A323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7A323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7A323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A3232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7A3232">
        <w:rPr>
          <w:sz w:val="28"/>
          <w:szCs w:val="28"/>
        </w:rPr>
        <w:t xml:space="preserve"> </w:t>
      </w:r>
      <w:proofErr w:type="gramStart"/>
      <w:r w:rsidRPr="007A3232">
        <w:rPr>
          <w:sz w:val="28"/>
          <w:szCs w:val="28"/>
        </w:rPr>
        <w:t>года  №</w:t>
      </w:r>
      <w:proofErr w:type="gramEnd"/>
      <w:r w:rsidRPr="007A3232">
        <w:rPr>
          <w:sz w:val="28"/>
          <w:szCs w:val="28"/>
        </w:rPr>
        <w:t xml:space="preserve"> </w:t>
      </w:r>
      <w:r>
        <w:rPr>
          <w:sz w:val="28"/>
          <w:szCs w:val="28"/>
        </w:rPr>
        <w:t>419</w:t>
      </w:r>
      <w:r w:rsidRPr="007A3232">
        <w:rPr>
          <w:sz w:val="28"/>
          <w:szCs w:val="28"/>
        </w:rPr>
        <w:t xml:space="preserve"> «</w:t>
      </w:r>
      <w:r w:rsidR="00874989" w:rsidRPr="00874989">
        <w:rPr>
          <w:sz w:val="28"/>
          <w:szCs w:val="28"/>
        </w:rPr>
        <w:t xml:space="preserve">Об утверждении Положения «О порядке установления и взимания родительской платы за присмотр и уход за детьми, осваивающими образовательные программы </w:t>
      </w:r>
      <w:r w:rsidR="00874989" w:rsidRPr="00874989">
        <w:rPr>
          <w:sz w:val="28"/>
          <w:szCs w:val="28"/>
        </w:rPr>
        <w:lastRenderedPageBreak/>
        <w:t xml:space="preserve">дошкольного образования, в муниципальных образовательных организациях, осуществляющих </w:t>
      </w:r>
      <w:r w:rsidR="00874989">
        <w:rPr>
          <w:sz w:val="28"/>
          <w:szCs w:val="28"/>
        </w:rPr>
        <w:t xml:space="preserve">образовательную деятельность на </w:t>
      </w:r>
      <w:r w:rsidR="00874989" w:rsidRPr="00874989">
        <w:rPr>
          <w:sz w:val="28"/>
          <w:szCs w:val="28"/>
        </w:rPr>
        <w:t xml:space="preserve">территории </w:t>
      </w:r>
      <w:proofErr w:type="spellStart"/>
      <w:r w:rsidR="00874989" w:rsidRPr="00874989">
        <w:rPr>
          <w:sz w:val="28"/>
          <w:szCs w:val="28"/>
        </w:rPr>
        <w:t>Чугуевского</w:t>
      </w:r>
      <w:proofErr w:type="spellEnd"/>
      <w:r w:rsidR="00874989" w:rsidRPr="00874989">
        <w:rPr>
          <w:sz w:val="28"/>
          <w:szCs w:val="28"/>
        </w:rPr>
        <w:t xml:space="preserve"> муниципального района</w:t>
      </w:r>
      <w:r w:rsidRPr="007A3232">
        <w:rPr>
          <w:sz w:val="28"/>
          <w:szCs w:val="28"/>
        </w:rPr>
        <w:t>».</w:t>
      </w:r>
    </w:p>
    <w:p w:rsidR="001E4F27" w:rsidRPr="00057455" w:rsidRDefault="008525EF" w:rsidP="00996B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F27" w:rsidRPr="007A3232">
        <w:rPr>
          <w:sz w:val="28"/>
          <w:szCs w:val="28"/>
        </w:rPr>
        <w:t xml:space="preserve">. </w:t>
      </w:r>
      <w:r w:rsidR="00582FCF" w:rsidRPr="007A3232">
        <w:rPr>
          <w:sz w:val="28"/>
          <w:szCs w:val="28"/>
        </w:rPr>
        <w:t xml:space="preserve">Настоящее постановление вступает в силу </w:t>
      </w:r>
      <w:r w:rsidR="00582FCF"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="00582FCF" w:rsidRPr="007A3232">
        <w:rPr>
          <w:sz w:val="28"/>
          <w:szCs w:val="28"/>
        </w:rPr>
        <w:t xml:space="preserve">с 01 </w:t>
      </w:r>
      <w:r w:rsidR="00582FCF">
        <w:rPr>
          <w:sz w:val="28"/>
          <w:szCs w:val="28"/>
        </w:rPr>
        <w:t>января</w:t>
      </w:r>
      <w:r w:rsidR="00582FCF" w:rsidRPr="007A3232">
        <w:rPr>
          <w:sz w:val="28"/>
          <w:szCs w:val="28"/>
        </w:rPr>
        <w:t xml:space="preserve"> 20</w:t>
      </w:r>
      <w:r w:rsidR="00582FCF">
        <w:rPr>
          <w:sz w:val="28"/>
          <w:szCs w:val="28"/>
        </w:rPr>
        <w:t>21</w:t>
      </w:r>
      <w:r w:rsidR="00582FCF" w:rsidRPr="007A3232">
        <w:rPr>
          <w:sz w:val="28"/>
          <w:szCs w:val="28"/>
        </w:rPr>
        <w:t xml:space="preserve"> года</w:t>
      </w:r>
      <w:r w:rsidR="00582FCF">
        <w:rPr>
          <w:sz w:val="28"/>
          <w:szCs w:val="28"/>
        </w:rPr>
        <w:t xml:space="preserve">, подлежит размещению на официальном сайте </w:t>
      </w:r>
      <w:proofErr w:type="spellStart"/>
      <w:r w:rsidR="00582FCF">
        <w:rPr>
          <w:sz w:val="28"/>
          <w:szCs w:val="28"/>
        </w:rPr>
        <w:t>Чугуевского</w:t>
      </w:r>
      <w:proofErr w:type="spellEnd"/>
      <w:r w:rsidR="00582FCF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1E4F27" w:rsidRDefault="008525EF" w:rsidP="001E4F2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F2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1E4F27">
        <w:rPr>
          <w:sz w:val="28"/>
          <w:szCs w:val="28"/>
        </w:rPr>
        <w:t>Чугуевского</w:t>
      </w:r>
      <w:proofErr w:type="spellEnd"/>
      <w:r w:rsidR="001E4F27">
        <w:rPr>
          <w:sz w:val="28"/>
          <w:szCs w:val="28"/>
        </w:rPr>
        <w:t xml:space="preserve"> муниципального округа Белогуб А.Н.</w:t>
      </w:r>
    </w:p>
    <w:p w:rsidR="009E2056" w:rsidRDefault="009E2056" w:rsidP="009E2056">
      <w:pPr>
        <w:jc w:val="both"/>
        <w:rPr>
          <w:sz w:val="28"/>
          <w:szCs w:val="28"/>
        </w:rPr>
      </w:pPr>
    </w:p>
    <w:p w:rsidR="0001001A" w:rsidRDefault="0001001A" w:rsidP="009E2056">
      <w:pPr>
        <w:jc w:val="both"/>
        <w:rPr>
          <w:sz w:val="28"/>
          <w:szCs w:val="28"/>
        </w:rPr>
      </w:pPr>
    </w:p>
    <w:p w:rsidR="00454C51" w:rsidRPr="0001001A" w:rsidRDefault="00454C51" w:rsidP="009E2056">
      <w:pPr>
        <w:jc w:val="both"/>
        <w:rPr>
          <w:sz w:val="28"/>
          <w:szCs w:val="28"/>
        </w:rPr>
      </w:pPr>
    </w:p>
    <w:p w:rsidR="0001001A" w:rsidRPr="007A3232" w:rsidRDefault="0001001A" w:rsidP="0001001A">
      <w:pPr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Глава </w:t>
      </w:r>
      <w:proofErr w:type="spellStart"/>
      <w:r w:rsidRPr="007A3232">
        <w:rPr>
          <w:sz w:val="28"/>
          <w:szCs w:val="28"/>
        </w:rPr>
        <w:t>Чугуевского</w:t>
      </w:r>
      <w:proofErr w:type="spellEnd"/>
      <w:r w:rsidRPr="007A3232">
        <w:rPr>
          <w:sz w:val="28"/>
          <w:szCs w:val="28"/>
        </w:rPr>
        <w:t xml:space="preserve"> </w:t>
      </w:r>
    </w:p>
    <w:p w:rsidR="0001001A" w:rsidRPr="007A3232" w:rsidRDefault="0001001A" w:rsidP="0001001A">
      <w:pPr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</w:t>
      </w:r>
    </w:p>
    <w:p w:rsidR="0001001A" w:rsidRDefault="0001001A" w:rsidP="0001001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A3232">
        <w:rPr>
          <w:sz w:val="28"/>
          <w:szCs w:val="28"/>
        </w:rPr>
        <w:t xml:space="preserve">лава администрации                                           </w:t>
      </w:r>
      <w:r>
        <w:rPr>
          <w:sz w:val="28"/>
          <w:szCs w:val="28"/>
        </w:rPr>
        <w:t xml:space="preserve">                      </w:t>
      </w:r>
      <w:r w:rsidRPr="007A3232">
        <w:rPr>
          <w:sz w:val="28"/>
          <w:szCs w:val="28"/>
        </w:rPr>
        <w:t xml:space="preserve">      </w:t>
      </w:r>
      <w:r w:rsidR="006A554E">
        <w:rPr>
          <w:sz w:val="28"/>
          <w:szCs w:val="28"/>
        </w:rPr>
        <w:t xml:space="preserve">      </w:t>
      </w:r>
      <w:r w:rsidRPr="007A3232">
        <w:rPr>
          <w:sz w:val="28"/>
          <w:szCs w:val="28"/>
        </w:rPr>
        <w:t>Р.Ю. Демен</w:t>
      </w:r>
      <w:r w:rsidR="001E0F9A">
        <w:rPr>
          <w:sz w:val="28"/>
          <w:szCs w:val="28"/>
        </w:rPr>
        <w:t>е</w:t>
      </w:r>
      <w:r w:rsidRPr="007A3232">
        <w:rPr>
          <w:sz w:val="28"/>
          <w:szCs w:val="28"/>
        </w:rPr>
        <w:t>в</w:t>
      </w: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8525EF" w:rsidRDefault="008525EF" w:rsidP="0001001A">
      <w:pPr>
        <w:rPr>
          <w:sz w:val="28"/>
          <w:szCs w:val="28"/>
        </w:rPr>
      </w:pPr>
    </w:p>
    <w:p w:rsidR="009A593F" w:rsidRPr="008525EF" w:rsidRDefault="0001001A" w:rsidP="0001001A">
      <w:pPr>
        <w:rPr>
          <w:sz w:val="24"/>
          <w:szCs w:val="24"/>
        </w:rPr>
      </w:pPr>
      <w:r w:rsidRPr="008525EF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8525EF">
        <w:rPr>
          <w:sz w:val="24"/>
          <w:szCs w:val="24"/>
        </w:rPr>
        <w:t xml:space="preserve">      </w:t>
      </w:r>
      <w:r w:rsidR="009A593F" w:rsidRPr="008525EF">
        <w:rPr>
          <w:sz w:val="24"/>
          <w:szCs w:val="24"/>
        </w:rPr>
        <w:t xml:space="preserve">Приложение 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Чугуевского муниципального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</w:t>
      </w:r>
      <w:r w:rsidR="00BC1AE0">
        <w:rPr>
          <w:sz w:val="24"/>
          <w:szCs w:val="24"/>
        </w:rPr>
        <w:t>округа</w:t>
      </w:r>
    </w:p>
    <w:p w:rsidR="00375748" w:rsidRPr="008525EF" w:rsidRDefault="009A593F" w:rsidP="00375748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</w:t>
      </w:r>
      <w:r w:rsidR="00375748" w:rsidRPr="008525EF">
        <w:rPr>
          <w:sz w:val="24"/>
          <w:szCs w:val="24"/>
        </w:rPr>
        <w:t>от «</w:t>
      </w:r>
      <w:r w:rsidR="00D15D82">
        <w:rPr>
          <w:sz w:val="24"/>
          <w:szCs w:val="24"/>
          <w:u w:val="single"/>
        </w:rPr>
        <w:t>03</w:t>
      </w:r>
      <w:r w:rsidR="00375748" w:rsidRPr="008525EF">
        <w:rPr>
          <w:sz w:val="24"/>
          <w:szCs w:val="24"/>
        </w:rPr>
        <w:t xml:space="preserve">» </w:t>
      </w:r>
      <w:r w:rsidR="00D15D82" w:rsidRPr="00D15D82">
        <w:rPr>
          <w:sz w:val="24"/>
          <w:szCs w:val="24"/>
          <w:u w:val="single"/>
        </w:rPr>
        <w:t>февраля 2021</w:t>
      </w:r>
      <w:r w:rsidR="00375748" w:rsidRPr="008525EF">
        <w:rPr>
          <w:sz w:val="24"/>
          <w:szCs w:val="24"/>
        </w:rPr>
        <w:t xml:space="preserve"> г. </w:t>
      </w:r>
      <w:r w:rsidR="00375748" w:rsidRPr="00D15D82">
        <w:rPr>
          <w:sz w:val="24"/>
          <w:szCs w:val="24"/>
        </w:rPr>
        <w:t xml:space="preserve">№ </w:t>
      </w:r>
      <w:r w:rsidR="00D15D82">
        <w:rPr>
          <w:sz w:val="24"/>
          <w:szCs w:val="24"/>
          <w:u w:val="single"/>
        </w:rPr>
        <w:t>65-НПА</w:t>
      </w:r>
      <w:bookmarkStart w:id="0" w:name="_GoBack"/>
      <w:bookmarkEnd w:id="0"/>
    </w:p>
    <w:p w:rsidR="009A593F" w:rsidRPr="009A593F" w:rsidRDefault="009A593F" w:rsidP="009A593F">
      <w:pPr>
        <w:rPr>
          <w:sz w:val="26"/>
          <w:szCs w:val="26"/>
        </w:rPr>
      </w:pPr>
    </w:p>
    <w:p w:rsidR="009A593F" w:rsidRPr="009A593F" w:rsidRDefault="009A593F" w:rsidP="009A593F">
      <w:pPr>
        <w:spacing w:after="200"/>
        <w:jc w:val="center"/>
        <w:rPr>
          <w:b/>
          <w:sz w:val="28"/>
          <w:szCs w:val="24"/>
          <w:lang w:eastAsia="en-US"/>
        </w:rPr>
      </w:pPr>
    </w:p>
    <w:p w:rsidR="00BC1AE0" w:rsidRDefault="009A593F" w:rsidP="00BC1AE0">
      <w:pPr>
        <w:jc w:val="center"/>
        <w:rPr>
          <w:b/>
          <w:sz w:val="28"/>
          <w:szCs w:val="28"/>
        </w:rPr>
      </w:pPr>
      <w:r w:rsidRPr="008525EF">
        <w:rPr>
          <w:b/>
          <w:sz w:val="28"/>
          <w:szCs w:val="28"/>
        </w:rPr>
        <w:t>Положение «О порядке установления и взимания родительской платы за присмотр и уход за детьми, осваивающими об</w:t>
      </w:r>
      <w:r w:rsidR="008525EF">
        <w:rPr>
          <w:b/>
          <w:sz w:val="28"/>
          <w:szCs w:val="28"/>
        </w:rPr>
        <w:t>щеоб</w:t>
      </w:r>
      <w:r w:rsidRPr="008525EF">
        <w:rPr>
          <w:b/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</w:t>
      </w:r>
      <w:proofErr w:type="spellStart"/>
      <w:r w:rsidRPr="008525EF">
        <w:rPr>
          <w:b/>
          <w:sz w:val="28"/>
          <w:szCs w:val="28"/>
        </w:rPr>
        <w:t>Чугуевского</w:t>
      </w:r>
      <w:proofErr w:type="spellEnd"/>
      <w:r w:rsidRPr="008525EF">
        <w:rPr>
          <w:b/>
          <w:sz w:val="28"/>
          <w:szCs w:val="28"/>
        </w:rPr>
        <w:t xml:space="preserve"> муниципального </w:t>
      </w:r>
      <w:r w:rsidR="00522203">
        <w:rPr>
          <w:b/>
          <w:sz w:val="28"/>
          <w:szCs w:val="28"/>
        </w:rPr>
        <w:t>округа</w:t>
      </w:r>
      <w:r w:rsidRPr="008525EF">
        <w:rPr>
          <w:b/>
          <w:sz w:val="28"/>
          <w:szCs w:val="28"/>
        </w:rPr>
        <w:t>»</w:t>
      </w:r>
    </w:p>
    <w:p w:rsidR="00BC1AE0" w:rsidRPr="00BC1AE0" w:rsidRDefault="00BC1AE0" w:rsidP="00BC1AE0">
      <w:pPr>
        <w:jc w:val="center"/>
        <w:rPr>
          <w:b/>
          <w:sz w:val="28"/>
          <w:szCs w:val="28"/>
        </w:rPr>
      </w:pPr>
    </w:p>
    <w:p w:rsidR="000C5AEC" w:rsidRPr="00BC1AE0" w:rsidRDefault="009A593F" w:rsidP="0035546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525EF">
        <w:rPr>
          <w:b/>
          <w:sz w:val="28"/>
          <w:szCs w:val="28"/>
        </w:rPr>
        <w:t>1. Общие положения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1.1. Положение «О порядке установления и взимания родительской платы за присмотр и уход за детьми, осваивающими об</w:t>
      </w:r>
      <w:r w:rsidR="00522203">
        <w:rPr>
          <w:sz w:val="28"/>
          <w:szCs w:val="28"/>
        </w:rPr>
        <w:t>щеоб</w:t>
      </w:r>
      <w:r w:rsidRPr="008525EF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Чугуевского муниципального </w:t>
      </w:r>
      <w:r w:rsidR="003914AF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» разработано в соответствии с Федеральным законом от 29</w:t>
      </w:r>
      <w:r w:rsidR="00355467">
        <w:rPr>
          <w:sz w:val="28"/>
          <w:szCs w:val="28"/>
        </w:rPr>
        <w:t xml:space="preserve"> декабря </w:t>
      </w:r>
      <w:r w:rsidRPr="008525EF">
        <w:rPr>
          <w:sz w:val="28"/>
          <w:szCs w:val="28"/>
        </w:rPr>
        <w:t>2012</w:t>
      </w:r>
      <w:r w:rsidR="00355467">
        <w:rPr>
          <w:sz w:val="28"/>
          <w:szCs w:val="28"/>
        </w:rPr>
        <w:t xml:space="preserve"> года</w:t>
      </w:r>
      <w:r w:rsidRPr="008525EF">
        <w:rPr>
          <w:sz w:val="28"/>
          <w:szCs w:val="28"/>
        </w:rPr>
        <w:t xml:space="preserve"> № 273 – ФЗ «Об образовании в Российской Федерации», на основании Федерального закона от 06</w:t>
      </w:r>
      <w:r w:rsidR="00355467">
        <w:rPr>
          <w:sz w:val="28"/>
          <w:szCs w:val="28"/>
        </w:rPr>
        <w:t xml:space="preserve"> октября </w:t>
      </w:r>
      <w:r w:rsidRPr="008525EF">
        <w:rPr>
          <w:sz w:val="28"/>
          <w:szCs w:val="28"/>
        </w:rPr>
        <w:t>2003</w:t>
      </w:r>
      <w:r w:rsidR="00355467">
        <w:rPr>
          <w:sz w:val="28"/>
          <w:szCs w:val="28"/>
        </w:rPr>
        <w:t xml:space="preserve"> года</w:t>
      </w:r>
      <w:r w:rsidRPr="008525EF"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Федерации», Устава </w:t>
      </w:r>
      <w:proofErr w:type="spellStart"/>
      <w:r w:rsidRPr="008525EF">
        <w:rPr>
          <w:sz w:val="28"/>
          <w:szCs w:val="28"/>
        </w:rPr>
        <w:t>Чугуевского</w:t>
      </w:r>
      <w:proofErr w:type="spellEnd"/>
      <w:r w:rsidRPr="008525EF">
        <w:rPr>
          <w:sz w:val="28"/>
          <w:szCs w:val="28"/>
        </w:rPr>
        <w:t xml:space="preserve"> муниципального </w:t>
      </w:r>
      <w:r w:rsidR="003914AF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1.2. Настоящее Положение определяет порядок установления и взимания родительской платы за присмотр и уход за детьми, осваивающими об</w:t>
      </w:r>
      <w:r w:rsidR="00AD5331">
        <w:rPr>
          <w:sz w:val="28"/>
          <w:szCs w:val="28"/>
        </w:rPr>
        <w:t>щеоб</w:t>
      </w:r>
      <w:r w:rsidRPr="008525EF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</w:t>
      </w:r>
      <w:proofErr w:type="spellStart"/>
      <w:r w:rsidRPr="008525EF">
        <w:rPr>
          <w:sz w:val="28"/>
          <w:szCs w:val="28"/>
        </w:rPr>
        <w:t>Чугуевского</w:t>
      </w:r>
      <w:proofErr w:type="spellEnd"/>
      <w:r w:rsidRPr="008525EF">
        <w:rPr>
          <w:sz w:val="28"/>
          <w:szCs w:val="28"/>
        </w:rPr>
        <w:t xml:space="preserve"> муниципального </w:t>
      </w:r>
      <w:r w:rsidR="00AD5331">
        <w:rPr>
          <w:sz w:val="28"/>
          <w:szCs w:val="28"/>
        </w:rPr>
        <w:t>округа</w:t>
      </w:r>
      <w:r w:rsidRPr="008525EF">
        <w:rPr>
          <w:sz w:val="28"/>
          <w:szCs w:val="28"/>
        </w:rPr>
        <w:t xml:space="preserve"> (далее - родительская плата, Организация).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1.3.</w:t>
      </w:r>
      <w:r w:rsidR="00355467">
        <w:rPr>
          <w:sz w:val="28"/>
          <w:szCs w:val="28"/>
        </w:rPr>
        <w:t xml:space="preserve"> </w:t>
      </w:r>
      <w:r w:rsidRPr="008525EF">
        <w:rPr>
          <w:sz w:val="28"/>
          <w:szCs w:val="28"/>
        </w:rPr>
        <w:t>Родительская плата используется Организацией на частичное возмещение затрат на присмотр и уход за детьми в дошкольной образовательной организации.</w:t>
      </w:r>
    </w:p>
    <w:p w:rsidR="009A593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1.4. Вопросы, не урегулированные настоящим Положением, решаются в соответствии с действующим законодательством.</w:t>
      </w:r>
    </w:p>
    <w:p w:rsidR="000C5AEC" w:rsidRDefault="000C5AEC" w:rsidP="00355467">
      <w:pPr>
        <w:spacing w:line="360" w:lineRule="auto"/>
        <w:ind w:firstLine="709"/>
        <w:jc w:val="both"/>
        <w:rPr>
          <w:sz w:val="28"/>
          <w:szCs w:val="28"/>
        </w:rPr>
      </w:pPr>
    </w:p>
    <w:p w:rsidR="00454C51" w:rsidRPr="008525EF" w:rsidRDefault="00454C51" w:rsidP="00355467">
      <w:pPr>
        <w:spacing w:line="360" w:lineRule="auto"/>
        <w:ind w:firstLine="709"/>
        <w:jc w:val="both"/>
        <w:rPr>
          <w:sz w:val="28"/>
          <w:szCs w:val="28"/>
        </w:rPr>
      </w:pPr>
    </w:p>
    <w:p w:rsidR="009A593F" w:rsidRPr="008525EF" w:rsidRDefault="009A593F" w:rsidP="00355467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" w:name="Par60"/>
      <w:bookmarkEnd w:id="1"/>
      <w:r w:rsidRPr="008525EF">
        <w:rPr>
          <w:b/>
          <w:sz w:val="28"/>
          <w:szCs w:val="28"/>
        </w:rPr>
        <w:lastRenderedPageBreak/>
        <w:t>2. Порядок установления и</w:t>
      </w:r>
      <w:r w:rsidRPr="008525EF">
        <w:rPr>
          <w:sz w:val="28"/>
          <w:szCs w:val="28"/>
        </w:rPr>
        <w:t xml:space="preserve"> </w:t>
      </w:r>
      <w:r w:rsidRPr="008525EF">
        <w:rPr>
          <w:b/>
          <w:sz w:val="28"/>
          <w:szCs w:val="28"/>
        </w:rPr>
        <w:t>взимания родительской платы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2.1.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Перечень расходов, включаемых в состав затрат на присмотр и уход за детьми, устанавливается методикой расчета стоимости услуги по реализации основной общеобразовательной программы дошкольного образования, утверждаемой постановлением администрации </w:t>
      </w:r>
      <w:proofErr w:type="spellStart"/>
      <w:r w:rsidRPr="008525EF">
        <w:rPr>
          <w:sz w:val="28"/>
          <w:szCs w:val="28"/>
        </w:rPr>
        <w:t>Чугуевского</w:t>
      </w:r>
      <w:proofErr w:type="spellEnd"/>
      <w:r w:rsidRPr="008525EF">
        <w:rPr>
          <w:sz w:val="28"/>
          <w:szCs w:val="28"/>
        </w:rPr>
        <w:t xml:space="preserve"> муниципального </w:t>
      </w:r>
      <w:r w:rsidR="000C5AEC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2.2. Ежегодно размер родительской платы в Организациях может быть увеличен не более, чем на индекс роста потребительских цен (коэффициент инфляции).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2.3. Размер родительской платы утверждается постановлением администрации </w:t>
      </w:r>
      <w:proofErr w:type="spellStart"/>
      <w:r w:rsidRPr="008525EF">
        <w:rPr>
          <w:sz w:val="28"/>
          <w:szCs w:val="28"/>
        </w:rPr>
        <w:t>Чугуевского</w:t>
      </w:r>
      <w:proofErr w:type="spellEnd"/>
      <w:r w:rsidRPr="008525EF">
        <w:rPr>
          <w:sz w:val="28"/>
          <w:szCs w:val="28"/>
        </w:rPr>
        <w:t xml:space="preserve"> муниципального </w:t>
      </w:r>
      <w:r w:rsidR="00E17F5B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2.4. Родители (законные представители несовершеннолетних воспитанников) обязаны вносить родительскую плату </w:t>
      </w:r>
      <w:proofErr w:type="gramStart"/>
      <w:r w:rsidRPr="008525EF">
        <w:rPr>
          <w:sz w:val="28"/>
          <w:szCs w:val="28"/>
        </w:rPr>
        <w:t>до  10</w:t>
      </w:r>
      <w:proofErr w:type="gramEnd"/>
      <w:r w:rsidRPr="008525EF">
        <w:rPr>
          <w:sz w:val="28"/>
          <w:szCs w:val="28"/>
        </w:rPr>
        <w:t>-го числа текущего месяца за предыдущий месяц путем перечисления денежных средств на лицевой счет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2.5. Для оплаты родителям (законным представителям) выписывается квитанция, в которой указывается общая сумма родительской платы с учетом посещения ребенка в месяц.</w:t>
      </w:r>
    </w:p>
    <w:p w:rsidR="00BC1AE0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2.6. Размер родительской платы определяется исходя из общих затрат по присмотру и уходу за детьми в Организациях с учетом длительности их пребывания, а т</w:t>
      </w:r>
      <w:r w:rsidR="002B0746">
        <w:rPr>
          <w:sz w:val="28"/>
          <w:szCs w:val="28"/>
        </w:rPr>
        <w:t xml:space="preserve">акже режима работы </w:t>
      </w:r>
      <w:r w:rsidR="002B0746" w:rsidRPr="002B0746">
        <w:rPr>
          <w:sz w:val="28"/>
          <w:szCs w:val="28"/>
        </w:rPr>
        <w:t>Организации и не может быть выше</w:t>
      </w:r>
      <w:r w:rsidR="002B0746" w:rsidRPr="002B0746">
        <w:rPr>
          <w:color w:val="000000"/>
          <w:sz w:val="28"/>
          <w:szCs w:val="28"/>
          <w:shd w:val="clear" w:color="auto" w:fill="FFFFFF"/>
        </w:rPr>
        <w:t xml:space="preserve"> ее максимального размера, устанавливаемого нормативными правовыми актами субъекта Российской Федерации</w:t>
      </w:r>
      <w:r w:rsidR="002B0746">
        <w:rPr>
          <w:color w:val="000000"/>
          <w:sz w:val="28"/>
          <w:szCs w:val="28"/>
          <w:shd w:val="clear" w:color="auto" w:fill="FFFFFF"/>
        </w:rPr>
        <w:t>.</w:t>
      </w:r>
    </w:p>
    <w:p w:rsidR="009A593F" w:rsidRPr="008525EF" w:rsidRDefault="003C32A1" w:rsidP="003554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25EF">
        <w:rPr>
          <w:sz w:val="28"/>
          <w:szCs w:val="28"/>
        </w:rPr>
        <w:t xml:space="preserve"> родительскую плату </w:t>
      </w:r>
      <w:r>
        <w:rPr>
          <w:sz w:val="28"/>
          <w:szCs w:val="28"/>
        </w:rPr>
        <w:t>н</w:t>
      </w:r>
      <w:r w:rsidR="009A593F" w:rsidRPr="008525EF">
        <w:rPr>
          <w:sz w:val="28"/>
          <w:szCs w:val="28"/>
        </w:rPr>
        <w:t>е допускается включение расходов на реализацию образовательной программы дошкольного образования, а также расходов на содержание не</w:t>
      </w:r>
      <w:r>
        <w:rPr>
          <w:sz w:val="28"/>
          <w:szCs w:val="28"/>
        </w:rPr>
        <w:t>движимого имущества Организаций</w:t>
      </w:r>
      <w:r w:rsidR="009A593F"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2.7. Плата родителей (законных представителей) взимается вне зависимости от количества выходных (нерабочих праздничных) дней в месяце.  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lastRenderedPageBreak/>
        <w:t>2.8. Родительская плата взимается в полном размере во всех случаях, за исключением случаев непосещения ребенком Организации по болезни, карантину, в оздоровительный период (сроком до 75 календарных дней в летние месяцы), при закрытии Организации на ремонтные и (или) аварийные работы, в период отпуска родителей (законных представителей), период регистрации родителей (законных представителей) в центрах занятости населения, а также в иных случаях, предусмотренных действующим законодательством, на основании письменного заявления одного из родителей (законных представителей), или документов, подтверждающих отсутствие ребенка. Обязанность предоставления подтверждающих документов возлагается на родителей (законных представителей).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2.9. Внесенная плата за дни непосещения ребенком Организации засчитывается при оплате за следующий месяц или подлежит возврату. Днями непосещения считаются дни, следующие после дня уведомления родителем (законным представителем) администрации Организации о невозможности посещения ребенком данной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Возврат родителям (законным представителям) излишне начисленной и внесенной суммы родительской платы осуществляется по письменному заявлению одного из родителей (законных представителей) ребенка на их лицевой счет, открытый в кредитной организации. По желанию родителей (законных представителей) ребенка излишне внесенная сумма может быть зачтена в счет родительской платы, взимаемой на следующий месяц посещения ребенком Организации. 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2.10. В случае отсутствия ребенка в Организации без уважительных причин родительская плата взимается в полном объеме.</w:t>
      </w:r>
    </w:p>
    <w:p w:rsidR="009A593F" w:rsidRPr="008525EF" w:rsidRDefault="00E247D2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2.11. В случае не</w:t>
      </w:r>
      <w:r w:rsidR="009A593F" w:rsidRPr="008525EF">
        <w:rPr>
          <w:sz w:val="28"/>
          <w:szCs w:val="28"/>
        </w:rPr>
        <w:t>поступления оплаты за присмотр и уход за ребёнком в Организации в указанный срок к родителям (законным представителям) применяются меры, определённые действующим законодательством и договором между родителями (законными представителями) и администрацией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lastRenderedPageBreak/>
        <w:t>2.12. Ответственность за своевременное поступление родительской платы за присмотр и уход за ребёнком в Организации возлагается на его руководителя.</w:t>
      </w:r>
    </w:p>
    <w:p w:rsidR="009A593F" w:rsidRPr="009A593F" w:rsidRDefault="009A593F" w:rsidP="009A593F">
      <w:pPr>
        <w:ind w:firstLine="709"/>
      </w:pPr>
    </w:p>
    <w:sectPr w:rsidR="009A593F" w:rsidRPr="009A593F" w:rsidSect="006A554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1B1"/>
    <w:multiLevelType w:val="hybridMultilevel"/>
    <w:tmpl w:val="F6DE2558"/>
    <w:lvl w:ilvl="0" w:tplc="3590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8B"/>
    <w:rsid w:val="0000328B"/>
    <w:rsid w:val="0001001A"/>
    <w:rsid w:val="00057455"/>
    <w:rsid w:val="000C5AEC"/>
    <w:rsid w:val="001B5305"/>
    <w:rsid w:val="001E0F9A"/>
    <w:rsid w:val="001E4F27"/>
    <w:rsid w:val="00201095"/>
    <w:rsid w:val="002B0746"/>
    <w:rsid w:val="002F6876"/>
    <w:rsid w:val="00355467"/>
    <w:rsid w:val="00375748"/>
    <w:rsid w:val="003914AF"/>
    <w:rsid w:val="003C32A1"/>
    <w:rsid w:val="00454758"/>
    <w:rsid w:val="00454C51"/>
    <w:rsid w:val="004935DD"/>
    <w:rsid w:val="00522203"/>
    <w:rsid w:val="00582FCF"/>
    <w:rsid w:val="005E2C8B"/>
    <w:rsid w:val="006439F0"/>
    <w:rsid w:val="006A554E"/>
    <w:rsid w:val="00785864"/>
    <w:rsid w:val="008379CC"/>
    <w:rsid w:val="00842D40"/>
    <w:rsid w:val="008525EF"/>
    <w:rsid w:val="00874989"/>
    <w:rsid w:val="00882503"/>
    <w:rsid w:val="00996B40"/>
    <w:rsid w:val="009A593F"/>
    <w:rsid w:val="009E2056"/>
    <w:rsid w:val="00AD5331"/>
    <w:rsid w:val="00BC1AE0"/>
    <w:rsid w:val="00BC1BBE"/>
    <w:rsid w:val="00C64144"/>
    <w:rsid w:val="00C84296"/>
    <w:rsid w:val="00C853FA"/>
    <w:rsid w:val="00D06C8F"/>
    <w:rsid w:val="00D15D82"/>
    <w:rsid w:val="00D737EC"/>
    <w:rsid w:val="00E163D7"/>
    <w:rsid w:val="00E17F5B"/>
    <w:rsid w:val="00E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850D"/>
  <w15:docId w15:val="{76ABB48F-2276-4F15-B038-51A56DE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056"/>
    <w:pPr>
      <w:ind w:left="720"/>
      <w:contextualSpacing/>
    </w:pPr>
  </w:style>
  <w:style w:type="paragraph" w:customStyle="1" w:styleId="ConsPlusNormal">
    <w:name w:val="ConsPlusNormal"/>
    <w:rsid w:val="009E2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Babaskina</dc:creator>
  <cp:keywords/>
  <dc:description/>
  <cp:lastModifiedBy>Babaskina</cp:lastModifiedBy>
  <cp:revision>39</cp:revision>
  <cp:lastPrinted>2021-01-27T23:59:00Z</cp:lastPrinted>
  <dcterms:created xsi:type="dcterms:W3CDTF">2015-07-23T05:57:00Z</dcterms:created>
  <dcterms:modified xsi:type="dcterms:W3CDTF">2021-05-25T02:29:00Z</dcterms:modified>
</cp:coreProperties>
</file>