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8FB" w:rsidRPr="007E0D2A" w:rsidRDefault="005C2912" w:rsidP="005C2912">
      <w:pPr>
        <w:spacing w:after="0"/>
        <w:ind w:right="1194"/>
        <w:jc w:val="center"/>
        <w:rPr>
          <w:rFonts w:ascii="Times New Roman" w:hAnsi="Times New Roman" w:cs="Times New Roman"/>
          <w:sz w:val="24"/>
          <w:szCs w:val="24"/>
        </w:rPr>
      </w:pPr>
      <w:bookmarkStart w:id="0" w:name="_GoBack"/>
      <w:r>
        <w:rPr>
          <w:rFonts w:ascii="Times New Roman" w:hAnsi="Times New Roman" w:cs="Times New Roman"/>
          <w:noProof/>
          <w:sz w:val="24"/>
          <w:szCs w:val="24"/>
          <w:lang w:eastAsia="ru-RU"/>
        </w:rPr>
        <w:drawing>
          <wp:anchor distT="0" distB="0" distL="114300" distR="114300" simplePos="0" relativeHeight="251658240" behindDoc="0" locked="0" layoutInCell="1" allowOverlap="1">
            <wp:simplePos x="0" y="0"/>
            <wp:positionH relativeFrom="margin">
              <wp:posOffset>-739140</wp:posOffset>
            </wp:positionH>
            <wp:positionV relativeFrom="margin">
              <wp:posOffset>-433705</wp:posOffset>
            </wp:positionV>
            <wp:extent cx="6997700" cy="9705340"/>
            <wp:effectExtent l="0" t="0" r="0" b="0"/>
            <wp:wrapSquare wrapText="bothSides"/>
            <wp:docPr id="2" name="Рисунок 2" descr="C:\Users\Админ\Desktop\тит лист внеур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тит лист внеурочка.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97700" cy="970534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rsidR="001D023A" w:rsidRPr="001D023A" w:rsidRDefault="001D023A" w:rsidP="001D023A">
      <w:pPr>
        <w:jc w:val="center"/>
        <w:rPr>
          <w:rFonts w:ascii="Times New Roman" w:hAnsi="Times New Roman" w:cs="Times New Roman"/>
          <w:bCs/>
          <w:iCs/>
          <w:sz w:val="28"/>
          <w:szCs w:val="28"/>
        </w:rPr>
      </w:pPr>
      <w:r w:rsidRPr="001D023A">
        <w:rPr>
          <w:rFonts w:ascii="Times New Roman" w:hAnsi="Times New Roman" w:cs="Times New Roman"/>
          <w:bCs/>
          <w:iCs/>
          <w:sz w:val="28"/>
          <w:szCs w:val="28"/>
        </w:rPr>
        <w:lastRenderedPageBreak/>
        <w:t>Программа  внеурочной деятельности МКОУ СОШ № 6 с. Самарка</w:t>
      </w:r>
    </w:p>
    <w:p w:rsidR="001D023A" w:rsidRPr="001E3778" w:rsidRDefault="001D023A" w:rsidP="001D023A">
      <w:pPr>
        <w:pStyle w:val="ac"/>
      </w:pPr>
      <w:r w:rsidRPr="001E3778">
        <w:t>Содержание:</w:t>
      </w:r>
    </w:p>
    <w:p w:rsidR="001D023A" w:rsidRPr="00BE4278" w:rsidRDefault="001D023A" w:rsidP="001D023A">
      <w:pPr>
        <w:pStyle w:val="26"/>
        <w:numPr>
          <w:ilvl w:val="0"/>
          <w:numId w:val="13"/>
        </w:numPr>
      </w:pPr>
      <w:r>
        <w:t>Нормативно-правовая и документальная основа.</w:t>
      </w:r>
    </w:p>
    <w:p w:rsidR="001D023A" w:rsidRPr="00C139B3" w:rsidRDefault="001D023A" w:rsidP="001D023A">
      <w:pPr>
        <w:pStyle w:val="26"/>
        <w:numPr>
          <w:ilvl w:val="0"/>
          <w:numId w:val="13"/>
        </w:numPr>
      </w:pPr>
      <w:r w:rsidRPr="00C139B3">
        <w:t>Пояснительная записка</w:t>
      </w:r>
      <w:r>
        <w:t>.</w:t>
      </w:r>
    </w:p>
    <w:p w:rsidR="001D023A" w:rsidRDefault="001D023A" w:rsidP="001D023A">
      <w:pPr>
        <w:pStyle w:val="26"/>
        <w:numPr>
          <w:ilvl w:val="0"/>
          <w:numId w:val="13"/>
        </w:numPr>
      </w:pPr>
      <w:r w:rsidRPr="00C139B3">
        <w:t>Цели и задачи</w:t>
      </w:r>
      <w:r>
        <w:t>.</w:t>
      </w:r>
    </w:p>
    <w:p w:rsidR="001D023A" w:rsidRDefault="001D023A" w:rsidP="001D023A">
      <w:pPr>
        <w:pStyle w:val="26"/>
        <w:numPr>
          <w:ilvl w:val="0"/>
          <w:numId w:val="13"/>
        </w:numPr>
      </w:pPr>
      <w:r>
        <w:t>Принципы программы.</w:t>
      </w:r>
    </w:p>
    <w:p w:rsidR="001D023A" w:rsidRDefault="001D023A" w:rsidP="001D023A">
      <w:pPr>
        <w:pStyle w:val="26"/>
        <w:numPr>
          <w:ilvl w:val="0"/>
          <w:numId w:val="13"/>
        </w:numPr>
      </w:pPr>
      <w:r>
        <w:t>Направления реализации программы.</w:t>
      </w:r>
    </w:p>
    <w:p w:rsidR="001D023A" w:rsidRDefault="001D023A" w:rsidP="001D023A">
      <w:pPr>
        <w:pStyle w:val="26"/>
        <w:ind w:left="991"/>
      </w:pPr>
      <w:r>
        <w:t>5.1. Спортивно-оздоровительное</w:t>
      </w:r>
    </w:p>
    <w:p w:rsidR="001D023A" w:rsidRDefault="001D023A" w:rsidP="001D023A">
      <w:pPr>
        <w:pStyle w:val="26"/>
        <w:ind w:left="991"/>
      </w:pPr>
      <w:r>
        <w:t>5.2. Духовно-нравственное</w:t>
      </w:r>
    </w:p>
    <w:p w:rsidR="001D023A" w:rsidRDefault="001D023A" w:rsidP="001D023A">
      <w:pPr>
        <w:pStyle w:val="26"/>
        <w:ind w:left="991"/>
      </w:pPr>
      <w:r>
        <w:t>5.3. Социальное</w:t>
      </w:r>
    </w:p>
    <w:p w:rsidR="001D023A" w:rsidRDefault="001D023A" w:rsidP="001D023A">
      <w:pPr>
        <w:pStyle w:val="26"/>
        <w:ind w:left="991"/>
      </w:pPr>
      <w:r>
        <w:t xml:space="preserve">5.4. </w:t>
      </w:r>
      <w:proofErr w:type="spellStart"/>
      <w:r>
        <w:t>Общеинтеллектуальное</w:t>
      </w:r>
      <w:proofErr w:type="spellEnd"/>
    </w:p>
    <w:p w:rsidR="001D023A" w:rsidRDefault="001D023A" w:rsidP="001D023A">
      <w:pPr>
        <w:pStyle w:val="26"/>
        <w:ind w:left="991"/>
      </w:pPr>
      <w:r>
        <w:t>5.5. Общекультурное</w:t>
      </w:r>
    </w:p>
    <w:p w:rsidR="001D023A" w:rsidRPr="00FF1591" w:rsidRDefault="001D023A" w:rsidP="007E0D2A">
      <w:pPr>
        <w:pStyle w:val="26"/>
      </w:pPr>
      <w:r w:rsidRPr="00FF1591">
        <w:t>6.</w:t>
      </w:r>
      <w:r w:rsidRPr="00FF1591">
        <w:tab/>
      </w:r>
      <w:r>
        <w:t>Целевая направленность, стратегически и тактическ</w:t>
      </w:r>
      <w:r w:rsidR="007E0D2A">
        <w:t>ие цели содержания образования.</w:t>
      </w:r>
    </w:p>
    <w:p w:rsidR="001D023A" w:rsidRDefault="001D023A" w:rsidP="001D023A">
      <w:pPr>
        <w:pStyle w:val="31"/>
        <w:numPr>
          <w:ilvl w:val="0"/>
          <w:numId w:val="18"/>
        </w:numPr>
      </w:pPr>
      <w:r w:rsidRPr="00FF1591">
        <w:t>Используемая литература.</w:t>
      </w:r>
    </w:p>
    <w:p w:rsidR="007E0D2A" w:rsidRDefault="007E0D2A" w:rsidP="007E0D2A">
      <w:pPr>
        <w:pStyle w:val="31"/>
      </w:pPr>
    </w:p>
    <w:p w:rsidR="007E0D2A" w:rsidRDefault="007E0D2A" w:rsidP="007E0D2A">
      <w:pPr>
        <w:pStyle w:val="31"/>
      </w:pPr>
    </w:p>
    <w:p w:rsidR="007E0D2A" w:rsidRDefault="007E0D2A" w:rsidP="007E0D2A">
      <w:pPr>
        <w:pStyle w:val="31"/>
      </w:pPr>
    </w:p>
    <w:p w:rsidR="007E0D2A" w:rsidRDefault="007E0D2A" w:rsidP="007E0D2A">
      <w:pPr>
        <w:pStyle w:val="31"/>
      </w:pPr>
    </w:p>
    <w:p w:rsidR="007E0D2A" w:rsidRDefault="007E0D2A" w:rsidP="007E0D2A">
      <w:pPr>
        <w:pStyle w:val="31"/>
      </w:pPr>
    </w:p>
    <w:p w:rsidR="007E0D2A" w:rsidRDefault="007E0D2A" w:rsidP="007E0D2A">
      <w:pPr>
        <w:pStyle w:val="31"/>
      </w:pPr>
    </w:p>
    <w:p w:rsidR="007E0D2A" w:rsidRDefault="007E0D2A" w:rsidP="007E0D2A">
      <w:pPr>
        <w:pStyle w:val="31"/>
      </w:pPr>
    </w:p>
    <w:p w:rsidR="007E0D2A" w:rsidRDefault="007E0D2A" w:rsidP="007E0D2A">
      <w:pPr>
        <w:pStyle w:val="31"/>
      </w:pPr>
    </w:p>
    <w:p w:rsidR="007E0D2A" w:rsidRDefault="007E0D2A" w:rsidP="007E0D2A">
      <w:pPr>
        <w:pStyle w:val="31"/>
      </w:pPr>
    </w:p>
    <w:p w:rsidR="007E0D2A" w:rsidRDefault="007E0D2A" w:rsidP="007E0D2A">
      <w:pPr>
        <w:pStyle w:val="31"/>
      </w:pPr>
    </w:p>
    <w:p w:rsidR="007E0D2A" w:rsidRDefault="007E0D2A" w:rsidP="007E0D2A">
      <w:pPr>
        <w:pStyle w:val="31"/>
      </w:pPr>
    </w:p>
    <w:p w:rsidR="007E0D2A" w:rsidRDefault="007E0D2A" w:rsidP="007E0D2A">
      <w:pPr>
        <w:pStyle w:val="31"/>
      </w:pPr>
    </w:p>
    <w:p w:rsidR="007E0D2A" w:rsidRDefault="007E0D2A" w:rsidP="007E0D2A">
      <w:pPr>
        <w:pStyle w:val="31"/>
      </w:pPr>
    </w:p>
    <w:p w:rsidR="007E0D2A" w:rsidRDefault="007E0D2A" w:rsidP="007E0D2A">
      <w:pPr>
        <w:pStyle w:val="31"/>
      </w:pPr>
    </w:p>
    <w:p w:rsidR="007E0D2A" w:rsidRDefault="007E0D2A" w:rsidP="007E0D2A">
      <w:pPr>
        <w:pStyle w:val="31"/>
      </w:pPr>
    </w:p>
    <w:p w:rsidR="007E0D2A" w:rsidRDefault="007E0D2A" w:rsidP="007E0D2A">
      <w:pPr>
        <w:pStyle w:val="31"/>
      </w:pPr>
    </w:p>
    <w:p w:rsidR="007E0D2A" w:rsidRDefault="007E0D2A" w:rsidP="007E0D2A">
      <w:pPr>
        <w:pStyle w:val="31"/>
      </w:pPr>
    </w:p>
    <w:p w:rsidR="007E0D2A" w:rsidRDefault="007E0D2A" w:rsidP="007E0D2A">
      <w:pPr>
        <w:pStyle w:val="31"/>
      </w:pPr>
    </w:p>
    <w:p w:rsidR="007E0D2A" w:rsidRDefault="007E0D2A" w:rsidP="007E0D2A">
      <w:pPr>
        <w:pStyle w:val="31"/>
      </w:pPr>
    </w:p>
    <w:p w:rsidR="007E0D2A" w:rsidRDefault="007E0D2A" w:rsidP="007E0D2A">
      <w:pPr>
        <w:pStyle w:val="31"/>
      </w:pPr>
    </w:p>
    <w:p w:rsidR="007E0D2A" w:rsidRDefault="007E0D2A" w:rsidP="007E0D2A">
      <w:pPr>
        <w:pStyle w:val="31"/>
      </w:pPr>
    </w:p>
    <w:p w:rsidR="007E0D2A" w:rsidRDefault="007E0D2A" w:rsidP="007E0D2A">
      <w:pPr>
        <w:pStyle w:val="31"/>
      </w:pPr>
    </w:p>
    <w:p w:rsidR="007E0D2A" w:rsidRDefault="007E0D2A" w:rsidP="007E0D2A">
      <w:pPr>
        <w:pStyle w:val="31"/>
      </w:pPr>
    </w:p>
    <w:p w:rsidR="007E0D2A" w:rsidRDefault="007E0D2A" w:rsidP="007E0D2A">
      <w:pPr>
        <w:pStyle w:val="31"/>
      </w:pPr>
    </w:p>
    <w:p w:rsidR="007E0D2A" w:rsidRDefault="007E0D2A" w:rsidP="007E0D2A">
      <w:pPr>
        <w:pStyle w:val="31"/>
      </w:pPr>
    </w:p>
    <w:p w:rsidR="007E0D2A" w:rsidRDefault="007E0D2A" w:rsidP="007E0D2A">
      <w:pPr>
        <w:pStyle w:val="31"/>
      </w:pPr>
    </w:p>
    <w:p w:rsidR="007E0D2A" w:rsidRDefault="007E0D2A" w:rsidP="007E0D2A">
      <w:pPr>
        <w:pStyle w:val="31"/>
      </w:pPr>
    </w:p>
    <w:p w:rsidR="007E0D2A" w:rsidRDefault="007E0D2A" w:rsidP="007E0D2A">
      <w:pPr>
        <w:pStyle w:val="31"/>
      </w:pPr>
    </w:p>
    <w:p w:rsidR="007E0D2A" w:rsidRDefault="007E0D2A" w:rsidP="007E0D2A">
      <w:pPr>
        <w:pStyle w:val="31"/>
      </w:pPr>
    </w:p>
    <w:p w:rsidR="007E0D2A" w:rsidRDefault="007E0D2A" w:rsidP="007E0D2A">
      <w:pPr>
        <w:pStyle w:val="31"/>
      </w:pPr>
    </w:p>
    <w:p w:rsidR="007E0D2A" w:rsidRDefault="007E0D2A" w:rsidP="007E0D2A">
      <w:pPr>
        <w:pStyle w:val="31"/>
      </w:pPr>
    </w:p>
    <w:p w:rsidR="007E0D2A" w:rsidRDefault="007E0D2A" w:rsidP="007E0D2A">
      <w:pPr>
        <w:pStyle w:val="31"/>
      </w:pPr>
    </w:p>
    <w:p w:rsidR="007E0D2A" w:rsidRDefault="007E0D2A" w:rsidP="007E0D2A">
      <w:pPr>
        <w:pStyle w:val="31"/>
      </w:pPr>
    </w:p>
    <w:p w:rsidR="007E0D2A" w:rsidRDefault="007E0D2A" w:rsidP="007E0D2A">
      <w:pPr>
        <w:pStyle w:val="31"/>
      </w:pPr>
    </w:p>
    <w:p w:rsidR="007E0D2A" w:rsidRDefault="007E0D2A" w:rsidP="007E0D2A">
      <w:pPr>
        <w:pStyle w:val="31"/>
      </w:pPr>
    </w:p>
    <w:p w:rsidR="007E0D2A" w:rsidRPr="00FF1591" w:rsidRDefault="007E0D2A" w:rsidP="007E0D2A">
      <w:pPr>
        <w:pStyle w:val="31"/>
      </w:pPr>
    </w:p>
    <w:p w:rsidR="008E3B03" w:rsidRPr="00E633F4" w:rsidRDefault="008E3B03" w:rsidP="00E633F4">
      <w:pPr>
        <w:shd w:val="clear" w:color="auto" w:fill="FFFFFF" w:themeFill="background1"/>
        <w:spacing w:after="0"/>
        <w:ind w:right="86" w:firstLine="568"/>
        <w:jc w:val="center"/>
        <w:rPr>
          <w:rFonts w:ascii="Times New Roman" w:eastAsia="Times New Roman" w:hAnsi="Times New Roman" w:cs="Times New Roman"/>
          <w:b/>
          <w:color w:val="000000"/>
          <w:sz w:val="24"/>
          <w:szCs w:val="24"/>
          <w:lang w:eastAsia="ru-RU"/>
        </w:rPr>
      </w:pPr>
      <w:r w:rsidRPr="00E633F4">
        <w:rPr>
          <w:rFonts w:ascii="Times New Roman" w:eastAsia="Times New Roman" w:hAnsi="Times New Roman" w:cs="Times New Roman"/>
          <w:b/>
          <w:color w:val="000000"/>
          <w:sz w:val="24"/>
          <w:szCs w:val="24"/>
          <w:lang w:eastAsia="ru-RU"/>
        </w:rPr>
        <w:lastRenderedPageBreak/>
        <w:t>1.</w:t>
      </w:r>
      <w:r w:rsidR="00E633F4" w:rsidRPr="00E633F4">
        <w:rPr>
          <w:rFonts w:ascii="Times New Roman" w:eastAsia="Times New Roman" w:hAnsi="Times New Roman" w:cs="Times New Roman"/>
          <w:b/>
          <w:color w:val="000000"/>
          <w:sz w:val="24"/>
          <w:szCs w:val="24"/>
          <w:lang w:eastAsia="ru-RU"/>
        </w:rPr>
        <w:t xml:space="preserve"> Нормативно-правовая и документальная основа.</w:t>
      </w:r>
    </w:p>
    <w:p w:rsidR="00D6532A" w:rsidRPr="009643B7" w:rsidRDefault="00D6532A" w:rsidP="00EE25B8">
      <w:pPr>
        <w:shd w:val="clear" w:color="auto" w:fill="FFFFFF" w:themeFill="background1"/>
        <w:spacing w:after="0"/>
        <w:ind w:right="86" w:firstLine="568"/>
        <w:jc w:val="both"/>
        <w:rPr>
          <w:rFonts w:ascii="Times New Roman" w:eastAsia="Times New Roman" w:hAnsi="Times New Roman" w:cs="Times New Roman"/>
          <w:color w:val="000000"/>
          <w:sz w:val="24"/>
          <w:szCs w:val="24"/>
          <w:lang w:eastAsia="ru-RU"/>
        </w:rPr>
      </w:pPr>
      <w:r w:rsidRPr="009643B7">
        <w:rPr>
          <w:rFonts w:ascii="Times New Roman" w:eastAsia="Times New Roman" w:hAnsi="Times New Roman" w:cs="Times New Roman"/>
          <w:color w:val="000000"/>
          <w:sz w:val="24"/>
          <w:szCs w:val="24"/>
          <w:lang w:eastAsia="ru-RU"/>
        </w:rPr>
        <w:t>1.</w:t>
      </w:r>
      <w:r w:rsidR="00EE25B8">
        <w:rPr>
          <w:rFonts w:ascii="Times New Roman" w:eastAsia="Times New Roman" w:hAnsi="Times New Roman" w:cs="Times New Roman"/>
          <w:color w:val="000000"/>
          <w:sz w:val="24"/>
          <w:szCs w:val="24"/>
          <w:lang w:eastAsia="ru-RU"/>
        </w:rPr>
        <w:t xml:space="preserve">1. </w:t>
      </w:r>
      <w:proofErr w:type="gramStart"/>
      <w:r w:rsidR="00EE25B8">
        <w:rPr>
          <w:rFonts w:ascii="Times New Roman" w:eastAsia="Times New Roman" w:hAnsi="Times New Roman" w:cs="Times New Roman"/>
          <w:color w:val="000000"/>
          <w:sz w:val="24"/>
          <w:szCs w:val="24"/>
          <w:lang w:eastAsia="ru-RU"/>
        </w:rPr>
        <w:t>План внеурочной деятельности МКОУ СОШ № 6 с. Самарка обеспечивает введение в действие и реализацию требований Федерального государственного образовательного стандарта начального общего, основного общего образования и среднего</w:t>
      </w:r>
      <w:r w:rsidRPr="009643B7">
        <w:rPr>
          <w:rFonts w:ascii="Times New Roman" w:eastAsia="Times New Roman" w:hAnsi="Times New Roman" w:cs="Times New Roman"/>
          <w:color w:val="000000"/>
          <w:sz w:val="24"/>
          <w:szCs w:val="24"/>
          <w:lang w:eastAsia="ru-RU"/>
        </w:rPr>
        <w:t xml:space="preserve"> обще</w:t>
      </w:r>
      <w:r w:rsidR="00EE25B8">
        <w:rPr>
          <w:rFonts w:ascii="Times New Roman" w:eastAsia="Times New Roman" w:hAnsi="Times New Roman" w:cs="Times New Roman"/>
          <w:color w:val="000000"/>
          <w:sz w:val="24"/>
          <w:szCs w:val="24"/>
          <w:lang w:eastAsia="ru-RU"/>
        </w:rPr>
        <w:t>го образования в соответствии с</w:t>
      </w:r>
      <w:r w:rsidRPr="009643B7">
        <w:rPr>
          <w:rFonts w:ascii="Times New Roman" w:eastAsia="Times New Roman" w:hAnsi="Times New Roman" w:cs="Times New Roman"/>
          <w:color w:val="000000"/>
          <w:sz w:val="24"/>
          <w:szCs w:val="24"/>
          <w:lang w:eastAsia="ru-RU"/>
        </w:rPr>
        <w:t xml:space="preserve"> федеральным государстве</w:t>
      </w:r>
      <w:r w:rsidR="00EE25B8">
        <w:rPr>
          <w:rFonts w:ascii="Times New Roman" w:eastAsia="Times New Roman" w:hAnsi="Times New Roman" w:cs="Times New Roman"/>
          <w:color w:val="000000"/>
          <w:sz w:val="24"/>
          <w:szCs w:val="24"/>
          <w:lang w:eastAsia="ru-RU"/>
        </w:rPr>
        <w:t>нным образовательным стандартом (далее – ФГОС) начального общего образования, утвержденным приказом Министерства образования и науки Российской Федерации от</w:t>
      </w:r>
      <w:r w:rsidRPr="009643B7">
        <w:rPr>
          <w:rFonts w:ascii="Times New Roman" w:eastAsia="Times New Roman" w:hAnsi="Times New Roman" w:cs="Times New Roman"/>
          <w:color w:val="000000"/>
          <w:sz w:val="24"/>
          <w:szCs w:val="24"/>
          <w:lang w:eastAsia="ru-RU"/>
        </w:rPr>
        <w:t xml:space="preserve"> 06.10.2009</w:t>
      </w:r>
      <w:r w:rsidR="00EE25B8">
        <w:rPr>
          <w:rFonts w:ascii="Times New Roman" w:eastAsia="Times New Roman" w:hAnsi="Times New Roman" w:cs="Times New Roman"/>
          <w:color w:val="000000"/>
          <w:sz w:val="24"/>
          <w:szCs w:val="24"/>
          <w:lang w:eastAsia="ru-RU"/>
        </w:rPr>
        <w:t xml:space="preserve"> № 373, ФГОС основного общего образования, утвержденным приказом Министерства образования и</w:t>
      </w:r>
      <w:proofErr w:type="gramEnd"/>
      <w:r w:rsidR="00EE25B8">
        <w:rPr>
          <w:rFonts w:ascii="Times New Roman" w:eastAsia="Times New Roman" w:hAnsi="Times New Roman" w:cs="Times New Roman"/>
          <w:color w:val="000000"/>
          <w:sz w:val="24"/>
          <w:szCs w:val="24"/>
          <w:lang w:eastAsia="ru-RU"/>
        </w:rPr>
        <w:t xml:space="preserve"> науки Российской Федерации от 17.12.2010 № 1897, среднего</w:t>
      </w:r>
      <w:r w:rsidRPr="009643B7">
        <w:rPr>
          <w:rFonts w:ascii="Times New Roman" w:eastAsia="Times New Roman" w:hAnsi="Times New Roman" w:cs="Times New Roman"/>
          <w:color w:val="000000"/>
          <w:sz w:val="24"/>
          <w:szCs w:val="24"/>
          <w:lang w:eastAsia="ru-RU"/>
        </w:rPr>
        <w:t xml:space="preserve"> общего образования, утвержденного приказом М</w:t>
      </w:r>
      <w:r w:rsidR="00EE25B8">
        <w:rPr>
          <w:rFonts w:ascii="Times New Roman" w:eastAsia="Times New Roman" w:hAnsi="Times New Roman" w:cs="Times New Roman"/>
          <w:color w:val="000000"/>
          <w:sz w:val="24"/>
          <w:szCs w:val="24"/>
          <w:lang w:eastAsia="ru-RU"/>
        </w:rPr>
        <w:t>инистерства образования и науки Российской Федерации от 17.05.2012 №413, основные образовательные программы начального общего, основного общего и среднего общего образования реализуются образовательной организацией через организацию</w:t>
      </w:r>
      <w:r w:rsidRPr="009643B7">
        <w:rPr>
          <w:rFonts w:ascii="Times New Roman" w:eastAsia="Times New Roman" w:hAnsi="Times New Roman" w:cs="Times New Roman"/>
          <w:color w:val="000000"/>
          <w:sz w:val="24"/>
          <w:szCs w:val="24"/>
          <w:lang w:eastAsia="ru-RU"/>
        </w:rPr>
        <w:t xml:space="preserve"> урочной и внеурочной деятельности с соблюде</w:t>
      </w:r>
      <w:r w:rsidR="00EE25B8">
        <w:rPr>
          <w:rFonts w:ascii="Times New Roman" w:eastAsia="Times New Roman" w:hAnsi="Times New Roman" w:cs="Times New Roman"/>
          <w:color w:val="000000"/>
          <w:sz w:val="24"/>
          <w:szCs w:val="24"/>
          <w:lang w:eastAsia="ru-RU"/>
        </w:rPr>
        <w:t>нием требований государственных</w:t>
      </w:r>
      <w:r w:rsidRPr="009643B7">
        <w:rPr>
          <w:rFonts w:ascii="Times New Roman" w:eastAsia="Times New Roman" w:hAnsi="Times New Roman" w:cs="Times New Roman"/>
          <w:color w:val="000000"/>
          <w:sz w:val="24"/>
          <w:szCs w:val="24"/>
          <w:lang w:eastAsia="ru-RU"/>
        </w:rPr>
        <w:t xml:space="preserve"> </w:t>
      </w:r>
      <w:proofErr w:type="spellStart"/>
      <w:r w:rsidRPr="009643B7">
        <w:rPr>
          <w:rFonts w:ascii="Times New Roman" w:eastAsia="Times New Roman" w:hAnsi="Times New Roman" w:cs="Times New Roman"/>
          <w:color w:val="000000"/>
          <w:sz w:val="24"/>
          <w:szCs w:val="24"/>
          <w:lang w:eastAsia="ru-RU"/>
        </w:rPr>
        <w:t>санитарноэпидемиол</w:t>
      </w:r>
      <w:r w:rsidR="00EE25B8">
        <w:rPr>
          <w:rFonts w:ascii="Times New Roman" w:eastAsia="Times New Roman" w:hAnsi="Times New Roman" w:cs="Times New Roman"/>
          <w:color w:val="000000"/>
          <w:sz w:val="24"/>
          <w:szCs w:val="24"/>
          <w:lang w:eastAsia="ru-RU"/>
        </w:rPr>
        <w:t>огических</w:t>
      </w:r>
      <w:proofErr w:type="spellEnd"/>
      <w:r w:rsidR="00EE25B8">
        <w:rPr>
          <w:rFonts w:ascii="Times New Roman" w:eastAsia="Times New Roman" w:hAnsi="Times New Roman" w:cs="Times New Roman"/>
          <w:color w:val="000000"/>
          <w:sz w:val="24"/>
          <w:szCs w:val="24"/>
          <w:lang w:eastAsia="ru-RU"/>
        </w:rPr>
        <w:t xml:space="preserve"> правил и нормативов.</w:t>
      </w:r>
    </w:p>
    <w:p w:rsidR="00D6532A" w:rsidRPr="009643B7" w:rsidRDefault="00EE25B8" w:rsidP="00EE25B8">
      <w:pPr>
        <w:shd w:val="clear" w:color="auto" w:fill="FFFFFF" w:themeFill="background1"/>
        <w:spacing w:after="0"/>
        <w:ind w:right="149" w:firstLine="56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1.2. </w:t>
      </w:r>
      <w:proofErr w:type="gramStart"/>
      <w:r>
        <w:rPr>
          <w:rFonts w:ascii="Times New Roman" w:eastAsia="Times New Roman" w:hAnsi="Times New Roman" w:cs="Times New Roman"/>
          <w:color w:val="000000"/>
          <w:sz w:val="24"/>
          <w:szCs w:val="24"/>
          <w:lang w:eastAsia="ru-RU"/>
        </w:rPr>
        <w:t>Под внеурочной деятельностью при реализации ФГОС начального общего, основного общего и среднего общего образования</w:t>
      </w:r>
      <w:r w:rsidR="00D6532A" w:rsidRPr="009643B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понимается</w:t>
      </w:r>
      <w:r w:rsidR="00D6532A" w:rsidRPr="009643B7">
        <w:rPr>
          <w:rFonts w:ascii="Times New Roman" w:eastAsia="Times New Roman" w:hAnsi="Times New Roman" w:cs="Times New Roman"/>
          <w:color w:val="000000"/>
          <w:sz w:val="24"/>
          <w:szCs w:val="24"/>
          <w:lang w:eastAsia="ru-RU"/>
        </w:rPr>
        <w:t xml:space="preserve"> образовательная деятельность, осуществляемая в</w:t>
      </w:r>
      <w:r>
        <w:rPr>
          <w:rFonts w:ascii="Times New Roman" w:eastAsia="Times New Roman" w:hAnsi="Times New Roman" w:cs="Times New Roman"/>
          <w:color w:val="000000"/>
          <w:sz w:val="24"/>
          <w:szCs w:val="24"/>
          <w:lang w:eastAsia="ru-RU"/>
        </w:rPr>
        <w:t xml:space="preserve"> формах, отличных от урочной, и направленная на достижение планируемых результатов освоения основных образовательных программ начального общего, основного общего и среднего</w:t>
      </w:r>
      <w:r w:rsidR="00D6532A" w:rsidRPr="009643B7">
        <w:rPr>
          <w:rFonts w:ascii="Times New Roman" w:eastAsia="Times New Roman" w:hAnsi="Times New Roman" w:cs="Times New Roman"/>
          <w:color w:val="000000"/>
          <w:sz w:val="24"/>
          <w:szCs w:val="24"/>
          <w:lang w:eastAsia="ru-RU"/>
        </w:rPr>
        <w:t xml:space="preserve"> общ</w:t>
      </w:r>
      <w:r>
        <w:rPr>
          <w:rFonts w:ascii="Times New Roman" w:eastAsia="Times New Roman" w:hAnsi="Times New Roman" w:cs="Times New Roman"/>
          <w:color w:val="000000"/>
          <w:sz w:val="24"/>
          <w:szCs w:val="24"/>
          <w:lang w:eastAsia="ru-RU"/>
        </w:rPr>
        <w:t>его образования.</w:t>
      </w:r>
      <w:proofErr w:type="gramEnd"/>
    </w:p>
    <w:p w:rsidR="00D6532A" w:rsidRPr="009643B7" w:rsidRDefault="00D6532A" w:rsidP="00EE25B8">
      <w:pPr>
        <w:shd w:val="clear" w:color="auto" w:fill="FFFFFF" w:themeFill="background1"/>
        <w:spacing w:after="0"/>
        <w:ind w:right="149" w:firstLine="568"/>
        <w:jc w:val="both"/>
        <w:rPr>
          <w:rFonts w:ascii="Times New Roman" w:eastAsia="Times New Roman" w:hAnsi="Times New Roman" w:cs="Times New Roman"/>
          <w:color w:val="000000"/>
          <w:sz w:val="24"/>
          <w:szCs w:val="24"/>
          <w:lang w:eastAsia="ru-RU"/>
        </w:rPr>
      </w:pPr>
      <w:r w:rsidRPr="009643B7">
        <w:rPr>
          <w:rFonts w:ascii="Times New Roman" w:eastAsia="Times New Roman" w:hAnsi="Times New Roman" w:cs="Times New Roman"/>
          <w:color w:val="000000"/>
          <w:sz w:val="24"/>
          <w:szCs w:val="24"/>
          <w:lang w:eastAsia="ru-RU"/>
        </w:rPr>
        <w:t>1.3. При разработке плана испол</w:t>
      </w:r>
      <w:r w:rsidR="009643B7">
        <w:rPr>
          <w:rFonts w:ascii="Times New Roman" w:eastAsia="Times New Roman" w:hAnsi="Times New Roman" w:cs="Times New Roman"/>
          <w:color w:val="000000"/>
          <w:sz w:val="24"/>
          <w:szCs w:val="24"/>
          <w:lang w:eastAsia="ru-RU"/>
        </w:rPr>
        <w:t>ьзовались следующие документы:</w:t>
      </w:r>
    </w:p>
    <w:p w:rsidR="00D6532A" w:rsidRPr="00152BA5" w:rsidRDefault="00D6532A" w:rsidP="00152BA5">
      <w:pPr>
        <w:pStyle w:val="a8"/>
        <w:numPr>
          <w:ilvl w:val="0"/>
          <w:numId w:val="10"/>
        </w:numPr>
        <w:shd w:val="clear" w:color="auto" w:fill="FFFFFF" w:themeFill="background1"/>
        <w:spacing w:after="0"/>
        <w:ind w:right="149"/>
        <w:jc w:val="both"/>
        <w:rPr>
          <w:rFonts w:ascii="Times New Roman" w:eastAsia="Times New Roman" w:hAnsi="Times New Roman" w:cs="Times New Roman"/>
          <w:color w:val="000000"/>
          <w:sz w:val="24"/>
          <w:szCs w:val="24"/>
          <w:lang w:eastAsia="ru-RU"/>
        </w:rPr>
      </w:pPr>
      <w:r w:rsidRPr="00152BA5">
        <w:rPr>
          <w:rFonts w:ascii="Times New Roman" w:eastAsia="Times New Roman" w:hAnsi="Times New Roman" w:cs="Times New Roman"/>
          <w:color w:val="000000"/>
          <w:sz w:val="24"/>
          <w:szCs w:val="24"/>
          <w:lang w:eastAsia="ru-RU"/>
        </w:rPr>
        <w:t>Закон Российской Федерации «Об образов</w:t>
      </w:r>
      <w:r w:rsidR="009643B7" w:rsidRPr="00152BA5">
        <w:rPr>
          <w:rFonts w:ascii="Times New Roman" w:eastAsia="Times New Roman" w:hAnsi="Times New Roman" w:cs="Times New Roman"/>
          <w:color w:val="000000"/>
          <w:sz w:val="24"/>
          <w:szCs w:val="24"/>
          <w:lang w:eastAsia="ru-RU"/>
        </w:rPr>
        <w:t>ании в Российской Федерации»;</w:t>
      </w:r>
    </w:p>
    <w:p w:rsidR="00D6532A" w:rsidRPr="00152BA5" w:rsidRDefault="00D6532A" w:rsidP="00152BA5">
      <w:pPr>
        <w:pStyle w:val="a8"/>
        <w:numPr>
          <w:ilvl w:val="0"/>
          <w:numId w:val="10"/>
        </w:numPr>
        <w:shd w:val="clear" w:color="auto" w:fill="FFFFFF" w:themeFill="background1"/>
        <w:spacing w:after="0"/>
        <w:ind w:right="149"/>
        <w:jc w:val="both"/>
        <w:rPr>
          <w:rFonts w:ascii="Times New Roman" w:eastAsia="Times New Roman" w:hAnsi="Times New Roman" w:cs="Times New Roman"/>
          <w:color w:val="000000"/>
          <w:sz w:val="24"/>
          <w:szCs w:val="24"/>
          <w:lang w:eastAsia="ru-RU"/>
        </w:rPr>
      </w:pPr>
      <w:r w:rsidRPr="00152BA5">
        <w:rPr>
          <w:rFonts w:ascii="Times New Roman" w:eastAsia="Times New Roman" w:hAnsi="Times New Roman" w:cs="Times New Roman"/>
          <w:color w:val="000000"/>
          <w:sz w:val="24"/>
          <w:szCs w:val="24"/>
          <w:lang w:eastAsia="ru-RU"/>
        </w:rPr>
        <w:t>Федеральный государственный образовател</w:t>
      </w:r>
      <w:r w:rsidR="009643B7" w:rsidRPr="00152BA5">
        <w:rPr>
          <w:rFonts w:ascii="Times New Roman" w:eastAsia="Times New Roman" w:hAnsi="Times New Roman" w:cs="Times New Roman"/>
          <w:color w:val="000000"/>
          <w:sz w:val="24"/>
          <w:szCs w:val="24"/>
          <w:lang w:eastAsia="ru-RU"/>
        </w:rPr>
        <w:t xml:space="preserve">ьный стандарт начального общего </w:t>
      </w:r>
      <w:r w:rsidRPr="00152BA5">
        <w:rPr>
          <w:rFonts w:ascii="Times New Roman" w:eastAsia="Times New Roman" w:hAnsi="Times New Roman" w:cs="Times New Roman"/>
          <w:color w:val="000000"/>
          <w:sz w:val="24"/>
          <w:szCs w:val="24"/>
          <w:lang w:eastAsia="ru-RU"/>
        </w:rPr>
        <w:t xml:space="preserve"> образования (утвержден приказом </w:t>
      </w:r>
      <w:proofErr w:type="spellStart"/>
      <w:r w:rsidRPr="00152BA5">
        <w:rPr>
          <w:rFonts w:ascii="Times New Roman" w:eastAsia="Times New Roman" w:hAnsi="Times New Roman" w:cs="Times New Roman"/>
          <w:color w:val="000000"/>
          <w:sz w:val="24"/>
          <w:szCs w:val="24"/>
          <w:lang w:eastAsia="ru-RU"/>
        </w:rPr>
        <w:t>Минобрнаук</w:t>
      </w:r>
      <w:r w:rsidR="00EE25B8" w:rsidRPr="00152BA5">
        <w:rPr>
          <w:rFonts w:ascii="Times New Roman" w:eastAsia="Times New Roman" w:hAnsi="Times New Roman" w:cs="Times New Roman"/>
          <w:color w:val="000000"/>
          <w:sz w:val="24"/>
          <w:szCs w:val="24"/>
          <w:lang w:eastAsia="ru-RU"/>
        </w:rPr>
        <w:t>и</w:t>
      </w:r>
      <w:proofErr w:type="spellEnd"/>
      <w:r w:rsidR="00EE25B8" w:rsidRPr="00152BA5">
        <w:rPr>
          <w:rFonts w:ascii="Times New Roman" w:eastAsia="Times New Roman" w:hAnsi="Times New Roman" w:cs="Times New Roman"/>
          <w:color w:val="000000"/>
          <w:sz w:val="24"/>
          <w:szCs w:val="24"/>
          <w:lang w:eastAsia="ru-RU"/>
        </w:rPr>
        <w:t xml:space="preserve"> России от 6 октября 2009 г. №</w:t>
      </w:r>
      <w:r w:rsidR="00152BA5" w:rsidRPr="00152BA5">
        <w:rPr>
          <w:rFonts w:ascii="Times New Roman" w:eastAsia="Times New Roman" w:hAnsi="Times New Roman" w:cs="Times New Roman"/>
          <w:color w:val="000000"/>
          <w:sz w:val="24"/>
          <w:szCs w:val="24"/>
          <w:lang w:eastAsia="ru-RU"/>
        </w:rPr>
        <w:t xml:space="preserve"> </w:t>
      </w:r>
      <w:r w:rsidRPr="00152BA5">
        <w:rPr>
          <w:rFonts w:ascii="Times New Roman" w:eastAsia="Times New Roman" w:hAnsi="Times New Roman" w:cs="Times New Roman"/>
          <w:color w:val="000000"/>
          <w:sz w:val="24"/>
          <w:szCs w:val="24"/>
          <w:lang w:eastAsia="ru-RU"/>
        </w:rPr>
        <w:t xml:space="preserve">373), с изменениями (утверждены приказом </w:t>
      </w:r>
      <w:proofErr w:type="spellStart"/>
      <w:r w:rsidR="00EE25B8" w:rsidRPr="00152BA5">
        <w:rPr>
          <w:rFonts w:ascii="Times New Roman" w:eastAsia="Times New Roman" w:hAnsi="Times New Roman" w:cs="Times New Roman"/>
          <w:color w:val="000000"/>
          <w:sz w:val="24"/>
          <w:szCs w:val="24"/>
          <w:lang w:eastAsia="ru-RU"/>
        </w:rPr>
        <w:t>Минобрнауки</w:t>
      </w:r>
      <w:proofErr w:type="spellEnd"/>
      <w:r w:rsidR="00EE25B8" w:rsidRPr="00152BA5">
        <w:rPr>
          <w:rFonts w:ascii="Times New Roman" w:eastAsia="Times New Roman" w:hAnsi="Times New Roman" w:cs="Times New Roman"/>
          <w:color w:val="000000"/>
          <w:sz w:val="24"/>
          <w:szCs w:val="24"/>
          <w:lang w:eastAsia="ru-RU"/>
        </w:rPr>
        <w:t xml:space="preserve"> России от 26 ноября</w:t>
      </w:r>
      <w:r w:rsidR="00152BA5" w:rsidRPr="00152BA5">
        <w:rPr>
          <w:rFonts w:ascii="Times New Roman" w:eastAsia="Times New Roman" w:hAnsi="Times New Roman" w:cs="Times New Roman"/>
          <w:color w:val="000000"/>
          <w:sz w:val="24"/>
          <w:szCs w:val="24"/>
          <w:lang w:eastAsia="ru-RU"/>
        </w:rPr>
        <w:t xml:space="preserve"> </w:t>
      </w:r>
      <w:r w:rsidR="00EE25B8" w:rsidRPr="00152BA5">
        <w:rPr>
          <w:rFonts w:ascii="Times New Roman" w:eastAsia="Times New Roman" w:hAnsi="Times New Roman" w:cs="Times New Roman"/>
          <w:color w:val="000000"/>
          <w:sz w:val="24"/>
          <w:szCs w:val="24"/>
          <w:lang w:eastAsia="ru-RU"/>
        </w:rPr>
        <w:t>2010 г. № 1241,);</w:t>
      </w:r>
    </w:p>
    <w:p w:rsidR="00D6532A" w:rsidRPr="00152BA5" w:rsidRDefault="00EE25B8" w:rsidP="00152BA5">
      <w:pPr>
        <w:pStyle w:val="a8"/>
        <w:numPr>
          <w:ilvl w:val="0"/>
          <w:numId w:val="10"/>
        </w:numPr>
        <w:shd w:val="clear" w:color="auto" w:fill="FFFFFF" w:themeFill="background1"/>
        <w:spacing w:after="0"/>
        <w:ind w:right="149"/>
        <w:jc w:val="both"/>
        <w:rPr>
          <w:rFonts w:ascii="Times New Roman" w:eastAsia="Times New Roman" w:hAnsi="Times New Roman" w:cs="Times New Roman"/>
          <w:color w:val="000000"/>
          <w:sz w:val="24"/>
          <w:szCs w:val="24"/>
          <w:lang w:eastAsia="ru-RU"/>
        </w:rPr>
      </w:pPr>
      <w:r w:rsidRPr="00152BA5">
        <w:rPr>
          <w:rFonts w:ascii="Times New Roman" w:eastAsia="Times New Roman" w:hAnsi="Times New Roman" w:cs="Times New Roman"/>
          <w:color w:val="000000"/>
          <w:sz w:val="24"/>
          <w:szCs w:val="24"/>
          <w:lang w:eastAsia="ru-RU"/>
        </w:rPr>
        <w:t>Федеральный государственный образовательный стандарт основного общего</w:t>
      </w:r>
      <w:r w:rsidR="00D6532A" w:rsidRPr="00152BA5">
        <w:rPr>
          <w:rFonts w:ascii="Times New Roman" w:eastAsia="Times New Roman" w:hAnsi="Times New Roman" w:cs="Times New Roman"/>
          <w:color w:val="000000"/>
          <w:sz w:val="24"/>
          <w:szCs w:val="24"/>
          <w:lang w:eastAsia="ru-RU"/>
        </w:rPr>
        <w:t xml:space="preserve"> образования (приказ </w:t>
      </w:r>
      <w:proofErr w:type="spellStart"/>
      <w:r w:rsidR="00D6532A" w:rsidRPr="00152BA5">
        <w:rPr>
          <w:rFonts w:ascii="Times New Roman" w:eastAsia="Times New Roman" w:hAnsi="Times New Roman" w:cs="Times New Roman"/>
          <w:color w:val="000000"/>
          <w:sz w:val="24"/>
          <w:szCs w:val="24"/>
          <w:lang w:eastAsia="ru-RU"/>
        </w:rPr>
        <w:t>Минобрнауки</w:t>
      </w:r>
      <w:proofErr w:type="spellEnd"/>
      <w:r w:rsidR="00D6532A" w:rsidRPr="00152BA5">
        <w:rPr>
          <w:rFonts w:ascii="Times New Roman" w:eastAsia="Times New Roman" w:hAnsi="Times New Roman" w:cs="Times New Roman"/>
          <w:color w:val="000000"/>
          <w:sz w:val="24"/>
          <w:szCs w:val="24"/>
          <w:lang w:eastAsia="ru-RU"/>
        </w:rPr>
        <w:t xml:space="preserve"> России от 17</w:t>
      </w:r>
      <w:r w:rsidRPr="00152BA5">
        <w:rPr>
          <w:rFonts w:ascii="Times New Roman" w:eastAsia="Times New Roman" w:hAnsi="Times New Roman" w:cs="Times New Roman"/>
          <w:color w:val="000000"/>
          <w:sz w:val="24"/>
          <w:szCs w:val="24"/>
          <w:lang w:eastAsia="ru-RU"/>
        </w:rPr>
        <w:t>.12.2010 № 1897 "Об утверждении федерального государственного образовательного стандарта</w:t>
      </w:r>
      <w:r w:rsidR="00D6532A" w:rsidRPr="00152BA5">
        <w:rPr>
          <w:rFonts w:ascii="Times New Roman" w:eastAsia="Times New Roman" w:hAnsi="Times New Roman" w:cs="Times New Roman"/>
          <w:color w:val="000000"/>
          <w:sz w:val="24"/>
          <w:szCs w:val="24"/>
          <w:lang w:eastAsia="ru-RU"/>
        </w:rPr>
        <w:t xml:space="preserve"> осно</w:t>
      </w:r>
      <w:r w:rsidRPr="00152BA5">
        <w:rPr>
          <w:rFonts w:ascii="Times New Roman" w:eastAsia="Times New Roman" w:hAnsi="Times New Roman" w:cs="Times New Roman"/>
          <w:color w:val="000000"/>
          <w:sz w:val="24"/>
          <w:szCs w:val="24"/>
          <w:lang w:eastAsia="ru-RU"/>
        </w:rPr>
        <w:t>вного общего</w:t>
      </w:r>
      <w:r w:rsidR="009643B7" w:rsidRPr="00152BA5">
        <w:rPr>
          <w:rFonts w:ascii="Times New Roman" w:eastAsia="Times New Roman" w:hAnsi="Times New Roman" w:cs="Times New Roman"/>
          <w:color w:val="000000"/>
          <w:sz w:val="24"/>
          <w:szCs w:val="24"/>
          <w:lang w:eastAsia="ru-RU"/>
        </w:rPr>
        <w:t xml:space="preserve"> образования");</w:t>
      </w:r>
    </w:p>
    <w:p w:rsidR="00D6532A" w:rsidRPr="00152BA5" w:rsidRDefault="00EE25B8" w:rsidP="00152BA5">
      <w:pPr>
        <w:pStyle w:val="a8"/>
        <w:numPr>
          <w:ilvl w:val="0"/>
          <w:numId w:val="10"/>
        </w:numPr>
        <w:shd w:val="clear" w:color="auto" w:fill="FFFFFF" w:themeFill="background1"/>
        <w:spacing w:after="0"/>
        <w:ind w:right="149"/>
        <w:jc w:val="both"/>
        <w:rPr>
          <w:rFonts w:ascii="Times New Roman" w:eastAsia="Times New Roman" w:hAnsi="Times New Roman" w:cs="Times New Roman"/>
          <w:color w:val="000000"/>
          <w:sz w:val="24"/>
          <w:szCs w:val="24"/>
          <w:lang w:eastAsia="ru-RU"/>
        </w:rPr>
      </w:pPr>
      <w:r w:rsidRPr="00152BA5">
        <w:rPr>
          <w:rFonts w:ascii="Times New Roman" w:eastAsia="Times New Roman" w:hAnsi="Times New Roman" w:cs="Times New Roman"/>
          <w:color w:val="000000"/>
          <w:sz w:val="24"/>
          <w:szCs w:val="24"/>
          <w:lang w:eastAsia="ru-RU"/>
        </w:rPr>
        <w:t>Федеральный государственный образовательный стандарт среднего общего</w:t>
      </w:r>
      <w:r w:rsidR="00D6532A" w:rsidRPr="00152BA5">
        <w:rPr>
          <w:rFonts w:ascii="Times New Roman" w:eastAsia="Times New Roman" w:hAnsi="Times New Roman" w:cs="Times New Roman"/>
          <w:color w:val="000000"/>
          <w:sz w:val="24"/>
          <w:szCs w:val="24"/>
          <w:lang w:eastAsia="ru-RU"/>
        </w:rPr>
        <w:t xml:space="preserve"> образования (приказ </w:t>
      </w:r>
      <w:proofErr w:type="spellStart"/>
      <w:r w:rsidR="00D6532A" w:rsidRPr="00152BA5">
        <w:rPr>
          <w:rFonts w:ascii="Times New Roman" w:eastAsia="Times New Roman" w:hAnsi="Times New Roman" w:cs="Times New Roman"/>
          <w:color w:val="000000"/>
          <w:sz w:val="24"/>
          <w:szCs w:val="24"/>
          <w:lang w:eastAsia="ru-RU"/>
        </w:rPr>
        <w:t>Минобрнауки</w:t>
      </w:r>
      <w:proofErr w:type="spellEnd"/>
      <w:r w:rsidR="00D6532A" w:rsidRPr="00152BA5">
        <w:rPr>
          <w:rFonts w:ascii="Times New Roman" w:eastAsia="Times New Roman" w:hAnsi="Times New Roman" w:cs="Times New Roman"/>
          <w:color w:val="000000"/>
          <w:sz w:val="24"/>
          <w:szCs w:val="24"/>
          <w:lang w:eastAsia="ru-RU"/>
        </w:rPr>
        <w:t xml:space="preserve"> России от 1</w:t>
      </w:r>
      <w:r w:rsidRPr="00152BA5">
        <w:rPr>
          <w:rFonts w:ascii="Times New Roman" w:eastAsia="Times New Roman" w:hAnsi="Times New Roman" w:cs="Times New Roman"/>
          <w:color w:val="000000"/>
          <w:sz w:val="24"/>
          <w:szCs w:val="24"/>
          <w:lang w:eastAsia="ru-RU"/>
        </w:rPr>
        <w:t>7.05.2012 № 413 "Об утверждении федерального государственного образовательного стандарта</w:t>
      </w:r>
      <w:r w:rsidR="00D6532A" w:rsidRPr="00152BA5">
        <w:rPr>
          <w:rFonts w:ascii="Times New Roman" w:eastAsia="Times New Roman" w:hAnsi="Times New Roman" w:cs="Times New Roman"/>
          <w:color w:val="000000"/>
          <w:sz w:val="24"/>
          <w:szCs w:val="24"/>
          <w:lang w:eastAsia="ru-RU"/>
        </w:rPr>
        <w:t xml:space="preserve"> ср</w:t>
      </w:r>
      <w:r w:rsidRPr="00152BA5">
        <w:rPr>
          <w:rFonts w:ascii="Times New Roman" w:eastAsia="Times New Roman" w:hAnsi="Times New Roman" w:cs="Times New Roman"/>
          <w:color w:val="000000"/>
          <w:sz w:val="24"/>
          <w:szCs w:val="24"/>
          <w:lang w:eastAsia="ru-RU"/>
        </w:rPr>
        <w:t>еднего общего</w:t>
      </w:r>
      <w:r w:rsidR="009643B7" w:rsidRPr="00152BA5">
        <w:rPr>
          <w:rFonts w:ascii="Times New Roman" w:eastAsia="Times New Roman" w:hAnsi="Times New Roman" w:cs="Times New Roman"/>
          <w:color w:val="000000"/>
          <w:sz w:val="24"/>
          <w:szCs w:val="24"/>
          <w:lang w:eastAsia="ru-RU"/>
        </w:rPr>
        <w:t xml:space="preserve"> образования");</w:t>
      </w:r>
    </w:p>
    <w:p w:rsidR="00D6532A" w:rsidRPr="00152BA5" w:rsidRDefault="00D6532A" w:rsidP="00152BA5">
      <w:pPr>
        <w:pStyle w:val="a8"/>
        <w:numPr>
          <w:ilvl w:val="0"/>
          <w:numId w:val="10"/>
        </w:numPr>
        <w:shd w:val="clear" w:color="auto" w:fill="FFFFFF" w:themeFill="background1"/>
        <w:spacing w:after="0"/>
        <w:ind w:right="149"/>
        <w:jc w:val="both"/>
        <w:rPr>
          <w:rFonts w:ascii="Times New Roman" w:eastAsia="Times New Roman" w:hAnsi="Times New Roman" w:cs="Times New Roman"/>
          <w:color w:val="000000"/>
          <w:sz w:val="24"/>
          <w:szCs w:val="24"/>
          <w:lang w:eastAsia="ru-RU"/>
        </w:rPr>
      </w:pPr>
      <w:r w:rsidRPr="00152BA5">
        <w:rPr>
          <w:rFonts w:ascii="Times New Roman" w:eastAsia="Times New Roman" w:hAnsi="Times New Roman" w:cs="Times New Roman"/>
          <w:color w:val="000000"/>
          <w:sz w:val="24"/>
          <w:szCs w:val="24"/>
          <w:lang w:eastAsia="ru-RU"/>
        </w:rPr>
        <w:t>Федеральные требования к образовательным учреждениям в части минимальн</w:t>
      </w:r>
      <w:r w:rsidR="00EE25B8" w:rsidRPr="00152BA5">
        <w:rPr>
          <w:rFonts w:ascii="Times New Roman" w:eastAsia="Times New Roman" w:hAnsi="Times New Roman" w:cs="Times New Roman"/>
          <w:color w:val="000000"/>
          <w:sz w:val="24"/>
          <w:szCs w:val="24"/>
          <w:lang w:eastAsia="ru-RU"/>
        </w:rPr>
        <w:t>ой</w:t>
      </w:r>
      <w:r w:rsidR="009643B7" w:rsidRPr="00152BA5">
        <w:rPr>
          <w:rFonts w:ascii="Times New Roman" w:eastAsia="Times New Roman" w:hAnsi="Times New Roman" w:cs="Times New Roman"/>
          <w:color w:val="000000"/>
          <w:sz w:val="24"/>
          <w:szCs w:val="24"/>
          <w:lang w:eastAsia="ru-RU"/>
        </w:rPr>
        <w:t xml:space="preserve"> оснащенности  учебного </w:t>
      </w:r>
      <w:r w:rsidRPr="00152BA5">
        <w:rPr>
          <w:rFonts w:ascii="Times New Roman" w:eastAsia="Times New Roman" w:hAnsi="Times New Roman" w:cs="Times New Roman"/>
          <w:color w:val="000000"/>
          <w:sz w:val="24"/>
          <w:szCs w:val="24"/>
          <w:lang w:eastAsia="ru-RU"/>
        </w:rPr>
        <w:t>проц</w:t>
      </w:r>
      <w:r w:rsidR="009643B7" w:rsidRPr="00152BA5">
        <w:rPr>
          <w:rFonts w:ascii="Times New Roman" w:eastAsia="Times New Roman" w:hAnsi="Times New Roman" w:cs="Times New Roman"/>
          <w:color w:val="000000"/>
          <w:sz w:val="24"/>
          <w:szCs w:val="24"/>
          <w:lang w:eastAsia="ru-RU"/>
        </w:rPr>
        <w:t xml:space="preserve">есса и  оборудования учебных  помещений </w:t>
      </w:r>
      <w:r w:rsidRPr="00152BA5">
        <w:rPr>
          <w:rFonts w:ascii="Times New Roman" w:eastAsia="Times New Roman" w:hAnsi="Times New Roman" w:cs="Times New Roman"/>
          <w:color w:val="000000"/>
          <w:sz w:val="24"/>
          <w:szCs w:val="24"/>
          <w:lang w:eastAsia="ru-RU"/>
        </w:rPr>
        <w:t xml:space="preserve"> (утверждены приказом </w:t>
      </w:r>
      <w:proofErr w:type="spellStart"/>
      <w:r w:rsidRPr="00152BA5">
        <w:rPr>
          <w:rFonts w:ascii="Times New Roman" w:eastAsia="Times New Roman" w:hAnsi="Times New Roman" w:cs="Times New Roman"/>
          <w:color w:val="000000"/>
          <w:sz w:val="24"/>
          <w:szCs w:val="24"/>
          <w:lang w:eastAsia="ru-RU"/>
        </w:rPr>
        <w:t>Минобрнауки</w:t>
      </w:r>
      <w:proofErr w:type="spellEnd"/>
      <w:r w:rsidRPr="00152BA5">
        <w:rPr>
          <w:rFonts w:ascii="Times New Roman" w:eastAsia="Times New Roman" w:hAnsi="Times New Roman" w:cs="Times New Roman"/>
          <w:color w:val="000000"/>
          <w:sz w:val="24"/>
          <w:szCs w:val="24"/>
          <w:lang w:eastAsia="ru-RU"/>
        </w:rPr>
        <w:t xml:space="preserve"> России</w:t>
      </w:r>
      <w:r w:rsidR="009643B7" w:rsidRPr="00152BA5">
        <w:rPr>
          <w:rFonts w:ascii="Times New Roman" w:eastAsia="Times New Roman" w:hAnsi="Times New Roman" w:cs="Times New Roman"/>
          <w:color w:val="000000"/>
          <w:sz w:val="24"/>
          <w:szCs w:val="24"/>
          <w:lang w:eastAsia="ru-RU"/>
        </w:rPr>
        <w:t xml:space="preserve"> от 4 октября 2010 г. № 986);</w:t>
      </w:r>
    </w:p>
    <w:p w:rsidR="00D6532A" w:rsidRPr="00152BA5" w:rsidRDefault="009643B7" w:rsidP="00152BA5">
      <w:pPr>
        <w:pStyle w:val="a8"/>
        <w:numPr>
          <w:ilvl w:val="0"/>
          <w:numId w:val="10"/>
        </w:numPr>
        <w:shd w:val="clear" w:color="auto" w:fill="FFFFFF" w:themeFill="background1"/>
        <w:spacing w:after="0"/>
        <w:ind w:right="149"/>
        <w:jc w:val="both"/>
        <w:rPr>
          <w:rFonts w:ascii="Times New Roman" w:eastAsia="Times New Roman" w:hAnsi="Times New Roman" w:cs="Times New Roman"/>
          <w:color w:val="000000"/>
          <w:sz w:val="24"/>
          <w:szCs w:val="24"/>
          <w:lang w:eastAsia="ru-RU"/>
        </w:rPr>
      </w:pPr>
      <w:r w:rsidRPr="00152BA5">
        <w:rPr>
          <w:rFonts w:ascii="Times New Roman" w:eastAsia="Times New Roman" w:hAnsi="Times New Roman" w:cs="Times New Roman"/>
          <w:color w:val="000000"/>
          <w:sz w:val="24"/>
          <w:szCs w:val="24"/>
          <w:lang w:eastAsia="ru-RU"/>
        </w:rPr>
        <w:t>СанПиН</w:t>
      </w:r>
      <w:r w:rsidR="00D6532A" w:rsidRPr="00152BA5">
        <w:rPr>
          <w:rFonts w:ascii="Times New Roman" w:eastAsia="Times New Roman" w:hAnsi="Times New Roman" w:cs="Times New Roman"/>
          <w:color w:val="000000"/>
          <w:sz w:val="24"/>
          <w:szCs w:val="24"/>
          <w:lang w:eastAsia="ru-RU"/>
        </w:rPr>
        <w:t xml:space="preserve"> </w:t>
      </w:r>
      <w:r w:rsidRPr="00152BA5">
        <w:rPr>
          <w:rFonts w:ascii="Times New Roman" w:eastAsia="Times New Roman" w:hAnsi="Times New Roman" w:cs="Times New Roman"/>
          <w:color w:val="000000"/>
          <w:sz w:val="24"/>
          <w:szCs w:val="24"/>
          <w:lang w:eastAsia="ru-RU"/>
        </w:rPr>
        <w:t>2.4.2. 2821 –</w:t>
      </w:r>
      <w:r w:rsidR="00EE25B8" w:rsidRPr="00152BA5">
        <w:rPr>
          <w:rFonts w:ascii="Times New Roman" w:eastAsia="Times New Roman" w:hAnsi="Times New Roman" w:cs="Times New Roman"/>
          <w:color w:val="000000"/>
          <w:sz w:val="24"/>
          <w:szCs w:val="24"/>
          <w:lang w:eastAsia="ru-RU"/>
        </w:rPr>
        <w:t>10</w:t>
      </w:r>
      <w:r w:rsidRPr="00152BA5">
        <w:rPr>
          <w:rFonts w:ascii="Times New Roman" w:eastAsia="Times New Roman" w:hAnsi="Times New Roman" w:cs="Times New Roman"/>
          <w:color w:val="000000"/>
          <w:sz w:val="24"/>
          <w:szCs w:val="24"/>
          <w:lang w:eastAsia="ru-RU"/>
        </w:rPr>
        <w:t xml:space="preserve"> «Санитарно эпидемиологические требования  к условиям  и организации обучения в</w:t>
      </w:r>
      <w:r w:rsidR="00D6532A" w:rsidRPr="00152BA5">
        <w:rPr>
          <w:rFonts w:ascii="Times New Roman" w:eastAsia="Times New Roman" w:hAnsi="Times New Roman" w:cs="Times New Roman"/>
          <w:color w:val="000000"/>
          <w:sz w:val="24"/>
          <w:szCs w:val="24"/>
          <w:lang w:eastAsia="ru-RU"/>
        </w:rPr>
        <w:t xml:space="preserve"> общеобразов</w:t>
      </w:r>
      <w:r w:rsidRPr="00152BA5">
        <w:rPr>
          <w:rFonts w:ascii="Times New Roman" w:eastAsia="Times New Roman" w:hAnsi="Times New Roman" w:cs="Times New Roman"/>
          <w:color w:val="000000"/>
          <w:sz w:val="24"/>
          <w:szCs w:val="24"/>
          <w:lang w:eastAsia="ru-RU"/>
        </w:rPr>
        <w:t>ательных учреждениях» (утверждены постановлением Главного государственного санитарного врача</w:t>
      </w:r>
      <w:r w:rsidR="00D6532A" w:rsidRPr="00152BA5">
        <w:rPr>
          <w:rFonts w:ascii="Times New Roman" w:eastAsia="Times New Roman" w:hAnsi="Times New Roman" w:cs="Times New Roman"/>
          <w:color w:val="000000"/>
          <w:sz w:val="24"/>
          <w:szCs w:val="24"/>
          <w:lang w:eastAsia="ru-RU"/>
        </w:rPr>
        <w:t xml:space="preserve"> Российской Федерации </w:t>
      </w:r>
      <w:r w:rsidRPr="00152BA5">
        <w:rPr>
          <w:rFonts w:ascii="Times New Roman" w:eastAsia="Times New Roman" w:hAnsi="Times New Roman" w:cs="Times New Roman"/>
          <w:color w:val="000000"/>
          <w:sz w:val="24"/>
          <w:szCs w:val="24"/>
          <w:lang w:eastAsia="ru-RU"/>
        </w:rPr>
        <w:t>от 29 декабря 2010 г. № 189);</w:t>
      </w:r>
    </w:p>
    <w:p w:rsidR="00D6532A" w:rsidRPr="00152BA5" w:rsidRDefault="009643B7" w:rsidP="00152BA5">
      <w:pPr>
        <w:pStyle w:val="a8"/>
        <w:numPr>
          <w:ilvl w:val="0"/>
          <w:numId w:val="10"/>
        </w:numPr>
        <w:shd w:val="clear" w:color="auto" w:fill="FFFFFF" w:themeFill="background1"/>
        <w:spacing w:after="0"/>
        <w:ind w:right="149"/>
        <w:jc w:val="both"/>
        <w:rPr>
          <w:rFonts w:ascii="Times New Roman" w:eastAsia="Times New Roman" w:hAnsi="Times New Roman" w:cs="Times New Roman"/>
          <w:color w:val="000000"/>
          <w:sz w:val="24"/>
          <w:szCs w:val="24"/>
          <w:lang w:eastAsia="ru-RU"/>
        </w:rPr>
      </w:pPr>
      <w:r w:rsidRPr="00152BA5">
        <w:rPr>
          <w:rFonts w:ascii="Times New Roman" w:eastAsia="Times New Roman" w:hAnsi="Times New Roman" w:cs="Times New Roman"/>
          <w:color w:val="000000"/>
          <w:sz w:val="24"/>
          <w:szCs w:val="24"/>
          <w:lang w:eastAsia="ru-RU"/>
        </w:rPr>
        <w:t>Федеральные требования к образовательным учреждениям в части охраны здоровья</w:t>
      </w:r>
      <w:r w:rsidR="00D6532A" w:rsidRPr="00152BA5">
        <w:rPr>
          <w:rFonts w:ascii="Times New Roman" w:eastAsia="Times New Roman" w:hAnsi="Times New Roman" w:cs="Times New Roman"/>
          <w:color w:val="000000"/>
          <w:sz w:val="24"/>
          <w:szCs w:val="24"/>
          <w:lang w:eastAsia="ru-RU"/>
        </w:rPr>
        <w:t xml:space="preserve"> обучающихс</w:t>
      </w:r>
      <w:r w:rsidRPr="00152BA5">
        <w:rPr>
          <w:rFonts w:ascii="Times New Roman" w:eastAsia="Times New Roman" w:hAnsi="Times New Roman" w:cs="Times New Roman"/>
          <w:color w:val="000000"/>
          <w:sz w:val="24"/>
          <w:szCs w:val="24"/>
          <w:lang w:eastAsia="ru-RU"/>
        </w:rPr>
        <w:t>я, вос</w:t>
      </w:r>
      <w:r w:rsidR="00EE25B8" w:rsidRPr="00152BA5">
        <w:rPr>
          <w:rFonts w:ascii="Times New Roman" w:eastAsia="Times New Roman" w:hAnsi="Times New Roman" w:cs="Times New Roman"/>
          <w:color w:val="000000"/>
          <w:sz w:val="24"/>
          <w:szCs w:val="24"/>
          <w:lang w:eastAsia="ru-RU"/>
        </w:rPr>
        <w:t>питанников (утверждены приказом</w:t>
      </w:r>
      <w:r w:rsidR="00152BA5" w:rsidRPr="00152BA5">
        <w:rPr>
          <w:rFonts w:ascii="Times New Roman" w:eastAsia="Times New Roman" w:hAnsi="Times New Roman" w:cs="Times New Roman"/>
          <w:color w:val="000000"/>
          <w:sz w:val="24"/>
          <w:szCs w:val="24"/>
          <w:lang w:eastAsia="ru-RU"/>
        </w:rPr>
        <w:t xml:space="preserve"> </w:t>
      </w:r>
      <w:proofErr w:type="spellStart"/>
      <w:r w:rsidRPr="00152BA5">
        <w:rPr>
          <w:rFonts w:ascii="Times New Roman" w:eastAsia="Times New Roman" w:hAnsi="Times New Roman" w:cs="Times New Roman"/>
          <w:color w:val="000000"/>
          <w:sz w:val="24"/>
          <w:szCs w:val="24"/>
          <w:lang w:eastAsia="ru-RU"/>
        </w:rPr>
        <w:t>Минобрнауки</w:t>
      </w:r>
      <w:proofErr w:type="spellEnd"/>
      <w:r w:rsidR="00D6532A" w:rsidRPr="00152BA5">
        <w:rPr>
          <w:rFonts w:ascii="Times New Roman" w:eastAsia="Times New Roman" w:hAnsi="Times New Roman" w:cs="Times New Roman"/>
          <w:color w:val="000000"/>
          <w:sz w:val="24"/>
          <w:szCs w:val="24"/>
          <w:lang w:eastAsia="ru-RU"/>
        </w:rPr>
        <w:t xml:space="preserve"> России от 28 декабря 2010 г. № 2106, заре</w:t>
      </w:r>
      <w:r w:rsidRPr="00152BA5">
        <w:rPr>
          <w:rFonts w:ascii="Times New Roman" w:eastAsia="Times New Roman" w:hAnsi="Times New Roman" w:cs="Times New Roman"/>
          <w:color w:val="000000"/>
          <w:sz w:val="24"/>
          <w:szCs w:val="24"/>
          <w:lang w:eastAsia="ru-RU"/>
        </w:rPr>
        <w:t>гистрированы в Минюсте России 2</w:t>
      </w:r>
      <w:r w:rsidR="00152BA5" w:rsidRPr="00152BA5">
        <w:rPr>
          <w:rFonts w:ascii="Times New Roman" w:eastAsia="Times New Roman" w:hAnsi="Times New Roman" w:cs="Times New Roman"/>
          <w:color w:val="000000"/>
          <w:sz w:val="24"/>
          <w:szCs w:val="24"/>
          <w:lang w:eastAsia="ru-RU"/>
        </w:rPr>
        <w:t xml:space="preserve"> </w:t>
      </w:r>
      <w:r w:rsidRPr="00152BA5">
        <w:rPr>
          <w:rFonts w:ascii="Times New Roman" w:eastAsia="Times New Roman" w:hAnsi="Times New Roman" w:cs="Times New Roman"/>
          <w:color w:val="000000"/>
          <w:sz w:val="24"/>
          <w:szCs w:val="24"/>
          <w:lang w:eastAsia="ru-RU"/>
        </w:rPr>
        <w:t>февраля 2011 г.);</w:t>
      </w:r>
    </w:p>
    <w:p w:rsidR="00D6532A" w:rsidRPr="00152BA5" w:rsidRDefault="00D6532A" w:rsidP="00152BA5">
      <w:pPr>
        <w:pStyle w:val="a8"/>
        <w:numPr>
          <w:ilvl w:val="0"/>
          <w:numId w:val="10"/>
        </w:numPr>
        <w:shd w:val="clear" w:color="auto" w:fill="FFFFFF" w:themeFill="background1"/>
        <w:spacing w:after="0"/>
        <w:ind w:right="149"/>
        <w:jc w:val="both"/>
        <w:rPr>
          <w:rFonts w:ascii="Times New Roman" w:eastAsia="Times New Roman" w:hAnsi="Times New Roman" w:cs="Times New Roman"/>
          <w:color w:val="000000"/>
          <w:sz w:val="24"/>
          <w:szCs w:val="24"/>
          <w:lang w:eastAsia="ru-RU"/>
        </w:rPr>
      </w:pPr>
      <w:r w:rsidRPr="00152BA5">
        <w:rPr>
          <w:rFonts w:ascii="Times New Roman" w:eastAsia="Times New Roman" w:hAnsi="Times New Roman" w:cs="Times New Roman"/>
          <w:color w:val="000000"/>
          <w:sz w:val="24"/>
          <w:szCs w:val="24"/>
          <w:lang w:eastAsia="ru-RU"/>
        </w:rPr>
        <w:lastRenderedPageBreak/>
        <w:t>Приказ МО России от 29.12.2014</w:t>
      </w:r>
      <w:r w:rsidR="009643B7" w:rsidRPr="00152BA5">
        <w:rPr>
          <w:rFonts w:ascii="Times New Roman" w:eastAsia="Times New Roman" w:hAnsi="Times New Roman" w:cs="Times New Roman"/>
          <w:color w:val="000000"/>
          <w:sz w:val="24"/>
          <w:szCs w:val="24"/>
          <w:lang w:eastAsia="ru-RU"/>
        </w:rPr>
        <w:t xml:space="preserve"> № 1643 и от 29.12.2014 № 1644</w:t>
      </w:r>
    </w:p>
    <w:p w:rsidR="00D6532A" w:rsidRPr="008E3B03" w:rsidRDefault="00D6532A" w:rsidP="00152BA5">
      <w:pPr>
        <w:pStyle w:val="a8"/>
        <w:numPr>
          <w:ilvl w:val="0"/>
          <w:numId w:val="10"/>
        </w:numPr>
        <w:shd w:val="clear" w:color="auto" w:fill="FFFFFF" w:themeFill="background1"/>
        <w:spacing w:after="0"/>
        <w:ind w:right="149"/>
        <w:jc w:val="both"/>
        <w:rPr>
          <w:rFonts w:ascii="Times New Roman" w:eastAsia="Times New Roman" w:hAnsi="Times New Roman" w:cs="Times New Roman"/>
          <w:color w:val="000000"/>
          <w:sz w:val="24"/>
          <w:szCs w:val="24"/>
          <w:lang w:eastAsia="ru-RU"/>
        </w:rPr>
      </w:pPr>
      <w:r w:rsidRPr="00152BA5">
        <w:rPr>
          <w:rFonts w:ascii="Times New Roman" w:eastAsia="Times New Roman" w:hAnsi="Times New Roman" w:cs="Times New Roman"/>
          <w:color w:val="000000"/>
          <w:sz w:val="24"/>
          <w:szCs w:val="24"/>
          <w:lang w:eastAsia="ru-RU"/>
        </w:rPr>
        <w:t>Письмо Министерства образования и наук</w:t>
      </w:r>
      <w:r w:rsidR="009643B7" w:rsidRPr="00152BA5">
        <w:rPr>
          <w:rFonts w:ascii="Times New Roman" w:eastAsia="Times New Roman" w:hAnsi="Times New Roman" w:cs="Times New Roman"/>
          <w:color w:val="000000"/>
          <w:sz w:val="24"/>
          <w:szCs w:val="24"/>
          <w:lang w:eastAsia="ru-RU"/>
        </w:rPr>
        <w:t>и РФ «Об организации внеурочной деятельности при введении федерального государственного образовательного</w:t>
      </w:r>
      <w:r w:rsidRPr="00152BA5">
        <w:rPr>
          <w:rFonts w:ascii="Times New Roman" w:eastAsia="Times New Roman" w:hAnsi="Times New Roman" w:cs="Times New Roman"/>
          <w:color w:val="000000"/>
          <w:sz w:val="24"/>
          <w:szCs w:val="24"/>
          <w:lang w:eastAsia="ru-RU"/>
        </w:rPr>
        <w:t xml:space="preserve"> стандарта общего образования</w:t>
      </w:r>
      <w:r w:rsidR="009643B7" w:rsidRPr="00152BA5">
        <w:rPr>
          <w:rFonts w:ascii="Times New Roman" w:eastAsia="Times New Roman" w:hAnsi="Times New Roman" w:cs="Times New Roman"/>
          <w:color w:val="000000"/>
          <w:sz w:val="24"/>
          <w:szCs w:val="24"/>
          <w:lang w:eastAsia="ru-RU"/>
        </w:rPr>
        <w:t xml:space="preserve">» от 12 мая 2011 г. № 03-2960; </w:t>
      </w:r>
      <w:hyperlink r:id="rId9" w:history="1">
        <w:r w:rsidRPr="00152BA5">
          <w:rPr>
            <w:rFonts w:ascii="Times New Roman" w:eastAsia="Times New Roman" w:hAnsi="Times New Roman" w:cs="Times New Roman"/>
            <w:color w:val="000000"/>
            <w:sz w:val="24"/>
            <w:szCs w:val="24"/>
            <w:u w:val="single"/>
            <w:lang w:eastAsia="ru-RU"/>
          </w:rPr>
          <w:t>Письмо №06</w:t>
        </w:r>
      </w:hyperlink>
      <w:hyperlink r:id="rId10" w:history="1">
        <w:r w:rsidRPr="00152BA5">
          <w:rPr>
            <w:rFonts w:ascii="Times New Roman" w:eastAsia="Times New Roman" w:hAnsi="Times New Roman" w:cs="Times New Roman"/>
            <w:color w:val="000000"/>
            <w:sz w:val="24"/>
            <w:szCs w:val="24"/>
            <w:u w:val="single"/>
            <w:lang w:eastAsia="ru-RU"/>
          </w:rPr>
          <w:t>-</w:t>
        </w:r>
      </w:hyperlink>
      <w:hyperlink r:id="rId11" w:history="1">
        <w:r w:rsidRPr="00152BA5">
          <w:rPr>
            <w:rFonts w:ascii="Times New Roman" w:eastAsia="Times New Roman" w:hAnsi="Times New Roman" w:cs="Times New Roman"/>
            <w:color w:val="000000"/>
            <w:sz w:val="24"/>
            <w:szCs w:val="24"/>
            <w:u w:val="single"/>
            <w:lang w:eastAsia="ru-RU"/>
          </w:rPr>
          <w:t>9986/04</w:t>
        </w:r>
      </w:hyperlink>
      <w:hyperlink r:id="rId12" w:history="1">
        <w:r w:rsidRPr="00152BA5">
          <w:rPr>
            <w:rFonts w:ascii="Times New Roman" w:eastAsia="Times New Roman" w:hAnsi="Times New Roman" w:cs="Times New Roman"/>
            <w:color w:val="000000"/>
            <w:sz w:val="24"/>
            <w:szCs w:val="24"/>
            <w:u w:val="single"/>
            <w:lang w:eastAsia="ru-RU"/>
          </w:rPr>
          <w:t>-</w:t>
        </w:r>
      </w:hyperlink>
      <w:hyperlink r:id="rId13" w:history="1">
        <w:r w:rsidRPr="00152BA5">
          <w:rPr>
            <w:rFonts w:ascii="Times New Roman" w:eastAsia="Times New Roman" w:hAnsi="Times New Roman" w:cs="Times New Roman"/>
            <w:color w:val="000000"/>
            <w:sz w:val="24"/>
            <w:szCs w:val="24"/>
            <w:u w:val="single"/>
            <w:lang w:eastAsia="ru-RU"/>
          </w:rPr>
          <w:t>18/16 от 21 декабря 2016 г.</w:t>
        </w:r>
      </w:hyperlink>
      <w:r w:rsidRPr="00152BA5">
        <w:rPr>
          <w:rFonts w:ascii="Times New Roman" w:eastAsia="Times New Roman" w:hAnsi="Times New Roman" w:cs="Times New Roman"/>
          <w:color w:val="000000"/>
          <w:sz w:val="24"/>
          <w:szCs w:val="24"/>
          <w:u w:val="single"/>
          <w:lang w:eastAsia="ru-RU"/>
        </w:rPr>
        <w:t> </w:t>
      </w:r>
    </w:p>
    <w:p w:rsidR="008E3B03" w:rsidRDefault="008E3B03" w:rsidP="008E3B03">
      <w:pPr>
        <w:shd w:val="clear" w:color="auto" w:fill="FFFFFF" w:themeFill="background1"/>
        <w:spacing w:after="0"/>
        <w:ind w:right="149"/>
        <w:jc w:val="both"/>
        <w:rPr>
          <w:rFonts w:ascii="Times New Roman" w:eastAsia="Times New Roman" w:hAnsi="Times New Roman" w:cs="Times New Roman"/>
          <w:color w:val="000000"/>
          <w:sz w:val="24"/>
          <w:szCs w:val="24"/>
          <w:lang w:eastAsia="ru-RU"/>
        </w:rPr>
      </w:pPr>
    </w:p>
    <w:p w:rsidR="008E3B03" w:rsidRPr="00E633F4" w:rsidRDefault="00E633F4" w:rsidP="00E633F4">
      <w:pPr>
        <w:shd w:val="clear" w:color="auto" w:fill="FFFFFF" w:themeFill="background1"/>
        <w:spacing w:after="0"/>
        <w:ind w:right="149"/>
        <w:jc w:val="center"/>
        <w:rPr>
          <w:rFonts w:ascii="Times New Roman" w:eastAsia="Times New Roman" w:hAnsi="Times New Roman" w:cs="Times New Roman"/>
          <w:b/>
          <w:color w:val="000000"/>
          <w:sz w:val="24"/>
          <w:szCs w:val="24"/>
          <w:lang w:eastAsia="ru-RU"/>
        </w:rPr>
      </w:pPr>
      <w:r w:rsidRPr="00E633F4">
        <w:rPr>
          <w:rFonts w:ascii="Times New Roman" w:eastAsia="Times New Roman" w:hAnsi="Times New Roman" w:cs="Times New Roman"/>
          <w:b/>
          <w:color w:val="000000"/>
          <w:sz w:val="24"/>
          <w:szCs w:val="24"/>
          <w:lang w:eastAsia="ru-RU"/>
        </w:rPr>
        <w:t>2. Пояснительная записка.</w:t>
      </w:r>
    </w:p>
    <w:p w:rsidR="00E633F4" w:rsidRPr="00E633F4" w:rsidRDefault="00E633F4" w:rsidP="00E633F4">
      <w:pPr>
        <w:pStyle w:val="22"/>
        <w:tabs>
          <w:tab w:val="left" w:pos="714"/>
        </w:tabs>
        <w:spacing w:after="0" w:line="240" w:lineRule="auto"/>
        <w:ind w:firstLine="567"/>
        <w:jc w:val="both"/>
      </w:pPr>
      <w:r w:rsidRPr="00E633F4">
        <w:t xml:space="preserve">Внеурочная деятельность является составной частью учебно-воспитательного процесса  и одной из форм организации свободного времени учащихся.  Внеурочная деятельность понимается сегодня преимущественно как деятельность, организуемая во внеурочное время для удовлетворения потребностей учащихся в содержательном досуге, их участии в самоуправлении и общественно полезной деятельности. </w:t>
      </w:r>
    </w:p>
    <w:p w:rsidR="00E633F4" w:rsidRPr="00E633F4" w:rsidRDefault="00E633F4" w:rsidP="00E633F4">
      <w:pPr>
        <w:pStyle w:val="ae"/>
        <w:spacing w:after="0"/>
        <w:ind w:firstLine="567"/>
        <w:jc w:val="both"/>
      </w:pPr>
      <w:r w:rsidRPr="00E633F4">
        <w:t>Настоящая программа создает условия для социального, культурного и профессионального самоопределения, творческой самореализации личности ребёнка, её интеграции в системе мировой и отечественной культур.</w:t>
      </w:r>
    </w:p>
    <w:p w:rsidR="00E633F4" w:rsidRPr="00E633F4" w:rsidRDefault="00E633F4" w:rsidP="00E633F4">
      <w:pPr>
        <w:pStyle w:val="ae"/>
        <w:spacing w:after="0"/>
        <w:ind w:firstLine="567"/>
        <w:jc w:val="both"/>
      </w:pPr>
      <w:r w:rsidRPr="00E633F4">
        <w:t>Программа педагогически целесообразна, так как способствует более разностороннему раскрытию индивидуальных способностей ребенка, которые не всегда удаётся рассмотреть на уроке,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 Каждый вид внеклассной деятельности: творческой, познавательной, спортивной, трудовой, игровой – обогащает опыт коллективного взаимодействия школьников в определённом аспекте, что в своей совокупности даёт большой воспитательный эффект.</w:t>
      </w:r>
    </w:p>
    <w:p w:rsidR="00E633F4" w:rsidRPr="00E633F4" w:rsidRDefault="00E633F4" w:rsidP="00E633F4">
      <w:pPr>
        <w:pStyle w:val="ae"/>
        <w:spacing w:after="0"/>
        <w:ind w:firstLine="567"/>
        <w:jc w:val="both"/>
      </w:pPr>
      <w:r w:rsidRPr="00E633F4">
        <w:t>Воспитание является одним из важнейших компонентов образования в интересах человека, общества, государства. Основными задачами воспитания на современном этапе развития нашего общества являются:  формирование у обучающихся гражданской ответственности и правового самосознания, духовности и культуры, инициативности, самостоятельности, способности к успешной социализации в обществе.</w:t>
      </w:r>
    </w:p>
    <w:p w:rsidR="00E633F4" w:rsidRPr="00E633F4" w:rsidRDefault="00E633F4" w:rsidP="00E633F4">
      <w:pPr>
        <w:pStyle w:val="22"/>
        <w:spacing w:after="0" w:line="240" w:lineRule="auto"/>
        <w:ind w:firstLine="567"/>
        <w:jc w:val="both"/>
      </w:pPr>
      <w:r w:rsidRPr="00E633F4">
        <w:t xml:space="preserve">Внеурочная деятельность является составной частью учебно-воспитательного процесса  и одной из форм организации свободного времени учащихся.  Внеурочная деятельность понимается сегодня преимущественно как деятельность, организуемая во внеурочное время для удовлетворения потребностей учащихся в содержательном досуге, их участии в самоуправлении и общественно полезной деятельности. Правильно организованная система внеурочной деятельности представляет собой ту сферу, в условиях которой можно максимально развить или сформировать познавательные потребности и способности каждого учащегося, которая обеспечит воспитание свободной личности. </w:t>
      </w:r>
      <w:r w:rsidRPr="00E633F4">
        <w:rPr>
          <w:color w:val="000000"/>
        </w:rPr>
        <w:t xml:space="preserve">Воспитание детей происходит в любой момент их деятельности. Однако наиболее продуктивно это воспитание осуществлять в свободное от обучения время. </w:t>
      </w:r>
    </w:p>
    <w:p w:rsidR="00E633F4" w:rsidRPr="00E633F4" w:rsidRDefault="00E633F4" w:rsidP="00E633F4">
      <w:pPr>
        <w:pStyle w:val="ae"/>
        <w:spacing w:after="0"/>
        <w:ind w:firstLine="567"/>
        <w:jc w:val="both"/>
      </w:pPr>
      <w:r w:rsidRPr="00E633F4">
        <w:t>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Занятия проводятся в форме экскурсий, кружков, секций, круглых столов, конференций, диспутов, КВНов, викторин, праздничных мероприятий, классных часов, олимпиад, соревнований, поисковых исследований и т.д.  Посещая кружки и секции, учащиеся прекрасно адаптируются в среде сверстников, благодаря индивидуальной работе руководителя,  глубже изучается материал.</w:t>
      </w:r>
      <w:r w:rsidRPr="00E633F4">
        <w:rPr>
          <w:color w:val="000000"/>
        </w:rPr>
        <w:t xml:space="preserve"> На  занятиях руководители стараются раскрыть у учащихся такие способности, как организаторские, творческие, музыкальные, что играет немаловажную роль в духовном развитии подростков.</w:t>
      </w:r>
    </w:p>
    <w:p w:rsidR="00E633F4" w:rsidRPr="00E633F4" w:rsidRDefault="00E633F4" w:rsidP="00E633F4">
      <w:pPr>
        <w:pStyle w:val="ae"/>
        <w:spacing w:after="0"/>
        <w:ind w:firstLine="567"/>
        <w:jc w:val="both"/>
      </w:pPr>
      <w:r w:rsidRPr="00E633F4">
        <w:t>Внеурочные занятия должны направлять свою деятельность на каждого ученика, чтобы он мог ощутить свою уникальность и востребованность.</w:t>
      </w:r>
    </w:p>
    <w:p w:rsidR="00E633F4" w:rsidRPr="00E633F4" w:rsidRDefault="00E633F4" w:rsidP="00E633F4">
      <w:pPr>
        <w:pStyle w:val="aa"/>
        <w:spacing w:after="0"/>
        <w:ind w:firstLine="567"/>
        <w:jc w:val="both"/>
      </w:pPr>
      <w:r w:rsidRPr="00E633F4">
        <w:lastRenderedPageBreak/>
        <w:t>Занятия могут проводиться не только учителями общеобразовательных учреждений, но и педагогами учреждений дополнительного образования.</w:t>
      </w:r>
    </w:p>
    <w:p w:rsidR="00E633F4" w:rsidRPr="00E633F4" w:rsidRDefault="00E633F4" w:rsidP="00E633F4">
      <w:pPr>
        <w:pStyle w:val="ae"/>
        <w:spacing w:after="0"/>
        <w:ind w:firstLine="567"/>
        <w:jc w:val="both"/>
      </w:pPr>
      <w:r w:rsidRPr="00E633F4">
        <w:t xml:space="preserve">Часы, отведенные на внеурочную деятельность, не учитываются при определении обязательной допустимой нагрузки учащихся, но являются обязательными для финансирования. </w:t>
      </w:r>
    </w:p>
    <w:p w:rsidR="00E633F4" w:rsidRDefault="00E633F4" w:rsidP="00E633F4">
      <w:pPr>
        <w:pStyle w:val="ae"/>
        <w:spacing w:after="0"/>
        <w:ind w:firstLine="567"/>
        <w:jc w:val="both"/>
        <w:rPr>
          <w:lang w:val="ru-RU"/>
        </w:rPr>
      </w:pPr>
      <w:r w:rsidRPr="00E633F4">
        <w:t xml:space="preserve">В процессе формирования личности, воспитание как целостное воздействие на человека играет определённую роль, так как именно посредством его в сознании и поведении детей формируются основные социальные, нравственные и культурные ценности, которыми руководствуется общество в своей жизнедеятельности. Поэтому от эффективности системы воспитания зависит, в конечном счёте, состояние общественного сознания и общественной жизни. </w:t>
      </w:r>
    </w:p>
    <w:p w:rsidR="00E633F4" w:rsidRDefault="00E633F4" w:rsidP="00E633F4">
      <w:pPr>
        <w:pStyle w:val="ae"/>
        <w:spacing w:after="0"/>
        <w:ind w:firstLine="567"/>
        <w:jc w:val="both"/>
        <w:rPr>
          <w:lang w:val="ru-RU"/>
        </w:rPr>
      </w:pPr>
    </w:p>
    <w:p w:rsidR="00E633F4" w:rsidRPr="00E633F4" w:rsidRDefault="00E633F4" w:rsidP="00E633F4">
      <w:pPr>
        <w:pStyle w:val="ae"/>
        <w:spacing w:after="0"/>
        <w:ind w:firstLine="567"/>
        <w:jc w:val="center"/>
        <w:rPr>
          <w:b/>
          <w:lang w:val="ru-RU"/>
        </w:rPr>
      </w:pPr>
      <w:r w:rsidRPr="00E633F4">
        <w:rPr>
          <w:b/>
          <w:lang w:val="ru-RU"/>
        </w:rPr>
        <w:t>3. Цели и задачи</w:t>
      </w:r>
    </w:p>
    <w:p w:rsidR="00E633F4" w:rsidRDefault="00E633F4" w:rsidP="00E633F4">
      <w:pPr>
        <w:pStyle w:val="ae"/>
        <w:spacing w:after="0"/>
        <w:ind w:firstLine="567"/>
        <w:jc w:val="both"/>
        <w:rPr>
          <w:lang w:val="ru-RU"/>
        </w:rPr>
      </w:pPr>
    </w:p>
    <w:p w:rsidR="00E633F4" w:rsidRPr="00B42B7D" w:rsidRDefault="00E633F4" w:rsidP="00E633F4">
      <w:pPr>
        <w:pStyle w:val="ae"/>
        <w:ind w:firstLine="567"/>
        <w:jc w:val="both"/>
        <w:rPr>
          <w:color w:val="000000"/>
          <w:sz w:val="28"/>
          <w:szCs w:val="28"/>
        </w:rPr>
      </w:pPr>
      <w:r>
        <w:t>С</w:t>
      </w:r>
      <w:r w:rsidRPr="00FC7063">
        <w:t>оздание</w:t>
      </w:r>
      <w:r w:rsidRPr="00FC7063">
        <w:rPr>
          <w:rStyle w:val="af0"/>
        </w:rPr>
        <w:t xml:space="preserve"> </w:t>
      </w:r>
      <w:r w:rsidRPr="00FC7063">
        <w:t>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w:t>
      </w:r>
      <w:r>
        <w:t xml:space="preserve"> </w:t>
      </w:r>
      <w:r w:rsidRPr="00FC7063">
        <w:rPr>
          <w:color w:val="000000"/>
        </w:rPr>
        <w:t xml:space="preserve">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w:t>
      </w:r>
      <w:r w:rsidRPr="00FC7063">
        <w:t>с формированной гражданской ответственностью и правовым самосознанием,</w:t>
      </w:r>
      <w:r w:rsidRPr="00FC7063">
        <w:rPr>
          <w:color w:val="000000"/>
        </w:rPr>
        <w:t xml:space="preserve">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r w:rsidRPr="00FC7063">
        <w:t xml:space="preserve"> </w:t>
      </w:r>
    </w:p>
    <w:p w:rsidR="00E633F4" w:rsidRPr="00974B1D" w:rsidRDefault="00E633F4" w:rsidP="00E633F4">
      <w:pPr>
        <w:pStyle w:val="ac"/>
        <w:ind w:firstLine="567"/>
        <w:jc w:val="both"/>
        <w:rPr>
          <w:b/>
        </w:rPr>
      </w:pPr>
      <w:r w:rsidRPr="00974B1D">
        <w:rPr>
          <w:b/>
        </w:rPr>
        <w:t>Задачи  внеурочной деятельности:</w:t>
      </w:r>
    </w:p>
    <w:p w:rsidR="00E633F4" w:rsidRPr="00A554FD" w:rsidRDefault="00E633F4" w:rsidP="00E633F4">
      <w:pPr>
        <w:pStyle w:val="22"/>
        <w:numPr>
          <w:ilvl w:val="0"/>
          <w:numId w:val="14"/>
        </w:numPr>
        <w:tabs>
          <w:tab w:val="clear" w:pos="720"/>
          <w:tab w:val="num" w:pos="0"/>
        </w:tabs>
        <w:spacing w:after="0" w:line="240" w:lineRule="auto"/>
        <w:ind w:left="0" w:firstLine="567"/>
        <w:jc w:val="both"/>
      </w:pPr>
      <w:r w:rsidRPr="00A554FD">
        <w:t xml:space="preserve">Организация общественно-полезной и досуговой деятельности учащихся совместно </w:t>
      </w:r>
      <w:r>
        <w:t>с общественными организациями, библиотеками</w:t>
      </w:r>
      <w:r w:rsidRPr="00A554FD">
        <w:t>, семьями учащихся.</w:t>
      </w:r>
    </w:p>
    <w:p w:rsidR="00E633F4" w:rsidRPr="00A554FD" w:rsidRDefault="00E633F4" w:rsidP="00E633F4">
      <w:pPr>
        <w:pStyle w:val="22"/>
        <w:numPr>
          <w:ilvl w:val="0"/>
          <w:numId w:val="14"/>
        </w:numPr>
        <w:tabs>
          <w:tab w:val="clear" w:pos="720"/>
          <w:tab w:val="num" w:pos="0"/>
        </w:tabs>
        <w:spacing w:after="0" w:line="240" w:lineRule="auto"/>
        <w:ind w:left="0" w:firstLine="567"/>
        <w:jc w:val="both"/>
      </w:pPr>
      <w:r w:rsidRPr="00A554FD">
        <w:t>Включение учащихся в разностороннюю деятельность.</w:t>
      </w:r>
    </w:p>
    <w:p w:rsidR="00E633F4" w:rsidRPr="00A554FD" w:rsidRDefault="00E633F4" w:rsidP="00E633F4">
      <w:pPr>
        <w:pStyle w:val="22"/>
        <w:numPr>
          <w:ilvl w:val="0"/>
          <w:numId w:val="14"/>
        </w:numPr>
        <w:tabs>
          <w:tab w:val="clear" w:pos="720"/>
          <w:tab w:val="num" w:pos="0"/>
        </w:tabs>
        <w:spacing w:after="0" w:line="240" w:lineRule="auto"/>
        <w:ind w:left="0" w:firstLine="567"/>
        <w:jc w:val="both"/>
      </w:pPr>
      <w:r w:rsidRPr="00A554FD">
        <w:t>Формирование навыков позитивного коммуникативного общения.</w:t>
      </w:r>
    </w:p>
    <w:p w:rsidR="00E633F4" w:rsidRDefault="00E633F4" w:rsidP="00E633F4">
      <w:pPr>
        <w:pStyle w:val="22"/>
        <w:numPr>
          <w:ilvl w:val="0"/>
          <w:numId w:val="14"/>
        </w:numPr>
        <w:tabs>
          <w:tab w:val="clear" w:pos="720"/>
          <w:tab w:val="num" w:pos="0"/>
        </w:tabs>
        <w:spacing w:after="0" w:line="240" w:lineRule="auto"/>
        <w:ind w:left="0" w:firstLine="567"/>
        <w:jc w:val="both"/>
      </w:pPr>
      <w:r w:rsidRPr="00A554FD">
        <w:t xml:space="preserve">Развитие навыков организации и осуществления сотрудничества с педагогами, </w:t>
      </w:r>
    </w:p>
    <w:p w:rsidR="00E633F4" w:rsidRPr="00A554FD" w:rsidRDefault="00E633F4" w:rsidP="00E633F4">
      <w:pPr>
        <w:pStyle w:val="22"/>
        <w:tabs>
          <w:tab w:val="num" w:pos="0"/>
        </w:tabs>
        <w:spacing w:after="0" w:line="240" w:lineRule="auto"/>
        <w:ind w:firstLine="567"/>
        <w:jc w:val="both"/>
      </w:pPr>
      <w:r w:rsidRPr="00A554FD">
        <w:t>сверстниками, родителями, старшими детьми в решении</w:t>
      </w:r>
      <w:r>
        <w:t xml:space="preserve"> </w:t>
      </w:r>
      <w:r w:rsidRPr="00A554FD">
        <w:t>общих проблем.</w:t>
      </w:r>
    </w:p>
    <w:p w:rsidR="00E633F4" w:rsidRPr="00A554FD" w:rsidRDefault="00E633F4" w:rsidP="00E633F4">
      <w:pPr>
        <w:pStyle w:val="22"/>
        <w:numPr>
          <w:ilvl w:val="0"/>
          <w:numId w:val="14"/>
        </w:numPr>
        <w:tabs>
          <w:tab w:val="clear" w:pos="720"/>
          <w:tab w:val="num" w:pos="0"/>
        </w:tabs>
        <w:spacing w:after="0" w:line="240" w:lineRule="auto"/>
        <w:ind w:left="0" w:firstLine="567"/>
        <w:jc w:val="both"/>
      </w:pPr>
      <w:r>
        <w:t>Воспитание</w:t>
      </w:r>
      <w:r w:rsidRPr="00A554FD">
        <w:t xml:space="preserve"> трудолюбия, способ</w:t>
      </w:r>
      <w:r>
        <w:t xml:space="preserve">ности к преодолению трудностей, </w:t>
      </w:r>
      <w:r w:rsidRPr="00A554FD">
        <w:t>целеустремленности и настойчивости в достижении результата.</w:t>
      </w:r>
    </w:p>
    <w:p w:rsidR="00E633F4" w:rsidRPr="00A554FD" w:rsidRDefault="00E633F4" w:rsidP="00E633F4">
      <w:pPr>
        <w:pStyle w:val="22"/>
        <w:numPr>
          <w:ilvl w:val="0"/>
          <w:numId w:val="14"/>
        </w:numPr>
        <w:tabs>
          <w:tab w:val="clear" w:pos="720"/>
          <w:tab w:val="num" w:pos="0"/>
        </w:tabs>
        <w:spacing w:after="0" w:line="240" w:lineRule="auto"/>
        <w:ind w:left="0" w:firstLine="567"/>
        <w:jc w:val="both"/>
      </w:pPr>
      <w:proofErr w:type="gramStart"/>
      <w:r w:rsidRPr="00A554FD">
        <w:t>Развитие позитивного отношения к базовым общественным ценностям (человек, семья, Отечество, природ</w:t>
      </w:r>
      <w:r>
        <w:t>а, мир, знания, труд, культура)-  для формирования</w:t>
      </w:r>
      <w:r w:rsidRPr="00A554FD">
        <w:t xml:space="preserve"> здорового образа жизни.  </w:t>
      </w:r>
      <w:proofErr w:type="gramEnd"/>
    </w:p>
    <w:p w:rsidR="00E633F4" w:rsidRPr="00A554FD" w:rsidRDefault="00E633F4" w:rsidP="00E633F4">
      <w:pPr>
        <w:pStyle w:val="26"/>
        <w:numPr>
          <w:ilvl w:val="0"/>
          <w:numId w:val="14"/>
        </w:numPr>
        <w:tabs>
          <w:tab w:val="clear" w:pos="720"/>
          <w:tab w:val="num" w:pos="0"/>
        </w:tabs>
        <w:ind w:left="0" w:firstLine="567"/>
        <w:jc w:val="both"/>
      </w:pPr>
      <w:r w:rsidRPr="00A554FD">
        <w:t>С</w:t>
      </w:r>
      <w:r>
        <w:t>оздание условий</w:t>
      </w:r>
      <w:r w:rsidRPr="00A554FD">
        <w:t xml:space="preserve"> для эффективной реализации основных целевых</w:t>
      </w:r>
      <w:r>
        <w:t xml:space="preserve"> </w:t>
      </w:r>
      <w:r w:rsidRPr="00A554FD">
        <w:t>образовательных программ ра</w:t>
      </w:r>
      <w:r>
        <w:t xml:space="preserve">зличного уровня, реализуемых во </w:t>
      </w:r>
      <w:r w:rsidRPr="00A554FD">
        <w:t>внеурочное время.</w:t>
      </w:r>
    </w:p>
    <w:p w:rsidR="00E633F4" w:rsidRDefault="00E633F4" w:rsidP="00E633F4">
      <w:pPr>
        <w:pStyle w:val="26"/>
        <w:numPr>
          <w:ilvl w:val="0"/>
          <w:numId w:val="14"/>
        </w:numPr>
        <w:tabs>
          <w:tab w:val="clear" w:pos="720"/>
          <w:tab w:val="num" w:pos="0"/>
        </w:tabs>
        <w:ind w:left="0" w:firstLine="567"/>
        <w:jc w:val="both"/>
        <w:rPr>
          <w:sz w:val="28"/>
          <w:szCs w:val="28"/>
        </w:rPr>
      </w:pPr>
      <w:r w:rsidRPr="00A554FD">
        <w:t>С</w:t>
      </w:r>
      <w:r>
        <w:t xml:space="preserve">овершенствование  системы </w:t>
      </w:r>
      <w:r w:rsidRPr="00A554FD">
        <w:t xml:space="preserve">мониторинга эффективности воспитательной работы в </w:t>
      </w:r>
      <w:r w:rsidRPr="00D0712E">
        <w:t>школе.</w:t>
      </w:r>
    </w:p>
    <w:p w:rsidR="00E633F4" w:rsidRPr="00561803" w:rsidRDefault="00E633F4" w:rsidP="00E633F4">
      <w:pPr>
        <w:pStyle w:val="22"/>
        <w:numPr>
          <w:ilvl w:val="0"/>
          <w:numId w:val="14"/>
        </w:numPr>
        <w:tabs>
          <w:tab w:val="clear" w:pos="720"/>
          <w:tab w:val="num" w:pos="0"/>
        </w:tabs>
        <w:spacing w:after="0" w:line="240" w:lineRule="auto"/>
        <w:ind w:left="0" w:firstLine="567"/>
        <w:jc w:val="both"/>
      </w:pPr>
      <w:r>
        <w:t>Углубление</w:t>
      </w:r>
      <w:r w:rsidRPr="00561803">
        <w:t xml:space="preserve"> содержания, форм и методов занятости учащихся в свободное от учёбы время.</w:t>
      </w:r>
    </w:p>
    <w:p w:rsidR="00E633F4" w:rsidRPr="00561803" w:rsidRDefault="00E633F4" w:rsidP="00E633F4">
      <w:pPr>
        <w:pStyle w:val="22"/>
        <w:numPr>
          <w:ilvl w:val="0"/>
          <w:numId w:val="14"/>
        </w:numPr>
        <w:tabs>
          <w:tab w:val="clear" w:pos="720"/>
          <w:tab w:val="num" w:pos="0"/>
        </w:tabs>
        <w:spacing w:after="0" w:line="240" w:lineRule="auto"/>
        <w:ind w:left="0" w:firstLine="567"/>
        <w:jc w:val="both"/>
      </w:pPr>
      <w:r>
        <w:t>Организация информационной поддержки</w:t>
      </w:r>
      <w:r w:rsidRPr="00561803">
        <w:t xml:space="preserve"> учащихся.</w:t>
      </w:r>
    </w:p>
    <w:p w:rsidR="00E633F4" w:rsidRPr="00C139B3" w:rsidRDefault="00E633F4" w:rsidP="00E633F4">
      <w:pPr>
        <w:pStyle w:val="22"/>
        <w:numPr>
          <w:ilvl w:val="0"/>
          <w:numId w:val="14"/>
        </w:numPr>
        <w:tabs>
          <w:tab w:val="clear" w:pos="720"/>
          <w:tab w:val="num" w:pos="0"/>
        </w:tabs>
        <w:spacing w:after="0" w:line="240" w:lineRule="auto"/>
        <w:ind w:left="0" w:firstLine="567"/>
        <w:jc w:val="both"/>
      </w:pPr>
      <w:r w:rsidRPr="00561803">
        <w:t>Совершенствование материально-технической базы организации досуга учащихся.</w:t>
      </w:r>
    </w:p>
    <w:p w:rsidR="00E633F4" w:rsidRPr="00B4512F" w:rsidRDefault="00B4512F" w:rsidP="00B4512F">
      <w:pPr>
        <w:pStyle w:val="31"/>
        <w:ind w:left="2629" w:firstLine="0"/>
        <w:jc w:val="both"/>
        <w:rPr>
          <w:rStyle w:val="af0"/>
        </w:rPr>
      </w:pPr>
      <w:r w:rsidRPr="00B4512F">
        <w:rPr>
          <w:rStyle w:val="af0"/>
        </w:rPr>
        <w:t>4.</w:t>
      </w:r>
      <w:r>
        <w:rPr>
          <w:rStyle w:val="af0"/>
        </w:rPr>
        <w:t xml:space="preserve"> </w:t>
      </w:r>
      <w:r w:rsidR="00E633F4" w:rsidRPr="00B4512F">
        <w:rPr>
          <w:rStyle w:val="af0"/>
        </w:rPr>
        <w:t>Принципы программы:</w:t>
      </w:r>
    </w:p>
    <w:p w:rsidR="00961F6C" w:rsidRPr="00EE25B8" w:rsidRDefault="00961F6C" w:rsidP="00961F6C">
      <w:pPr>
        <w:pStyle w:val="a8"/>
        <w:numPr>
          <w:ilvl w:val="0"/>
          <w:numId w:val="9"/>
        </w:numPr>
        <w:shd w:val="clear" w:color="auto" w:fill="FFFFFF" w:themeFill="background1"/>
        <w:spacing w:after="5" w:line="240" w:lineRule="auto"/>
        <w:ind w:right="149"/>
        <w:jc w:val="both"/>
        <w:rPr>
          <w:rFonts w:ascii="Times New Roman" w:eastAsia="Times New Roman" w:hAnsi="Times New Roman" w:cs="Times New Roman"/>
          <w:color w:val="000000"/>
          <w:sz w:val="24"/>
          <w:szCs w:val="24"/>
          <w:lang w:eastAsia="ru-RU"/>
        </w:rPr>
      </w:pPr>
      <w:bookmarkStart w:id="1" w:name="_Toc279755143"/>
      <w:r w:rsidRPr="00EE25B8">
        <w:rPr>
          <w:rFonts w:ascii="Times New Roman" w:eastAsia="Times New Roman" w:hAnsi="Times New Roman" w:cs="Times New Roman"/>
          <w:color w:val="000000"/>
          <w:sz w:val="24"/>
          <w:szCs w:val="24"/>
          <w:lang w:eastAsia="ru-RU"/>
        </w:rPr>
        <w:t>-учет познавательных потребностей обучающихся и социального заказа родителей;</w:t>
      </w:r>
    </w:p>
    <w:p w:rsidR="00961F6C" w:rsidRPr="00EE25B8" w:rsidRDefault="00961F6C" w:rsidP="00961F6C">
      <w:pPr>
        <w:pStyle w:val="a8"/>
        <w:numPr>
          <w:ilvl w:val="0"/>
          <w:numId w:val="9"/>
        </w:numPr>
        <w:shd w:val="clear" w:color="auto" w:fill="FFFFFF" w:themeFill="background1"/>
        <w:spacing w:after="5" w:line="240" w:lineRule="auto"/>
        <w:ind w:right="149"/>
        <w:jc w:val="both"/>
        <w:rPr>
          <w:rFonts w:ascii="Times New Roman" w:eastAsia="Times New Roman" w:hAnsi="Times New Roman" w:cs="Times New Roman"/>
          <w:color w:val="000000"/>
          <w:sz w:val="24"/>
          <w:szCs w:val="24"/>
          <w:lang w:eastAsia="ru-RU"/>
        </w:rPr>
      </w:pPr>
      <w:r w:rsidRPr="00EE25B8">
        <w:rPr>
          <w:rFonts w:ascii="Times New Roman" w:eastAsia="Times New Roman" w:hAnsi="Times New Roman" w:cs="Times New Roman"/>
          <w:color w:val="000000"/>
          <w:sz w:val="24"/>
          <w:szCs w:val="24"/>
          <w:lang w:eastAsia="ru-RU"/>
        </w:rPr>
        <w:t>-учет кадрового потенциала образовательного учреждения;</w:t>
      </w:r>
    </w:p>
    <w:p w:rsidR="00961F6C" w:rsidRPr="00EE25B8" w:rsidRDefault="00961F6C" w:rsidP="00961F6C">
      <w:pPr>
        <w:pStyle w:val="a8"/>
        <w:numPr>
          <w:ilvl w:val="0"/>
          <w:numId w:val="9"/>
        </w:numPr>
        <w:shd w:val="clear" w:color="auto" w:fill="FFFFFF" w:themeFill="background1"/>
        <w:spacing w:after="5" w:line="240" w:lineRule="auto"/>
        <w:ind w:right="149"/>
        <w:jc w:val="both"/>
        <w:rPr>
          <w:rFonts w:ascii="Times New Roman" w:eastAsia="Times New Roman" w:hAnsi="Times New Roman" w:cs="Times New Roman"/>
          <w:color w:val="000000"/>
          <w:sz w:val="24"/>
          <w:szCs w:val="24"/>
          <w:lang w:eastAsia="ru-RU"/>
        </w:rPr>
      </w:pPr>
      <w:r w:rsidRPr="00EE25B8">
        <w:rPr>
          <w:rFonts w:ascii="Times New Roman" w:eastAsia="Times New Roman" w:hAnsi="Times New Roman" w:cs="Times New Roman"/>
          <w:color w:val="000000"/>
          <w:sz w:val="24"/>
          <w:szCs w:val="24"/>
          <w:lang w:eastAsia="ru-RU"/>
        </w:rPr>
        <w:t>-</w:t>
      </w:r>
      <w:proofErr w:type="spellStart"/>
      <w:r w:rsidRPr="00EE25B8">
        <w:rPr>
          <w:rFonts w:ascii="Times New Roman" w:eastAsia="Times New Roman" w:hAnsi="Times New Roman" w:cs="Times New Roman"/>
          <w:color w:val="000000"/>
          <w:sz w:val="24"/>
          <w:szCs w:val="24"/>
          <w:lang w:eastAsia="ru-RU"/>
        </w:rPr>
        <w:t>поэтапность</w:t>
      </w:r>
      <w:proofErr w:type="spellEnd"/>
      <w:r w:rsidRPr="00EE25B8">
        <w:rPr>
          <w:rFonts w:ascii="Times New Roman" w:eastAsia="Times New Roman" w:hAnsi="Times New Roman" w:cs="Times New Roman"/>
          <w:color w:val="000000"/>
          <w:sz w:val="24"/>
          <w:szCs w:val="24"/>
          <w:lang w:eastAsia="ru-RU"/>
        </w:rPr>
        <w:t xml:space="preserve"> развития нововведений;</w:t>
      </w:r>
    </w:p>
    <w:p w:rsidR="00961F6C" w:rsidRPr="00EE25B8" w:rsidRDefault="00961F6C" w:rsidP="00961F6C">
      <w:pPr>
        <w:pStyle w:val="a8"/>
        <w:numPr>
          <w:ilvl w:val="0"/>
          <w:numId w:val="9"/>
        </w:numPr>
        <w:shd w:val="clear" w:color="auto" w:fill="FFFFFF" w:themeFill="background1"/>
        <w:spacing w:after="5" w:line="240" w:lineRule="auto"/>
        <w:ind w:right="149"/>
        <w:jc w:val="both"/>
        <w:rPr>
          <w:rFonts w:ascii="Times New Roman" w:eastAsia="Times New Roman" w:hAnsi="Times New Roman" w:cs="Times New Roman"/>
          <w:color w:val="000000"/>
          <w:sz w:val="24"/>
          <w:szCs w:val="24"/>
          <w:lang w:eastAsia="ru-RU"/>
        </w:rPr>
      </w:pPr>
      <w:r w:rsidRPr="00EE25B8">
        <w:rPr>
          <w:rFonts w:ascii="Times New Roman" w:eastAsia="Times New Roman" w:hAnsi="Times New Roman" w:cs="Times New Roman"/>
          <w:color w:val="000000"/>
          <w:sz w:val="24"/>
          <w:szCs w:val="24"/>
          <w:lang w:eastAsia="ru-RU"/>
        </w:rPr>
        <w:lastRenderedPageBreak/>
        <w:t>-построение образовательного процесса в соответствии с санитарно - гигиеническими нормами;</w:t>
      </w:r>
    </w:p>
    <w:p w:rsidR="00961F6C" w:rsidRPr="00EE25B8" w:rsidRDefault="00961F6C" w:rsidP="00961F6C">
      <w:pPr>
        <w:pStyle w:val="a8"/>
        <w:numPr>
          <w:ilvl w:val="0"/>
          <w:numId w:val="9"/>
        </w:numPr>
        <w:shd w:val="clear" w:color="auto" w:fill="FFFFFF" w:themeFill="background1"/>
        <w:spacing w:after="5" w:line="240" w:lineRule="auto"/>
        <w:ind w:right="149"/>
        <w:jc w:val="both"/>
        <w:rPr>
          <w:rFonts w:ascii="Times New Roman" w:eastAsia="Times New Roman" w:hAnsi="Times New Roman" w:cs="Times New Roman"/>
          <w:color w:val="000000"/>
          <w:sz w:val="24"/>
          <w:szCs w:val="24"/>
          <w:lang w:eastAsia="ru-RU"/>
        </w:rPr>
      </w:pPr>
      <w:r w:rsidRPr="00EE25B8">
        <w:rPr>
          <w:rFonts w:ascii="Times New Roman" w:eastAsia="Times New Roman" w:hAnsi="Times New Roman" w:cs="Times New Roman"/>
          <w:color w:val="000000"/>
          <w:sz w:val="24"/>
          <w:szCs w:val="24"/>
          <w:lang w:eastAsia="ru-RU"/>
        </w:rPr>
        <w:t>-</w:t>
      </w:r>
      <w:r w:rsidRPr="00EE25B8">
        <w:rPr>
          <w:rFonts w:ascii="Times New Roman" w:eastAsia="Times New Roman" w:hAnsi="Times New Roman" w:cs="Times New Roman"/>
          <w:color w:val="000000"/>
          <w:sz w:val="14"/>
          <w:szCs w:val="14"/>
          <w:lang w:eastAsia="ru-RU"/>
        </w:rPr>
        <w:t> </w:t>
      </w:r>
      <w:r w:rsidRPr="00EE25B8">
        <w:rPr>
          <w:rFonts w:ascii="Times New Roman" w:eastAsia="Times New Roman" w:hAnsi="Times New Roman" w:cs="Times New Roman"/>
          <w:color w:val="000000"/>
          <w:sz w:val="24"/>
          <w:szCs w:val="24"/>
          <w:lang w:eastAsia="ru-RU"/>
        </w:rPr>
        <w:t>соблюдение преемственности и перспективности обучения.</w:t>
      </w:r>
    </w:p>
    <w:p w:rsidR="00961F6C" w:rsidRPr="00D6532A" w:rsidRDefault="00961F6C" w:rsidP="00961F6C">
      <w:pPr>
        <w:shd w:val="clear" w:color="auto" w:fill="FFFFFF" w:themeFill="background1"/>
        <w:spacing w:after="2" w:line="294" w:lineRule="atLeast"/>
        <w:ind w:firstLine="567"/>
        <w:jc w:val="both"/>
        <w:rPr>
          <w:rFonts w:ascii="Times New Roman" w:eastAsia="Times New Roman" w:hAnsi="Times New Roman" w:cs="Times New Roman"/>
          <w:color w:val="000000"/>
          <w:sz w:val="24"/>
          <w:szCs w:val="24"/>
          <w:lang w:eastAsia="ru-RU"/>
        </w:rPr>
      </w:pPr>
      <w:r w:rsidRPr="00D6532A">
        <w:rPr>
          <w:rFonts w:ascii="Times New Roman" w:eastAsia="Times New Roman" w:hAnsi="Times New Roman" w:cs="Times New Roman"/>
          <w:color w:val="000000"/>
          <w:sz w:val="24"/>
          <w:szCs w:val="24"/>
          <w:lang w:eastAsia="ru-RU"/>
        </w:rPr>
        <w:t>3.2.Специфи</w:t>
      </w:r>
      <w:r>
        <w:rPr>
          <w:rFonts w:ascii="Times New Roman" w:eastAsia="Times New Roman" w:hAnsi="Times New Roman" w:cs="Times New Roman"/>
          <w:color w:val="000000"/>
          <w:sz w:val="24"/>
          <w:szCs w:val="24"/>
          <w:lang w:eastAsia="ru-RU"/>
        </w:rPr>
        <w:t>ка внеурочной деятельности заключается в том, что в условиях</w:t>
      </w:r>
      <w:r w:rsidRPr="00D6532A">
        <w:rPr>
          <w:rFonts w:ascii="Times New Roman" w:eastAsia="Times New Roman" w:hAnsi="Times New Roman" w:cs="Times New Roman"/>
          <w:color w:val="000000"/>
          <w:sz w:val="24"/>
          <w:szCs w:val="24"/>
          <w:lang w:eastAsia="ru-RU"/>
        </w:rPr>
        <w:t xml:space="preserve"> общеобразовательного учреждения ребёнок по</w:t>
      </w:r>
      <w:r>
        <w:rPr>
          <w:rFonts w:ascii="Times New Roman" w:eastAsia="Times New Roman" w:hAnsi="Times New Roman" w:cs="Times New Roman"/>
          <w:color w:val="000000"/>
          <w:sz w:val="24"/>
          <w:szCs w:val="24"/>
          <w:lang w:eastAsia="ru-RU"/>
        </w:rPr>
        <w:t>лучает возможность подключиться</w:t>
      </w:r>
      <w:r w:rsidRPr="00D6532A">
        <w:rPr>
          <w:rFonts w:ascii="Times New Roman" w:eastAsia="Times New Roman" w:hAnsi="Times New Roman" w:cs="Times New Roman"/>
          <w:color w:val="000000"/>
          <w:sz w:val="24"/>
          <w:szCs w:val="24"/>
          <w:lang w:eastAsia="ru-RU"/>
        </w:rPr>
        <w:t xml:space="preserve"> к занятиям по интересам, познать новый способ</w:t>
      </w:r>
      <w:r>
        <w:rPr>
          <w:rFonts w:ascii="Times New Roman" w:eastAsia="Times New Roman" w:hAnsi="Times New Roman" w:cs="Times New Roman"/>
          <w:color w:val="000000"/>
          <w:sz w:val="24"/>
          <w:szCs w:val="24"/>
          <w:lang w:eastAsia="ru-RU"/>
        </w:rPr>
        <w:t xml:space="preserve"> существования – </w:t>
      </w:r>
      <w:proofErr w:type="spellStart"/>
      <w:r>
        <w:rPr>
          <w:rFonts w:ascii="Times New Roman" w:eastAsia="Times New Roman" w:hAnsi="Times New Roman" w:cs="Times New Roman"/>
          <w:color w:val="000000"/>
          <w:sz w:val="24"/>
          <w:szCs w:val="24"/>
          <w:lang w:eastAsia="ru-RU"/>
        </w:rPr>
        <w:t>безотметочный</w:t>
      </w:r>
      <w:proofErr w:type="spellEnd"/>
      <w:r>
        <w:rPr>
          <w:rFonts w:ascii="Times New Roman" w:eastAsia="Times New Roman" w:hAnsi="Times New Roman" w:cs="Times New Roman"/>
          <w:color w:val="000000"/>
          <w:sz w:val="24"/>
          <w:szCs w:val="24"/>
          <w:lang w:eastAsia="ru-RU"/>
        </w:rPr>
        <w:t>, при этом обеспечивающий</w:t>
      </w:r>
      <w:r w:rsidRPr="00D6532A">
        <w:rPr>
          <w:rFonts w:ascii="Times New Roman" w:eastAsia="Times New Roman" w:hAnsi="Times New Roman" w:cs="Times New Roman"/>
          <w:color w:val="000000"/>
          <w:sz w:val="24"/>
          <w:szCs w:val="24"/>
          <w:lang w:eastAsia="ru-RU"/>
        </w:rPr>
        <w:t xml:space="preserve"> дост</w:t>
      </w:r>
      <w:r>
        <w:rPr>
          <w:rFonts w:ascii="Times New Roman" w:eastAsia="Times New Roman" w:hAnsi="Times New Roman" w:cs="Times New Roman"/>
          <w:color w:val="000000"/>
          <w:sz w:val="24"/>
          <w:szCs w:val="24"/>
          <w:lang w:eastAsia="ru-RU"/>
        </w:rPr>
        <w:t>ижение успеха благодаря его</w:t>
      </w:r>
      <w:r w:rsidRPr="00D6532A">
        <w:rPr>
          <w:rFonts w:ascii="Times New Roman" w:eastAsia="Times New Roman" w:hAnsi="Times New Roman" w:cs="Times New Roman"/>
          <w:color w:val="000000"/>
          <w:sz w:val="24"/>
          <w:szCs w:val="24"/>
          <w:lang w:eastAsia="ru-RU"/>
        </w:rPr>
        <w:t xml:space="preserve"> способностям независимо от успеваемости по обя</w:t>
      </w:r>
      <w:r>
        <w:rPr>
          <w:rFonts w:ascii="Times New Roman" w:eastAsia="Times New Roman" w:hAnsi="Times New Roman" w:cs="Times New Roman"/>
          <w:color w:val="000000"/>
          <w:sz w:val="24"/>
          <w:szCs w:val="24"/>
          <w:lang w:eastAsia="ru-RU"/>
        </w:rPr>
        <w:t>зательным учебным дисциплинам.</w:t>
      </w:r>
    </w:p>
    <w:p w:rsidR="00961F6C" w:rsidRPr="00D6532A" w:rsidRDefault="00961F6C" w:rsidP="00961F6C">
      <w:pPr>
        <w:shd w:val="clear" w:color="auto" w:fill="FFFFFF" w:themeFill="background1"/>
        <w:spacing w:after="5" w:line="240" w:lineRule="auto"/>
        <w:ind w:right="149" w:firstLine="567"/>
        <w:jc w:val="both"/>
        <w:rPr>
          <w:rFonts w:ascii="Times New Roman" w:eastAsia="Times New Roman" w:hAnsi="Times New Roman" w:cs="Times New Roman"/>
          <w:color w:val="000000"/>
          <w:sz w:val="24"/>
          <w:szCs w:val="24"/>
          <w:lang w:eastAsia="ru-RU"/>
        </w:rPr>
      </w:pPr>
      <w:r w:rsidRPr="00D6532A">
        <w:rPr>
          <w:rFonts w:ascii="Times New Roman" w:eastAsia="Times New Roman" w:hAnsi="Times New Roman" w:cs="Times New Roman"/>
          <w:color w:val="000000"/>
          <w:sz w:val="24"/>
          <w:szCs w:val="24"/>
          <w:lang w:eastAsia="ru-RU"/>
        </w:rPr>
        <w:t>3.3.Внеурочная деятельность опирается на со</w:t>
      </w:r>
      <w:r>
        <w:rPr>
          <w:rFonts w:ascii="Times New Roman" w:eastAsia="Times New Roman" w:hAnsi="Times New Roman" w:cs="Times New Roman"/>
          <w:color w:val="000000"/>
          <w:sz w:val="24"/>
          <w:szCs w:val="24"/>
          <w:lang w:eastAsia="ru-RU"/>
        </w:rPr>
        <w:t>держание основного образования,</w:t>
      </w:r>
      <w:r w:rsidRPr="00D6532A">
        <w:rPr>
          <w:rFonts w:ascii="Times New Roman" w:eastAsia="Times New Roman" w:hAnsi="Times New Roman" w:cs="Times New Roman"/>
          <w:color w:val="000000"/>
          <w:sz w:val="24"/>
          <w:szCs w:val="24"/>
          <w:lang w:eastAsia="ru-RU"/>
        </w:rPr>
        <w:t xml:space="preserve"> интегрирует с ним, что позволяет сблизить процессы воспитания, о</w:t>
      </w:r>
      <w:r>
        <w:rPr>
          <w:rFonts w:ascii="Times New Roman" w:eastAsia="Times New Roman" w:hAnsi="Times New Roman" w:cs="Times New Roman"/>
          <w:color w:val="000000"/>
          <w:sz w:val="24"/>
          <w:szCs w:val="24"/>
          <w:lang w:eastAsia="ru-RU"/>
        </w:rPr>
        <w:t>бучения и</w:t>
      </w:r>
      <w:r w:rsidRPr="00D6532A">
        <w:rPr>
          <w:rFonts w:ascii="Times New Roman" w:eastAsia="Times New Roman" w:hAnsi="Times New Roman" w:cs="Times New Roman"/>
          <w:color w:val="000000"/>
          <w:sz w:val="24"/>
          <w:szCs w:val="24"/>
          <w:lang w:eastAsia="ru-RU"/>
        </w:rPr>
        <w:t xml:space="preserve"> развития, решая тем самым одну из наиболее сложных проблем </w:t>
      </w:r>
      <w:r>
        <w:rPr>
          <w:rFonts w:ascii="Times New Roman" w:eastAsia="Times New Roman" w:hAnsi="Times New Roman" w:cs="Times New Roman"/>
          <w:color w:val="000000"/>
          <w:sz w:val="24"/>
          <w:szCs w:val="24"/>
          <w:lang w:eastAsia="ru-RU"/>
        </w:rPr>
        <w:t>современной</w:t>
      </w:r>
      <w:r w:rsidRPr="00D6532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педагогики.</w:t>
      </w:r>
      <w:r w:rsidRPr="00D6532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В</w:t>
      </w:r>
      <w:r w:rsidRPr="00D6532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процессе совместной творческой деятельности учителя и</w:t>
      </w:r>
      <w:r w:rsidRPr="00D6532A">
        <w:rPr>
          <w:rFonts w:ascii="Times New Roman" w:eastAsia="Times New Roman" w:hAnsi="Times New Roman" w:cs="Times New Roman"/>
          <w:color w:val="000000"/>
          <w:sz w:val="24"/>
          <w:szCs w:val="24"/>
          <w:lang w:eastAsia="ru-RU"/>
        </w:rPr>
        <w:t xml:space="preserve"> обучающегося происходит </w:t>
      </w:r>
      <w:r>
        <w:rPr>
          <w:rFonts w:ascii="Times New Roman" w:eastAsia="Times New Roman" w:hAnsi="Times New Roman" w:cs="Times New Roman"/>
          <w:color w:val="000000"/>
          <w:sz w:val="24"/>
          <w:szCs w:val="24"/>
          <w:lang w:eastAsia="ru-RU"/>
        </w:rPr>
        <w:t>становление личности ребенка.</w:t>
      </w:r>
    </w:p>
    <w:p w:rsidR="00961F6C" w:rsidRPr="00D6532A" w:rsidRDefault="00961F6C" w:rsidP="00961F6C">
      <w:pPr>
        <w:shd w:val="clear" w:color="auto" w:fill="FFFFFF" w:themeFill="background1"/>
        <w:spacing w:after="5" w:line="240" w:lineRule="auto"/>
        <w:ind w:right="149" w:firstLine="567"/>
        <w:jc w:val="both"/>
        <w:rPr>
          <w:rFonts w:ascii="Times New Roman" w:eastAsia="Times New Roman" w:hAnsi="Times New Roman" w:cs="Times New Roman"/>
          <w:color w:val="000000"/>
          <w:sz w:val="24"/>
          <w:szCs w:val="24"/>
          <w:lang w:eastAsia="ru-RU"/>
        </w:rPr>
      </w:pPr>
      <w:r w:rsidRPr="00D6532A">
        <w:rPr>
          <w:rFonts w:ascii="Times New Roman" w:eastAsia="Times New Roman" w:hAnsi="Times New Roman" w:cs="Times New Roman"/>
          <w:color w:val="000000"/>
          <w:sz w:val="24"/>
          <w:szCs w:val="24"/>
          <w:lang w:eastAsia="ru-RU"/>
        </w:rPr>
        <w:t>3.4.Внеурочная деятельность</w:t>
      </w:r>
      <w:r>
        <w:rPr>
          <w:rFonts w:ascii="Times New Roman" w:eastAsia="Times New Roman" w:hAnsi="Times New Roman" w:cs="Times New Roman"/>
          <w:color w:val="000000"/>
          <w:sz w:val="24"/>
          <w:szCs w:val="24"/>
          <w:lang w:eastAsia="ru-RU"/>
        </w:rPr>
        <w:t xml:space="preserve"> решает следующие задачи:</w:t>
      </w:r>
    </w:p>
    <w:p w:rsidR="00961F6C" w:rsidRPr="00276CA8" w:rsidRDefault="00961F6C" w:rsidP="00961F6C">
      <w:pPr>
        <w:pStyle w:val="a8"/>
        <w:numPr>
          <w:ilvl w:val="0"/>
          <w:numId w:val="1"/>
        </w:numPr>
        <w:shd w:val="clear" w:color="auto" w:fill="FFFFFF" w:themeFill="background1"/>
        <w:spacing w:after="5" w:line="240" w:lineRule="auto"/>
        <w:ind w:right="149"/>
        <w:jc w:val="both"/>
        <w:rPr>
          <w:rFonts w:ascii="Times New Roman" w:eastAsia="Times New Roman" w:hAnsi="Times New Roman" w:cs="Times New Roman"/>
          <w:color w:val="000000"/>
          <w:sz w:val="24"/>
          <w:szCs w:val="24"/>
          <w:lang w:eastAsia="ru-RU"/>
        </w:rPr>
      </w:pPr>
      <w:r w:rsidRPr="00276CA8">
        <w:rPr>
          <w:rFonts w:ascii="Times New Roman" w:eastAsia="Times New Roman" w:hAnsi="Times New Roman" w:cs="Times New Roman"/>
          <w:color w:val="000000"/>
          <w:sz w:val="24"/>
          <w:szCs w:val="24"/>
          <w:lang w:eastAsia="ru-RU"/>
        </w:rPr>
        <w:t>создать комфортные условия для позитивного восприятия ценностей начального и основного образования и более успешного освоения его содержания;</w:t>
      </w:r>
    </w:p>
    <w:p w:rsidR="00961F6C" w:rsidRPr="00276CA8" w:rsidRDefault="00961F6C" w:rsidP="00961F6C">
      <w:pPr>
        <w:pStyle w:val="a8"/>
        <w:numPr>
          <w:ilvl w:val="0"/>
          <w:numId w:val="1"/>
        </w:numPr>
        <w:shd w:val="clear" w:color="auto" w:fill="FFFFFF" w:themeFill="background1"/>
        <w:spacing w:after="5" w:line="240" w:lineRule="auto"/>
        <w:ind w:right="149"/>
        <w:jc w:val="both"/>
        <w:rPr>
          <w:rFonts w:ascii="Times New Roman" w:eastAsia="Times New Roman" w:hAnsi="Times New Roman" w:cs="Times New Roman"/>
          <w:color w:val="000000"/>
          <w:sz w:val="24"/>
          <w:szCs w:val="24"/>
          <w:lang w:eastAsia="ru-RU"/>
        </w:rPr>
      </w:pPr>
      <w:r w:rsidRPr="00276CA8">
        <w:rPr>
          <w:rFonts w:ascii="Times New Roman" w:eastAsia="Times New Roman" w:hAnsi="Times New Roman" w:cs="Times New Roman"/>
          <w:color w:val="000000"/>
          <w:sz w:val="24"/>
          <w:szCs w:val="24"/>
          <w:lang w:eastAsia="ru-RU"/>
        </w:rPr>
        <w:t>способствовать осуществлению воспитания благодаря включению детей в личностно значимые творческие виды деятельности, в процессе которых формируются нравственные, духовные и культурные ценности подрастающего поколения;</w:t>
      </w:r>
    </w:p>
    <w:p w:rsidR="00961F6C" w:rsidRPr="00276CA8" w:rsidRDefault="00961F6C" w:rsidP="00961F6C">
      <w:pPr>
        <w:pStyle w:val="a8"/>
        <w:numPr>
          <w:ilvl w:val="0"/>
          <w:numId w:val="1"/>
        </w:numPr>
        <w:shd w:val="clear" w:color="auto" w:fill="FFFFFF" w:themeFill="background1"/>
        <w:spacing w:after="2" w:line="294" w:lineRule="atLeast"/>
        <w:ind w:right="149"/>
        <w:jc w:val="both"/>
        <w:rPr>
          <w:rFonts w:ascii="Times New Roman" w:eastAsia="Times New Roman" w:hAnsi="Times New Roman" w:cs="Times New Roman"/>
          <w:color w:val="000000"/>
          <w:sz w:val="24"/>
          <w:szCs w:val="24"/>
          <w:lang w:eastAsia="ru-RU"/>
        </w:rPr>
      </w:pPr>
      <w:r w:rsidRPr="00276CA8">
        <w:rPr>
          <w:rFonts w:ascii="Times New Roman" w:eastAsia="Times New Roman" w:hAnsi="Times New Roman" w:cs="Times New Roman"/>
          <w:color w:val="000000"/>
          <w:sz w:val="24"/>
          <w:szCs w:val="24"/>
          <w:lang w:eastAsia="ru-RU"/>
        </w:rPr>
        <w:t xml:space="preserve">компенсировать отсутствие и дополнить, углубить в основном образовании те или иные учебные курсы, которые нужны </w:t>
      </w:r>
      <w:proofErr w:type="gramStart"/>
      <w:r w:rsidRPr="00276CA8">
        <w:rPr>
          <w:rFonts w:ascii="Times New Roman" w:eastAsia="Times New Roman" w:hAnsi="Times New Roman" w:cs="Times New Roman"/>
          <w:color w:val="000000"/>
          <w:sz w:val="24"/>
          <w:szCs w:val="24"/>
          <w:lang w:eastAsia="ru-RU"/>
        </w:rPr>
        <w:t>обучающимся</w:t>
      </w:r>
      <w:proofErr w:type="gramEnd"/>
      <w:r w:rsidRPr="00276CA8">
        <w:rPr>
          <w:rFonts w:ascii="Times New Roman" w:eastAsia="Times New Roman" w:hAnsi="Times New Roman" w:cs="Times New Roman"/>
          <w:color w:val="000000"/>
          <w:sz w:val="24"/>
          <w:szCs w:val="24"/>
          <w:lang w:eastAsia="ru-RU"/>
        </w:rPr>
        <w:t xml:space="preserve"> для определения индивидуального образовательного маршрута, формирования важных личностных качеств;</w:t>
      </w:r>
    </w:p>
    <w:p w:rsidR="00961F6C" w:rsidRPr="00276CA8" w:rsidRDefault="00961F6C" w:rsidP="00961F6C">
      <w:pPr>
        <w:pStyle w:val="a8"/>
        <w:numPr>
          <w:ilvl w:val="0"/>
          <w:numId w:val="1"/>
        </w:numPr>
        <w:shd w:val="clear" w:color="auto" w:fill="FFFFFF" w:themeFill="background1"/>
        <w:spacing w:after="5" w:line="240" w:lineRule="auto"/>
        <w:ind w:right="149"/>
        <w:jc w:val="both"/>
        <w:rPr>
          <w:rFonts w:ascii="Times New Roman" w:eastAsia="Times New Roman" w:hAnsi="Times New Roman" w:cs="Times New Roman"/>
          <w:color w:val="000000"/>
          <w:sz w:val="24"/>
          <w:szCs w:val="24"/>
          <w:lang w:eastAsia="ru-RU"/>
        </w:rPr>
      </w:pPr>
      <w:r w:rsidRPr="00276CA8">
        <w:rPr>
          <w:rFonts w:ascii="Times New Roman" w:eastAsia="Times New Roman" w:hAnsi="Times New Roman" w:cs="Times New Roman"/>
          <w:color w:val="000000"/>
          <w:sz w:val="24"/>
          <w:szCs w:val="24"/>
          <w:lang w:eastAsia="ru-RU"/>
        </w:rPr>
        <w:t>ориентировать обучающихся, проявляющих особый интерес к тем или иным видам деятельности, на развитие своих способностей по более сложным программам.</w:t>
      </w:r>
    </w:p>
    <w:p w:rsidR="00961F6C" w:rsidRPr="00D6532A" w:rsidRDefault="00961F6C" w:rsidP="00961F6C">
      <w:pPr>
        <w:shd w:val="clear" w:color="auto" w:fill="FFFFFF" w:themeFill="background1"/>
        <w:spacing w:after="5" w:line="240" w:lineRule="auto"/>
        <w:ind w:right="149"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w:t>
      </w:r>
      <w:r w:rsidRPr="00D6532A">
        <w:rPr>
          <w:rFonts w:ascii="Times New Roman" w:eastAsia="Times New Roman" w:hAnsi="Times New Roman" w:cs="Times New Roman"/>
          <w:color w:val="000000"/>
          <w:sz w:val="24"/>
          <w:szCs w:val="24"/>
          <w:lang w:eastAsia="ru-RU"/>
        </w:rPr>
        <w:t xml:space="preserve"> Программа внеу</w:t>
      </w:r>
      <w:r>
        <w:rPr>
          <w:rFonts w:ascii="Times New Roman" w:eastAsia="Times New Roman" w:hAnsi="Times New Roman" w:cs="Times New Roman"/>
          <w:color w:val="000000"/>
          <w:sz w:val="24"/>
          <w:szCs w:val="24"/>
          <w:lang w:eastAsia="ru-RU"/>
        </w:rPr>
        <w:t>рочной деятельности направлена:</w:t>
      </w:r>
    </w:p>
    <w:p w:rsidR="00961F6C" w:rsidRPr="00276CA8" w:rsidRDefault="00961F6C" w:rsidP="00961F6C">
      <w:pPr>
        <w:pStyle w:val="a8"/>
        <w:numPr>
          <w:ilvl w:val="0"/>
          <w:numId w:val="2"/>
        </w:numPr>
        <w:shd w:val="clear" w:color="auto" w:fill="FFFFFF" w:themeFill="background1"/>
        <w:spacing w:after="5" w:line="240" w:lineRule="auto"/>
        <w:ind w:right="149"/>
        <w:jc w:val="both"/>
        <w:rPr>
          <w:rFonts w:ascii="Times New Roman" w:eastAsia="Times New Roman" w:hAnsi="Times New Roman" w:cs="Times New Roman"/>
          <w:color w:val="000000"/>
          <w:sz w:val="24"/>
          <w:szCs w:val="24"/>
          <w:lang w:eastAsia="ru-RU"/>
        </w:rPr>
      </w:pPr>
      <w:r w:rsidRPr="00276CA8">
        <w:rPr>
          <w:rFonts w:ascii="Times New Roman" w:eastAsia="Times New Roman" w:hAnsi="Times New Roman" w:cs="Times New Roman"/>
          <w:color w:val="000000"/>
          <w:sz w:val="24"/>
          <w:szCs w:val="24"/>
          <w:lang w:eastAsia="ru-RU"/>
        </w:rPr>
        <w:t>на расширение содержания программ общего образования;</w:t>
      </w:r>
    </w:p>
    <w:p w:rsidR="00961F6C" w:rsidRPr="00276CA8" w:rsidRDefault="00961F6C" w:rsidP="00961F6C">
      <w:pPr>
        <w:pStyle w:val="a8"/>
        <w:numPr>
          <w:ilvl w:val="0"/>
          <w:numId w:val="2"/>
        </w:numPr>
        <w:shd w:val="clear" w:color="auto" w:fill="FFFFFF" w:themeFill="background1"/>
        <w:spacing w:after="5" w:line="240" w:lineRule="auto"/>
        <w:ind w:right="149"/>
        <w:jc w:val="both"/>
        <w:rPr>
          <w:rFonts w:ascii="Times New Roman" w:eastAsia="Times New Roman" w:hAnsi="Times New Roman" w:cs="Times New Roman"/>
          <w:color w:val="000000"/>
          <w:sz w:val="24"/>
          <w:szCs w:val="24"/>
          <w:lang w:eastAsia="ru-RU"/>
        </w:rPr>
      </w:pPr>
      <w:r w:rsidRPr="00276CA8">
        <w:rPr>
          <w:rFonts w:ascii="Times New Roman" w:eastAsia="Times New Roman" w:hAnsi="Times New Roman" w:cs="Times New Roman"/>
          <w:color w:val="000000"/>
          <w:sz w:val="24"/>
          <w:szCs w:val="24"/>
          <w:lang w:eastAsia="ru-RU"/>
        </w:rPr>
        <w:t>на реализацию основных направлений региональной образовательной политики;</w:t>
      </w:r>
    </w:p>
    <w:p w:rsidR="00961F6C" w:rsidRPr="00276CA8" w:rsidRDefault="00961F6C" w:rsidP="00961F6C">
      <w:pPr>
        <w:pStyle w:val="a8"/>
        <w:numPr>
          <w:ilvl w:val="0"/>
          <w:numId w:val="2"/>
        </w:numPr>
        <w:shd w:val="clear" w:color="auto" w:fill="FFFFFF" w:themeFill="background1"/>
        <w:spacing w:after="5" w:line="240" w:lineRule="auto"/>
        <w:ind w:right="149"/>
        <w:jc w:val="both"/>
        <w:rPr>
          <w:rFonts w:ascii="Times New Roman" w:eastAsia="Times New Roman" w:hAnsi="Times New Roman" w:cs="Times New Roman"/>
          <w:color w:val="000000"/>
          <w:sz w:val="24"/>
          <w:szCs w:val="24"/>
          <w:lang w:eastAsia="ru-RU"/>
        </w:rPr>
      </w:pPr>
      <w:r w:rsidRPr="00276CA8">
        <w:rPr>
          <w:rFonts w:ascii="Times New Roman" w:eastAsia="Times New Roman" w:hAnsi="Times New Roman" w:cs="Times New Roman"/>
          <w:color w:val="000000"/>
          <w:sz w:val="24"/>
          <w:szCs w:val="24"/>
          <w:lang w:eastAsia="ru-RU"/>
        </w:rPr>
        <w:t>на формирование личности ребенка средствами искусства, творчества, спорта.</w:t>
      </w:r>
    </w:p>
    <w:p w:rsidR="00961F6C" w:rsidRPr="00D6532A" w:rsidRDefault="00961F6C" w:rsidP="00961F6C">
      <w:pPr>
        <w:shd w:val="clear" w:color="auto" w:fill="FFFFFF" w:themeFill="background1"/>
        <w:spacing w:after="5" w:line="240" w:lineRule="auto"/>
        <w:ind w:right="149" w:firstLine="567"/>
        <w:jc w:val="both"/>
        <w:rPr>
          <w:rFonts w:ascii="Times New Roman" w:eastAsia="Times New Roman" w:hAnsi="Times New Roman" w:cs="Times New Roman"/>
          <w:color w:val="000000"/>
          <w:sz w:val="24"/>
          <w:szCs w:val="24"/>
          <w:lang w:eastAsia="ru-RU"/>
        </w:rPr>
      </w:pPr>
      <w:r w:rsidRPr="00D6532A">
        <w:rPr>
          <w:rFonts w:ascii="Times New Roman" w:eastAsia="Times New Roman" w:hAnsi="Times New Roman" w:cs="Times New Roman"/>
          <w:color w:val="000000"/>
          <w:sz w:val="24"/>
          <w:szCs w:val="24"/>
          <w:lang w:eastAsia="ru-RU"/>
        </w:rPr>
        <w:t>3.6. Внеурочная деятельность на базе образова</w:t>
      </w:r>
      <w:r>
        <w:rPr>
          <w:rFonts w:ascii="Times New Roman" w:eastAsia="Times New Roman" w:hAnsi="Times New Roman" w:cs="Times New Roman"/>
          <w:color w:val="000000"/>
          <w:sz w:val="24"/>
          <w:szCs w:val="24"/>
          <w:lang w:eastAsia="ru-RU"/>
        </w:rPr>
        <w:t>тельного учреждения реализуется через системы внеурочной деятельности, работу классных</w:t>
      </w:r>
      <w:r w:rsidRPr="00D6532A">
        <w:rPr>
          <w:rFonts w:ascii="Times New Roman" w:eastAsia="Times New Roman" w:hAnsi="Times New Roman" w:cs="Times New Roman"/>
          <w:color w:val="000000"/>
          <w:sz w:val="24"/>
          <w:szCs w:val="24"/>
          <w:lang w:eastAsia="ru-RU"/>
        </w:rPr>
        <w:t xml:space="preserve"> руковод</w:t>
      </w:r>
      <w:r>
        <w:rPr>
          <w:rFonts w:ascii="Times New Roman" w:eastAsia="Times New Roman" w:hAnsi="Times New Roman" w:cs="Times New Roman"/>
          <w:color w:val="000000"/>
          <w:sz w:val="24"/>
          <w:szCs w:val="24"/>
          <w:lang w:eastAsia="ru-RU"/>
        </w:rPr>
        <w:t>ителей, предметников, педагогов дополнительного образования в перспективе по следующим</w:t>
      </w:r>
      <w:r w:rsidRPr="00D6532A">
        <w:rPr>
          <w:rFonts w:ascii="Times New Roman" w:eastAsia="Times New Roman" w:hAnsi="Times New Roman" w:cs="Times New Roman"/>
          <w:color w:val="000000"/>
          <w:sz w:val="24"/>
          <w:szCs w:val="24"/>
          <w:lang w:eastAsia="ru-RU"/>
        </w:rPr>
        <w:t xml:space="preserve"> на</w:t>
      </w:r>
      <w:r>
        <w:rPr>
          <w:rFonts w:ascii="Times New Roman" w:eastAsia="Times New Roman" w:hAnsi="Times New Roman" w:cs="Times New Roman"/>
          <w:color w:val="000000"/>
          <w:sz w:val="24"/>
          <w:szCs w:val="24"/>
          <w:lang w:eastAsia="ru-RU"/>
        </w:rPr>
        <w:t>правлениям развития личности:</w:t>
      </w:r>
    </w:p>
    <w:p w:rsidR="00961F6C" w:rsidRPr="00D6532A" w:rsidRDefault="00961F6C" w:rsidP="00961F6C">
      <w:pPr>
        <w:shd w:val="clear" w:color="auto" w:fill="FFFFFF" w:themeFill="background1"/>
        <w:spacing w:after="5" w:line="240" w:lineRule="auto"/>
        <w:ind w:right="149" w:firstLine="567"/>
        <w:jc w:val="both"/>
        <w:rPr>
          <w:rFonts w:ascii="Times New Roman" w:eastAsia="Times New Roman" w:hAnsi="Times New Roman" w:cs="Times New Roman"/>
          <w:color w:val="000000"/>
          <w:sz w:val="24"/>
          <w:szCs w:val="24"/>
          <w:lang w:eastAsia="ru-RU"/>
        </w:rPr>
      </w:pPr>
      <w:r w:rsidRPr="00D6532A">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14"/>
          <w:szCs w:val="14"/>
          <w:lang w:eastAsia="ru-RU"/>
        </w:rPr>
        <w:t xml:space="preserve"> </w:t>
      </w:r>
      <w:r w:rsidRPr="00D6532A">
        <w:rPr>
          <w:rFonts w:ascii="Times New Roman" w:eastAsia="Times New Roman" w:hAnsi="Times New Roman" w:cs="Times New Roman"/>
          <w:color w:val="000000"/>
          <w:sz w:val="24"/>
          <w:szCs w:val="24"/>
          <w:lang w:eastAsia="ru-RU"/>
        </w:rPr>
        <w:t>Спортивно-оздоровительное;</w:t>
      </w:r>
    </w:p>
    <w:p w:rsidR="00961F6C" w:rsidRPr="00D6532A" w:rsidRDefault="00961F6C" w:rsidP="00961F6C">
      <w:pPr>
        <w:shd w:val="clear" w:color="auto" w:fill="FFFFFF" w:themeFill="background1"/>
        <w:spacing w:after="5" w:line="240" w:lineRule="auto"/>
        <w:ind w:right="149" w:firstLine="567"/>
        <w:jc w:val="both"/>
        <w:rPr>
          <w:rFonts w:ascii="Times New Roman" w:eastAsia="Times New Roman" w:hAnsi="Times New Roman" w:cs="Times New Roman"/>
          <w:color w:val="000000"/>
          <w:sz w:val="24"/>
          <w:szCs w:val="24"/>
          <w:lang w:eastAsia="ru-RU"/>
        </w:rPr>
      </w:pPr>
      <w:r w:rsidRPr="00D6532A">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14"/>
          <w:szCs w:val="14"/>
          <w:lang w:eastAsia="ru-RU"/>
        </w:rPr>
        <w:t xml:space="preserve"> </w:t>
      </w:r>
      <w:r>
        <w:rPr>
          <w:rFonts w:ascii="Times New Roman" w:eastAsia="Times New Roman" w:hAnsi="Times New Roman" w:cs="Times New Roman"/>
          <w:color w:val="000000"/>
          <w:sz w:val="24"/>
          <w:szCs w:val="24"/>
          <w:lang w:eastAsia="ru-RU"/>
        </w:rPr>
        <w:t>Духовно-нравственное;</w:t>
      </w:r>
    </w:p>
    <w:p w:rsidR="00961F6C" w:rsidRPr="00D6532A" w:rsidRDefault="00961F6C" w:rsidP="00961F6C">
      <w:pPr>
        <w:shd w:val="clear" w:color="auto" w:fill="FFFFFF" w:themeFill="background1"/>
        <w:spacing w:after="5" w:line="240" w:lineRule="auto"/>
        <w:ind w:right="149" w:firstLine="567"/>
        <w:jc w:val="both"/>
        <w:rPr>
          <w:rFonts w:ascii="Times New Roman" w:eastAsia="Times New Roman" w:hAnsi="Times New Roman" w:cs="Times New Roman"/>
          <w:color w:val="000000"/>
          <w:sz w:val="24"/>
          <w:szCs w:val="24"/>
          <w:lang w:eastAsia="ru-RU"/>
        </w:rPr>
      </w:pPr>
      <w:r w:rsidRPr="00D6532A">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14"/>
          <w:szCs w:val="14"/>
          <w:lang w:eastAsia="ru-RU"/>
        </w:rPr>
        <w:t xml:space="preserve"> </w:t>
      </w:r>
      <w:r w:rsidRPr="00D6532A">
        <w:rPr>
          <w:rFonts w:ascii="Times New Roman" w:eastAsia="Times New Roman" w:hAnsi="Times New Roman" w:cs="Times New Roman"/>
          <w:color w:val="000000"/>
          <w:sz w:val="24"/>
          <w:szCs w:val="24"/>
          <w:lang w:eastAsia="ru-RU"/>
        </w:rPr>
        <w:t>Социальное;</w:t>
      </w:r>
    </w:p>
    <w:p w:rsidR="00961F6C" w:rsidRPr="00D6532A" w:rsidRDefault="00961F6C" w:rsidP="00961F6C">
      <w:pPr>
        <w:shd w:val="clear" w:color="auto" w:fill="FFFFFF" w:themeFill="background1"/>
        <w:spacing w:after="5" w:line="240" w:lineRule="auto"/>
        <w:ind w:right="149" w:firstLine="567"/>
        <w:jc w:val="both"/>
        <w:rPr>
          <w:rFonts w:ascii="Times New Roman" w:eastAsia="Times New Roman" w:hAnsi="Times New Roman" w:cs="Times New Roman"/>
          <w:color w:val="000000"/>
          <w:sz w:val="24"/>
          <w:szCs w:val="24"/>
          <w:lang w:eastAsia="ru-RU"/>
        </w:rPr>
      </w:pPr>
      <w:r w:rsidRPr="00D6532A">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14"/>
          <w:szCs w:val="14"/>
          <w:lang w:eastAsia="ru-RU"/>
        </w:rPr>
        <w:t xml:space="preserve"> </w:t>
      </w:r>
      <w:proofErr w:type="spellStart"/>
      <w:r>
        <w:rPr>
          <w:rFonts w:ascii="Times New Roman" w:eastAsia="Times New Roman" w:hAnsi="Times New Roman" w:cs="Times New Roman"/>
          <w:color w:val="000000"/>
          <w:sz w:val="24"/>
          <w:szCs w:val="24"/>
          <w:lang w:eastAsia="ru-RU"/>
        </w:rPr>
        <w:t>Общеинтеллектуальное</w:t>
      </w:r>
      <w:proofErr w:type="spellEnd"/>
      <w:r>
        <w:rPr>
          <w:rFonts w:ascii="Times New Roman" w:eastAsia="Times New Roman" w:hAnsi="Times New Roman" w:cs="Times New Roman"/>
          <w:color w:val="000000"/>
          <w:sz w:val="24"/>
          <w:szCs w:val="24"/>
          <w:lang w:eastAsia="ru-RU"/>
        </w:rPr>
        <w:t>;</w:t>
      </w:r>
    </w:p>
    <w:p w:rsidR="00961F6C" w:rsidRPr="00D6532A" w:rsidRDefault="00961F6C" w:rsidP="00961F6C">
      <w:pPr>
        <w:shd w:val="clear" w:color="auto" w:fill="FFFFFF" w:themeFill="background1"/>
        <w:spacing w:after="5" w:line="240" w:lineRule="auto"/>
        <w:ind w:right="149" w:firstLine="567"/>
        <w:jc w:val="both"/>
        <w:rPr>
          <w:rFonts w:ascii="Times New Roman" w:eastAsia="Times New Roman" w:hAnsi="Times New Roman" w:cs="Times New Roman"/>
          <w:color w:val="000000"/>
          <w:sz w:val="24"/>
          <w:szCs w:val="24"/>
          <w:lang w:eastAsia="ru-RU"/>
        </w:rPr>
      </w:pPr>
      <w:r w:rsidRPr="00D6532A">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Общекультурное;</w:t>
      </w:r>
    </w:p>
    <w:p w:rsidR="00961F6C" w:rsidRPr="00D6532A" w:rsidRDefault="00961F6C" w:rsidP="00961F6C">
      <w:pPr>
        <w:shd w:val="clear" w:color="auto" w:fill="FFFFFF" w:themeFill="background1"/>
        <w:spacing w:after="5" w:line="240" w:lineRule="auto"/>
        <w:ind w:right="937" w:firstLine="567"/>
        <w:jc w:val="both"/>
        <w:rPr>
          <w:rFonts w:ascii="Times New Roman" w:eastAsia="Times New Roman" w:hAnsi="Times New Roman" w:cs="Times New Roman"/>
          <w:color w:val="000000"/>
          <w:sz w:val="24"/>
          <w:szCs w:val="24"/>
          <w:lang w:eastAsia="ru-RU"/>
        </w:rPr>
      </w:pPr>
      <w:r w:rsidRPr="00D6532A">
        <w:rPr>
          <w:rFonts w:ascii="Times New Roman" w:eastAsia="Times New Roman" w:hAnsi="Times New Roman" w:cs="Times New Roman"/>
          <w:color w:val="000000"/>
          <w:sz w:val="24"/>
          <w:szCs w:val="24"/>
          <w:lang w:eastAsia="ru-RU"/>
        </w:rPr>
        <w:t>Программы внеурочной деятельности р</w:t>
      </w:r>
      <w:r>
        <w:rPr>
          <w:rFonts w:ascii="Times New Roman" w:eastAsia="Times New Roman" w:hAnsi="Times New Roman" w:cs="Times New Roman"/>
          <w:color w:val="000000"/>
          <w:sz w:val="24"/>
          <w:szCs w:val="24"/>
          <w:lang w:eastAsia="ru-RU"/>
        </w:rPr>
        <w:t>азрабатываются в 1 классе на 33</w:t>
      </w:r>
      <w:r w:rsidRPr="00D6532A">
        <w:rPr>
          <w:rFonts w:ascii="Times New Roman" w:eastAsia="Times New Roman" w:hAnsi="Times New Roman" w:cs="Times New Roman"/>
          <w:color w:val="000000"/>
          <w:sz w:val="24"/>
          <w:szCs w:val="24"/>
          <w:lang w:eastAsia="ru-RU"/>
        </w:rPr>
        <w:t xml:space="preserve"> учебные недели, во 2 – 3 классах – на 34 </w:t>
      </w:r>
      <w:r>
        <w:rPr>
          <w:rFonts w:ascii="Times New Roman" w:eastAsia="Times New Roman" w:hAnsi="Times New Roman" w:cs="Times New Roman"/>
          <w:color w:val="000000"/>
          <w:sz w:val="24"/>
          <w:szCs w:val="24"/>
          <w:lang w:eastAsia="ru-RU"/>
        </w:rPr>
        <w:t>учебные недели, в 5-9 классах – на 34 учебные недели, в 10-11 классах – на 34 учебные недели.</w:t>
      </w:r>
    </w:p>
    <w:p w:rsidR="00B4512F" w:rsidRPr="00B4512F" w:rsidRDefault="00B4512F" w:rsidP="00B4512F">
      <w:pPr>
        <w:pStyle w:val="3"/>
        <w:keepLines w:val="0"/>
        <w:numPr>
          <w:ilvl w:val="0"/>
          <w:numId w:val="17"/>
        </w:numPr>
        <w:spacing w:before="240" w:after="60"/>
        <w:jc w:val="center"/>
        <w:rPr>
          <w:rFonts w:ascii="Times New Roman" w:hAnsi="Times New Roman" w:cs="Times New Roman"/>
          <w:color w:val="auto"/>
          <w:sz w:val="24"/>
          <w:szCs w:val="24"/>
        </w:rPr>
      </w:pPr>
      <w:r w:rsidRPr="00B4512F">
        <w:rPr>
          <w:rFonts w:ascii="Times New Roman" w:hAnsi="Times New Roman" w:cs="Times New Roman"/>
          <w:color w:val="auto"/>
          <w:sz w:val="24"/>
          <w:szCs w:val="24"/>
        </w:rPr>
        <w:t>Направления реализации программы</w:t>
      </w:r>
      <w:bookmarkEnd w:id="1"/>
    </w:p>
    <w:p w:rsidR="00961F6C" w:rsidRPr="00276CA8" w:rsidRDefault="00961F6C" w:rsidP="00961F6C">
      <w:pPr>
        <w:shd w:val="clear" w:color="auto" w:fill="FFFFFF" w:themeFill="background1"/>
        <w:spacing w:after="0" w:line="240" w:lineRule="auto"/>
        <w:ind w:right="97"/>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 xml:space="preserve">5.1. </w:t>
      </w:r>
      <w:r w:rsidRPr="00276CA8">
        <w:rPr>
          <w:rFonts w:ascii="Times New Roman" w:eastAsia="Times New Roman" w:hAnsi="Times New Roman" w:cs="Times New Roman"/>
          <w:b/>
          <w:bCs/>
          <w:kern w:val="36"/>
          <w:sz w:val="28"/>
          <w:szCs w:val="28"/>
          <w:lang w:eastAsia="ru-RU"/>
        </w:rPr>
        <w:t>Спортивн</w:t>
      </w:r>
      <w:r>
        <w:rPr>
          <w:rFonts w:ascii="Times New Roman" w:eastAsia="Times New Roman" w:hAnsi="Times New Roman" w:cs="Times New Roman"/>
          <w:b/>
          <w:bCs/>
          <w:kern w:val="36"/>
          <w:sz w:val="28"/>
          <w:szCs w:val="28"/>
          <w:lang w:eastAsia="ru-RU"/>
        </w:rPr>
        <w:t>о – оздоровительное направление</w:t>
      </w:r>
    </w:p>
    <w:p w:rsidR="00961F6C" w:rsidRPr="00D6532A" w:rsidRDefault="00961F6C" w:rsidP="00961F6C">
      <w:pPr>
        <w:shd w:val="clear" w:color="auto" w:fill="FFFFFF" w:themeFill="background1"/>
        <w:spacing w:after="5" w:line="240" w:lineRule="auto"/>
        <w:ind w:right="149" w:firstLine="567"/>
        <w:jc w:val="both"/>
        <w:rPr>
          <w:rFonts w:ascii="Times New Roman" w:eastAsia="Times New Roman" w:hAnsi="Times New Roman" w:cs="Times New Roman"/>
          <w:color w:val="000000"/>
          <w:sz w:val="24"/>
          <w:szCs w:val="24"/>
          <w:lang w:eastAsia="ru-RU"/>
        </w:rPr>
      </w:pPr>
      <w:r w:rsidRPr="00D6532A">
        <w:rPr>
          <w:rFonts w:ascii="Times New Roman" w:eastAsia="Times New Roman" w:hAnsi="Times New Roman" w:cs="Times New Roman"/>
          <w:color w:val="000000"/>
          <w:sz w:val="24"/>
          <w:szCs w:val="24"/>
          <w:lang w:eastAsia="ru-RU"/>
        </w:rPr>
        <w:t>Целесообразность</w:t>
      </w: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color w:val="000000"/>
          <w:sz w:val="24"/>
          <w:szCs w:val="24"/>
          <w:lang w:eastAsia="ru-RU"/>
        </w:rPr>
        <w:t>данного направления заключается в формировании</w:t>
      </w:r>
      <w:r w:rsidRPr="00D6532A">
        <w:rPr>
          <w:rFonts w:ascii="Times New Roman" w:eastAsia="Times New Roman" w:hAnsi="Times New Roman" w:cs="Times New Roman"/>
          <w:color w:val="000000"/>
          <w:sz w:val="24"/>
          <w:szCs w:val="24"/>
          <w:lang w:eastAsia="ru-RU"/>
        </w:rPr>
        <w:t xml:space="preserve"> знаний, установок, личностных ориентиров и</w:t>
      </w:r>
      <w:r>
        <w:rPr>
          <w:rFonts w:ascii="Times New Roman" w:eastAsia="Times New Roman" w:hAnsi="Times New Roman" w:cs="Times New Roman"/>
          <w:color w:val="000000"/>
          <w:sz w:val="24"/>
          <w:szCs w:val="24"/>
          <w:lang w:eastAsia="ru-RU"/>
        </w:rPr>
        <w:t xml:space="preserve"> норм поведения, обеспечивающих</w:t>
      </w:r>
      <w:r w:rsidRPr="00D6532A">
        <w:rPr>
          <w:rFonts w:ascii="Times New Roman" w:eastAsia="Times New Roman" w:hAnsi="Times New Roman" w:cs="Times New Roman"/>
          <w:color w:val="000000"/>
          <w:sz w:val="24"/>
          <w:szCs w:val="24"/>
          <w:lang w:eastAsia="ru-RU"/>
        </w:rPr>
        <w:t xml:space="preserve"> сохранение и </w:t>
      </w:r>
      <w:r w:rsidRPr="00D6532A">
        <w:rPr>
          <w:rFonts w:ascii="Times New Roman" w:eastAsia="Times New Roman" w:hAnsi="Times New Roman" w:cs="Times New Roman"/>
          <w:color w:val="000000"/>
          <w:sz w:val="24"/>
          <w:szCs w:val="24"/>
          <w:lang w:eastAsia="ru-RU"/>
        </w:rPr>
        <w:lastRenderedPageBreak/>
        <w:t>укрепление физического, психологического и социального здоровья</w:t>
      </w:r>
      <w:r>
        <w:rPr>
          <w:rFonts w:ascii="Times New Roman" w:eastAsia="Times New Roman" w:hAnsi="Times New Roman" w:cs="Times New Roman"/>
          <w:color w:val="000000"/>
          <w:sz w:val="24"/>
          <w:szCs w:val="24"/>
          <w:lang w:eastAsia="ru-RU"/>
        </w:rPr>
        <w:t xml:space="preserve"> обучающихся на ступени начального общего образования как одной из</w:t>
      </w:r>
      <w:r w:rsidRPr="00D6532A">
        <w:rPr>
          <w:rFonts w:ascii="Times New Roman" w:eastAsia="Times New Roman" w:hAnsi="Times New Roman" w:cs="Times New Roman"/>
          <w:color w:val="000000"/>
          <w:sz w:val="24"/>
          <w:szCs w:val="24"/>
          <w:lang w:eastAsia="ru-RU"/>
        </w:rPr>
        <w:t xml:space="preserve"> ценностных составляющих, способствующих п</w:t>
      </w:r>
      <w:r>
        <w:rPr>
          <w:rFonts w:ascii="Times New Roman" w:eastAsia="Times New Roman" w:hAnsi="Times New Roman" w:cs="Times New Roman"/>
          <w:color w:val="000000"/>
          <w:sz w:val="24"/>
          <w:szCs w:val="24"/>
          <w:lang w:eastAsia="ru-RU"/>
        </w:rPr>
        <w:t>ознавательному и эмоциональному развитию ребенка,</w:t>
      </w:r>
      <w:r w:rsidRPr="00D6532A">
        <w:rPr>
          <w:rFonts w:ascii="Times New Roman" w:eastAsia="Times New Roman" w:hAnsi="Times New Roman" w:cs="Times New Roman"/>
          <w:color w:val="000000"/>
          <w:sz w:val="24"/>
          <w:szCs w:val="24"/>
          <w:lang w:eastAsia="ru-RU"/>
        </w:rPr>
        <w:t xml:space="preserve"> достиже</w:t>
      </w:r>
      <w:r>
        <w:rPr>
          <w:rFonts w:ascii="Times New Roman" w:eastAsia="Times New Roman" w:hAnsi="Times New Roman" w:cs="Times New Roman"/>
          <w:color w:val="000000"/>
          <w:sz w:val="24"/>
          <w:szCs w:val="24"/>
          <w:lang w:eastAsia="ru-RU"/>
        </w:rPr>
        <w:t>нию планируемых результатов освоения основной</w:t>
      </w:r>
      <w:r w:rsidRPr="00D6532A">
        <w:rPr>
          <w:rFonts w:ascii="Times New Roman" w:eastAsia="Times New Roman" w:hAnsi="Times New Roman" w:cs="Times New Roman"/>
          <w:color w:val="000000"/>
          <w:sz w:val="24"/>
          <w:szCs w:val="24"/>
          <w:lang w:eastAsia="ru-RU"/>
        </w:rPr>
        <w:t xml:space="preserve"> образовательной программы н</w:t>
      </w:r>
      <w:r>
        <w:rPr>
          <w:rFonts w:ascii="Times New Roman" w:eastAsia="Times New Roman" w:hAnsi="Times New Roman" w:cs="Times New Roman"/>
          <w:color w:val="000000"/>
          <w:sz w:val="24"/>
          <w:szCs w:val="24"/>
          <w:lang w:eastAsia="ru-RU"/>
        </w:rPr>
        <w:t>ачального общего образования.</w:t>
      </w:r>
    </w:p>
    <w:p w:rsidR="00961F6C" w:rsidRPr="00D6532A" w:rsidRDefault="00961F6C" w:rsidP="00961F6C">
      <w:pPr>
        <w:shd w:val="clear" w:color="auto" w:fill="FFFFFF" w:themeFill="background1"/>
        <w:spacing w:after="5" w:line="240" w:lineRule="auto"/>
        <w:ind w:right="149"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Основные задачи:</w:t>
      </w:r>
    </w:p>
    <w:p w:rsidR="00961F6C" w:rsidRPr="009800B9" w:rsidRDefault="00961F6C" w:rsidP="00961F6C">
      <w:pPr>
        <w:pStyle w:val="a8"/>
        <w:numPr>
          <w:ilvl w:val="0"/>
          <w:numId w:val="3"/>
        </w:numPr>
        <w:shd w:val="clear" w:color="auto" w:fill="FFFFFF" w:themeFill="background1"/>
        <w:spacing w:after="5" w:line="240" w:lineRule="auto"/>
        <w:ind w:right="149"/>
        <w:jc w:val="both"/>
        <w:rPr>
          <w:rFonts w:ascii="Times New Roman" w:eastAsia="Times New Roman" w:hAnsi="Times New Roman" w:cs="Times New Roman"/>
          <w:color w:val="000000"/>
          <w:sz w:val="24"/>
          <w:szCs w:val="24"/>
          <w:lang w:eastAsia="ru-RU"/>
        </w:rPr>
      </w:pPr>
      <w:r w:rsidRPr="009800B9">
        <w:rPr>
          <w:rFonts w:ascii="Times New Roman" w:eastAsia="Times New Roman" w:hAnsi="Times New Roman" w:cs="Times New Roman"/>
          <w:color w:val="000000"/>
          <w:sz w:val="24"/>
          <w:szCs w:val="24"/>
          <w:lang w:eastAsia="ru-RU"/>
        </w:rPr>
        <w:t>формирование культуры здорового и безопасного образа жизни;</w:t>
      </w:r>
    </w:p>
    <w:p w:rsidR="00961F6C" w:rsidRPr="009800B9" w:rsidRDefault="00961F6C" w:rsidP="00961F6C">
      <w:pPr>
        <w:pStyle w:val="a8"/>
        <w:numPr>
          <w:ilvl w:val="0"/>
          <w:numId w:val="3"/>
        </w:numPr>
        <w:shd w:val="clear" w:color="auto" w:fill="FFFFFF" w:themeFill="background1"/>
        <w:spacing w:after="0" w:line="240" w:lineRule="auto"/>
        <w:ind w:right="149"/>
        <w:jc w:val="both"/>
        <w:rPr>
          <w:rFonts w:ascii="Times New Roman" w:eastAsia="Times New Roman" w:hAnsi="Times New Roman" w:cs="Times New Roman"/>
          <w:color w:val="000000"/>
          <w:sz w:val="24"/>
          <w:szCs w:val="24"/>
          <w:lang w:eastAsia="ru-RU"/>
        </w:rPr>
      </w:pPr>
      <w:r w:rsidRPr="009800B9">
        <w:rPr>
          <w:rFonts w:ascii="Times New Roman" w:eastAsia="Times New Roman" w:hAnsi="Times New Roman" w:cs="Times New Roman"/>
          <w:color w:val="000000"/>
          <w:sz w:val="24"/>
          <w:szCs w:val="24"/>
          <w:lang w:eastAsia="ru-RU"/>
        </w:rPr>
        <w:t>использование оптимальных двигательных режимов для детей с учетом их возрастных, психологических и иных особенностей;</w:t>
      </w:r>
    </w:p>
    <w:p w:rsidR="00961F6C" w:rsidRPr="009800B9" w:rsidRDefault="00961F6C" w:rsidP="00961F6C">
      <w:pPr>
        <w:pStyle w:val="a8"/>
        <w:numPr>
          <w:ilvl w:val="0"/>
          <w:numId w:val="3"/>
        </w:numPr>
        <w:shd w:val="clear" w:color="auto" w:fill="FFFFFF" w:themeFill="background1"/>
        <w:spacing w:after="0" w:line="240" w:lineRule="auto"/>
        <w:ind w:right="149"/>
        <w:jc w:val="both"/>
        <w:rPr>
          <w:rFonts w:ascii="Times New Roman" w:eastAsia="Times New Roman" w:hAnsi="Times New Roman" w:cs="Times New Roman"/>
          <w:color w:val="000000"/>
          <w:sz w:val="24"/>
          <w:szCs w:val="24"/>
          <w:lang w:eastAsia="ru-RU"/>
        </w:rPr>
      </w:pPr>
      <w:r w:rsidRPr="009800B9">
        <w:rPr>
          <w:rFonts w:ascii="Times New Roman" w:eastAsia="Times New Roman" w:hAnsi="Times New Roman" w:cs="Times New Roman"/>
          <w:color w:val="000000"/>
          <w:sz w:val="24"/>
          <w:szCs w:val="24"/>
          <w:lang w:eastAsia="ru-RU"/>
        </w:rPr>
        <w:t>развитие потребности в занятиях физической культурой и спортом.</w:t>
      </w:r>
    </w:p>
    <w:p w:rsidR="00961F6C" w:rsidRPr="00D6532A" w:rsidRDefault="00961F6C" w:rsidP="00961F6C">
      <w:pPr>
        <w:shd w:val="clear" w:color="auto" w:fill="FFFFFF" w:themeFill="background1"/>
        <w:spacing w:after="5" w:line="240" w:lineRule="auto"/>
        <w:ind w:right="149" w:firstLine="567"/>
        <w:jc w:val="both"/>
        <w:rPr>
          <w:rFonts w:ascii="Times New Roman" w:eastAsia="Times New Roman" w:hAnsi="Times New Roman" w:cs="Times New Roman"/>
          <w:color w:val="000000"/>
          <w:sz w:val="24"/>
          <w:szCs w:val="24"/>
          <w:lang w:eastAsia="ru-RU"/>
        </w:rPr>
      </w:pPr>
      <w:r w:rsidRPr="00D6532A">
        <w:rPr>
          <w:rFonts w:ascii="Times New Roman" w:eastAsia="Times New Roman" w:hAnsi="Times New Roman" w:cs="Times New Roman"/>
          <w:color w:val="000000"/>
          <w:sz w:val="24"/>
          <w:szCs w:val="24"/>
          <w:lang w:eastAsia="ru-RU"/>
        </w:rPr>
        <w:t>По итогам работы в данном направлении проводятся конкурсы, соревнования,</w:t>
      </w:r>
      <w:r>
        <w:rPr>
          <w:rFonts w:ascii="Times New Roman" w:eastAsia="Times New Roman" w:hAnsi="Times New Roman" w:cs="Times New Roman"/>
          <w:color w:val="000000"/>
          <w:sz w:val="24"/>
          <w:szCs w:val="24"/>
          <w:lang w:eastAsia="ru-RU"/>
        </w:rPr>
        <w:t xml:space="preserve"> </w:t>
      </w:r>
      <w:r w:rsidRPr="00D6532A">
        <w:rPr>
          <w:rFonts w:ascii="Times New Roman" w:eastAsia="Times New Roman" w:hAnsi="Times New Roman" w:cs="Times New Roman"/>
          <w:color w:val="000000"/>
          <w:sz w:val="24"/>
          <w:szCs w:val="24"/>
          <w:lang w:eastAsia="ru-RU"/>
        </w:rPr>
        <w:t>показательные выст</w:t>
      </w:r>
      <w:r>
        <w:rPr>
          <w:rFonts w:ascii="Times New Roman" w:eastAsia="Times New Roman" w:hAnsi="Times New Roman" w:cs="Times New Roman"/>
          <w:color w:val="000000"/>
          <w:sz w:val="24"/>
          <w:szCs w:val="24"/>
          <w:lang w:eastAsia="ru-RU"/>
        </w:rPr>
        <w:t>упления.</w:t>
      </w:r>
    </w:p>
    <w:p w:rsidR="00961F6C" w:rsidRPr="00961F6C" w:rsidRDefault="00961F6C" w:rsidP="00961F6C">
      <w:pPr>
        <w:pStyle w:val="a8"/>
        <w:numPr>
          <w:ilvl w:val="1"/>
          <w:numId w:val="17"/>
        </w:numPr>
        <w:shd w:val="clear" w:color="auto" w:fill="FFFFFF" w:themeFill="background1"/>
        <w:spacing w:after="0" w:line="240" w:lineRule="auto"/>
        <w:ind w:left="0" w:right="4" w:firstLine="0"/>
        <w:outlineLvl w:val="0"/>
        <w:rPr>
          <w:rFonts w:ascii="Times New Roman" w:eastAsia="Times New Roman" w:hAnsi="Times New Roman" w:cs="Times New Roman"/>
          <w:b/>
          <w:bCs/>
          <w:kern w:val="36"/>
          <w:sz w:val="28"/>
          <w:szCs w:val="28"/>
          <w:lang w:eastAsia="ru-RU"/>
        </w:rPr>
      </w:pPr>
      <w:r w:rsidRPr="00961F6C">
        <w:rPr>
          <w:rFonts w:ascii="Times New Roman" w:eastAsia="Times New Roman" w:hAnsi="Times New Roman" w:cs="Times New Roman"/>
          <w:b/>
          <w:bCs/>
          <w:kern w:val="36"/>
          <w:sz w:val="28"/>
          <w:szCs w:val="28"/>
          <w:lang w:eastAsia="ru-RU"/>
        </w:rPr>
        <w:t>Духовно – нравственное направление</w:t>
      </w:r>
    </w:p>
    <w:p w:rsidR="00961F6C" w:rsidRPr="00D6532A" w:rsidRDefault="00961F6C" w:rsidP="00961F6C">
      <w:pPr>
        <w:shd w:val="clear" w:color="auto" w:fill="FFFFFF" w:themeFill="background1"/>
        <w:spacing w:after="5" w:line="240" w:lineRule="auto"/>
        <w:ind w:right="149" w:firstLine="567"/>
        <w:jc w:val="both"/>
        <w:rPr>
          <w:rFonts w:ascii="Times New Roman" w:eastAsia="Times New Roman" w:hAnsi="Times New Roman" w:cs="Times New Roman"/>
          <w:color w:val="000000"/>
          <w:sz w:val="24"/>
          <w:szCs w:val="24"/>
          <w:lang w:eastAsia="ru-RU"/>
        </w:rPr>
      </w:pPr>
      <w:r w:rsidRPr="00D6532A">
        <w:rPr>
          <w:rFonts w:ascii="Times New Roman" w:eastAsia="Times New Roman" w:hAnsi="Times New Roman" w:cs="Times New Roman"/>
          <w:color w:val="000000"/>
          <w:sz w:val="24"/>
          <w:szCs w:val="24"/>
          <w:lang w:eastAsia="ru-RU"/>
        </w:rPr>
        <w:t>Целесообразность</w:t>
      </w:r>
      <w:r>
        <w:rPr>
          <w:rFonts w:ascii="Times New Roman" w:eastAsia="Times New Roman" w:hAnsi="Times New Roman" w:cs="Times New Roman"/>
          <w:b/>
          <w:bCs/>
          <w:color w:val="000000"/>
          <w:sz w:val="24"/>
          <w:szCs w:val="24"/>
          <w:lang w:eastAsia="ru-RU"/>
        </w:rPr>
        <w:t xml:space="preserve"> </w:t>
      </w:r>
      <w:r w:rsidRPr="00D6532A">
        <w:rPr>
          <w:rFonts w:ascii="Times New Roman" w:eastAsia="Times New Roman" w:hAnsi="Times New Roman" w:cs="Times New Roman"/>
          <w:color w:val="000000"/>
          <w:sz w:val="24"/>
          <w:szCs w:val="24"/>
          <w:lang w:eastAsia="ru-RU"/>
        </w:rPr>
        <w:t>названного направления заключается в обес</w:t>
      </w:r>
      <w:r>
        <w:rPr>
          <w:rFonts w:ascii="Times New Roman" w:eastAsia="Times New Roman" w:hAnsi="Times New Roman" w:cs="Times New Roman"/>
          <w:color w:val="000000"/>
          <w:sz w:val="24"/>
          <w:szCs w:val="24"/>
          <w:lang w:eastAsia="ru-RU"/>
        </w:rPr>
        <w:t xml:space="preserve">печении духовно- нравственного развития обучающихся в единстве урочной, внеурочной и внешкольной деятельности, в </w:t>
      </w:r>
      <w:r w:rsidRPr="00D6532A">
        <w:rPr>
          <w:rFonts w:ascii="Times New Roman" w:eastAsia="Times New Roman" w:hAnsi="Times New Roman" w:cs="Times New Roman"/>
          <w:color w:val="000000"/>
          <w:sz w:val="24"/>
          <w:szCs w:val="24"/>
          <w:lang w:eastAsia="ru-RU"/>
        </w:rPr>
        <w:t>совм</w:t>
      </w:r>
      <w:r>
        <w:rPr>
          <w:rFonts w:ascii="Times New Roman" w:eastAsia="Times New Roman" w:hAnsi="Times New Roman" w:cs="Times New Roman"/>
          <w:color w:val="000000"/>
          <w:sz w:val="24"/>
          <w:szCs w:val="24"/>
          <w:lang w:eastAsia="ru-RU"/>
        </w:rPr>
        <w:t>естной педагогической работе</w:t>
      </w:r>
      <w:r w:rsidRPr="00D6532A">
        <w:rPr>
          <w:rFonts w:ascii="Times New Roman" w:eastAsia="Times New Roman" w:hAnsi="Times New Roman" w:cs="Times New Roman"/>
          <w:color w:val="000000"/>
          <w:sz w:val="24"/>
          <w:szCs w:val="24"/>
          <w:lang w:eastAsia="ru-RU"/>
        </w:rPr>
        <w:t xml:space="preserve"> образовательного учреждения, семьи</w:t>
      </w:r>
      <w:r>
        <w:rPr>
          <w:rFonts w:ascii="Times New Roman" w:eastAsia="Times New Roman" w:hAnsi="Times New Roman" w:cs="Times New Roman"/>
          <w:color w:val="000000"/>
          <w:sz w:val="24"/>
          <w:szCs w:val="24"/>
          <w:lang w:eastAsia="ru-RU"/>
        </w:rPr>
        <w:t xml:space="preserve"> и других институтов общества.</w:t>
      </w:r>
    </w:p>
    <w:p w:rsidR="00961F6C" w:rsidRPr="00D6532A" w:rsidRDefault="00961F6C" w:rsidP="00961F6C">
      <w:pPr>
        <w:shd w:val="clear" w:color="auto" w:fill="FFFFFF" w:themeFill="background1"/>
        <w:spacing w:after="5" w:line="240" w:lineRule="auto"/>
        <w:ind w:right="149"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Основные задачи:</w:t>
      </w:r>
    </w:p>
    <w:p w:rsidR="00961F6C" w:rsidRPr="009800B9" w:rsidRDefault="00961F6C" w:rsidP="00961F6C">
      <w:pPr>
        <w:pStyle w:val="a8"/>
        <w:numPr>
          <w:ilvl w:val="0"/>
          <w:numId w:val="4"/>
        </w:numPr>
        <w:shd w:val="clear" w:color="auto" w:fill="FFFFFF" w:themeFill="background1"/>
        <w:spacing w:after="136" w:line="240" w:lineRule="auto"/>
        <w:ind w:right="149"/>
        <w:jc w:val="both"/>
        <w:rPr>
          <w:rFonts w:ascii="Times New Roman" w:eastAsia="Times New Roman" w:hAnsi="Times New Roman" w:cs="Times New Roman"/>
          <w:color w:val="000000"/>
          <w:sz w:val="24"/>
          <w:szCs w:val="24"/>
          <w:lang w:eastAsia="ru-RU"/>
        </w:rPr>
      </w:pPr>
      <w:r w:rsidRPr="009800B9">
        <w:rPr>
          <w:rFonts w:ascii="Times New Roman" w:eastAsia="Times New Roman" w:hAnsi="Times New Roman" w:cs="Times New Roman"/>
          <w:color w:val="000000"/>
          <w:sz w:val="24"/>
          <w:szCs w:val="24"/>
          <w:lang w:eastAsia="ru-RU"/>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 нравственной компетенции – «становиться лучше»;</w:t>
      </w:r>
    </w:p>
    <w:p w:rsidR="00961F6C" w:rsidRPr="009800B9" w:rsidRDefault="00961F6C" w:rsidP="00961F6C">
      <w:pPr>
        <w:pStyle w:val="a8"/>
        <w:numPr>
          <w:ilvl w:val="0"/>
          <w:numId w:val="4"/>
        </w:numPr>
        <w:shd w:val="clear" w:color="auto" w:fill="FFFFFF" w:themeFill="background1"/>
        <w:spacing w:after="136" w:line="240" w:lineRule="auto"/>
        <w:ind w:right="149"/>
        <w:jc w:val="both"/>
        <w:rPr>
          <w:rFonts w:ascii="Times New Roman" w:eastAsia="Times New Roman" w:hAnsi="Times New Roman" w:cs="Times New Roman"/>
          <w:color w:val="000000"/>
          <w:sz w:val="24"/>
          <w:szCs w:val="24"/>
          <w:lang w:eastAsia="ru-RU"/>
        </w:rPr>
      </w:pPr>
      <w:r w:rsidRPr="009800B9">
        <w:rPr>
          <w:rFonts w:ascii="Times New Roman" w:eastAsia="Times New Roman" w:hAnsi="Times New Roman" w:cs="Times New Roman"/>
          <w:color w:val="000000"/>
          <w:sz w:val="24"/>
          <w:szCs w:val="24"/>
          <w:lang w:eastAsia="ru-RU"/>
        </w:rPr>
        <w:t>укрепление нравственности – основанной на свободе воли и духовных отечественных традициях, внутренней установки личности школьника поступать согласно своей совести;</w:t>
      </w:r>
    </w:p>
    <w:p w:rsidR="00961F6C" w:rsidRPr="009800B9" w:rsidRDefault="00961F6C" w:rsidP="00961F6C">
      <w:pPr>
        <w:pStyle w:val="a8"/>
        <w:numPr>
          <w:ilvl w:val="0"/>
          <w:numId w:val="4"/>
        </w:numPr>
        <w:shd w:val="clear" w:color="auto" w:fill="FFFFFF" w:themeFill="background1"/>
        <w:spacing w:after="133" w:line="240" w:lineRule="auto"/>
        <w:ind w:right="149"/>
        <w:jc w:val="both"/>
        <w:rPr>
          <w:rFonts w:ascii="Times New Roman" w:eastAsia="Times New Roman" w:hAnsi="Times New Roman" w:cs="Times New Roman"/>
          <w:color w:val="000000"/>
          <w:sz w:val="24"/>
          <w:szCs w:val="24"/>
          <w:lang w:eastAsia="ru-RU"/>
        </w:rPr>
      </w:pPr>
      <w:r w:rsidRPr="009800B9">
        <w:rPr>
          <w:rFonts w:ascii="Times New Roman" w:eastAsia="Times New Roman" w:hAnsi="Times New Roman" w:cs="Times New Roman"/>
          <w:color w:val="000000"/>
          <w:sz w:val="24"/>
          <w:szCs w:val="24"/>
          <w:lang w:eastAsia="ru-RU"/>
        </w:rPr>
        <w:t xml:space="preserve">формирование основ морали –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w:t>
      </w:r>
    </w:p>
    <w:p w:rsidR="00961F6C" w:rsidRPr="009800B9" w:rsidRDefault="00961F6C" w:rsidP="00961F6C">
      <w:pPr>
        <w:pStyle w:val="a8"/>
        <w:numPr>
          <w:ilvl w:val="0"/>
          <w:numId w:val="4"/>
        </w:numPr>
        <w:shd w:val="clear" w:color="auto" w:fill="FFFFFF" w:themeFill="background1"/>
        <w:spacing w:after="133" w:line="240" w:lineRule="auto"/>
        <w:ind w:right="149"/>
        <w:jc w:val="both"/>
        <w:rPr>
          <w:rFonts w:ascii="Times New Roman" w:eastAsia="Times New Roman" w:hAnsi="Times New Roman" w:cs="Times New Roman"/>
          <w:color w:val="000000"/>
          <w:sz w:val="24"/>
          <w:szCs w:val="24"/>
          <w:lang w:eastAsia="ru-RU"/>
        </w:rPr>
      </w:pPr>
      <w:r w:rsidRPr="009800B9">
        <w:rPr>
          <w:rFonts w:ascii="Times New Roman" w:eastAsia="Times New Roman" w:hAnsi="Times New Roman" w:cs="Times New Roman"/>
          <w:color w:val="000000"/>
          <w:sz w:val="24"/>
          <w:szCs w:val="24"/>
          <w:lang w:eastAsia="ru-RU"/>
        </w:rPr>
        <w:t>укрепление у младшего школьника позитивной нравственной самооценки и самоуважения, жизненного оптимизма;</w:t>
      </w:r>
    </w:p>
    <w:p w:rsidR="00961F6C" w:rsidRPr="009800B9" w:rsidRDefault="00961F6C" w:rsidP="00961F6C">
      <w:pPr>
        <w:pStyle w:val="a8"/>
        <w:numPr>
          <w:ilvl w:val="0"/>
          <w:numId w:val="4"/>
        </w:numPr>
        <w:shd w:val="clear" w:color="auto" w:fill="FFFFFF" w:themeFill="background1"/>
        <w:spacing w:after="144" w:line="240" w:lineRule="auto"/>
        <w:ind w:right="149"/>
        <w:jc w:val="both"/>
        <w:rPr>
          <w:rFonts w:ascii="Times New Roman" w:eastAsia="Times New Roman" w:hAnsi="Times New Roman" w:cs="Times New Roman"/>
          <w:color w:val="000000"/>
          <w:sz w:val="24"/>
          <w:szCs w:val="24"/>
          <w:lang w:eastAsia="ru-RU"/>
        </w:rPr>
      </w:pPr>
      <w:r w:rsidRPr="009800B9">
        <w:rPr>
          <w:rFonts w:ascii="Times New Roman" w:eastAsia="Times New Roman" w:hAnsi="Times New Roman" w:cs="Times New Roman"/>
          <w:color w:val="000000"/>
          <w:sz w:val="24"/>
          <w:szCs w:val="24"/>
          <w:lang w:eastAsia="ru-RU"/>
        </w:rPr>
        <w:t>формирование основ нравственного самосознания личности (совести) – способности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961F6C" w:rsidRPr="009800B9" w:rsidRDefault="00961F6C" w:rsidP="00961F6C">
      <w:pPr>
        <w:pStyle w:val="a8"/>
        <w:numPr>
          <w:ilvl w:val="0"/>
          <w:numId w:val="4"/>
        </w:numPr>
        <w:shd w:val="clear" w:color="auto" w:fill="FFFFFF" w:themeFill="background1"/>
        <w:spacing w:after="145" w:line="240" w:lineRule="auto"/>
        <w:ind w:right="149"/>
        <w:jc w:val="both"/>
        <w:rPr>
          <w:rFonts w:ascii="Times New Roman" w:eastAsia="Times New Roman" w:hAnsi="Times New Roman" w:cs="Times New Roman"/>
          <w:color w:val="000000"/>
          <w:sz w:val="24"/>
          <w:szCs w:val="24"/>
          <w:lang w:eastAsia="ru-RU"/>
        </w:rPr>
      </w:pPr>
      <w:r w:rsidRPr="009800B9">
        <w:rPr>
          <w:rFonts w:ascii="Times New Roman" w:eastAsia="Times New Roman" w:hAnsi="Times New Roman" w:cs="Times New Roman"/>
          <w:color w:val="000000"/>
          <w:sz w:val="24"/>
          <w:szCs w:val="24"/>
          <w:lang w:eastAsia="ru-RU"/>
        </w:rPr>
        <w:t xml:space="preserve">принятие </w:t>
      </w:r>
      <w:proofErr w:type="gramStart"/>
      <w:r w:rsidRPr="009800B9">
        <w:rPr>
          <w:rFonts w:ascii="Times New Roman" w:eastAsia="Times New Roman" w:hAnsi="Times New Roman" w:cs="Times New Roman"/>
          <w:color w:val="000000"/>
          <w:sz w:val="24"/>
          <w:szCs w:val="24"/>
          <w:lang w:eastAsia="ru-RU"/>
        </w:rPr>
        <w:t>обучающимся</w:t>
      </w:r>
      <w:proofErr w:type="gramEnd"/>
      <w:r w:rsidRPr="009800B9">
        <w:rPr>
          <w:rFonts w:ascii="Times New Roman" w:eastAsia="Times New Roman" w:hAnsi="Times New Roman" w:cs="Times New Roman"/>
          <w:color w:val="000000"/>
          <w:sz w:val="24"/>
          <w:szCs w:val="24"/>
          <w:lang w:eastAsia="ru-RU"/>
        </w:rPr>
        <w:t xml:space="preserve"> базовых общенациональных ценностей;</w:t>
      </w:r>
    </w:p>
    <w:p w:rsidR="00961F6C" w:rsidRPr="009800B9" w:rsidRDefault="00961F6C" w:rsidP="00961F6C">
      <w:pPr>
        <w:pStyle w:val="a8"/>
        <w:numPr>
          <w:ilvl w:val="0"/>
          <w:numId w:val="4"/>
        </w:numPr>
        <w:shd w:val="clear" w:color="auto" w:fill="FFFFFF" w:themeFill="background1"/>
        <w:spacing w:after="141" w:line="240" w:lineRule="auto"/>
        <w:ind w:right="149"/>
        <w:jc w:val="both"/>
        <w:rPr>
          <w:rFonts w:ascii="Times New Roman" w:eastAsia="Times New Roman" w:hAnsi="Times New Roman" w:cs="Times New Roman"/>
          <w:color w:val="000000"/>
          <w:sz w:val="24"/>
          <w:szCs w:val="24"/>
          <w:lang w:eastAsia="ru-RU"/>
        </w:rPr>
      </w:pPr>
      <w:r w:rsidRPr="009800B9">
        <w:rPr>
          <w:rFonts w:ascii="Times New Roman" w:eastAsia="Times New Roman" w:hAnsi="Times New Roman" w:cs="Times New Roman"/>
          <w:color w:val="000000"/>
          <w:sz w:val="24"/>
          <w:szCs w:val="24"/>
          <w:lang w:eastAsia="ru-RU"/>
        </w:rPr>
        <w:t>развитие трудолюбия, способности к преодолению трудностей;</w:t>
      </w:r>
    </w:p>
    <w:p w:rsidR="00961F6C" w:rsidRPr="009800B9" w:rsidRDefault="00961F6C" w:rsidP="00961F6C">
      <w:pPr>
        <w:pStyle w:val="a8"/>
        <w:numPr>
          <w:ilvl w:val="0"/>
          <w:numId w:val="4"/>
        </w:numPr>
        <w:shd w:val="clear" w:color="auto" w:fill="FFFFFF" w:themeFill="background1"/>
        <w:spacing w:after="146" w:line="240" w:lineRule="auto"/>
        <w:ind w:right="149"/>
        <w:jc w:val="both"/>
        <w:rPr>
          <w:rFonts w:ascii="Times New Roman" w:eastAsia="Times New Roman" w:hAnsi="Times New Roman" w:cs="Times New Roman"/>
          <w:color w:val="000000"/>
          <w:sz w:val="24"/>
          <w:szCs w:val="24"/>
          <w:lang w:eastAsia="ru-RU"/>
        </w:rPr>
      </w:pPr>
      <w:r w:rsidRPr="009800B9">
        <w:rPr>
          <w:rFonts w:ascii="Times New Roman" w:eastAsia="Times New Roman" w:hAnsi="Times New Roman" w:cs="Times New Roman"/>
          <w:color w:val="000000"/>
          <w:sz w:val="24"/>
          <w:szCs w:val="24"/>
          <w:lang w:eastAsia="ru-RU"/>
        </w:rPr>
        <w:t>формирование основ российской гражданской идентичности;</w:t>
      </w:r>
    </w:p>
    <w:p w:rsidR="00961F6C" w:rsidRPr="009800B9" w:rsidRDefault="00961F6C" w:rsidP="00961F6C">
      <w:pPr>
        <w:pStyle w:val="a8"/>
        <w:numPr>
          <w:ilvl w:val="0"/>
          <w:numId w:val="4"/>
        </w:numPr>
        <w:shd w:val="clear" w:color="auto" w:fill="FFFFFF" w:themeFill="background1"/>
        <w:spacing w:after="141" w:line="240" w:lineRule="auto"/>
        <w:ind w:right="149"/>
        <w:jc w:val="both"/>
        <w:rPr>
          <w:rFonts w:ascii="Times New Roman" w:eastAsia="Times New Roman" w:hAnsi="Times New Roman" w:cs="Times New Roman"/>
          <w:color w:val="000000"/>
          <w:sz w:val="24"/>
          <w:szCs w:val="24"/>
          <w:lang w:eastAsia="ru-RU"/>
        </w:rPr>
      </w:pPr>
      <w:r w:rsidRPr="009800B9">
        <w:rPr>
          <w:rFonts w:ascii="Times New Roman" w:eastAsia="Times New Roman" w:hAnsi="Times New Roman" w:cs="Times New Roman"/>
          <w:color w:val="000000"/>
          <w:sz w:val="24"/>
          <w:szCs w:val="24"/>
          <w:lang w:eastAsia="ru-RU"/>
        </w:rPr>
        <w:t>пробуждение веры в Россию, чувства личной ответственности за Отечество;</w:t>
      </w:r>
    </w:p>
    <w:p w:rsidR="00961F6C" w:rsidRPr="009800B9" w:rsidRDefault="00961F6C" w:rsidP="00961F6C">
      <w:pPr>
        <w:pStyle w:val="a8"/>
        <w:numPr>
          <w:ilvl w:val="0"/>
          <w:numId w:val="4"/>
        </w:numPr>
        <w:shd w:val="clear" w:color="auto" w:fill="FFFFFF" w:themeFill="background1"/>
        <w:spacing w:after="92" w:line="240" w:lineRule="auto"/>
        <w:ind w:right="149"/>
        <w:jc w:val="both"/>
        <w:rPr>
          <w:rFonts w:ascii="Times New Roman" w:eastAsia="Times New Roman" w:hAnsi="Times New Roman" w:cs="Times New Roman"/>
          <w:color w:val="000000"/>
          <w:sz w:val="24"/>
          <w:szCs w:val="24"/>
          <w:lang w:eastAsia="ru-RU"/>
        </w:rPr>
      </w:pPr>
      <w:r w:rsidRPr="009800B9">
        <w:rPr>
          <w:rFonts w:ascii="Times New Roman" w:eastAsia="Times New Roman" w:hAnsi="Times New Roman" w:cs="Times New Roman"/>
          <w:color w:val="000000"/>
          <w:sz w:val="24"/>
          <w:szCs w:val="24"/>
          <w:lang w:eastAsia="ru-RU"/>
        </w:rPr>
        <w:t>формирование патриотизма и гражданской солидарности;</w:t>
      </w:r>
    </w:p>
    <w:p w:rsidR="00961F6C" w:rsidRPr="009800B9" w:rsidRDefault="00961F6C" w:rsidP="00961F6C">
      <w:pPr>
        <w:pStyle w:val="a8"/>
        <w:numPr>
          <w:ilvl w:val="0"/>
          <w:numId w:val="4"/>
        </w:numPr>
        <w:shd w:val="clear" w:color="auto" w:fill="FFFFFF" w:themeFill="background1"/>
        <w:spacing w:after="139" w:line="240" w:lineRule="auto"/>
        <w:ind w:right="149"/>
        <w:jc w:val="both"/>
        <w:rPr>
          <w:rFonts w:ascii="Times New Roman" w:eastAsia="Times New Roman" w:hAnsi="Times New Roman" w:cs="Times New Roman"/>
          <w:color w:val="000000"/>
          <w:sz w:val="24"/>
          <w:szCs w:val="24"/>
          <w:lang w:eastAsia="ru-RU"/>
        </w:rPr>
      </w:pPr>
      <w:r w:rsidRPr="009800B9">
        <w:rPr>
          <w:rFonts w:ascii="Times New Roman" w:eastAsia="Times New Roman" w:hAnsi="Times New Roman" w:cs="Times New Roman"/>
          <w:color w:val="000000"/>
          <w:sz w:val="24"/>
          <w:szCs w:val="24"/>
          <w:lang w:eastAsia="ru-RU"/>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961F6C" w:rsidRPr="00D6532A" w:rsidRDefault="00961F6C" w:rsidP="00961F6C">
      <w:pPr>
        <w:shd w:val="clear" w:color="auto" w:fill="FFFFFF" w:themeFill="background1"/>
        <w:spacing w:after="5" w:line="240" w:lineRule="auto"/>
        <w:ind w:right="149" w:firstLine="567"/>
        <w:jc w:val="both"/>
        <w:rPr>
          <w:rFonts w:ascii="Times New Roman" w:eastAsia="Times New Roman" w:hAnsi="Times New Roman" w:cs="Times New Roman"/>
          <w:color w:val="000000"/>
          <w:sz w:val="24"/>
          <w:szCs w:val="24"/>
          <w:lang w:eastAsia="ru-RU"/>
        </w:rPr>
      </w:pPr>
      <w:r w:rsidRPr="00D6532A">
        <w:rPr>
          <w:rFonts w:ascii="Times New Roman" w:eastAsia="Times New Roman" w:hAnsi="Times New Roman" w:cs="Times New Roman"/>
          <w:color w:val="000000"/>
          <w:sz w:val="24"/>
          <w:szCs w:val="24"/>
          <w:lang w:eastAsia="ru-RU"/>
        </w:rPr>
        <w:t>По ито</w:t>
      </w:r>
      <w:r>
        <w:rPr>
          <w:rFonts w:ascii="Times New Roman" w:eastAsia="Times New Roman" w:hAnsi="Times New Roman" w:cs="Times New Roman"/>
          <w:color w:val="000000"/>
          <w:sz w:val="24"/>
          <w:szCs w:val="24"/>
          <w:lang w:eastAsia="ru-RU"/>
        </w:rPr>
        <w:t>гам работы в данном направлении</w:t>
      </w:r>
      <w:r w:rsidRPr="00D6532A">
        <w:rPr>
          <w:rFonts w:ascii="Times New Roman" w:eastAsia="Times New Roman" w:hAnsi="Times New Roman" w:cs="Times New Roman"/>
          <w:color w:val="000000"/>
          <w:sz w:val="24"/>
          <w:szCs w:val="24"/>
          <w:lang w:eastAsia="ru-RU"/>
        </w:rPr>
        <w:t xml:space="preserve"> проводятся коллективные творческие дела, конкур</w:t>
      </w:r>
      <w:r>
        <w:rPr>
          <w:rFonts w:ascii="Times New Roman" w:eastAsia="Times New Roman" w:hAnsi="Times New Roman" w:cs="Times New Roman"/>
          <w:color w:val="000000"/>
          <w:sz w:val="24"/>
          <w:szCs w:val="24"/>
          <w:lang w:eastAsia="ru-RU"/>
        </w:rPr>
        <w:t>сы, выставки работ, спектакли.</w:t>
      </w:r>
    </w:p>
    <w:p w:rsidR="00961F6C" w:rsidRPr="009800B9" w:rsidRDefault="00961F6C" w:rsidP="00961F6C">
      <w:pPr>
        <w:shd w:val="clear" w:color="auto" w:fill="FFFFFF" w:themeFill="background1"/>
        <w:spacing w:after="0" w:line="240" w:lineRule="auto"/>
        <w:ind w:right="4"/>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5.3.</w:t>
      </w:r>
      <w:r w:rsidRPr="009800B9">
        <w:rPr>
          <w:rFonts w:ascii="Times New Roman" w:eastAsia="Times New Roman" w:hAnsi="Times New Roman" w:cs="Times New Roman"/>
          <w:b/>
          <w:bCs/>
          <w:kern w:val="36"/>
          <w:sz w:val="28"/>
          <w:szCs w:val="28"/>
          <w:lang w:eastAsia="ru-RU"/>
        </w:rPr>
        <w:t xml:space="preserve"> Социальное направление</w:t>
      </w:r>
    </w:p>
    <w:p w:rsidR="00961F6C" w:rsidRPr="00D6532A" w:rsidRDefault="00961F6C" w:rsidP="00961F6C">
      <w:pPr>
        <w:shd w:val="clear" w:color="auto" w:fill="FFFFFF" w:themeFill="background1"/>
        <w:spacing w:after="5" w:line="240" w:lineRule="auto"/>
        <w:ind w:right="62"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Целесообразность названного направления</w:t>
      </w:r>
      <w:r w:rsidRPr="00D6532A">
        <w:rPr>
          <w:rFonts w:ascii="Times New Roman" w:eastAsia="Times New Roman" w:hAnsi="Times New Roman" w:cs="Times New Roman"/>
          <w:color w:val="000000"/>
          <w:sz w:val="24"/>
          <w:szCs w:val="24"/>
          <w:lang w:eastAsia="ru-RU"/>
        </w:rPr>
        <w:t xml:space="preserve"> зак</w:t>
      </w:r>
      <w:r>
        <w:rPr>
          <w:rFonts w:ascii="Times New Roman" w:eastAsia="Times New Roman" w:hAnsi="Times New Roman" w:cs="Times New Roman"/>
          <w:color w:val="000000"/>
          <w:sz w:val="24"/>
          <w:szCs w:val="24"/>
          <w:lang w:eastAsia="ru-RU"/>
        </w:rPr>
        <w:t xml:space="preserve">лючается в активизации внутренних резервов обучающихся, способствующих успешному освоению нового социального опыта на ступени начального и основного общего образования, в формировании </w:t>
      </w:r>
      <w:r>
        <w:rPr>
          <w:rFonts w:ascii="Times New Roman" w:eastAsia="Times New Roman" w:hAnsi="Times New Roman" w:cs="Times New Roman"/>
          <w:color w:val="000000"/>
          <w:sz w:val="24"/>
          <w:szCs w:val="24"/>
          <w:lang w:eastAsia="ru-RU"/>
        </w:rPr>
        <w:lastRenderedPageBreak/>
        <w:t xml:space="preserve">социальных, </w:t>
      </w:r>
      <w:r w:rsidRPr="00D6532A">
        <w:rPr>
          <w:rFonts w:ascii="Times New Roman" w:eastAsia="Times New Roman" w:hAnsi="Times New Roman" w:cs="Times New Roman"/>
          <w:color w:val="000000"/>
          <w:sz w:val="24"/>
          <w:szCs w:val="24"/>
          <w:lang w:eastAsia="ru-RU"/>
        </w:rPr>
        <w:t>коммуникативн</w:t>
      </w:r>
      <w:r>
        <w:rPr>
          <w:rFonts w:ascii="Times New Roman" w:eastAsia="Times New Roman" w:hAnsi="Times New Roman" w:cs="Times New Roman"/>
          <w:color w:val="000000"/>
          <w:sz w:val="24"/>
          <w:szCs w:val="24"/>
          <w:lang w:eastAsia="ru-RU"/>
        </w:rPr>
        <w:t xml:space="preserve">ых и </w:t>
      </w:r>
      <w:proofErr w:type="spellStart"/>
      <w:r>
        <w:rPr>
          <w:rFonts w:ascii="Times New Roman" w:eastAsia="Times New Roman" w:hAnsi="Times New Roman" w:cs="Times New Roman"/>
          <w:color w:val="000000"/>
          <w:sz w:val="24"/>
          <w:szCs w:val="24"/>
          <w:lang w:eastAsia="ru-RU"/>
        </w:rPr>
        <w:t>конфликтологических</w:t>
      </w:r>
      <w:proofErr w:type="spellEnd"/>
      <w:r>
        <w:rPr>
          <w:rFonts w:ascii="Times New Roman" w:eastAsia="Times New Roman" w:hAnsi="Times New Roman" w:cs="Times New Roman"/>
          <w:color w:val="000000"/>
          <w:sz w:val="24"/>
          <w:szCs w:val="24"/>
          <w:lang w:eastAsia="ru-RU"/>
        </w:rPr>
        <w:t xml:space="preserve"> компетенций, необходимых для эффективного взаимодействия в социуме.</w:t>
      </w:r>
    </w:p>
    <w:p w:rsidR="00961F6C" w:rsidRPr="00D6532A" w:rsidRDefault="00961F6C" w:rsidP="00961F6C">
      <w:pPr>
        <w:shd w:val="clear" w:color="auto" w:fill="FFFFFF" w:themeFill="background1"/>
        <w:spacing w:after="5" w:line="240" w:lineRule="auto"/>
        <w:ind w:right="149"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Основными задачами являются:</w:t>
      </w:r>
    </w:p>
    <w:p w:rsidR="00961F6C" w:rsidRPr="00A44AA5" w:rsidRDefault="00961F6C" w:rsidP="00961F6C">
      <w:pPr>
        <w:pStyle w:val="a8"/>
        <w:numPr>
          <w:ilvl w:val="0"/>
          <w:numId w:val="5"/>
        </w:numPr>
        <w:shd w:val="clear" w:color="auto" w:fill="FFFFFF" w:themeFill="background1"/>
        <w:spacing w:after="5" w:line="240" w:lineRule="auto"/>
        <w:ind w:right="149"/>
        <w:jc w:val="both"/>
        <w:rPr>
          <w:rFonts w:ascii="Times New Roman" w:eastAsia="Times New Roman" w:hAnsi="Times New Roman" w:cs="Times New Roman"/>
          <w:color w:val="000000"/>
          <w:sz w:val="24"/>
          <w:szCs w:val="24"/>
          <w:lang w:eastAsia="ru-RU"/>
        </w:rPr>
      </w:pPr>
      <w:r w:rsidRPr="00A44AA5">
        <w:rPr>
          <w:rFonts w:ascii="Times New Roman" w:eastAsia="Times New Roman" w:hAnsi="Times New Roman" w:cs="Times New Roman"/>
          <w:color w:val="000000"/>
          <w:sz w:val="24"/>
          <w:szCs w:val="24"/>
          <w:lang w:eastAsia="ru-RU"/>
        </w:rPr>
        <w:t>формирование психологической культуры и коммуникативной компетенции для обеспечения эффективного и безопасного взаимодействия в социуме;</w:t>
      </w:r>
    </w:p>
    <w:p w:rsidR="00961F6C" w:rsidRPr="00A44AA5" w:rsidRDefault="00961F6C" w:rsidP="00961F6C">
      <w:pPr>
        <w:pStyle w:val="a8"/>
        <w:numPr>
          <w:ilvl w:val="0"/>
          <w:numId w:val="5"/>
        </w:numPr>
        <w:shd w:val="clear" w:color="auto" w:fill="FFFFFF" w:themeFill="background1"/>
        <w:spacing w:after="5" w:line="240" w:lineRule="auto"/>
        <w:ind w:right="149"/>
        <w:jc w:val="both"/>
        <w:rPr>
          <w:rFonts w:ascii="Times New Roman" w:eastAsia="Times New Roman" w:hAnsi="Times New Roman" w:cs="Times New Roman"/>
          <w:color w:val="000000"/>
          <w:sz w:val="24"/>
          <w:szCs w:val="24"/>
          <w:lang w:eastAsia="ru-RU"/>
        </w:rPr>
      </w:pPr>
      <w:r w:rsidRPr="00A44AA5">
        <w:rPr>
          <w:rFonts w:ascii="Times New Roman" w:eastAsia="Times New Roman" w:hAnsi="Times New Roman" w:cs="Times New Roman"/>
          <w:color w:val="000000"/>
          <w:sz w:val="24"/>
          <w:szCs w:val="24"/>
          <w:lang w:eastAsia="ru-RU"/>
        </w:rPr>
        <w:t>формирование способности обучающегося сознательно выстраивать и оценивать отношения в социуме;</w:t>
      </w:r>
    </w:p>
    <w:p w:rsidR="00961F6C" w:rsidRPr="00A44AA5" w:rsidRDefault="00961F6C" w:rsidP="00961F6C">
      <w:pPr>
        <w:pStyle w:val="a8"/>
        <w:numPr>
          <w:ilvl w:val="0"/>
          <w:numId w:val="5"/>
        </w:numPr>
        <w:shd w:val="clear" w:color="auto" w:fill="FFFFFF" w:themeFill="background1"/>
        <w:spacing w:after="114" w:line="294" w:lineRule="atLeast"/>
        <w:jc w:val="both"/>
        <w:rPr>
          <w:rFonts w:ascii="Times New Roman" w:eastAsia="Times New Roman" w:hAnsi="Times New Roman" w:cs="Times New Roman"/>
          <w:color w:val="000000"/>
          <w:sz w:val="24"/>
          <w:szCs w:val="24"/>
          <w:lang w:eastAsia="ru-RU"/>
        </w:rPr>
      </w:pPr>
      <w:r w:rsidRPr="00A44AA5">
        <w:rPr>
          <w:rFonts w:ascii="Times New Roman" w:eastAsia="Times New Roman" w:hAnsi="Times New Roman" w:cs="Times New Roman"/>
          <w:color w:val="000000"/>
          <w:sz w:val="24"/>
          <w:szCs w:val="24"/>
          <w:lang w:eastAsia="ru-RU"/>
        </w:rPr>
        <w:t>становление гуманистических и демократических ценностных ориентаций;</w:t>
      </w:r>
    </w:p>
    <w:p w:rsidR="00961F6C" w:rsidRPr="00A44AA5" w:rsidRDefault="00961F6C" w:rsidP="00961F6C">
      <w:pPr>
        <w:pStyle w:val="a8"/>
        <w:numPr>
          <w:ilvl w:val="0"/>
          <w:numId w:val="5"/>
        </w:numPr>
        <w:shd w:val="clear" w:color="auto" w:fill="FFFFFF" w:themeFill="background1"/>
        <w:spacing w:after="114" w:line="294" w:lineRule="atLeast"/>
        <w:jc w:val="both"/>
        <w:rPr>
          <w:rFonts w:ascii="Times New Roman" w:eastAsia="Times New Roman" w:hAnsi="Times New Roman" w:cs="Times New Roman"/>
          <w:color w:val="000000"/>
          <w:sz w:val="24"/>
          <w:szCs w:val="24"/>
          <w:lang w:eastAsia="ru-RU"/>
        </w:rPr>
      </w:pPr>
      <w:r w:rsidRPr="00A44AA5">
        <w:rPr>
          <w:rFonts w:ascii="Times New Roman" w:eastAsia="Times New Roman" w:hAnsi="Times New Roman" w:cs="Times New Roman"/>
          <w:color w:val="000000"/>
          <w:sz w:val="24"/>
          <w:szCs w:val="24"/>
          <w:lang w:eastAsia="ru-RU"/>
        </w:rPr>
        <w:t>формирование основы культуры межэтнического общения;</w:t>
      </w:r>
    </w:p>
    <w:p w:rsidR="00961F6C" w:rsidRPr="00A44AA5" w:rsidRDefault="00961F6C" w:rsidP="00961F6C">
      <w:pPr>
        <w:pStyle w:val="a8"/>
        <w:numPr>
          <w:ilvl w:val="0"/>
          <w:numId w:val="5"/>
        </w:numPr>
        <w:shd w:val="clear" w:color="auto" w:fill="FFFFFF" w:themeFill="background1"/>
        <w:spacing w:after="13" w:line="294" w:lineRule="atLeast"/>
        <w:jc w:val="both"/>
        <w:rPr>
          <w:rFonts w:ascii="Times New Roman" w:eastAsia="Times New Roman" w:hAnsi="Times New Roman" w:cs="Times New Roman"/>
          <w:color w:val="000000"/>
          <w:sz w:val="24"/>
          <w:szCs w:val="24"/>
          <w:lang w:eastAsia="ru-RU"/>
        </w:rPr>
      </w:pPr>
      <w:r w:rsidRPr="00A44AA5">
        <w:rPr>
          <w:rFonts w:ascii="Times New Roman" w:eastAsia="Times New Roman" w:hAnsi="Times New Roman" w:cs="Times New Roman"/>
          <w:color w:val="000000"/>
          <w:sz w:val="24"/>
          <w:szCs w:val="24"/>
          <w:lang w:eastAsia="ru-RU"/>
        </w:rPr>
        <w:t>формирование отношения к семье как к основе российского общества;</w:t>
      </w:r>
    </w:p>
    <w:p w:rsidR="00961F6C" w:rsidRPr="00A44AA5" w:rsidRDefault="00961F6C" w:rsidP="00961F6C">
      <w:pPr>
        <w:pStyle w:val="a8"/>
        <w:numPr>
          <w:ilvl w:val="0"/>
          <w:numId w:val="5"/>
        </w:numPr>
        <w:shd w:val="clear" w:color="auto" w:fill="FFFFFF" w:themeFill="background1"/>
        <w:spacing w:after="21" w:line="294" w:lineRule="atLeast"/>
        <w:jc w:val="both"/>
        <w:rPr>
          <w:rFonts w:ascii="Times New Roman" w:eastAsia="Times New Roman" w:hAnsi="Times New Roman" w:cs="Times New Roman"/>
          <w:color w:val="000000"/>
          <w:sz w:val="24"/>
          <w:szCs w:val="24"/>
          <w:lang w:eastAsia="ru-RU"/>
        </w:rPr>
      </w:pPr>
      <w:r w:rsidRPr="00A44AA5">
        <w:rPr>
          <w:rFonts w:ascii="Times New Roman" w:eastAsia="Times New Roman" w:hAnsi="Times New Roman" w:cs="Times New Roman"/>
          <w:color w:val="000000"/>
          <w:sz w:val="24"/>
          <w:szCs w:val="24"/>
          <w:lang w:eastAsia="ru-RU"/>
        </w:rPr>
        <w:t>воспитание у школьников почтительного отношения к родителям, осознанного, заботливого отношения к старшему поколению.</w:t>
      </w:r>
    </w:p>
    <w:p w:rsidR="00961F6C" w:rsidRPr="00D6532A" w:rsidRDefault="00961F6C" w:rsidP="00961F6C">
      <w:pPr>
        <w:shd w:val="clear" w:color="auto" w:fill="FFFFFF" w:themeFill="background1"/>
        <w:spacing w:after="5" w:line="240" w:lineRule="auto"/>
        <w:ind w:right="149"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 итогам работы в данном направлении проводятся конкурсы, выставки, защиты проектов.</w:t>
      </w:r>
    </w:p>
    <w:p w:rsidR="00961F6C" w:rsidRPr="00A44AA5" w:rsidRDefault="00961F6C" w:rsidP="00961F6C">
      <w:pPr>
        <w:shd w:val="clear" w:color="auto" w:fill="FFFFFF" w:themeFill="background1"/>
        <w:spacing w:after="0" w:line="240" w:lineRule="auto"/>
        <w:ind w:right="8"/>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5.4.</w:t>
      </w:r>
      <w:r w:rsidRPr="00A44AA5">
        <w:rPr>
          <w:rFonts w:ascii="Times New Roman" w:eastAsia="Times New Roman" w:hAnsi="Times New Roman" w:cs="Times New Roman"/>
          <w:b/>
          <w:bCs/>
          <w:kern w:val="36"/>
          <w:sz w:val="28"/>
          <w:szCs w:val="28"/>
          <w:lang w:eastAsia="ru-RU"/>
        </w:rPr>
        <w:t> </w:t>
      </w:r>
      <w:proofErr w:type="spellStart"/>
      <w:r w:rsidRPr="00A44AA5">
        <w:rPr>
          <w:rFonts w:ascii="Times New Roman" w:eastAsia="Times New Roman" w:hAnsi="Times New Roman" w:cs="Times New Roman"/>
          <w:b/>
          <w:bCs/>
          <w:kern w:val="36"/>
          <w:sz w:val="28"/>
          <w:szCs w:val="28"/>
          <w:lang w:eastAsia="ru-RU"/>
        </w:rPr>
        <w:t>Общеинтеллектуальное</w:t>
      </w:r>
      <w:proofErr w:type="spellEnd"/>
      <w:r w:rsidRPr="00A44AA5">
        <w:rPr>
          <w:rFonts w:ascii="Times New Roman" w:eastAsia="Times New Roman" w:hAnsi="Times New Roman" w:cs="Times New Roman"/>
          <w:b/>
          <w:bCs/>
          <w:kern w:val="36"/>
          <w:sz w:val="28"/>
          <w:szCs w:val="28"/>
          <w:lang w:eastAsia="ru-RU"/>
        </w:rPr>
        <w:t xml:space="preserve"> направление</w:t>
      </w:r>
    </w:p>
    <w:p w:rsidR="00961F6C" w:rsidRPr="00D6532A" w:rsidRDefault="00961F6C" w:rsidP="00961F6C">
      <w:pPr>
        <w:shd w:val="clear" w:color="auto" w:fill="FFFFFF" w:themeFill="background1"/>
        <w:spacing w:after="5" w:line="240" w:lineRule="auto"/>
        <w:ind w:right="75" w:firstLine="567"/>
        <w:jc w:val="both"/>
        <w:rPr>
          <w:rFonts w:ascii="Times New Roman" w:eastAsia="Times New Roman" w:hAnsi="Times New Roman" w:cs="Times New Roman"/>
          <w:color w:val="000000"/>
          <w:sz w:val="24"/>
          <w:szCs w:val="24"/>
          <w:lang w:eastAsia="ru-RU"/>
        </w:rPr>
      </w:pPr>
      <w:r w:rsidRPr="00D6532A">
        <w:rPr>
          <w:rFonts w:ascii="Times New Roman" w:eastAsia="Times New Roman" w:hAnsi="Times New Roman" w:cs="Times New Roman"/>
          <w:color w:val="000000"/>
          <w:sz w:val="24"/>
          <w:szCs w:val="24"/>
          <w:lang w:eastAsia="ru-RU"/>
        </w:rPr>
        <w:t>Целесообразность</w:t>
      </w: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color w:val="000000"/>
          <w:sz w:val="24"/>
          <w:szCs w:val="24"/>
          <w:lang w:eastAsia="ru-RU"/>
        </w:rPr>
        <w:t>названного направления заключается в обеспечении достижения</w:t>
      </w:r>
      <w:r w:rsidRPr="00D6532A">
        <w:rPr>
          <w:rFonts w:ascii="Times New Roman" w:eastAsia="Times New Roman" w:hAnsi="Times New Roman" w:cs="Times New Roman"/>
          <w:color w:val="000000"/>
          <w:sz w:val="24"/>
          <w:szCs w:val="24"/>
          <w:lang w:eastAsia="ru-RU"/>
        </w:rPr>
        <w:t xml:space="preserve"> планируемы</w:t>
      </w:r>
      <w:r>
        <w:rPr>
          <w:rFonts w:ascii="Times New Roman" w:eastAsia="Times New Roman" w:hAnsi="Times New Roman" w:cs="Times New Roman"/>
          <w:color w:val="000000"/>
          <w:sz w:val="24"/>
          <w:szCs w:val="24"/>
          <w:lang w:eastAsia="ru-RU"/>
        </w:rPr>
        <w:t>х результатов освоения основной образовательной программы начального</w:t>
      </w:r>
      <w:r w:rsidRPr="00D6532A">
        <w:rPr>
          <w:rFonts w:ascii="Times New Roman" w:eastAsia="Times New Roman" w:hAnsi="Times New Roman" w:cs="Times New Roman"/>
          <w:color w:val="000000"/>
          <w:sz w:val="24"/>
          <w:szCs w:val="24"/>
          <w:lang w:eastAsia="ru-RU"/>
        </w:rPr>
        <w:t xml:space="preserve"> общего и </w:t>
      </w:r>
      <w:r>
        <w:rPr>
          <w:rFonts w:ascii="Times New Roman" w:eastAsia="Times New Roman" w:hAnsi="Times New Roman" w:cs="Times New Roman"/>
          <w:color w:val="000000"/>
          <w:sz w:val="24"/>
          <w:szCs w:val="24"/>
          <w:lang w:eastAsia="ru-RU"/>
        </w:rPr>
        <w:t>основного общего образования.</w:t>
      </w:r>
    </w:p>
    <w:p w:rsidR="00961F6C" w:rsidRPr="00D6532A" w:rsidRDefault="00961F6C" w:rsidP="00961F6C">
      <w:pPr>
        <w:shd w:val="clear" w:color="auto" w:fill="FFFFFF" w:themeFill="background1"/>
        <w:spacing w:after="5" w:line="240" w:lineRule="auto"/>
        <w:ind w:right="149"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Основными задачами являются:</w:t>
      </w:r>
    </w:p>
    <w:p w:rsidR="00961F6C" w:rsidRPr="00EE4F74" w:rsidRDefault="00961F6C" w:rsidP="00961F6C">
      <w:pPr>
        <w:pStyle w:val="a8"/>
        <w:numPr>
          <w:ilvl w:val="0"/>
          <w:numId w:val="6"/>
        </w:numPr>
        <w:shd w:val="clear" w:color="auto" w:fill="FFFFFF" w:themeFill="background1"/>
        <w:spacing w:after="5" w:line="240" w:lineRule="auto"/>
        <w:ind w:right="149"/>
        <w:jc w:val="both"/>
        <w:rPr>
          <w:rFonts w:ascii="Times New Roman" w:eastAsia="Times New Roman" w:hAnsi="Times New Roman" w:cs="Times New Roman"/>
          <w:color w:val="000000"/>
          <w:sz w:val="24"/>
          <w:szCs w:val="24"/>
          <w:lang w:eastAsia="ru-RU"/>
        </w:rPr>
      </w:pPr>
      <w:r w:rsidRPr="00EE4F74">
        <w:rPr>
          <w:rFonts w:ascii="Times New Roman" w:eastAsia="Times New Roman" w:hAnsi="Times New Roman" w:cs="Times New Roman"/>
          <w:color w:val="000000"/>
          <w:sz w:val="24"/>
          <w:szCs w:val="24"/>
          <w:lang w:eastAsia="ru-RU"/>
        </w:rPr>
        <w:t>формирование навыков научно-интеллектуального труда;</w:t>
      </w:r>
    </w:p>
    <w:p w:rsidR="00961F6C" w:rsidRPr="00EE4F74" w:rsidRDefault="00961F6C" w:rsidP="00961F6C">
      <w:pPr>
        <w:pStyle w:val="a8"/>
        <w:numPr>
          <w:ilvl w:val="0"/>
          <w:numId w:val="6"/>
        </w:numPr>
        <w:shd w:val="clear" w:color="auto" w:fill="FFFFFF" w:themeFill="background1"/>
        <w:spacing w:after="5" w:line="240" w:lineRule="auto"/>
        <w:ind w:right="149"/>
        <w:jc w:val="both"/>
        <w:rPr>
          <w:rFonts w:ascii="Times New Roman" w:eastAsia="Times New Roman" w:hAnsi="Times New Roman" w:cs="Times New Roman"/>
          <w:color w:val="000000"/>
          <w:sz w:val="24"/>
          <w:szCs w:val="24"/>
          <w:lang w:eastAsia="ru-RU"/>
        </w:rPr>
      </w:pPr>
      <w:r w:rsidRPr="00EE4F74">
        <w:rPr>
          <w:rFonts w:ascii="Times New Roman" w:eastAsia="Times New Roman" w:hAnsi="Times New Roman" w:cs="Times New Roman"/>
          <w:color w:val="000000"/>
          <w:sz w:val="24"/>
          <w:szCs w:val="24"/>
          <w:lang w:eastAsia="ru-RU"/>
        </w:rPr>
        <w:t>развитие культуры логического и алгоритмического мышления, воображения;</w:t>
      </w:r>
    </w:p>
    <w:p w:rsidR="00961F6C" w:rsidRPr="00EE4F74" w:rsidRDefault="00961F6C" w:rsidP="00961F6C">
      <w:pPr>
        <w:pStyle w:val="a8"/>
        <w:numPr>
          <w:ilvl w:val="0"/>
          <w:numId w:val="6"/>
        </w:numPr>
        <w:shd w:val="clear" w:color="auto" w:fill="FFFFFF" w:themeFill="background1"/>
        <w:spacing w:after="5" w:line="240" w:lineRule="auto"/>
        <w:ind w:right="149"/>
        <w:jc w:val="both"/>
        <w:rPr>
          <w:rFonts w:ascii="Times New Roman" w:eastAsia="Times New Roman" w:hAnsi="Times New Roman" w:cs="Times New Roman"/>
          <w:color w:val="000000"/>
          <w:sz w:val="24"/>
          <w:szCs w:val="24"/>
          <w:lang w:eastAsia="ru-RU"/>
        </w:rPr>
      </w:pPr>
      <w:r w:rsidRPr="00EE4F74">
        <w:rPr>
          <w:rFonts w:ascii="Times New Roman" w:eastAsia="Times New Roman" w:hAnsi="Times New Roman" w:cs="Times New Roman"/>
          <w:color w:val="000000"/>
          <w:sz w:val="24"/>
          <w:szCs w:val="24"/>
          <w:lang w:eastAsia="ru-RU"/>
        </w:rPr>
        <w:t>формирование первоначального опыта практической преобразовательной деятельности;</w:t>
      </w:r>
    </w:p>
    <w:p w:rsidR="00961F6C" w:rsidRPr="00EE4F74" w:rsidRDefault="00961F6C" w:rsidP="00961F6C">
      <w:pPr>
        <w:pStyle w:val="a8"/>
        <w:numPr>
          <w:ilvl w:val="0"/>
          <w:numId w:val="6"/>
        </w:numPr>
        <w:shd w:val="clear" w:color="auto" w:fill="FFFFFF" w:themeFill="background1"/>
        <w:spacing w:after="5" w:line="240" w:lineRule="auto"/>
        <w:ind w:right="149"/>
        <w:jc w:val="both"/>
        <w:rPr>
          <w:rFonts w:ascii="Times New Roman" w:eastAsia="Times New Roman" w:hAnsi="Times New Roman" w:cs="Times New Roman"/>
          <w:color w:val="000000"/>
          <w:sz w:val="24"/>
          <w:szCs w:val="24"/>
          <w:lang w:eastAsia="ru-RU"/>
        </w:rPr>
      </w:pPr>
      <w:proofErr w:type="gramStart"/>
      <w:r w:rsidRPr="00EE4F74">
        <w:rPr>
          <w:rFonts w:ascii="Times New Roman" w:eastAsia="Times New Roman" w:hAnsi="Times New Roman" w:cs="Times New Roman"/>
          <w:color w:val="000000"/>
          <w:sz w:val="24"/>
          <w:szCs w:val="24"/>
          <w:lang w:eastAsia="ru-RU"/>
        </w:rPr>
        <w:t>овладение навыками универсальных учебных действий у обучающихся на ступени начального общего образования и основного общего образования.</w:t>
      </w:r>
      <w:proofErr w:type="gramEnd"/>
    </w:p>
    <w:p w:rsidR="00961F6C" w:rsidRPr="00D6532A" w:rsidRDefault="00961F6C" w:rsidP="00961F6C">
      <w:pPr>
        <w:shd w:val="clear" w:color="auto" w:fill="FFFFFF" w:themeFill="background1"/>
        <w:spacing w:after="5" w:line="240" w:lineRule="auto"/>
        <w:ind w:right="149" w:firstLine="567"/>
        <w:jc w:val="both"/>
        <w:rPr>
          <w:rFonts w:ascii="Times New Roman" w:eastAsia="Times New Roman" w:hAnsi="Times New Roman" w:cs="Times New Roman"/>
          <w:color w:val="000000"/>
          <w:sz w:val="24"/>
          <w:szCs w:val="24"/>
          <w:lang w:eastAsia="ru-RU"/>
        </w:rPr>
      </w:pPr>
      <w:r w:rsidRPr="00D6532A">
        <w:rPr>
          <w:rFonts w:ascii="Times New Roman" w:eastAsia="Times New Roman" w:hAnsi="Times New Roman" w:cs="Times New Roman"/>
          <w:color w:val="000000"/>
          <w:sz w:val="24"/>
          <w:szCs w:val="24"/>
          <w:lang w:eastAsia="ru-RU"/>
        </w:rPr>
        <w:t>По итогам работы в данном направлении проводятся олимпиады, конкурсы,</w:t>
      </w:r>
      <w:r>
        <w:rPr>
          <w:rFonts w:ascii="Times New Roman" w:eastAsia="Times New Roman" w:hAnsi="Times New Roman" w:cs="Times New Roman"/>
          <w:color w:val="000000"/>
          <w:sz w:val="24"/>
          <w:szCs w:val="24"/>
          <w:lang w:eastAsia="ru-RU"/>
        </w:rPr>
        <w:t xml:space="preserve"> защита проектов.</w:t>
      </w:r>
    </w:p>
    <w:p w:rsidR="00961F6C" w:rsidRPr="00EE4F74" w:rsidRDefault="00961F6C" w:rsidP="00961F6C">
      <w:pPr>
        <w:shd w:val="clear" w:color="auto" w:fill="FFFFFF" w:themeFill="background1"/>
        <w:spacing w:after="0" w:line="240" w:lineRule="auto"/>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5.</w:t>
      </w:r>
      <w:r w:rsidR="007E0D2A">
        <w:rPr>
          <w:rFonts w:ascii="Times New Roman" w:eastAsia="Times New Roman" w:hAnsi="Times New Roman" w:cs="Times New Roman"/>
          <w:b/>
          <w:bCs/>
          <w:kern w:val="36"/>
          <w:sz w:val="28"/>
          <w:szCs w:val="28"/>
          <w:lang w:eastAsia="ru-RU"/>
        </w:rPr>
        <w:t>5</w:t>
      </w:r>
      <w:r>
        <w:rPr>
          <w:rFonts w:ascii="Times New Roman" w:eastAsia="Times New Roman" w:hAnsi="Times New Roman" w:cs="Times New Roman"/>
          <w:b/>
          <w:bCs/>
          <w:kern w:val="36"/>
          <w:sz w:val="28"/>
          <w:szCs w:val="28"/>
          <w:lang w:eastAsia="ru-RU"/>
        </w:rPr>
        <w:t>.</w:t>
      </w:r>
      <w:r w:rsidRPr="00EE4F74">
        <w:rPr>
          <w:rFonts w:ascii="Times New Roman" w:eastAsia="Times New Roman" w:hAnsi="Times New Roman" w:cs="Times New Roman"/>
          <w:b/>
          <w:bCs/>
          <w:kern w:val="36"/>
          <w:sz w:val="28"/>
          <w:szCs w:val="28"/>
          <w:lang w:eastAsia="ru-RU"/>
        </w:rPr>
        <w:t xml:space="preserve"> Общекультурное направление</w:t>
      </w:r>
    </w:p>
    <w:p w:rsidR="00961F6C" w:rsidRPr="00D6532A" w:rsidRDefault="00961F6C" w:rsidP="00961F6C">
      <w:pPr>
        <w:shd w:val="clear" w:color="auto" w:fill="FFFFFF" w:themeFill="background1"/>
        <w:spacing w:after="2" w:line="294" w:lineRule="atLeast"/>
        <w:ind w:firstLine="567"/>
        <w:jc w:val="both"/>
        <w:rPr>
          <w:rFonts w:ascii="Times New Roman" w:eastAsia="Times New Roman" w:hAnsi="Times New Roman" w:cs="Times New Roman"/>
          <w:color w:val="000000"/>
          <w:sz w:val="24"/>
          <w:szCs w:val="24"/>
          <w:lang w:eastAsia="ru-RU"/>
        </w:rPr>
      </w:pPr>
      <w:r w:rsidRPr="00D6532A">
        <w:rPr>
          <w:rFonts w:ascii="Times New Roman" w:eastAsia="Times New Roman" w:hAnsi="Times New Roman" w:cs="Times New Roman"/>
          <w:color w:val="000000"/>
          <w:sz w:val="24"/>
          <w:szCs w:val="24"/>
          <w:lang w:eastAsia="ru-RU"/>
        </w:rPr>
        <w:t>Целесообразность</w:t>
      </w: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color w:val="000000"/>
          <w:sz w:val="24"/>
          <w:szCs w:val="24"/>
          <w:lang w:eastAsia="ru-RU"/>
        </w:rPr>
        <w:t>данного направления заключается в воспитании способности к</w:t>
      </w:r>
      <w:r w:rsidRPr="00D6532A">
        <w:rPr>
          <w:rFonts w:ascii="Times New Roman" w:eastAsia="Times New Roman" w:hAnsi="Times New Roman" w:cs="Times New Roman"/>
          <w:color w:val="000000"/>
          <w:sz w:val="24"/>
          <w:szCs w:val="24"/>
          <w:lang w:eastAsia="ru-RU"/>
        </w:rPr>
        <w:t xml:space="preserve"> духовно</w:t>
      </w:r>
      <w:r>
        <w:rPr>
          <w:rFonts w:ascii="Times New Roman" w:eastAsia="Times New Roman" w:hAnsi="Times New Roman" w:cs="Times New Roman"/>
          <w:color w:val="000000"/>
          <w:sz w:val="24"/>
          <w:szCs w:val="24"/>
          <w:lang w:eastAsia="ru-RU"/>
        </w:rPr>
        <w:t>му развитию, нравственному самосовершенствованию,</w:t>
      </w:r>
      <w:r w:rsidRPr="00D6532A">
        <w:rPr>
          <w:rFonts w:ascii="Times New Roman" w:eastAsia="Times New Roman" w:hAnsi="Times New Roman" w:cs="Times New Roman"/>
          <w:color w:val="000000"/>
          <w:sz w:val="24"/>
          <w:szCs w:val="24"/>
          <w:lang w:eastAsia="ru-RU"/>
        </w:rPr>
        <w:t xml:space="preserve"> формированию ценностных ориентаций, развит</w:t>
      </w:r>
      <w:r>
        <w:rPr>
          <w:rFonts w:ascii="Times New Roman" w:eastAsia="Times New Roman" w:hAnsi="Times New Roman" w:cs="Times New Roman"/>
          <w:color w:val="000000"/>
          <w:sz w:val="24"/>
          <w:szCs w:val="24"/>
          <w:lang w:eastAsia="ru-RU"/>
        </w:rPr>
        <w:t>ие обшей культуры, знакомство с общечеловеческими ценностями мировой культуры, духовными ценностями отечественной культуры,</w:t>
      </w:r>
      <w:r w:rsidRPr="00D6532A">
        <w:rPr>
          <w:rFonts w:ascii="Times New Roman" w:eastAsia="Times New Roman" w:hAnsi="Times New Roman" w:cs="Times New Roman"/>
          <w:color w:val="000000"/>
          <w:sz w:val="24"/>
          <w:szCs w:val="24"/>
          <w:lang w:eastAsia="ru-RU"/>
        </w:rPr>
        <w:t xml:space="preserve"> нравственно-этически</w:t>
      </w:r>
      <w:r>
        <w:rPr>
          <w:rFonts w:ascii="Times New Roman" w:eastAsia="Times New Roman" w:hAnsi="Times New Roman" w:cs="Times New Roman"/>
          <w:color w:val="000000"/>
          <w:sz w:val="24"/>
          <w:szCs w:val="24"/>
          <w:lang w:eastAsia="ru-RU"/>
        </w:rPr>
        <w:t>ми ценностями</w:t>
      </w:r>
      <w:r w:rsidRPr="00D6532A">
        <w:rPr>
          <w:rFonts w:ascii="Times New Roman" w:eastAsia="Times New Roman" w:hAnsi="Times New Roman" w:cs="Times New Roman"/>
          <w:color w:val="000000"/>
          <w:sz w:val="24"/>
          <w:szCs w:val="24"/>
          <w:lang w:eastAsia="ru-RU"/>
        </w:rPr>
        <w:t xml:space="preserve"> многонационального народа </w:t>
      </w:r>
      <w:r>
        <w:rPr>
          <w:rFonts w:ascii="Times New Roman" w:eastAsia="Times New Roman" w:hAnsi="Times New Roman" w:cs="Times New Roman"/>
          <w:color w:val="000000"/>
          <w:sz w:val="24"/>
          <w:szCs w:val="24"/>
          <w:lang w:eastAsia="ru-RU"/>
        </w:rPr>
        <w:t>России и народов других стран.</w:t>
      </w:r>
    </w:p>
    <w:p w:rsidR="00961F6C" w:rsidRPr="00D6532A" w:rsidRDefault="00961F6C" w:rsidP="00961F6C">
      <w:pPr>
        <w:shd w:val="clear" w:color="auto" w:fill="FFFFFF" w:themeFill="background1"/>
        <w:spacing w:after="5" w:line="240" w:lineRule="auto"/>
        <w:ind w:right="149"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Основными задачами являются:</w:t>
      </w:r>
    </w:p>
    <w:p w:rsidR="00961F6C" w:rsidRPr="00EE4F74" w:rsidRDefault="00961F6C" w:rsidP="00961F6C">
      <w:pPr>
        <w:pStyle w:val="a8"/>
        <w:numPr>
          <w:ilvl w:val="0"/>
          <w:numId w:val="7"/>
        </w:numPr>
        <w:shd w:val="clear" w:color="auto" w:fill="FFFFFF" w:themeFill="background1"/>
        <w:spacing w:after="5" w:line="240" w:lineRule="auto"/>
        <w:ind w:right="149"/>
        <w:jc w:val="both"/>
        <w:rPr>
          <w:rFonts w:ascii="Times New Roman" w:eastAsia="Times New Roman" w:hAnsi="Times New Roman" w:cs="Times New Roman"/>
          <w:color w:val="000000"/>
          <w:sz w:val="24"/>
          <w:szCs w:val="24"/>
          <w:lang w:eastAsia="ru-RU"/>
        </w:rPr>
      </w:pPr>
      <w:r w:rsidRPr="00EE4F74">
        <w:rPr>
          <w:rFonts w:ascii="Times New Roman" w:eastAsia="Times New Roman" w:hAnsi="Times New Roman" w:cs="Times New Roman"/>
          <w:color w:val="000000"/>
          <w:sz w:val="24"/>
          <w:szCs w:val="24"/>
          <w:lang w:eastAsia="ru-RU"/>
        </w:rPr>
        <w:t>формирование ценностных ориентаций общечеловеческого содержания;</w:t>
      </w:r>
    </w:p>
    <w:p w:rsidR="00961F6C" w:rsidRPr="00EE4F74" w:rsidRDefault="00961F6C" w:rsidP="00961F6C">
      <w:pPr>
        <w:pStyle w:val="a8"/>
        <w:numPr>
          <w:ilvl w:val="0"/>
          <w:numId w:val="7"/>
        </w:numPr>
        <w:shd w:val="clear" w:color="auto" w:fill="FFFFFF" w:themeFill="background1"/>
        <w:spacing w:after="0" w:line="294" w:lineRule="atLeast"/>
        <w:jc w:val="both"/>
        <w:rPr>
          <w:rFonts w:ascii="Times New Roman" w:eastAsia="Times New Roman" w:hAnsi="Times New Roman" w:cs="Times New Roman"/>
          <w:color w:val="000000"/>
          <w:sz w:val="24"/>
          <w:szCs w:val="24"/>
          <w:lang w:eastAsia="ru-RU"/>
        </w:rPr>
      </w:pPr>
      <w:r w:rsidRPr="00EE4F74">
        <w:rPr>
          <w:rFonts w:ascii="Times New Roman" w:eastAsia="Times New Roman" w:hAnsi="Times New Roman" w:cs="Times New Roman"/>
          <w:color w:val="000000"/>
          <w:sz w:val="24"/>
          <w:szCs w:val="24"/>
          <w:lang w:eastAsia="ru-RU"/>
        </w:rPr>
        <w:t>становление активной жизненной позиции;</w:t>
      </w:r>
    </w:p>
    <w:p w:rsidR="00961F6C" w:rsidRPr="00EE4F74" w:rsidRDefault="00961F6C" w:rsidP="00961F6C">
      <w:pPr>
        <w:pStyle w:val="a8"/>
        <w:numPr>
          <w:ilvl w:val="0"/>
          <w:numId w:val="7"/>
        </w:numPr>
        <w:shd w:val="clear" w:color="auto" w:fill="FFFFFF" w:themeFill="background1"/>
        <w:spacing w:after="5" w:line="240" w:lineRule="auto"/>
        <w:ind w:right="149"/>
        <w:jc w:val="both"/>
        <w:rPr>
          <w:rFonts w:ascii="Times New Roman" w:eastAsia="Times New Roman" w:hAnsi="Times New Roman" w:cs="Times New Roman"/>
          <w:color w:val="000000"/>
          <w:sz w:val="24"/>
          <w:szCs w:val="24"/>
          <w:lang w:eastAsia="ru-RU"/>
        </w:rPr>
      </w:pPr>
      <w:r w:rsidRPr="00EE4F74">
        <w:rPr>
          <w:rFonts w:ascii="Times New Roman" w:eastAsia="Times New Roman" w:hAnsi="Times New Roman" w:cs="Times New Roman"/>
          <w:color w:val="000000"/>
          <w:sz w:val="24"/>
          <w:szCs w:val="24"/>
          <w:lang w:eastAsia="ru-RU"/>
        </w:rPr>
        <w:t>воспитание основ правовой, эстетической, физической и экологической культуры.</w:t>
      </w:r>
    </w:p>
    <w:p w:rsidR="00961F6C" w:rsidRDefault="00961F6C" w:rsidP="00961F6C">
      <w:pPr>
        <w:shd w:val="clear" w:color="auto" w:fill="FFFFFF" w:themeFill="background1"/>
        <w:spacing w:after="5" w:line="240" w:lineRule="auto"/>
        <w:ind w:right="149"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 итогам работы в данном направлении проводятся концерты, конкурсы, выставки.</w:t>
      </w:r>
    </w:p>
    <w:p w:rsidR="00961F6C" w:rsidRPr="00D6532A" w:rsidRDefault="00961F6C" w:rsidP="00961F6C">
      <w:pPr>
        <w:shd w:val="clear" w:color="auto" w:fill="FFFFFF" w:themeFill="background1"/>
        <w:spacing w:after="5" w:line="240" w:lineRule="auto"/>
        <w:ind w:right="149" w:firstLine="567"/>
        <w:jc w:val="both"/>
        <w:rPr>
          <w:rFonts w:ascii="Times New Roman" w:eastAsia="Times New Roman" w:hAnsi="Times New Roman" w:cs="Times New Roman"/>
          <w:color w:val="000000"/>
          <w:sz w:val="24"/>
          <w:szCs w:val="24"/>
          <w:lang w:eastAsia="ru-RU"/>
        </w:rPr>
      </w:pPr>
    </w:p>
    <w:p w:rsidR="00961F6C" w:rsidRPr="00D6532A" w:rsidRDefault="00961F6C" w:rsidP="00961F6C">
      <w:pPr>
        <w:shd w:val="clear" w:color="auto" w:fill="FFFFFF" w:themeFill="background1"/>
        <w:spacing w:after="5"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План предусматривает распределение обучающихся по</w:t>
      </w:r>
      <w:r w:rsidRPr="00D6532A">
        <w:rPr>
          <w:rFonts w:ascii="Times New Roman" w:eastAsia="Times New Roman" w:hAnsi="Times New Roman" w:cs="Times New Roman"/>
          <w:color w:val="000000"/>
          <w:sz w:val="24"/>
          <w:szCs w:val="24"/>
          <w:lang w:eastAsia="ru-RU"/>
        </w:rPr>
        <w:t xml:space="preserve"> возр</w:t>
      </w:r>
      <w:r>
        <w:rPr>
          <w:rFonts w:ascii="Times New Roman" w:eastAsia="Times New Roman" w:hAnsi="Times New Roman" w:cs="Times New Roman"/>
          <w:color w:val="000000"/>
          <w:sz w:val="24"/>
          <w:szCs w:val="24"/>
          <w:lang w:eastAsia="ru-RU"/>
        </w:rPr>
        <w:t>асту, в зависимости от направления развития личности и реализуемых программ внеурочной деятельности.</w:t>
      </w:r>
    </w:p>
    <w:p w:rsidR="00961F6C" w:rsidRPr="00D6532A" w:rsidRDefault="00961F6C" w:rsidP="00961F6C">
      <w:pPr>
        <w:shd w:val="clear" w:color="auto" w:fill="FFFFFF" w:themeFill="background1"/>
        <w:spacing w:after="5" w:line="240" w:lineRule="auto"/>
        <w:ind w:right="3"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План реализует индивидуальный подход в процессе внеурочной</w:t>
      </w:r>
      <w:r w:rsidRPr="00D6532A">
        <w:rPr>
          <w:rFonts w:ascii="Times New Roman" w:eastAsia="Times New Roman" w:hAnsi="Times New Roman" w:cs="Times New Roman"/>
          <w:color w:val="000000"/>
          <w:sz w:val="24"/>
          <w:szCs w:val="24"/>
          <w:lang w:eastAsia="ru-RU"/>
        </w:rPr>
        <w:t xml:space="preserve"> деятельности, позволяя </w:t>
      </w:r>
      <w:proofErr w:type="gramStart"/>
      <w:r w:rsidRPr="00D6532A">
        <w:rPr>
          <w:rFonts w:ascii="Times New Roman" w:eastAsia="Times New Roman" w:hAnsi="Times New Roman" w:cs="Times New Roman"/>
          <w:color w:val="000000"/>
          <w:sz w:val="24"/>
          <w:szCs w:val="24"/>
          <w:lang w:eastAsia="ru-RU"/>
        </w:rPr>
        <w:t>обучающимся</w:t>
      </w:r>
      <w:proofErr w:type="gramEnd"/>
      <w:r w:rsidRPr="00D6532A">
        <w:rPr>
          <w:rFonts w:ascii="Times New Roman" w:eastAsia="Times New Roman" w:hAnsi="Times New Roman" w:cs="Times New Roman"/>
          <w:color w:val="000000"/>
          <w:sz w:val="24"/>
          <w:szCs w:val="24"/>
          <w:lang w:eastAsia="ru-RU"/>
        </w:rPr>
        <w:t xml:space="preserve"> раскрыть свои творческие</w:t>
      </w:r>
      <w:r>
        <w:rPr>
          <w:rFonts w:ascii="Times New Roman" w:eastAsia="Times New Roman" w:hAnsi="Times New Roman" w:cs="Times New Roman"/>
          <w:color w:val="000000"/>
          <w:sz w:val="24"/>
          <w:szCs w:val="24"/>
          <w:lang w:eastAsia="ru-RU"/>
        </w:rPr>
        <w:t xml:space="preserve"> способности и интересы.</w:t>
      </w:r>
    </w:p>
    <w:p w:rsidR="001D023A" w:rsidRDefault="001D023A" w:rsidP="007E0D2A">
      <w:pPr>
        <w:pStyle w:val="af2"/>
        <w:spacing w:line="276" w:lineRule="auto"/>
        <w:rPr>
          <w:rFonts w:ascii="Times New Roman" w:hAnsi="Times New Roman"/>
          <w:b/>
          <w:sz w:val="24"/>
          <w:szCs w:val="24"/>
        </w:rPr>
      </w:pPr>
    </w:p>
    <w:p w:rsidR="001D023A" w:rsidRDefault="001D023A" w:rsidP="001D023A">
      <w:pPr>
        <w:pStyle w:val="af2"/>
        <w:spacing w:line="276" w:lineRule="auto"/>
        <w:ind w:left="700"/>
        <w:jc w:val="center"/>
        <w:rPr>
          <w:rFonts w:ascii="Times New Roman" w:hAnsi="Times New Roman"/>
          <w:b/>
          <w:sz w:val="24"/>
          <w:szCs w:val="24"/>
        </w:rPr>
      </w:pPr>
      <w:r w:rsidRPr="001D023A">
        <w:rPr>
          <w:rFonts w:ascii="Times New Roman" w:hAnsi="Times New Roman"/>
          <w:b/>
          <w:sz w:val="24"/>
          <w:szCs w:val="24"/>
        </w:rPr>
        <w:t>Взаимосвязь  направлений, видов и форм  внеурочной деятельности  представлена в таблице.</w:t>
      </w:r>
    </w:p>
    <w:p w:rsidR="001D023A" w:rsidRPr="001D023A" w:rsidRDefault="001D023A" w:rsidP="001D023A">
      <w:pPr>
        <w:pStyle w:val="af2"/>
        <w:spacing w:line="276" w:lineRule="auto"/>
        <w:ind w:left="700"/>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126"/>
        <w:gridCol w:w="2835"/>
        <w:gridCol w:w="3969"/>
      </w:tblGrid>
      <w:tr w:rsidR="001D023A" w:rsidRPr="001D023A" w:rsidTr="001D023A">
        <w:tc>
          <w:tcPr>
            <w:tcW w:w="392" w:type="dxa"/>
            <w:shd w:val="clear" w:color="auto" w:fill="auto"/>
          </w:tcPr>
          <w:p w:rsidR="001D023A" w:rsidRPr="001D023A" w:rsidRDefault="001D023A" w:rsidP="001D023A">
            <w:pPr>
              <w:pStyle w:val="af2"/>
              <w:spacing w:line="276" w:lineRule="auto"/>
              <w:rPr>
                <w:rFonts w:ascii="Times New Roman" w:eastAsia="DejaVu Sans" w:hAnsi="Times New Roman"/>
                <w:kern w:val="1"/>
                <w:sz w:val="24"/>
                <w:szCs w:val="24"/>
                <w:lang w:eastAsia="hi-IN" w:bidi="hi-IN"/>
              </w:rPr>
            </w:pPr>
          </w:p>
        </w:tc>
        <w:tc>
          <w:tcPr>
            <w:tcW w:w="2126" w:type="dxa"/>
            <w:shd w:val="clear" w:color="auto" w:fill="auto"/>
          </w:tcPr>
          <w:p w:rsidR="001D023A" w:rsidRPr="001D023A" w:rsidRDefault="001D023A" w:rsidP="001D023A">
            <w:pPr>
              <w:pStyle w:val="af2"/>
              <w:spacing w:line="276" w:lineRule="auto"/>
              <w:rPr>
                <w:rFonts w:ascii="Times New Roman" w:eastAsia="DejaVu Sans" w:hAnsi="Times New Roman"/>
                <w:kern w:val="1"/>
                <w:sz w:val="24"/>
                <w:szCs w:val="24"/>
                <w:lang w:eastAsia="hi-IN" w:bidi="hi-IN"/>
              </w:rPr>
            </w:pPr>
            <w:r w:rsidRPr="001D023A">
              <w:rPr>
                <w:rFonts w:ascii="Times New Roman" w:eastAsia="DejaVu Sans" w:hAnsi="Times New Roman"/>
                <w:kern w:val="1"/>
                <w:sz w:val="24"/>
                <w:szCs w:val="24"/>
                <w:lang w:eastAsia="hi-IN" w:bidi="hi-IN"/>
              </w:rPr>
              <w:t>Направление</w:t>
            </w:r>
          </w:p>
        </w:tc>
        <w:tc>
          <w:tcPr>
            <w:tcW w:w="2835" w:type="dxa"/>
            <w:shd w:val="clear" w:color="auto" w:fill="auto"/>
          </w:tcPr>
          <w:p w:rsidR="001D023A" w:rsidRPr="001D023A" w:rsidRDefault="001D023A" w:rsidP="001D023A">
            <w:pPr>
              <w:pStyle w:val="af2"/>
              <w:spacing w:line="276" w:lineRule="auto"/>
              <w:rPr>
                <w:rFonts w:ascii="Times New Roman" w:eastAsia="DejaVu Sans" w:hAnsi="Times New Roman"/>
                <w:kern w:val="1"/>
                <w:sz w:val="24"/>
                <w:szCs w:val="24"/>
                <w:lang w:eastAsia="hi-IN" w:bidi="hi-IN"/>
              </w:rPr>
            </w:pPr>
            <w:r w:rsidRPr="001D023A">
              <w:rPr>
                <w:rFonts w:ascii="Times New Roman" w:eastAsia="DejaVu Sans" w:hAnsi="Times New Roman"/>
                <w:kern w:val="1"/>
                <w:sz w:val="24"/>
                <w:szCs w:val="24"/>
                <w:lang w:eastAsia="hi-IN" w:bidi="hi-IN"/>
              </w:rPr>
              <w:t>Виды деятельности</w:t>
            </w:r>
          </w:p>
        </w:tc>
        <w:tc>
          <w:tcPr>
            <w:tcW w:w="3969" w:type="dxa"/>
            <w:shd w:val="clear" w:color="auto" w:fill="auto"/>
          </w:tcPr>
          <w:p w:rsidR="001D023A" w:rsidRPr="001D023A" w:rsidRDefault="001D023A" w:rsidP="001D023A">
            <w:pPr>
              <w:pStyle w:val="af2"/>
              <w:spacing w:line="276" w:lineRule="auto"/>
              <w:rPr>
                <w:rFonts w:ascii="Times New Roman" w:eastAsia="DejaVu Sans" w:hAnsi="Times New Roman"/>
                <w:kern w:val="1"/>
                <w:sz w:val="24"/>
                <w:szCs w:val="24"/>
                <w:lang w:eastAsia="hi-IN" w:bidi="hi-IN"/>
              </w:rPr>
            </w:pPr>
            <w:r w:rsidRPr="001D023A">
              <w:rPr>
                <w:rFonts w:ascii="Times New Roman" w:eastAsia="DejaVu Sans" w:hAnsi="Times New Roman"/>
                <w:kern w:val="1"/>
                <w:sz w:val="24"/>
                <w:szCs w:val="24"/>
                <w:lang w:eastAsia="hi-IN" w:bidi="hi-IN"/>
              </w:rPr>
              <w:t xml:space="preserve">Формы работы с </w:t>
            </w:r>
            <w:proofErr w:type="gramStart"/>
            <w:r w:rsidRPr="001D023A">
              <w:rPr>
                <w:rFonts w:ascii="Times New Roman" w:eastAsia="DejaVu Sans" w:hAnsi="Times New Roman"/>
                <w:kern w:val="1"/>
                <w:sz w:val="24"/>
                <w:szCs w:val="24"/>
                <w:lang w:eastAsia="hi-IN" w:bidi="hi-IN"/>
              </w:rPr>
              <w:t>обучающимися</w:t>
            </w:r>
            <w:proofErr w:type="gramEnd"/>
          </w:p>
        </w:tc>
      </w:tr>
      <w:tr w:rsidR="001D023A" w:rsidRPr="001D023A" w:rsidTr="001D023A">
        <w:trPr>
          <w:trHeight w:val="1060"/>
        </w:trPr>
        <w:tc>
          <w:tcPr>
            <w:tcW w:w="392" w:type="dxa"/>
            <w:shd w:val="clear" w:color="auto" w:fill="auto"/>
          </w:tcPr>
          <w:p w:rsidR="001D023A" w:rsidRPr="001D023A" w:rsidRDefault="001D023A" w:rsidP="001D023A">
            <w:pPr>
              <w:pStyle w:val="af2"/>
              <w:spacing w:line="276" w:lineRule="auto"/>
              <w:rPr>
                <w:rFonts w:ascii="Times New Roman" w:eastAsia="DejaVu Sans" w:hAnsi="Times New Roman"/>
                <w:kern w:val="1"/>
                <w:sz w:val="24"/>
                <w:szCs w:val="24"/>
                <w:lang w:eastAsia="hi-IN" w:bidi="hi-IN"/>
              </w:rPr>
            </w:pPr>
            <w:r w:rsidRPr="001D023A">
              <w:rPr>
                <w:rFonts w:ascii="Times New Roman" w:eastAsia="DejaVu Sans" w:hAnsi="Times New Roman"/>
                <w:kern w:val="1"/>
                <w:sz w:val="24"/>
                <w:szCs w:val="24"/>
                <w:lang w:eastAsia="hi-IN" w:bidi="hi-IN"/>
              </w:rPr>
              <w:t>1</w:t>
            </w:r>
          </w:p>
        </w:tc>
        <w:tc>
          <w:tcPr>
            <w:tcW w:w="2126" w:type="dxa"/>
            <w:shd w:val="clear" w:color="auto" w:fill="auto"/>
          </w:tcPr>
          <w:p w:rsidR="001D023A" w:rsidRPr="001D023A" w:rsidRDefault="001D023A" w:rsidP="001D023A">
            <w:pPr>
              <w:pStyle w:val="af2"/>
              <w:rPr>
                <w:rFonts w:ascii="Times New Roman" w:hAnsi="Times New Roman"/>
                <w:sz w:val="24"/>
                <w:szCs w:val="24"/>
              </w:rPr>
            </w:pPr>
            <w:r w:rsidRPr="001D023A">
              <w:rPr>
                <w:rFonts w:ascii="Times New Roman" w:hAnsi="Times New Roman"/>
                <w:sz w:val="24"/>
                <w:szCs w:val="24"/>
              </w:rPr>
              <w:t>Спортивно-оздоровительное</w:t>
            </w:r>
          </w:p>
        </w:tc>
        <w:tc>
          <w:tcPr>
            <w:tcW w:w="2835" w:type="dxa"/>
            <w:shd w:val="clear" w:color="auto" w:fill="auto"/>
          </w:tcPr>
          <w:p w:rsidR="001D023A" w:rsidRPr="001D023A" w:rsidRDefault="001D023A" w:rsidP="001D023A">
            <w:pPr>
              <w:pStyle w:val="af2"/>
              <w:spacing w:line="276" w:lineRule="auto"/>
              <w:rPr>
                <w:rFonts w:ascii="Times New Roman" w:hAnsi="Times New Roman"/>
                <w:sz w:val="24"/>
                <w:szCs w:val="24"/>
              </w:rPr>
            </w:pPr>
            <w:r w:rsidRPr="001D023A">
              <w:rPr>
                <w:rFonts w:ascii="Times New Roman" w:hAnsi="Times New Roman"/>
                <w:sz w:val="24"/>
                <w:szCs w:val="24"/>
              </w:rPr>
              <w:t>Спортивно-оздоровительная</w:t>
            </w:r>
          </w:p>
          <w:p w:rsidR="001D023A" w:rsidRPr="001D023A" w:rsidRDefault="001D023A" w:rsidP="001D023A">
            <w:pPr>
              <w:pStyle w:val="af2"/>
              <w:spacing w:line="276" w:lineRule="auto"/>
              <w:rPr>
                <w:rFonts w:ascii="Times New Roman" w:hAnsi="Times New Roman"/>
                <w:sz w:val="24"/>
                <w:szCs w:val="24"/>
              </w:rPr>
            </w:pPr>
            <w:r w:rsidRPr="001D023A">
              <w:rPr>
                <w:rFonts w:ascii="Times New Roman" w:hAnsi="Times New Roman"/>
                <w:sz w:val="24"/>
                <w:szCs w:val="24"/>
              </w:rPr>
              <w:t>Игровая</w:t>
            </w:r>
          </w:p>
          <w:p w:rsidR="001D023A" w:rsidRPr="001D023A" w:rsidRDefault="001D023A" w:rsidP="001D023A">
            <w:pPr>
              <w:pStyle w:val="af2"/>
              <w:spacing w:line="276" w:lineRule="auto"/>
              <w:rPr>
                <w:rFonts w:ascii="Times New Roman" w:hAnsi="Times New Roman"/>
                <w:sz w:val="24"/>
                <w:szCs w:val="24"/>
              </w:rPr>
            </w:pPr>
            <w:r w:rsidRPr="001D023A">
              <w:rPr>
                <w:rFonts w:ascii="Times New Roman" w:hAnsi="Times New Roman"/>
                <w:sz w:val="24"/>
                <w:szCs w:val="24"/>
              </w:rPr>
              <w:t>Познавательная</w:t>
            </w:r>
          </w:p>
          <w:p w:rsidR="001D023A" w:rsidRPr="001D023A" w:rsidRDefault="001D023A" w:rsidP="001D023A">
            <w:pPr>
              <w:pStyle w:val="af2"/>
              <w:spacing w:line="276" w:lineRule="auto"/>
              <w:rPr>
                <w:rFonts w:ascii="Times New Roman" w:hAnsi="Times New Roman"/>
                <w:sz w:val="24"/>
                <w:szCs w:val="24"/>
              </w:rPr>
            </w:pPr>
            <w:r w:rsidRPr="001D023A">
              <w:rPr>
                <w:rFonts w:ascii="Times New Roman" w:hAnsi="Times New Roman"/>
                <w:sz w:val="24"/>
                <w:szCs w:val="24"/>
              </w:rPr>
              <w:t>Проблемно-ценностное общение</w:t>
            </w:r>
          </w:p>
          <w:p w:rsidR="001D023A" w:rsidRPr="001D023A" w:rsidRDefault="001D023A" w:rsidP="001D023A">
            <w:pPr>
              <w:pStyle w:val="af2"/>
              <w:spacing w:line="276" w:lineRule="auto"/>
              <w:rPr>
                <w:rFonts w:ascii="Times New Roman" w:hAnsi="Times New Roman"/>
                <w:sz w:val="24"/>
                <w:szCs w:val="24"/>
              </w:rPr>
            </w:pPr>
            <w:r w:rsidRPr="001D023A">
              <w:rPr>
                <w:rFonts w:ascii="Times New Roman" w:hAnsi="Times New Roman"/>
                <w:sz w:val="24"/>
                <w:szCs w:val="24"/>
              </w:rPr>
              <w:t>Досуговое общение</w:t>
            </w:r>
          </w:p>
        </w:tc>
        <w:tc>
          <w:tcPr>
            <w:tcW w:w="3969" w:type="dxa"/>
            <w:shd w:val="clear" w:color="auto" w:fill="auto"/>
          </w:tcPr>
          <w:p w:rsidR="001D023A" w:rsidRPr="001D023A" w:rsidRDefault="001D023A" w:rsidP="001D023A">
            <w:pPr>
              <w:pStyle w:val="af2"/>
              <w:spacing w:line="276" w:lineRule="auto"/>
              <w:rPr>
                <w:rFonts w:ascii="Times New Roman" w:hAnsi="Times New Roman"/>
                <w:sz w:val="24"/>
                <w:szCs w:val="24"/>
              </w:rPr>
            </w:pPr>
            <w:r w:rsidRPr="001D023A">
              <w:rPr>
                <w:rFonts w:ascii="Times New Roman" w:hAnsi="Times New Roman"/>
                <w:sz w:val="24"/>
                <w:szCs w:val="24"/>
              </w:rPr>
              <w:t>Час общения,  прогулки на природу, походы,     спортивные соревнования, эстафеты, «уроки гигиены», «уроки здорового питания</w:t>
            </w:r>
            <w:r w:rsidRPr="001D023A">
              <w:rPr>
                <w:rFonts w:ascii="Times New Roman" w:hAnsi="Times New Roman"/>
                <w:b/>
                <w:sz w:val="24"/>
                <w:szCs w:val="24"/>
              </w:rPr>
              <w:t xml:space="preserve">, </w:t>
            </w:r>
            <w:r w:rsidRPr="001D023A">
              <w:rPr>
                <w:rFonts w:ascii="Times New Roman" w:hAnsi="Times New Roman"/>
                <w:sz w:val="24"/>
                <w:szCs w:val="24"/>
              </w:rPr>
              <w:t>подвижные игры, игровые программы по пропаганде ЗОЖ, акции по пропаганде ЗОЖ</w:t>
            </w:r>
            <w:proofErr w:type="gramStart"/>
            <w:r w:rsidRPr="001D023A">
              <w:rPr>
                <w:rFonts w:ascii="Times New Roman" w:hAnsi="Times New Roman"/>
                <w:sz w:val="24"/>
                <w:szCs w:val="24"/>
              </w:rPr>
              <w:t xml:space="preserve"> ;</w:t>
            </w:r>
            <w:proofErr w:type="gramEnd"/>
            <w:r w:rsidRPr="001D023A">
              <w:rPr>
                <w:rFonts w:ascii="Times New Roman" w:hAnsi="Times New Roman"/>
                <w:sz w:val="24"/>
                <w:szCs w:val="24"/>
              </w:rPr>
              <w:t xml:space="preserve">  и т.п.</w:t>
            </w:r>
          </w:p>
        </w:tc>
      </w:tr>
      <w:tr w:rsidR="001D023A" w:rsidRPr="001D023A" w:rsidTr="001D023A">
        <w:tc>
          <w:tcPr>
            <w:tcW w:w="392" w:type="dxa"/>
            <w:shd w:val="clear" w:color="auto" w:fill="auto"/>
          </w:tcPr>
          <w:p w:rsidR="001D023A" w:rsidRPr="001D023A" w:rsidRDefault="001D023A" w:rsidP="001D023A">
            <w:pPr>
              <w:pStyle w:val="af2"/>
              <w:spacing w:line="276" w:lineRule="auto"/>
              <w:rPr>
                <w:rFonts w:ascii="Times New Roman" w:eastAsia="DejaVu Sans" w:hAnsi="Times New Roman"/>
                <w:kern w:val="1"/>
                <w:sz w:val="24"/>
                <w:szCs w:val="24"/>
                <w:lang w:eastAsia="hi-IN" w:bidi="hi-IN"/>
              </w:rPr>
            </w:pPr>
            <w:r w:rsidRPr="001D023A">
              <w:rPr>
                <w:rFonts w:ascii="Times New Roman" w:eastAsia="DejaVu Sans" w:hAnsi="Times New Roman"/>
                <w:kern w:val="1"/>
                <w:sz w:val="24"/>
                <w:szCs w:val="24"/>
                <w:lang w:eastAsia="hi-IN" w:bidi="hi-IN"/>
              </w:rPr>
              <w:t>2</w:t>
            </w:r>
          </w:p>
        </w:tc>
        <w:tc>
          <w:tcPr>
            <w:tcW w:w="2126" w:type="dxa"/>
            <w:shd w:val="clear" w:color="auto" w:fill="auto"/>
          </w:tcPr>
          <w:p w:rsidR="001D023A" w:rsidRPr="001D023A" w:rsidRDefault="001D023A" w:rsidP="001D023A">
            <w:pPr>
              <w:pStyle w:val="af2"/>
              <w:rPr>
                <w:rFonts w:ascii="Times New Roman" w:hAnsi="Times New Roman"/>
                <w:sz w:val="24"/>
                <w:szCs w:val="24"/>
              </w:rPr>
            </w:pPr>
            <w:r w:rsidRPr="001D023A">
              <w:rPr>
                <w:rFonts w:ascii="Times New Roman" w:hAnsi="Times New Roman"/>
                <w:sz w:val="24"/>
                <w:szCs w:val="24"/>
              </w:rPr>
              <w:t>Духовно-нравственное</w:t>
            </w:r>
          </w:p>
        </w:tc>
        <w:tc>
          <w:tcPr>
            <w:tcW w:w="2835" w:type="dxa"/>
            <w:shd w:val="clear" w:color="auto" w:fill="auto"/>
          </w:tcPr>
          <w:p w:rsidR="001D023A" w:rsidRPr="001D023A" w:rsidRDefault="001D023A" w:rsidP="001D023A">
            <w:pPr>
              <w:pStyle w:val="af2"/>
              <w:spacing w:line="276" w:lineRule="auto"/>
              <w:rPr>
                <w:rFonts w:ascii="Times New Roman" w:hAnsi="Times New Roman"/>
                <w:sz w:val="24"/>
                <w:szCs w:val="24"/>
              </w:rPr>
            </w:pPr>
            <w:r w:rsidRPr="001D023A">
              <w:rPr>
                <w:rFonts w:ascii="Times New Roman" w:hAnsi="Times New Roman"/>
                <w:sz w:val="24"/>
                <w:szCs w:val="24"/>
              </w:rPr>
              <w:t>Проблемно-ценностное общение</w:t>
            </w:r>
          </w:p>
          <w:p w:rsidR="001D023A" w:rsidRPr="001D023A" w:rsidRDefault="001D023A" w:rsidP="001D023A">
            <w:pPr>
              <w:pStyle w:val="af2"/>
              <w:spacing w:line="276" w:lineRule="auto"/>
              <w:rPr>
                <w:rFonts w:ascii="Times New Roman" w:hAnsi="Times New Roman"/>
                <w:sz w:val="24"/>
                <w:szCs w:val="24"/>
              </w:rPr>
            </w:pPr>
            <w:r w:rsidRPr="001D023A">
              <w:rPr>
                <w:rFonts w:ascii="Times New Roman" w:hAnsi="Times New Roman"/>
                <w:sz w:val="24"/>
                <w:szCs w:val="24"/>
              </w:rPr>
              <w:t xml:space="preserve">Социальное творчество </w:t>
            </w:r>
          </w:p>
          <w:p w:rsidR="001D023A" w:rsidRPr="001D023A" w:rsidRDefault="001D023A" w:rsidP="001D023A">
            <w:pPr>
              <w:pStyle w:val="af2"/>
              <w:spacing w:line="276" w:lineRule="auto"/>
              <w:rPr>
                <w:rFonts w:ascii="Times New Roman" w:hAnsi="Times New Roman"/>
                <w:sz w:val="24"/>
                <w:szCs w:val="24"/>
              </w:rPr>
            </w:pPr>
            <w:r w:rsidRPr="001D023A">
              <w:rPr>
                <w:rFonts w:ascii="Times New Roman" w:hAnsi="Times New Roman"/>
                <w:sz w:val="24"/>
                <w:szCs w:val="24"/>
              </w:rPr>
              <w:t>Игровая</w:t>
            </w:r>
          </w:p>
          <w:p w:rsidR="001D023A" w:rsidRPr="001D023A" w:rsidRDefault="001D023A" w:rsidP="001D023A">
            <w:pPr>
              <w:pStyle w:val="af2"/>
              <w:spacing w:line="276" w:lineRule="auto"/>
              <w:rPr>
                <w:rFonts w:ascii="Times New Roman" w:hAnsi="Times New Roman"/>
                <w:sz w:val="24"/>
                <w:szCs w:val="24"/>
              </w:rPr>
            </w:pPr>
            <w:r w:rsidRPr="001D023A">
              <w:rPr>
                <w:rFonts w:ascii="Times New Roman" w:hAnsi="Times New Roman"/>
                <w:sz w:val="24"/>
                <w:szCs w:val="24"/>
              </w:rPr>
              <w:t>Познавательная</w:t>
            </w:r>
          </w:p>
          <w:p w:rsidR="001D023A" w:rsidRPr="001D023A" w:rsidRDefault="001D023A" w:rsidP="001D023A">
            <w:pPr>
              <w:pStyle w:val="af2"/>
              <w:spacing w:line="276" w:lineRule="auto"/>
              <w:rPr>
                <w:rFonts w:ascii="Times New Roman" w:hAnsi="Times New Roman"/>
                <w:sz w:val="24"/>
                <w:szCs w:val="24"/>
              </w:rPr>
            </w:pPr>
            <w:r w:rsidRPr="001D023A">
              <w:rPr>
                <w:rFonts w:ascii="Times New Roman" w:hAnsi="Times New Roman"/>
                <w:sz w:val="24"/>
                <w:szCs w:val="24"/>
              </w:rPr>
              <w:t>Художественное творчество</w:t>
            </w:r>
          </w:p>
          <w:p w:rsidR="001D023A" w:rsidRPr="001D023A" w:rsidRDefault="001D023A" w:rsidP="001D023A">
            <w:pPr>
              <w:pStyle w:val="af2"/>
              <w:spacing w:line="276" w:lineRule="auto"/>
              <w:rPr>
                <w:rFonts w:ascii="Times New Roman" w:hAnsi="Times New Roman"/>
                <w:sz w:val="24"/>
                <w:szCs w:val="24"/>
              </w:rPr>
            </w:pPr>
            <w:r w:rsidRPr="001D023A">
              <w:rPr>
                <w:rFonts w:ascii="Times New Roman" w:hAnsi="Times New Roman"/>
                <w:sz w:val="24"/>
                <w:szCs w:val="24"/>
              </w:rPr>
              <w:t xml:space="preserve">Трудовая (производственная) </w:t>
            </w:r>
          </w:p>
          <w:p w:rsidR="001D023A" w:rsidRPr="001D023A" w:rsidRDefault="001D023A" w:rsidP="001D023A">
            <w:pPr>
              <w:pStyle w:val="af2"/>
              <w:spacing w:line="276" w:lineRule="auto"/>
              <w:rPr>
                <w:rFonts w:ascii="Times New Roman" w:hAnsi="Times New Roman"/>
                <w:sz w:val="24"/>
                <w:szCs w:val="24"/>
              </w:rPr>
            </w:pPr>
            <w:proofErr w:type="spellStart"/>
            <w:r w:rsidRPr="001D023A">
              <w:rPr>
                <w:rFonts w:ascii="Times New Roman" w:hAnsi="Times New Roman"/>
                <w:sz w:val="24"/>
                <w:szCs w:val="24"/>
              </w:rPr>
              <w:t>Туристко</w:t>
            </w:r>
            <w:proofErr w:type="spellEnd"/>
            <w:r w:rsidRPr="001D023A">
              <w:rPr>
                <w:rFonts w:ascii="Times New Roman" w:hAnsi="Times New Roman"/>
                <w:sz w:val="24"/>
                <w:szCs w:val="24"/>
              </w:rPr>
              <w:t>-краеведческая</w:t>
            </w:r>
          </w:p>
          <w:p w:rsidR="001D023A" w:rsidRPr="001D023A" w:rsidRDefault="001D023A" w:rsidP="001D023A">
            <w:pPr>
              <w:pStyle w:val="af2"/>
              <w:spacing w:line="276" w:lineRule="auto"/>
              <w:rPr>
                <w:rFonts w:ascii="Times New Roman" w:hAnsi="Times New Roman"/>
                <w:sz w:val="24"/>
                <w:szCs w:val="24"/>
              </w:rPr>
            </w:pPr>
          </w:p>
        </w:tc>
        <w:tc>
          <w:tcPr>
            <w:tcW w:w="3969" w:type="dxa"/>
            <w:shd w:val="clear" w:color="auto" w:fill="auto"/>
          </w:tcPr>
          <w:p w:rsidR="001D023A" w:rsidRPr="001D023A" w:rsidRDefault="001D023A" w:rsidP="001D023A">
            <w:pPr>
              <w:pStyle w:val="af2"/>
              <w:spacing w:line="276" w:lineRule="auto"/>
              <w:rPr>
                <w:rFonts w:ascii="Times New Roman" w:hAnsi="Times New Roman"/>
                <w:sz w:val="24"/>
                <w:szCs w:val="24"/>
              </w:rPr>
            </w:pPr>
            <w:proofErr w:type="gramStart"/>
            <w:r w:rsidRPr="001D023A">
              <w:rPr>
                <w:rFonts w:ascii="Times New Roman" w:hAnsi="Times New Roman"/>
                <w:sz w:val="24"/>
                <w:szCs w:val="24"/>
              </w:rPr>
              <w:t>Час общения, экскурсии, просмотр  и обсуждение  кинофильмов, сюжетно-ролевые игры нравственного и патриотического содержания, творческие конкурсы, фестивали, праздники,  туристско-краеведческие экспедиции, социально-значимые проекты, акции, национально-культурные праздники,  встречи с интересными людьми</w:t>
            </w:r>
            <w:proofErr w:type="gramEnd"/>
          </w:p>
        </w:tc>
      </w:tr>
      <w:tr w:rsidR="001D023A" w:rsidRPr="001D023A" w:rsidTr="001D023A">
        <w:tc>
          <w:tcPr>
            <w:tcW w:w="392" w:type="dxa"/>
            <w:shd w:val="clear" w:color="auto" w:fill="auto"/>
          </w:tcPr>
          <w:p w:rsidR="001D023A" w:rsidRPr="001D023A" w:rsidRDefault="001D023A" w:rsidP="001D023A">
            <w:pPr>
              <w:pStyle w:val="af2"/>
              <w:spacing w:line="276" w:lineRule="auto"/>
              <w:rPr>
                <w:rFonts w:ascii="Times New Roman" w:eastAsia="DejaVu Sans" w:hAnsi="Times New Roman"/>
                <w:kern w:val="1"/>
                <w:sz w:val="24"/>
                <w:szCs w:val="24"/>
                <w:lang w:eastAsia="hi-IN" w:bidi="hi-IN"/>
              </w:rPr>
            </w:pPr>
            <w:r w:rsidRPr="001D023A">
              <w:rPr>
                <w:rFonts w:ascii="Times New Roman" w:eastAsia="DejaVu Sans" w:hAnsi="Times New Roman"/>
                <w:kern w:val="1"/>
                <w:sz w:val="24"/>
                <w:szCs w:val="24"/>
                <w:lang w:eastAsia="hi-IN" w:bidi="hi-IN"/>
              </w:rPr>
              <w:t>3</w:t>
            </w:r>
          </w:p>
        </w:tc>
        <w:tc>
          <w:tcPr>
            <w:tcW w:w="2126" w:type="dxa"/>
            <w:shd w:val="clear" w:color="auto" w:fill="auto"/>
          </w:tcPr>
          <w:p w:rsidR="001D023A" w:rsidRPr="001D023A" w:rsidRDefault="001D023A" w:rsidP="001D023A">
            <w:pPr>
              <w:pStyle w:val="af2"/>
              <w:rPr>
                <w:rFonts w:ascii="Times New Roman" w:hAnsi="Times New Roman"/>
                <w:sz w:val="24"/>
                <w:szCs w:val="24"/>
              </w:rPr>
            </w:pPr>
            <w:r w:rsidRPr="001D023A">
              <w:rPr>
                <w:rFonts w:ascii="Times New Roman" w:hAnsi="Times New Roman"/>
                <w:sz w:val="24"/>
                <w:szCs w:val="24"/>
              </w:rPr>
              <w:t>Обще-</w:t>
            </w:r>
          </w:p>
          <w:p w:rsidR="001D023A" w:rsidRPr="001D023A" w:rsidRDefault="001D023A" w:rsidP="001D023A">
            <w:pPr>
              <w:pStyle w:val="af2"/>
              <w:rPr>
                <w:rFonts w:ascii="Times New Roman" w:hAnsi="Times New Roman"/>
                <w:sz w:val="24"/>
                <w:szCs w:val="24"/>
              </w:rPr>
            </w:pPr>
            <w:r w:rsidRPr="001D023A">
              <w:rPr>
                <w:rFonts w:ascii="Times New Roman" w:hAnsi="Times New Roman"/>
                <w:sz w:val="24"/>
                <w:szCs w:val="24"/>
              </w:rPr>
              <w:t>интеллектуальное</w:t>
            </w:r>
          </w:p>
        </w:tc>
        <w:tc>
          <w:tcPr>
            <w:tcW w:w="2835" w:type="dxa"/>
            <w:shd w:val="clear" w:color="auto" w:fill="auto"/>
          </w:tcPr>
          <w:p w:rsidR="001D023A" w:rsidRPr="001D023A" w:rsidRDefault="001D023A" w:rsidP="001D023A">
            <w:pPr>
              <w:pStyle w:val="af2"/>
              <w:spacing w:line="276" w:lineRule="auto"/>
              <w:rPr>
                <w:rFonts w:ascii="Times New Roman" w:hAnsi="Times New Roman"/>
                <w:sz w:val="24"/>
                <w:szCs w:val="24"/>
              </w:rPr>
            </w:pPr>
            <w:r w:rsidRPr="001D023A">
              <w:rPr>
                <w:rFonts w:ascii="Times New Roman" w:hAnsi="Times New Roman"/>
                <w:sz w:val="24"/>
                <w:szCs w:val="24"/>
              </w:rPr>
              <w:t xml:space="preserve">Познавательная </w:t>
            </w:r>
          </w:p>
          <w:p w:rsidR="001D023A" w:rsidRPr="001D023A" w:rsidRDefault="001D023A" w:rsidP="001D023A">
            <w:pPr>
              <w:pStyle w:val="af2"/>
              <w:spacing w:line="276" w:lineRule="auto"/>
              <w:rPr>
                <w:rFonts w:ascii="Times New Roman" w:hAnsi="Times New Roman"/>
                <w:sz w:val="24"/>
                <w:szCs w:val="24"/>
              </w:rPr>
            </w:pPr>
            <w:r w:rsidRPr="001D023A">
              <w:rPr>
                <w:rFonts w:ascii="Times New Roman" w:hAnsi="Times New Roman"/>
                <w:sz w:val="24"/>
                <w:szCs w:val="24"/>
              </w:rPr>
              <w:t xml:space="preserve">Игровая </w:t>
            </w:r>
          </w:p>
          <w:p w:rsidR="001D023A" w:rsidRPr="001D023A" w:rsidRDefault="001D023A" w:rsidP="001D023A">
            <w:pPr>
              <w:pStyle w:val="af2"/>
              <w:spacing w:line="276" w:lineRule="auto"/>
              <w:rPr>
                <w:rFonts w:ascii="Times New Roman" w:hAnsi="Times New Roman"/>
                <w:sz w:val="24"/>
                <w:szCs w:val="24"/>
              </w:rPr>
            </w:pPr>
            <w:r w:rsidRPr="001D023A">
              <w:rPr>
                <w:rFonts w:ascii="Times New Roman" w:hAnsi="Times New Roman"/>
                <w:sz w:val="24"/>
                <w:szCs w:val="24"/>
              </w:rPr>
              <w:t>Проблемно-ценностное общение</w:t>
            </w:r>
          </w:p>
        </w:tc>
        <w:tc>
          <w:tcPr>
            <w:tcW w:w="3969" w:type="dxa"/>
            <w:shd w:val="clear" w:color="auto" w:fill="auto"/>
          </w:tcPr>
          <w:p w:rsidR="001D023A" w:rsidRPr="001D023A" w:rsidRDefault="001D023A" w:rsidP="001D023A">
            <w:pPr>
              <w:pStyle w:val="af2"/>
              <w:spacing w:line="276" w:lineRule="auto"/>
              <w:rPr>
                <w:rFonts w:ascii="Times New Roman" w:hAnsi="Times New Roman"/>
                <w:sz w:val="24"/>
                <w:szCs w:val="24"/>
              </w:rPr>
            </w:pPr>
            <w:proofErr w:type="gramStart"/>
            <w:r w:rsidRPr="001D023A">
              <w:rPr>
                <w:rFonts w:ascii="Times New Roman" w:hAnsi="Times New Roman"/>
                <w:sz w:val="24"/>
                <w:szCs w:val="24"/>
              </w:rPr>
              <w:t>Час общения,   познавательные беседы, диспуты,  библиотечные уроки,  интеллектуальные  и творческие марафоны,  олимпиады, турниры,   интеллектуально-творческие проекты и научно-исследовательские;  кружки, проектная деятельность и т.п.</w:t>
            </w:r>
            <w:proofErr w:type="gramEnd"/>
          </w:p>
        </w:tc>
      </w:tr>
      <w:tr w:rsidR="001D023A" w:rsidRPr="001D023A" w:rsidTr="001D023A">
        <w:tc>
          <w:tcPr>
            <w:tcW w:w="392" w:type="dxa"/>
            <w:shd w:val="clear" w:color="auto" w:fill="auto"/>
          </w:tcPr>
          <w:p w:rsidR="001D023A" w:rsidRPr="001D023A" w:rsidRDefault="001D023A" w:rsidP="001D023A">
            <w:pPr>
              <w:pStyle w:val="af2"/>
              <w:spacing w:line="276" w:lineRule="auto"/>
              <w:rPr>
                <w:rFonts w:ascii="Times New Roman" w:eastAsia="DejaVu Sans" w:hAnsi="Times New Roman"/>
                <w:kern w:val="1"/>
                <w:sz w:val="24"/>
                <w:szCs w:val="24"/>
                <w:lang w:eastAsia="hi-IN" w:bidi="hi-IN"/>
              </w:rPr>
            </w:pPr>
            <w:r w:rsidRPr="001D023A">
              <w:rPr>
                <w:rFonts w:ascii="Times New Roman" w:eastAsia="DejaVu Sans" w:hAnsi="Times New Roman"/>
                <w:kern w:val="1"/>
                <w:sz w:val="24"/>
                <w:szCs w:val="24"/>
                <w:lang w:eastAsia="hi-IN" w:bidi="hi-IN"/>
              </w:rPr>
              <w:t>4</w:t>
            </w:r>
          </w:p>
        </w:tc>
        <w:tc>
          <w:tcPr>
            <w:tcW w:w="2126" w:type="dxa"/>
            <w:shd w:val="clear" w:color="auto" w:fill="auto"/>
          </w:tcPr>
          <w:p w:rsidR="001D023A" w:rsidRPr="001D023A" w:rsidRDefault="001D023A" w:rsidP="001D023A">
            <w:pPr>
              <w:pStyle w:val="af2"/>
              <w:rPr>
                <w:rFonts w:ascii="Times New Roman" w:hAnsi="Times New Roman"/>
                <w:sz w:val="24"/>
                <w:szCs w:val="24"/>
              </w:rPr>
            </w:pPr>
            <w:r w:rsidRPr="001D023A">
              <w:rPr>
                <w:rFonts w:ascii="Times New Roman" w:hAnsi="Times New Roman"/>
                <w:sz w:val="24"/>
                <w:szCs w:val="24"/>
              </w:rPr>
              <w:t>Общекультурное</w:t>
            </w:r>
          </w:p>
        </w:tc>
        <w:tc>
          <w:tcPr>
            <w:tcW w:w="2835" w:type="dxa"/>
            <w:shd w:val="clear" w:color="auto" w:fill="auto"/>
          </w:tcPr>
          <w:p w:rsidR="001D023A" w:rsidRPr="001D023A" w:rsidRDefault="001D023A" w:rsidP="001D023A">
            <w:pPr>
              <w:pStyle w:val="af2"/>
              <w:spacing w:line="276" w:lineRule="auto"/>
              <w:rPr>
                <w:rFonts w:ascii="Times New Roman" w:hAnsi="Times New Roman"/>
                <w:sz w:val="24"/>
                <w:szCs w:val="24"/>
              </w:rPr>
            </w:pPr>
            <w:r w:rsidRPr="001D023A">
              <w:rPr>
                <w:rFonts w:ascii="Times New Roman" w:hAnsi="Times New Roman"/>
                <w:sz w:val="24"/>
                <w:szCs w:val="24"/>
              </w:rPr>
              <w:t>Проблемно-ценностное общение</w:t>
            </w:r>
          </w:p>
          <w:p w:rsidR="001D023A" w:rsidRPr="001D023A" w:rsidRDefault="001D023A" w:rsidP="001D023A">
            <w:pPr>
              <w:pStyle w:val="af2"/>
              <w:spacing w:line="276" w:lineRule="auto"/>
              <w:rPr>
                <w:rFonts w:ascii="Times New Roman" w:hAnsi="Times New Roman"/>
                <w:sz w:val="24"/>
                <w:szCs w:val="24"/>
              </w:rPr>
            </w:pPr>
            <w:r w:rsidRPr="001D023A">
              <w:rPr>
                <w:rFonts w:ascii="Times New Roman" w:hAnsi="Times New Roman"/>
                <w:sz w:val="24"/>
                <w:szCs w:val="24"/>
              </w:rPr>
              <w:t>Художественное творчество</w:t>
            </w:r>
          </w:p>
          <w:p w:rsidR="001D023A" w:rsidRPr="001D023A" w:rsidRDefault="001D023A" w:rsidP="001D023A">
            <w:pPr>
              <w:pStyle w:val="af2"/>
              <w:spacing w:line="276" w:lineRule="auto"/>
              <w:rPr>
                <w:rFonts w:ascii="Times New Roman" w:hAnsi="Times New Roman"/>
                <w:sz w:val="24"/>
                <w:szCs w:val="24"/>
              </w:rPr>
            </w:pPr>
            <w:r w:rsidRPr="001D023A">
              <w:rPr>
                <w:rFonts w:ascii="Times New Roman" w:hAnsi="Times New Roman"/>
                <w:sz w:val="24"/>
                <w:szCs w:val="24"/>
              </w:rPr>
              <w:t>Игровая деятельность</w:t>
            </w:r>
          </w:p>
          <w:p w:rsidR="001D023A" w:rsidRPr="001D023A" w:rsidRDefault="001D023A" w:rsidP="001D023A">
            <w:pPr>
              <w:pStyle w:val="af2"/>
              <w:spacing w:line="276" w:lineRule="auto"/>
              <w:rPr>
                <w:rFonts w:ascii="Times New Roman" w:hAnsi="Times New Roman"/>
                <w:sz w:val="24"/>
                <w:szCs w:val="24"/>
              </w:rPr>
            </w:pPr>
            <w:r w:rsidRPr="001D023A">
              <w:rPr>
                <w:rFonts w:ascii="Times New Roman" w:hAnsi="Times New Roman"/>
                <w:sz w:val="24"/>
                <w:szCs w:val="24"/>
              </w:rPr>
              <w:t>Познавательная деятельность</w:t>
            </w:r>
          </w:p>
          <w:p w:rsidR="001D023A" w:rsidRPr="001D023A" w:rsidRDefault="001D023A" w:rsidP="001D023A">
            <w:pPr>
              <w:pStyle w:val="af2"/>
              <w:spacing w:line="276" w:lineRule="auto"/>
              <w:rPr>
                <w:rFonts w:ascii="Times New Roman" w:hAnsi="Times New Roman"/>
                <w:sz w:val="24"/>
                <w:szCs w:val="24"/>
              </w:rPr>
            </w:pPr>
            <w:r w:rsidRPr="001D023A">
              <w:rPr>
                <w:rFonts w:ascii="Times New Roman" w:hAnsi="Times New Roman"/>
                <w:sz w:val="24"/>
                <w:szCs w:val="24"/>
              </w:rPr>
              <w:t xml:space="preserve">Социальное творчество </w:t>
            </w:r>
          </w:p>
        </w:tc>
        <w:tc>
          <w:tcPr>
            <w:tcW w:w="3969" w:type="dxa"/>
            <w:shd w:val="clear" w:color="auto" w:fill="auto"/>
          </w:tcPr>
          <w:p w:rsidR="001D023A" w:rsidRPr="001D023A" w:rsidRDefault="001D023A" w:rsidP="001D023A">
            <w:pPr>
              <w:pStyle w:val="af2"/>
              <w:spacing w:line="276" w:lineRule="auto"/>
              <w:rPr>
                <w:rFonts w:ascii="Times New Roman" w:hAnsi="Times New Roman"/>
                <w:sz w:val="24"/>
                <w:szCs w:val="24"/>
              </w:rPr>
            </w:pPr>
            <w:r w:rsidRPr="001D023A">
              <w:rPr>
                <w:rFonts w:ascii="Times New Roman" w:hAnsi="Times New Roman"/>
                <w:sz w:val="24"/>
                <w:szCs w:val="24"/>
              </w:rPr>
              <w:t xml:space="preserve">Час общения, беседы, экскурсии, встречи с представителями творческих профессий,  знакомство с лучшими произведениями искусства,  творческие программы, праздники, формирующие  художественную культуру школьников, тематических выставок; творческие конкурсы, кружки;  библиотечные уроки;  творческие проекты; дополнительное образование и </w:t>
            </w:r>
            <w:proofErr w:type="spellStart"/>
            <w:r w:rsidRPr="001D023A">
              <w:rPr>
                <w:rFonts w:ascii="Times New Roman" w:hAnsi="Times New Roman"/>
                <w:sz w:val="24"/>
                <w:szCs w:val="24"/>
              </w:rPr>
              <w:t>т</w:t>
            </w:r>
            <w:proofErr w:type="gramStart"/>
            <w:r w:rsidRPr="001D023A">
              <w:rPr>
                <w:rFonts w:ascii="Times New Roman" w:hAnsi="Times New Roman"/>
                <w:sz w:val="24"/>
                <w:szCs w:val="24"/>
              </w:rPr>
              <w:t>.п</w:t>
            </w:r>
            <w:proofErr w:type="spellEnd"/>
            <w:proofErr w:type="gramEnd"/>
          </w:p>
        </w:tc>
      </w:tr>
      <w:tr w:rsidR="001D023A" w:rsidRPr="001D023A" w:rsidTr="001D023A">
        <w:tc>
          <w:tcPr>
            <w:tcW w:w="392" w:type="dxa"/>
            <w:shd w:val="clear" w:color="auto" w:fill="auto"/>
          </w:tcPr>
          <w:p w:rsidR="001D023A" w:rsidRPr="001D023A" w:rsidRDefault="001D023A" w:rsidP="001D023A">
            <w:pPr>
              <w:pStyle w:val="af2"/>
              <w:spacing w:line="276" w:lineRule="auto"/>
              <w:rPr>
                <w:rFonts w:ascii="Times New Roman" w:eastAsia="DejaVu Sans" w:hAnsi="Times New Roman"/>
                <w:kern w:val="1"/>
                <w:sz w:val="24"/>
                <w:szCs w:val="24"/>
                <w:lang w:eastAsia="hi-IN" w:bidi="hi-IN"/>
              </w:rPr>
            </w:pPr>
            <w:r w:rsidRPr="001D023A">
              <w:rPr>
                <w:rFonts w:ascii="Times New Roman" w:eastAsia="DejaVu Sans" w:hAnsi="Times New Roman"/>
                <w:kern w:val="1"/>
                <w:sz w:val="24"/>
                <w:szCs w:val="24"/>
                <w:lang w:eastAsia="hi-IN" w:bidi="hi-IN"/>
              </w:rPr>
              <w:t>5</w:t>
            </w:r>
          </w:p>
        </w:tc>
        <w:tc>
          <w:tcPr>
            <w:tcW w:w="2126" w:type="dxa"/>
            <w:shd w:val="clear" w:color="auto" w:fill="auto"/>
          </w:tcPr>
          <w:p w:rsidR="001D023A" w:rsidRPr="001D023A" w:rsidRDefault="001D023A" w:rsidP="001D023A">
            <w:pPr>
              <w:rPr>
                <w:rFonts w:ascii="Times New Roman" w:hAnsi="Times New Roman" w:cs="Times New Roman"/>
                <w:sz w:val="24"/>
                <w:szCs w:val="24"/>
              </w:rPr>
            </w:pPr>
            <w:r w:rsidRPr="001D023A">
              <w:rPr>
                <w:rFonts w:ascii="Times New Roman" w:hAnsi="Times New Roman" w:cs="Times New Roman"/>
                <w:sz w:val="24"/>
                <w:szCs w:val="24"/>
              </w:rPr>
              <w:t>Социальное</w:t>
            </w:r>
          </w:p>
        </w:tc>
        <w:tc>
          <w:tcPr>
            <w:tcW w:w="2835" w:type="dxa"/>
            <w:shd w:val="clear" w:color="auto" w:fill="auto"/>
          </w:tcPr>
          <w:p w:rsidR="001D023A" w:rsidRPr="001D023A" w:rsidRDefault="001D023A" w:rsidP="001D023A">
            <w:pPr>
              <w:pStyle w:val="af2"/>
              <w:spacing w:line="276" w:lineRule="auto"/>
              <w:rPr>
                <w:rFonts w:ascii="Times New Roman" w:hAnsi="Times New Roman"/>
                <w:sz w:val="24"/>
                <w:szCs w:val="24"/>
              </w:rPr>
            </w:pPr>
            <w:r w:rsidRPr="001D023A">
              <w:rPr>
                <w:rFonts w:ascii="Times New Roman" w:hAnsi="Times New Roman"/>
                <w:sz w:val="24"/>
                <w:szCs w:val="24"/>
              </w:rPr>
              <w:t xml:space="preserve">Социальное творчество </w:t>
            </w:r>
            <w:proofErr w:type="gramStart"/>
            <w:r w:rsidRPr="001D023A">
              <w:rPr>
                <w:rFonts w:ascii="Times New Roman" w:hAnsi="Times New Roman"/>
                <w:sz w:val="24"/>
                <w:szCs w:val="24"/>
              </w:rPr>
              <w:t>Трудовая</w:t>
            </w:r>
            <w:proofErr w:type="gramEnd"/>
            <w:r w:rsidRPr="001D023A">
              <w:rPr>
                <w:rFonts w:ascii="Times New Roman" w:hAnsi="Times New Roman"/>
                <w:sz w:val="24"/>
                <w:szCs w:val="24"/>
              </w:rPr>
              <w:t xml:space="preserve"> краеведческая</w:t>
            </w:r>
          </w:p>
          <w:p w:rsidR="001D023A" w:rsidRPr="001D023A" w:rsidRDefault="001D023A" w:rsidP="001D023A">
            <w:pPr>
              <w:pStyle w:val="af2"/>
              <w:spacing w:line="276" w:lineRule="auto"/>
              <w:rPr>
                <w:rFonts w:ascii="Times New Roman" w:hAnsi="Times New Roman"/>
                <w:sz w:val="24"/>
                <w:szCs w:val="24"/>
              </w:rPr>
            </w:pPr>
          </w:p>
        </w:tc>
        <w:tc>
          <w:tcPr>
            <w:tcW w:w="3969" w:type="dxa"/>
            <w:shd w:val="clear" w:color="auto" w:fill="auto"/>
          </w:tcPr>
          <w:p w:rsidR="001D023A" w:rsidRPr="001D023A" w:rsidRDefault="001D023A" w:rsidP="001D023A">
            <w:pPr>
              <w:pStyle w:val="af2"/>
              <w:spacing w:line="276" w:lineRule="auto"/>
              <w:rPr>
                <w:rFonts w:ascii="Times New Roman" w:hAnsi="Times New Roman"/>
                <w:sz w:val="24"/>
                <w:szCs w:val="24"/>
              </w:rPr>
            </w:pPr>
            <w:r w:rsidRPr="001D023A">
              <w:rPr>
                <w:rFonts w:ascii="Times New Roman" w:hAnsi="Times New Roman"/>
                <w:sz w:val="24"/>
                <w:szCs w:val="24"/>
              </w:rPr>
              <w:t>Беседы, социально-значимые акции,  туристско-краеведческие экспедиции, экологические акции и т.п.</w:t>
            </w:r>
          </w:p>
        </w:tc>
      </w:tr>
    </w:tbl>
    <w:p w:rsidR="00E633F4" w:rsidRDefault="00E633F4" w:rsidP="00B4512F">
      <w:pPr>
        <w:pStyle w:val="ae"/>
        <w:spacing w:after="0"/>
        <w:ind w:firstLine="0"/>
        <w:jc w:val="both"/>
        <w:rPr>
          <w:lang w:val="ru-RU"/>
        </w:rPr>
      </w:pPr>
    </w:p>
    <w:p w:rsidR="007E0D2A" w:rsidRPr="00085A24" w:rsidRDefault="007E0D2A" w:rsidP="007E0D2A">
      <w:pPr>
        <w:pStyle w:val="aa"/>
        <w:rPr>
          <w:b/>
          <w:sz w:val="28"/>
          <w:szCs w:val="28"/>
        </w:rPr>
      </w:pPr>
      <w:r w:rsidRPr="00085A24">
        <w:rPr>
          <w:b/>
          <w:sz w:val="28"/>
          <w:szCs w:val="28"/>
        </w:rPr>
        <w:lastRenderedPageBreak/>
        <w:t>Формы внеурочной воспитательной работы по направлениям:</w:t>
      </w:r>
    </w:p>
    <w:p w:rsidR="007E0D2A" w:rsidRPr="00B537FE" w:rsidRDefault="007E0D2A" w:rsidP="007E0D2A">
      <w:pPr>
        <w:pStyle w:val="af1"/>
      </w:pPr>
      <w:r w:rsidRPr="00B06605">
        <w:t>1.</w:t>
      </w:r>
      <w:r>
        <w:tab/>
      </w:r>
      <w:r w:rsidRPr="00B06605">
        <w:t>Спортивно-оздоровительное:</w:t>
      </w:r>
    </w:p>
    <w:p w:rsidR="007E0D2A" w:rsidRPr="00B06605" w:rsidRDefault="007E0D2A" w:rsidP="007E0D2A">
      <w:pPr>
        <w:pStyle w:val="2"/>
        <w:numPr>
          <w:ilvl w:val="0"/>
          <w:numId w:val="21"/>
        </w:numPr>
      </w:pPr>
      <w:r w:rsidRPr="00B06605">
        <w:t xml:space="preserve">Организация походов, экскурсий, </w:t>
      </w:r>
      <w:r>
        <w:t>«День</w:t>
      </w:r>
      <w:r w:rsidRPr="00B06605">
        <w:t xml:space="preserve"> здоровья», подвижных игр, «Весёлых стартов», </w:t>
      </w:r>
      <w:proofErr w:type="spellStart"/>
      <w:r w:rsidRPr="00B06605">
        <w:t>внутришкольных</w:t>
      </w:r>
      <w:proofErr w:type="spellEnd"/>
      <w:r w:rsidRPr="00B06605">
        <w:t xml:space="preserve"> спортивных соревнований.</w:t>
      </w:r>
    </w:p>
    <w:p w:rsidR="007E0D2A" w:rsidRPr="00B06605" w:rsidRDefault="007E0D2A" w:rsidP="007E0D2A">
      <w:pPr>
        <w:pStyle w:val="2"/>
        <w:numPr>
          <w:ilvl w:val="0"/>
          <w:numId w:val="21"/>
        </w:numPr>
      </w:pPr>
      <w:r w:rsidRPr="00B06605">
        <w:t>Проведение бесед по охране здоровья.</w:t>
      </w:r>
    </w:p>
    <w:p w:rsidR="007E0D2A" w:rsidRPr="00B06605" w:rsidRDefault="007E0D2A" w:rsidP="007E0D2A">
      <w:pPr>
        <w:pStyle w:val="2"/>
        <w:numPr>
          <w:ilvl w:val="0"/>
          <w:numId w:val="21"/>
        </w:numPr>
      </w:pPr>
      <w:r w:rsidRPr="00B06605">
        <w:t xml:space="preserve">Применение на уроках  игровых моментов, </w:t>
      </w:r>
      <w:proofErr w:type="spellStart"/>
      <w:r w:rsidRPr="00B06605">
        <w:t>физ</w:t>
      </w:r>
      <w:proofErr w:type="gramStart"/>
      <w:r w:rsidRPr="00B06605">
        <w:t>.м</w:t>
      </w:r>
      <w:proofErr w:type="gramEnd"/>
      <w:r w:rsidRPr="00B06605">
        <w:t>инуток</w:t>
      </w:r>
      <w:proofErr w:type="spellEnd"/>
      <w:r w:rsidRPr="00B06605">
        <w:t>.</w:t>
      </w:r>
    </w:p>
    <w:p w:rsidR="007E0D2A" w:rsidRPr="0093459B" w:rsidRDefault="007E0D2A" w:rsidP="007E0D2A">
      <w:pPr>
        <w:pStyle w:val="2"/>
        <w:numPr>
          <w:ilvl w:val="0"/>
          <w:numId w:val="21"/>
        </w:numPr>
      </w:pPr>
      <w:r w:rsidRPr="00B06605">
        <w:t>Участие в районных</w:t>
      </w:r>
      <w:r>
        <w:t xml:space="preserve"> </w:t>
      </w:r>
      <w:r w:rsidRPr="00B06605">
        <w:t xml:space="preserve"> спортивных соревнованиях.</w:t>
      </w:r>
    </w:p>
    <w:p w:rsidR="007E0D2A" w:rsidRDefault="007E0D2A" w:rsidP="007E0D2A">
      <w:pPr>
        <w:pStyle w:val="2"/>
        <w:numPr>
          <w:ilvl w:val="0"/>
          <w:numId w:val="21"/>
        </w:numPr>
      </w:pPr>
      <w:r w:rsidRPr="001341CE">
        <w:t>Работа спортивных секций, волейболу</w:t>
      </w:r>
      <w:r>
        <w:t xml:space="preserve">, лёгкой атлетике, </w:t>
      </w:r>
    </w:p>
    <w:p w:rsidR="007E0D2A" w:rsidRPr="00B06605" w:rsidRDefault="007E0D2A" w:rsidP="007E0D2A">
      <w:pPr>
        <w:pStyle w:val="af1"/>
      </w:pPr>
      <w:r>
        <w:t>2.</w:t>
      </w:r>
      <w:r>
        <w:tab/>
        <w:t>Общекультурное:</w:t>
      </w:r>
    </w:p>
    <w:p w:rsidR="007E0D2A" w:rsidRPr="00B06605" w:rsidRDefault="007E0D2A" w:rsidP="007E0D2A">
      <w:pPr>
        <w:pStyle w:val="2"/>
        <w:numPr>
          <w:ilvl w:val="0"/>
          <w:numId w:val="20"/>
        </w:numPr>
      </w:pPr>
      <w:r w:rsidRPr="00B06605">
        <w:t xml:space="preserve">Организация </w:t>
      </w:r>
      <w:r>
        <w:t xml:space="preserve">экскурсий, </w:t>
      </w:r>
      <w:r w:rsidRPr="00B06605">
        <w:t xml:space="preserve"> выставок детских рисунков, поделок и творческих работ учащихся;</w:t>
      </w:r>
    </w:p>
    <w:p w:rsidR="007E0D2A" w:rsidRPr="00B06605" w:rsidRDefault="007E0D2A" w:rsidP="007E0D2A">
      <w:pPr>
        <w:pStyle w:val="2"/>
        <w:numPr>
          <w:ilvl w:val="0"/>
          <w:numId w:val="20"/>
        </w:numPr>
      </w:pPr>
      <w:r w:rsidRPr="00B06605">
        <w:t>Проведение тематических классных часов по эстетике внешнего вида ученика, культуре поведения и речи;</w:t>
      </w:r>
    </w:p>
    <w:p w:rsidR="007E0D2A" w:rsidRDefault="007E0D2A" w:rsidP="007E0D2A">
      <w:pPr>
        <w:pStyle w:val="2"/>
        <w:numPr>
          <w:ilvl w:val="0"/>
          <w:numId w:val="20"/>
        </w:numPr>
      </w:pPr>
      <w:r w:rsidRPr="00B06605">
        <w:t xml:space="preserve">Участие в конкурсах, выставках детского творчества эстетического цикла на уровне </w:t>
      </w:r>
      <w:r>
        <w:t>школы, района, края</w:t>
      </w:r>
      <w:r w:rsidRPr="00B06605">
        <w:t>.</w:t>
      </w:r>
    </w:p>
    <w:p w:rsidR="007E0D2A" w:rsidRPr="00B06605" w:rsidRDefault="007E0D2A" w:rsidP="007E0D2A">
      <w:pPr>
        <w:pStyle w:val="af1"/>
        <w:rPr>
          <w:bCs/>
        </w:rPr>
      </w:pPr>
      <w:r>
        <w:t>3.</w:t>
      </w:r>
      <w:r>
        <w:tab/>
      </w:r>
      <w:proofErr w:type="spellStart"/>
      <w:r>
        <w:t>Общеинтеллектуа</w:t>
      </w:r>
      <w:r w:rsidRPr="00B06605">
        <w:rPr>
          <w:bCs/>
        </w:rPr>
        <w:t>льное</w:t>
      </w:r>
      <w:proofErr w:type="spellEnd"/>
      <w:r w:rsidRPr="00B06605">
        <w:rPr>
          <w:bCs/>
        </w:rPr>
        <w:t>:</w:t>
      </w:r>
    </w:p>
    <w:p w:rsidR="007E0D2A" w:rsidRPr="00B06605" w:rsidRDefault="007E0D2A" w:rsidP="007E0D2A">
      <w:pPr>
        <w:pStyle w:val="2"/>
        <w:numPr>
          <w:ilvl w:val="0"/>
          <w:numId w:val="19"/>
        </w:numPr>
      </w:pPr>
      <w:r w:rsidRPr="00B06605">
        <w:t>Предметные недели;</w:t>
      </w:r>
    </w:p>
    <w:p w:rsidR="007E0D2A" w:rsidRPr="00B06605" w:rsidRDefault="007E0D2A" w:rsidP="007E0D2A">
      <w:pPr>
        <w:pStyle w:val="2"/>
        <w:numPr>
          <w:ilvl w:val="0"/>
          <w:numId w:val="19"/>
        </w:numPr>
      </w:pPr>
      <w:r w:rsidRPr="00B06605">
        <w:t>Библиотечные уроки;</w:t>
      </w:r>
    </w:p>
    <w:p w:rsidR="007E0D2A" w:rsidRPr="0093459B" w:rsidRDefault="007E0D2A" w:rsidP="007E0D2A">
      <w:pPr>
        <w:pStyle w:val="2"/>
        <w:numPr>
          <w:ilvl w:val="0"/>
          <w:numId w:val="19"/>
        </w:numPr>
        <w:rPr>
          <w:b/>
        </w:rPr>
      </w:pPr>
      <w:r w:rsidRPr="00B06605">
        <w:t>Конкурсы, экскурсии, олимпиады,</w:t>
      </w:r>
      <w:proofErr w:type="gramStart"/>
      <w:r w:rsidRPr="00B06605">
        <w:t xml:space="preserve"> </w:t>
      </w:r>
      <w:r>
        <w:t>,</w:t>
      </w:r>
      <w:proofErr w:type="gramEnd"/>
      <w:r>
        <w:t xml:space="preserve"> деловые и</w:t>
      </w:r>
      <w:r w:rsidRPr="00B06605">
        <w:t xml:space="preserve"> ролевые игры и др. </w:t>
      </w:r>
    </w:p>
    <w:p w:rsidR="007E0D2A" w:rsidRPr="00B06605" w:rsidRDefault="007E0D2A" w:rsidP="007E0D2A">
      <w:pPr>
        <w:pStyle w:val="af1"/>
        <w:rPr>
          <w:bCs/>
        </w:rPr>
      </w:pPr>
      <w:r w:rsidRPr="00B06605">
        <w:t>4.</w:t>
      </w:r>
      <w:r>
        <w:tab/>
        <w:t>Духовно - нравственн</w:t>
      </w:r>
      <w:r w:rsidRPr="00B06605">
        <w:rPr>
          <w:bCs/>
        </w:rPr>
        <w:t>ое:</w:t>
      </w:r>
    </w:p>
    <w:p w:rsidR="007E0D2A" w:rsidRPr="001341CE" w:rsidRDefault="007E0D2A" w:rsidP="007E0D2A">
      <w:pPr>
        <w:pStyle w:val="2"/>
        <w:numPr>
          <w:ilvl w:val="0"/>
          <w:numId w:val="20"/>
        </w:numPr>
      </w:pPr>
      <w:r w:rsidRPr="001341CE">
        <w:t xml:space="preserve">Организация </w:t>
      </w:r>
      <w:r>
        <w:t xml:space="preserve">экскурсий, </w:t>
      </w:r>
      <w:r w:rsidRPr="001341CE">
        <w:t>выставок детских рисунков, поделок и творческих работ учащихся;</w:t>
      </w:r>
    </w:p>
    <w:p w:rsidR="007E0D2A" w:rsidRDefault="007E0D2A" w:rsidP="007E0D2A">
      <w:pPr>
        <w:pStyle w:val="2"/>
        <w:numPr>
          <w:ilvl w:val="0"/>
          <w:numId w:val="20"/>
        </w:numPr>
      </w:pPr>
      <w:r w:rsidRPr="001341CE">
        <w:t>Проведение тематических классных часов по эстетике внешнего вида ученика, культуре поведения и речи;</w:t>
      </w:r>
    </w:p>
    <w:p w:rsidR="007E0D2A" w:rsidRDefault="007E0D2A" w:rsidP="007E0D2A">
      <w:pPr>
        <w:pStyle w:val="2"/>
        <w:numPr>
          <w:ilvl w:val="0"/>
          <w:numId w:val="20"/>
        </w:numPr>
      </w:pPr>
      <w:r w:rsidRPr="001341CE">
        <w:t xml:space="preserve">Участие в конкурсах, выставках детского творчества эстетического цикла на уровне </w:t>
      </w:r>
      <w:r>
        <w:t>школы, района, края.</w:t>
      </w:r>
    </w:p>
    <w:p w:rsidR="007E0D2A" w:rsidRPr="006766D9" w:rsidRDefault="007E0D2A" w:rsidP="007E0D2A">
      <w:pPr>
        <w:pStyle w:val="2"/>
        <w:numPr>
          <w:ilvl w:val="0"/>
          <w:numId w:val="20"/>
        </w:numPr>
        <w:rPr>
          <w:b/>
        </w:rPr>
      </w:pPr>
      <w:r w:rsidRPr="001341CE">
        <w:t>Встречи с ветеранами ВОВ</w:t>
      </w:r>
      <w:r>
        <w:t xml:space="preserve"> и труда, «У</w:t>
      </w:r>
      <w:r w:rsidRPr="001341CE">
        <w:t>роки мужества»;</w:t>
      </w:r>
    </w:p>
    <w:p w:rsidR="007E0D2A" w:rsidRPr="001341CE" w:rsidRDefault="007E0D2A" w:rsidP="007E0D2A">
      <w:pPr>
        <w:pStyle w:val="2"/>
        <w:numPr>
          <w:ilvl w:val="0"/>
          <w:numId w:val="20"/>
        </w:numPr>
      </w:pPr>
      <w:r w:rsidRPr="001341CE">
        <w:t>О</w:t>
      </w:r>
      <w:r>
        <w:t>формление Ленты памяти</w:t>
      </w:r>
      <w:r w:rsidRPr="001341CE">
        <w:t>;</w:t>
      </w:r>
    </w:p>
    <w:p w:rsidR="007E0D2A" w:rsidRPr="001341CE" w:rsidRDefault="007E0D2A" w:rsidP="007E0D2A">
      <w:pPr>
        <w:pStyle w:val="2"/>
        <w:numPr>
          <w:ilvl w:val="0"/>
          <w:numId w:val="20"/>
        </w:numPr>
      </w:pPr>
      <w:r w:rsidRPr="001341CE">
        <w:t>Встречи с участниками «горячих точек»;</w:t>
      </w:r>
    </w:p>
    <w:p w:rsidR="007E0D2A" w:rsidRPr="001341CE" w:rsidRDefault="007E0D2A" w:rsidP="007E0D2A">
      <w:pPr>
        <w:pStyle w:val="2"/>
        <w:numPr>
          <w:ilvl w:val="0"/>
          <w:numId w:val="20"/>
        </w:numPr>
      </w:pPr>
      <w:r>
        <w:t>Подготовка к участию в военн</w:t>
      </w:r>
      <w:proofErr w:type="gramStart"/>
      <w:r>
        <w:t>о-</w:t>
      </w:r>
      <w:proofErr w:type="gramEnd"/>
      <w:r>
        <w:t xml:space="preserve"> спортивной игре «Зарница»</w:t>
      </w:r>
    </w:p>
    <w:p w:rsidR="007E0D2A" w:rsidRDefault="007E0D2A" w:rsidP="007E0D2A">
      <w:pPr>
        <w:pStyle w:val="2"/>
        <w:numPr>
          <w:ilvl w:val="0"/>
          <w:numId w:val="20"/>
        </w:numPr>
      </w:pPr>
      <w:r>
        <w:t>Конкурсы рисунков.</w:t>
      </w:r>
    </w:p>
    <w:p w:rsidR="007E0D2A" w:rsidRPr="0093459B" w:rsidRDefault="007E0D2A" w:rsidP="007E0D2A">
      <w:pPr>
        <w:pStyle w:val="2"/>
        <w:numPr>
          <w:ilvl w:val="0"/>
          <w:numId w:val="20"/>
        </w:numPr>
      </w:pPr>
      <w:r>
        <w:t>Фестивали патриотической песни.</w:t>
      </w:r>
    </w:p>
    <w:p w:rsidR="007E0D2A" w:rsidRPr="00B06605" w:rsidRDefault="007E0D2A" w:rsidP="007E0D2A">
      <w:pPr>
        <w:pStyle w:val="af1"/>
        <w:rPr>
          <w:bCs/>
        </w:rPr>
      </w:pPr>
      <w:r w:rsidRPr="00B06605">
        <w:t>5.</w:t>
      </w:r>
      <w:r>
        <w:tab/>
        <w:t>Социаль</w:t>
      </w:r>
      <w:r w:rsidRPr="00B06605">
        <w:rPr>
          <w:bCs/>
        </w:rPr>
        <w:t>ное:</w:t>
      </w:r>
    </w:p>
    <w:p w:rsidR="007E0D2A" w:rsidRPr="00B06605" w:rsidRDefault="007E0D2A" w:rsidP="007E0D2A">
      <w:pPr>
        <w:pStyle w:val="2"/>
        <w:numPr>
          <w:ilvl w:val="0"/>
          <w:numId w:val="22"/>
        </w:numPr>
      </w:pPr>
      <w:r w:rsidRPr="00B06605">
        <w:t>Проведение субботников;</w:t>
      </w:r>
    </w:p>
    <w:p w:rsidR="007E0D2A" w:rsidRPr="00B06605" w:rsidRDefault="007E0D2A" w:rsidP="007E0D2A">
      <w:pPr>
        <w:pStyle w:val="2"/>
        <w:numPr>
          <w:ilvl w:val="0"/>
          <w:numId w:val="22"/>
        </w:numPr>
      </w:pPr>
      <w:r w:rsidRPr="00B06605">
        <w:t>Разведение комнатных цветов.</w:t>
      </w:r>
    </w:p>
    <w:p w:rsidR="007E0D2A" w:rsidRPr="00B06605" w:rsidRDefault="007E0D2A" w:rsidP="007E0D2A">
      <w:pPr>
        <w:pStyle w:val="2"/>
        <w:numPr>
          <w:ilvl w:val="0"/>
          <w:numId w:val="22"/>
        </w:numPr>
      </w:pPr>
      <w:r w:rsidRPr="00B06605">
        <w:t>Акция «</w:t>
      </w:r>
      <w:r>
        <w:t>Покорми птиц</w:t>
      </w:r>
      <w:r w:rsidRPr="00B06605">
        <w:t>».</w:t>
      </w:r>
    </w:p>
    <w:p w:rsidR="007E0D2A" w:rsidRPr="0093459B" w:rsidRDefault="007E0D2A" w:rsidP="007E0D2A">
      <w:pPr>
        <w:pStyle w:val="2"/>
        <w:numPr>
          <w:ilvl w:val="0"/>
          <w:numId w:val="22"/>
        </w:numPr>
      </w:pPr>
      <w:r w:rsidRPr="00BF4F73">
        <w:t>Разработка проектов к урокам.</w:t>
      </w:r>
    </w:p>
    <w:p w:rsidR="007E0D2A" w:rsidRPr="00E633F4" w:rsidRDefault="007E0D2A" w:rsidP="00B4512F">
      <w:pPr>
        <w:pStyle w:val="ae"/>
        <w:spacing w:after="0"/>
        <w:ind w:firstLine="0"/>
        <w:jc w:val="both"/>
        <w:rPr>
          <w:lang w:val="ru-RU"/>
        </w:rPr>
      </w:pPr>
    </w:p>
    <w:p w:rsidR="00D6532A" w:rsidRPr="009643B7" w:rsidRDefault="00961F6C" w:rsidP="00152BA5">
      <w:pPr>
        <w:shd w:val="clear" w:color="auto" w:fill="FFFFFF" w:themeFill="background1"/>
        <w:spacing w:after="23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6</w:t>
      </w:r>
      <w:r w:rsidR="009643B7">
        <w:rPr>
          <w:rFonts w:ascii="Times New Roman" w:eastAsia="Times New Roman" w:hAnsi="Times New Roman" w:cs="Times New Roman"/>
          <w:b/>
          <w:bCs/>
          <w:color w:val="000000"/>
          <w:sz w:val="24"/>
          <w:szCs w:val="24"/>
          <w:lang w:eastAsia="ru-RU"/>
        </w:rPr>
        <w:t xml:space="preserve">. Целевая направленность, стратегически и тактические цели содержания </w:t>
      </w:r>
      <w:r w:rsidR="00D6532A" w:rsidRPr="009643B7">
        <w:rPr>
          <w:rFonts w:ascii="Times New Roman" w:eastAsia="Times New Roman" w:hAnsi="Times New Roman" w:cs="Times New Roman"/>
          <w:b/>
          <w:bCs/>
          <w:color w:val="000000"/>
          <w:sz w:val="24"/>
          <w:szCs w:val="24"/>
          <w:lang w:eastAsia="ru-RU"/>
        </w:rPr>
        <w:t>образования</w:t>
      </w:r>
    </w:p>
    <w:p w:rsidR="00D6532A" w:rsidRPr="009643B7" w:rsidRDefault="009643B7" w:rsidP="00961F6C">
      <w:pPr>
        <w:shd w:val="clear" w:color="auto" w:fill="FFFFFF" w:themeFill="background1"/>
        <w:spacing w:after="0" w:line="240" w:lineRule="auto"/>
        <w:ind w:right="149"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План отражает основные</w:t>
      </w:r>
      <w:r w:rsidR="00D6532A" w:rsidRPr="009643B7">
        <w:rPr>
          <w:rFonts w:ascii="Times New Roman" w:eastAsia="Times New Roman" w:hAnsi="Times New Roman" w:cs="Times New Roman"/>
          <w:color w:val="000000"/>
          <w:sz w:val="24"/>
          <w:szCs w:val="24"/>
          <w:lang w:eastAsia="ru-RU"/>
        </w:rPr>
        <w:t xml:space="preserve"> цели</w:t>
      </w:r>
      <w:r>
        <w:rPr>
          <w:rFonts w:ascii="Times New Roman" w:eastAsia="Times New Roman" w:hAnsi="Times New Roman" w:cs="Times New Roman"/>
          <w:color w:val="000000"/>
          <w:sz w:val="24"/>
          <w:szCs w:val="24"/>
          <w:lang w:eastAsia="ru-RU"/>
        </w:rPr>
        <w:t xml:space="preserve"> и задачи</w:t>
      </w:r>
      <w:r w:rsidR="00D6532A" w:rsidRPr="009643B7">
        <w:rPr>
          <w:rFonts w:ascii="Times New Roman" w:eastAsia="Times New Roman" w:hAnsi="Times New Roman" w:cs="Times New Roman"/>
          <w:color w:val="000000"/>
          <w:sz w:val="24"/>
          <w:szCs w:val="24"/>
          <w:lang w:eastAsia="ru-RU"/>
        </w:rPr>
        <w:t xml:space="preserve"> </w:t>
      </w:r>
      <w:r w:rsidR="00272DE0">
        <w:rPr>
          <w:rFonts w:ascii="Times New Roman" w:eastAsia="Times New Roman" w:hAnsi="Times New Roman" w:cs="Times New Roman"/>
          <w:color w:val="000000"/>
          <w:sz w:val="24"/>
          <w:szCs w:val="24"/>
          <w:lang w:eastAsia="ru-RU"/>
        </w:rPr>
        <w:t>МКОУ СОШ № 6 с. Самарка</w:t>
      </w:r>
    </w:p>
    <w:p w:rsidR="00D6532A" w:rsidRPr="009643B7" w:rsidRDefault="009643B7" w:rsidP="00961F6C">
      <w:pPr>
        <w:shd w:val="clear" w:color="auto" w:fill="FFFFFF" w:themeFill="background1"/>
        <w:spacing w:after="0" w:line="240" w:lineRule="auto"/>
        <w:ind w:right="149"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Подготовлен с учетом</w:t>
      </w:r>
      <w:r w:rsidR="00D6532A" w:rsidRPr="009643B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требований Федерального государственных</w:t>
      </w:r>
      <w:r w:rsidR="00D6532A" w:rsidRPr="009643B7">
        <w:rPr>
          <w:rFonts w:ascii="Times New Roman" w:eastAsia="Times New Roman" w:hAnsi="Times New Roman" w:cs="Times New Roman"/>
          <w:color w:val="000000"/>
          <w:sz w:val="24"/>
          <w:szCs w:val="24"/>
          <w:lang w:eastAsia="ru-RU"/>
        </w:rPr>
        <w:t xml:space="preserve"> образовательных стандартов начального общег</w:t>
      </w:r>
      <w:r>
        <w:rPr>
          <w:rFonts w:ascii="Times New Roman" w:eastAsia="Times New Roman" w:hAnsi="Times New Roman" w:cs="Times New Roman"/>
          <w:color w:val="000000"/>
          <w:sz w:val="24"/>
          <w:szCs w:val="24"/>
          <w:lang w:eastAsia="ru-RU"/>
        </w:rPr>
        <w:t>о образования, основного общего образования и среднего общего образования санитарно-эпидемиологических правил и нормативов СанПиН</w:t>
      </w:r>
      <w:r w:rsidR="00D6532A" w:rsidRPr="009643B7">
        <w:rPr>
          <w:rFonts w:ascii="Times New Roman" w:eastAsia="Times New Roman" w:hAnsi="Times New Roman" w:cs="Times New Roman"/>
          <w:color w:val="000000"/>
          <w:sz w:val="24"/>
          <w:szCs w:val="24"/>
          <w:lang w:eastAsia="ru-RU"/>
        </w:rPr>
        <w:t xml:space="preserve"> 2.4.2.2821-10,обеспечивает </w:t>
      </w:r>
      <w:r>
        <w:rPr>
          <w:rFonts w:ascii="Times New Roman" w:eastAsia="Times New Roman" w:hAnsi="Times New Roman" w:cs="Times New Roman"/>
          <w:color w:val="000000"/>
          <w:sz w:val="24"/>
          <w:szCs w:val="24"/>
          <w:lang w:eastAsia="ru-RU"/>
        </w:rPr>
        <w:t xml:space="preserve">учет индивидуальных особенностей и </w:t>
      </w:r>
      <w:proofErr w:type="gramStart"/>
      <w:r>
        <w:rPr>
          <w:rFonts w:ascii="Times New Roman" w:eastAsia="Times New Roman" w:hAnsi="Times New Roman" w:cs="Times New Roman"/>
          <w:color w:val="000000"/>
          <w:sz w:val="24"/>
          <w:szCs w:val="24"/>
          <w:lang w:eastAsia="ru-RU"/>
        </w:rPr>
        <w:t>потребностей</w:t>
      </w:r>
      <w:proofErr w:type="gramEnd"/>
      <w:r>
        <w:rPr>
          <w:rFonts w:ascii="Times New Roman" w:eastAsia="Times New Roman" w:hAnsi="Times New Roman" w:cs="Times New Roman"/>
          <w:color w:val="000000"/>
          <w:sz w:val="24"/>
          <w:szCs w:val="24"/>
          <w:lang w:eastAsia="ru-RU"/>
        </w:rPr>
        <w:t xml:space="preserve"> обучающихся через внеурочную деятельность,</w:t>
      </w:r>
      <w:r w:rsidR="00D6532A" w:rsidRPr="009643B7">
        <w:rPr>
          <w:rFonts w:ascii="Times New Roman" w:eastAsia="Times New Roman" w:hAnsi="Times New Roman" w:cs="Times New Roman"/>
          <w:color w:val="000000"/>
          <w:sz w:val="24"/>
          <w:szCs w:val="24"/>
          <w:lang w:eastAsia="ru-RU"/>
        </w:rPr>
        <w:t xml:space="preserve"> широту развития личности обучающихся, учитывает социокультурные и иные потребности,</w:t>
      </w:r>
      <w:r>
        <w:rPr>
          <w:rFonts w:ascii="Times New Roman" w:eastAsia="Times New Roman" w:hAnsi="Times New Roman" w:cs="Times New Roman"/>
          <w:color w:val="000000"/>
          <w:sz w:val="24"/>
          <w:szCs w:val="24"/>
          <w:lang w:eastAsia="ru-RU"/>
        </w:rPr>
        <w:t xml:space="preserve"> регулирует недопустимость перегрузки обучающихся, с целью</w:t>
      </w:r>
      <w:r w:rsidR="00D6532A" w:rsidRPr="009643B7">
        <w:rPr>
          <w:rFonts w:ascii="Times New Roman" w:eastAsia="Times New Roman" w:hAnsi="Times New Roman" w:cs="Times New Roman"/>
          <w:color w:val="000000"/>
          <w:sz w:val="24"/>
          <w:szCs w:val="24"/>
          <w:lang w:eastAsia="ru-RU"/>
        </w:rPr>
        <w:t xml:space="preserve"> дальней</w:t>
      </w:r>
      <w:r>
        <w:rPr>
          <w:rFonts w:ascii="Times New Roman" w:eastAsia="Times New Roman" w:hAnsi="Times New Roman" w:cs="Times New Roman"/>
          <w:color w:val="000000"/>
          <w:sz w:val="24"/>
          <w:szCs w:val="24"/>
          <w:lang w:eastAsia="ru-RU"/>
        </w:rPr>
        <w:t>шего совершенствования образовательного процесса, повышения</w:t>
      </w:r>
      <w:r w:rsidR="00D6532A" w:rsidRPr="009643B7">
        <w:rPr>
          <w:rFonts w:ascii="Times New Roman" w:eastAsia="Times New Roman" w:hAnsi="Times New Roman" w:cs="Times New Roman"/>
          <w:color w:val="000000"/>
          <w:sz w:val="24"/>
          <w:szCs w:val="24"/>
          <w:lang w:eastAsia="ru-RU"/>
        </w:rPr>
        <w:t xml:space="preserve"> результативности обучения детей, обеспечения</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lastRenderedPageBreak/>
        <w:t>вариативности образовательного процесса, сохранения единого образовательного пространства, а также выполнения</w:t>
      </w:r>
      <w:r w:rsidR="00D6532A" w:rsidRPr="009643B7">
        <w:rPr>
          <w:rFonts w:ascii="Times New Roman" w:eastAsia="Times New Roman" w:hAnsi="Times New Roman" w:cs="Times New Roman"/>
          <w:color w:val="000000"/>
          <w:sz w:val="24"/>
          <w:szCs w:val="24"/>
          <w:lang w:eastAsia="ru-RU"/>
        </w:rPr>
        <w:t xml:space="preserve"> гигиени</w:t>
      </w:r>
      <w:r>
        <w:rPr>
          <w:rFonts w:ascii="Times New Roman" w:eastAsia="Times New Roman" w:hAnsi="Times New Roman" w:cs="Times New Roman"/>
          <w:color w:val="000000"/>
          <w:sz w:val="24"/>
          <w:szCs w:val="24"/>
          <w:lang w:eastAsia="ru-RU"/>
        </w:rPr>
        <w:t>ческих</w:t>
      </w:r>
      <w:r w:rsidR="00CD6245">
        <w:rPr>
          <w:rFonts w:ascii="Times New Roman" w:eastAsia="Times New Roman" w:hAnsi="Times New Roman" w:cs="Times New Roman"/>
          <w:color w:val="000000"/>
          <w:sz w:val="24"/>
          <w:szCs w:val="24"/>
          <w:lang w:eastAsia="ru-RU"/>
        </w:rPr>
        <w:t xml:space="preserve"> требований к условиям обучения школьников и </w:t>
      </w:r>
      <w:r>
        <w:rPr>
          <w:rFonts w:ascii="Times New Roman" w:eastAsia="Times New Roman" w:hAnsi="Times New Roman" w:cs="Times New Roman"/>
          <w:color w:val="000000"/>
          <w:sz w:val="24"/>
          <w:szCs w:val="24"/>
          <w:lang w:eastAsia="ru-RU"/>
        </w:rPr>
        <w:t>сохранения их здоровья.</w:t>
      </w:r>
    </w:p>
    <w:p w:rsidR="00D6532A" w:rsidRPr="009643B7" w:rsidRDefault="009643B7" w:rsidP="00961F6C">
      <w:pPr>
        <w:shd w:val="clear" w:color="auto" w:fill="FFFFFF" w:themeFill="background1"/>
        <w:spacing w:after="0" w:line="240" w:lineRule="auto"/>
        <w:ind w:right="149"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Учебный план и план внеурочной деятельности являются основными организационными механизмами реализации основной образовательной</w:t>
      </w:r>
      <w:r w:rsidR="00D6532A" w:rsidRPr="009643B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программы.</w:t>
      </w:r>
    </w:p>
    <w:p w:rsidR="0099266B" w:rsidRPr="0099266B" w:rsidRDefault="0099266B" w:rsidP="0099266B">
      <w:pPr>
        <w:spacing w:line="240" w:lineRule="auto"/>
        <w:ind w:firstLine="709"/>
        <w:jc w:val="both"/>
        <w:rPr>
          <w:rFonts w:ascii="Times New Roman" w:hAnsi="Times New Roman" w:cs="Times New Roman"/>
          <w:sz w:val="24"/>
          <w:szCs w:val="24"/>
        </w:rPr>
      </w:pPr>
      <w:r w:rsidRPr="0099266B">
        <w:rPr>
          <w:rFonts w:ascii="Times New Roman" w:hAnsi="Times New Roman" w:cs="Times New Roman"/>
          <w:sz w:val="24"/>
          <w:szCs w:val="24"/>
        </w:rPr>
        <w:t>Соотношение обязательной части учебного плана НОО, части, формируемой участниками образовательных отношений, и плана внеурочной деятельности представлено в таблице:</w:t>
      </w:r>
    </w:p>
    <w:tbl>
      <w:tblPr>
        <w:tblStyle w:val="a9"/>
        <w:tblW w:w="0" w:type="auto"/>
        <w:tblLook w:val="04A0" w:firstRow="1" w:lastRow="0" w:firstColumn="1" w:lastColumn="0" w:noHBand="0" w:noVBand="1"/>
      </w:tblPr>
      <w:tblGrid>
        <w:gridCol w:w="2732"/>
        <w:gridCol w:w="1366"/>
        <w:gridCol w:w="1366"/>
        <w:gridCol w:w="1367"/>
        <w:gridCol w:w="1367"/>
        <w:gridCol w:w="1367"/>
      </w:tblGrid>
      <w:tr w:rsidR="0099266B" w:rsidRPr="004C25F6" w:rsidTr="0099266B">
        <w:tc>
          <w:tcPr>
            <w:tcW w:w="2732" w:type="dxa"/>
            <w:vMerge w:val="restart"/>
          </w:tcPr>
          <w:p w:rsidR="0099266B" w:rsidRPr="004C25F6" w:rsidRDefault="0099266B" w:rsidP="0099266B">
            <w:pPr>
              <w:rPr>
                <w:rFonts w:ascii="Times New Roman" w:hAnsi="Times New Roman" w:cs="Times New Roman"/>
              </w:rPr>
            </w:pPr>
          </w:p>
        </w:tc>
        <w:tc>
          <w:tcPr>
            <w:tcW w:w="5466" w:type="dxa"/>
            <w:gridSpan w:val="4"/>
          </w:tcPr>
          <w:p w:rsidR="0099266B" w:rsidRPr="004C25F6" w:rsidRDefault="0099266B" w:rsidP="0099266B">
            <w:pPr>
              <w:jc w:val="center"/>
              <w:rPr>
                <w:rFonts w:ascii="Times New Roman" w:hAnsi="Times New Roman" w:cs="Times New Roman"/>
              </w:rPr>
            </w:pPr>
            <w:r>
              <w:rPr>
                <w:rFonts w:ascii="Times New Roman" w:hAnsi="Times New Roman" w:cs="Times New Roman"/>
              </w:rPr>
              <w:t>Количество часов в год по классам (годам обучения)</w:t>
            </w:r>
          </w:p>
        </w:tc>
        <w:tc>
          <w:tcPr>
            <w:tcW w:w="1367" w:type="dxa"/>
            <w:vMerge w:val="restart"/>
          </w:tcPr>
          <w:p w:rsidR="0099266B" w:rsidRDefault="0099266B" w:rsidP="0099266B">
            <w:pPr>
              <w:jc w:val="center"/>
              <w:rPr>
                <w:rFonts w:ascii="Times New Roman" w:hAnsi="Times New Roman" w:cs="Times New Roman"/>
              </w:rPr>
            </w:pPr>
            <w:r w:rsidRPr="004C25F6">
              <w:rPr>
                <w:rFonts w:ascii="Times New Roman" w:hAnsi="Times New Roman" w:cs="Times New Roman"/>
              </w:rPr>
              <w:t xml:space="preserve">Всего </w:t>
            </w:r>
            <w:proofErr w:type="gramStart"/>
            <w:r w:rsidRPr="004C25F6">
              <w:rPr>
                <w:rFonts w:ascii="Times New Roman" w:hAnsi="Times New Roman" w:cs="Times New Roman"/>
              </w:rPr>
              <w:t>за</w:t>
            </w:r>
            <w:proofErr w:type="gramEnd"/>
            <w:r w:rsidRPr="004C25F6">
              <w:rPr>
                <w:rFonts w:ascii="Times New Roman" w:hAnsi="Times New Roman" w:cs="Times New Roman"/>
              </w:rPr>
              <w:t xml:space="preserve"> </w:t>
            </w:r>
          </w:p>
          <w:p w:rsidR="0099266B" w:rsidRPr="004C25F6" w:rsidRDefault="0099266B" w:rsidP="0099266B">
            <w:pPr>
              <w:jc w:val="center"/>
              <w:rPr>
                <w:rFonts w:ascii="Times New Roman" w:hAnsi="Times New Roman" w:cs="Times New Roman"/>
              </w:rPr>
            </w:pPr>
            <w:r w:rsidRPr="004C25F6">
              <w:rPr>
                <w:rFonts w:ascii="Times New Roman" w:hAnsi="Times New Roman" w:cs="Times New Roman"/>
              </w:rPr>
              <w:t>4 года обучения</w:t>
            </w:r>
          </w:p>
        </w:tc>
      </w:tr>
      <w:tr w:rsidR="0099266B" w:rsidRPr="004C25F6" w:rsidTr="0099266B">
        <w:tc>
          <w:tcPr>
            <w:tcW w:w="2732" w:type="dxa"/>
            <w:vMerge/>
          </w:tcPr>
          <w:p w:rsidR="0099266B" w:rsidRPr="004C25F6" w:rsidRDefault="0099266B" w:rsidP="0099266B">
            <w:pPr>
              <w:rPr>
                <w:rFonts w:ascii="Times New Roman" w:hAnsi="Times New Roman" w:cs="Times New Roman"/>
              </w:rPr>
            </w:pPr>
          </w:p>
        </w:tc>
        <w:tc>
          <w:tcPr>
            <w:tcW w:w="1366" w:type="dxa"/>
          </w:tcPr>
          <w:p w:rsidR="0099266B" w:rsidRPr="004C25F6" w:rsidRDefault="0099266B" w:rsidP="0099266B">
            <w:pPr>
              <w:rPr>
                <w:rFonts w:ascii="Times New Roman" w:hAnsi="Times New Roman" w:cs="Times New Roman"/>
              </w:rPr>
            </w:pPr>
            <w:r>
              <w:rPr>
                <w:rFonts w:ascii="Times New Roman" w:hAnsi="Times New Roman" w:cs="Times New Roman"/>
              </w:rPr>
              <w:t>1 класс</w:t>
            </w:r>
          </w:p>
        </w:tc>
        <w:tc>
          <w:tcPr>
            <w:tcW w:w="1366" w:type="dxa"/>
          </w:tcPr>
          <w:p w:rsidR="0099266B" w:rsidRPr="004C25F6" w:rsidRDefault="0099266B" w:rsidP="0099266B">
            <w:pPr>
              <w:rPr>
                <w:rFonts w:ascii="Times New Roman" w:hAnsi="Times New Roman" w:cs="Times New Roman"/>
              </w:rPr>
            </w:pPr>
            <w:r>
              <w:rPr>
                <w:rFonts w:ascii="Times New Roman" w:hAnsi="Times New Roman" w:cs="Times New Roman"/>
              </w:rPr>
              <w:t>2 класс</w:t>
            </w:r>
          </w:p>
        </w:tc>
        <w:tc>
          <w:tcPr>
            <w:tcW w:w="1367" w:type="dxa"/>
          </w:tcPr>
          <w:p w:rsidR="0099266B" w:rsidRPr="004C25F6" w:rsidRDefault="0099266B" w:rsidP="0099266B">
            <w:pPr>
              <w:rPr>
                <w:rFonts w:ascii="Times New Roman" w:hAnsi="Times New Roman" w:cs="Times New Roman"/>
              </w:rPr>
            </w:pPr>
            <w:r>
              <w:rPr>
                <w:rFonts w:ascii="Times New Roman" w:hAnsi="Times New Roman" w:cs="Times New Roman"/>
              </w:rPr>
              <w:t>3 класс</w:t>
            </w:r>
          </w:p>
        </w:tc>
        <w:tc>
          <w:tcPr>
            <w:tcW w:w="1367" w:type="dxa"/>
          </w:tcPr>
          <w:p w:rsidR="0099266B" w:rsidRPr="004C25F6" w:rsidRDefault="0099266B" w:rsidP="0099266B">
            <w:pPr>
              <w:rPr>
                <w:rFonts w:ascii="Times New Roman" w:hAnsi="Times New Roman" w:cs="Times New Roman"/>
              </w:rPr>
            </w:pPr>
            <w:r>
              <w:rPr>
                <w:rFonts w:ascii="Times New Roman" w:hAnsi="Times New Roman" w:cs="Times New Roman"/>
              </w:rPr>
              <w:t>4 класс</w:t>
            </w:r>
          </w:p>
        </w:tc>
        <w:tc>
          <w:tcPr>
            <w:tcW w:w="1367" w:type="dxa"/>
            <w:vMerge/>
          </w:tcPr>
          <w:p w:rsidR="0099266B" w:rsidRPr="004C25F6" w:rsidRDefault="0099266B" w:rsidP="0099266B">
            <w:pPr>
              <w:rPr>
                <w:rFonts w:ascii="Times New Roman" w:hAnsi="Times New Roman" w:cs="Times New Roman"/>
              </w:rPr>
            </w:pPr>
          </w:p>
        </w:tc>
      </w:tr>
      <w:tr w:rsidR="0099266B" w:rsidRPr="004C25F6" w:rsidTr="0099266B">
        <w:tc>
          <w:tcPr>
            <w:tcW w:w="2732" w:type="dxa"/>
          </w:tcPr>
          <w:p w:rsidR="0099266B" w:rsidRPr="004C25F6" w:rsidRDefault="0099266B" w:rsidP="0099266B">
            <w:pPr>
              <w:rPr>
                <w:rFonts w:ascii="Times New Roman" w:hAnsi="Times New Roman" w:cs="Times New Roman"/>
              </w:rPr>
            </w:pPr>
            <w:r>
              <w:rPr>
                <w:rFonts w:ascii="Times New Roman" w:hAnsi="Times New Roman" w:cs="Times New Roman"/>
              </w:rPr>
              <w:t>Обязательная часть учебного плана ОУ</w:t>
            </w:r>
          </w:p>
        </w:tc>
        <w:tc>
          <w:tcPr>
            <w:tcW w:w="1366" w:type="dxa"/>
          </w:tcPr>
          <w:p w:rsidR="0099266B" w:rsidRPr="004C25F6" w:rsidRDefault="0099266B" w:rsidP="0099266B">
            <w:pPr>
              <w:rPr>
                <w:rFonts w:ascii="Times New Roman" w:hAnsi="Times New Roman" w:cs="Times New Roman"/>
              </w:rPr>
            </w:pPr>
            <w:r>
              <w:rPr>
                <w:rFonts w:ascii="Times New Roman" w:hAnsi="Times New Roman" w:cs="Times New Roman"/>
              </w:rPr>
              <w:t>714 ч.</w:t>
            </w:r>
          </w:p>
        </w:tc>
        <w:tc>
          <w:tcPr>
            <w:tcW w:w="1366" w:type="dxa"/>
          </w:tcPr>
          <w:p w:rsidR="0099266B" w:rsidRPr="004C25F6" w:rsidRDefault="0099266B" w:rsidP="0099266B">
            <w:pPr>
              <w:rPr>
                <w:rFonts w:ascii="Times New Roman" w:hAnsi="Times New Roman" w:cs="Times New Roman"/>
              </w:rPr>
            </w:pPr>
            <w:r>
              <w:rPr>
                <w:rFonts w:ascii="Times New Roman" w:hAnsi="Times New Roman" w:cs="Times New Roman"/>
              </w:rPr>
              <w:t>782 ч.</w:t>
            </w:r>
          </w:p>
        </w:tc>
        <w:tc>
          <w:tcPr>
            <w:tcW w:w="1367" w:type="dxa"/>
          </w:tcPr>
          <w:p w:rsidR="0099266B" w:rsidRPr="004C25F6" w:rsidRDefault="0099266B" w:rsidP="0099266B">
            <w:pPr>
              <w:rPr>
                <w:rFonts w:ascii="Times New Roman" w:hAnsi="Times New Roman" w:cs="Times New Roman"/>
              </w:rPr>
            </w:pPr>
            <w:r>
              <w:rPr>
                <w:rFonts w:ascii="Times New Roman" w:hAnsi="Times New Roman" w:cs="Times New Roman"/>
              </w:rPr>
              <w:t>782 ч.</w:t>
            </w:r>
          </w:p>
        </w:tc>
        <w:tc>
          <w:tcPr>
            <w:tcW w:w="1367" w:type="dxa"/>
          </w:tcPr>
          <w:p w:rsidR="0099266B" w:rsidRPr="004C25F6" w:rsidRDefault="0099266B" w:rsidP="0099266B">
            <w:pPr>
              <w:rPr>
                <w:rFonts w:ascii="Times New Roman" w:hAnsi="Times New Roman" w:cs="Times New Roman"/>
              </w:rPr>
            </w:pPr>
            <w:r>
              <w:rPr>
                <w:rFonts w:ascii="Times New Roman" w:hAnsi="Times New Roman" w:cs="Times New Roman"/>
              </w:rPr>
              <w:t>782 ч.</w:t>
            </w:r>
          </w:p>
        </w:tc>
        <w:tc>
          <w:tcPr>
            <w:tcW w:w="1367" w:type="dxa"/>
          </w:tcPr>
          <w:p w:rsidR="0099266B" w:rsidRPr="004C25F6" w:rsidRDefault="0099266B" w:rsidP="0099266B">
            <w:pPr>
              <w:rPr>
                <w:rFonts w:ascii="Times New Roman" w:hAnsi="Times New Roman" w:cs="Times New Roman"/>
              </w:rPr>
            </w:pPr>
            <w:r>
              <w:rPr>
                <w:rFonts w:ascii="Times New Roman" w:hAnsi="Times New Roman" w:cs="Times New Roman"/>
              </w:rPr>
              <w:t>3060 ч.</w:t>
            </w:r>
          </w:p>
        </w:tc>
      </w:tr>
      <w:tr w:rsidR="0099266B" w:rsidRPr="004C25F6" w:rsidTr="0099266B">
        <w:tc>
          <w:tcPr>
            <w:tcW w:w="2732" w:type="dxa"/>
          </w:tcPr>
          <w:p w:rsidR="0099266B" w:rsidRPr="004C25F6" w:rsidRDefault="0099266B" w:rsidP="0099266B">
            <w:pPr>
              <w:rPr>
                <w:rFonts w:ascii="Times New Roman" w:hAnsi="Times New Roman" w:cs="Times New Roman"/>
              </w:rPr>
            </w:pPr>
            <w:r>
              <w:rPr>
                <w:rFonts w:ascii="Times New Roman" w:hAnsi="Times New Roman" w:cs="Times New Roman"/>
              </w:rPr>
              <w:t>Часть, формируемая участниками образовательных отношений</w:t>
            </w:r>
          </w:p>
        </w:tc>
        <w:tc>
          <w:tcPr>
            <w:tcW w:w="1366" w:type="dxa"/>
          </w:tcPr>
          <w:p w:rsidR="0099266B" w:rsidRPr="004C25F6" w:rsidRDefault="0099266B" w:rsidP="0099266B">
            <w:pPr>
              <w:rPr>
                <w:rFonts w:ascii="Times New Roman" w:hAnsi="Times New Roman" w:cs="Times New Roman"/>
              </w:rPr>
            </w:pPr>
            <w:r>
              <w:rPr>
                <w:rFonts w:ascii="Times New Roman" w:hAnsi="Times New Roman" w:cs="Times New Roman"/>
              </w:rPr>
              <w:t>-</w:t>
            </w:r>
          </w:p>
        </w:tc>
        <w:tc>
          <w:tcPr>
            <w:tcW w:w="1366" w:type="dxa"/>
          </w:tcPr>
          <w:p w:rsidR="0099266B" w:rsidRPr="004C25F6" w:rsidRDefault="0099266B" w:rsidP="0099266B">
            <w:pPr>
              <w:rPr>
                <w:rFonts w:ascii="Times New Roman" w:hAnsi="Times New Roman" w:cs="Times New Roman"/>
              </w:rPr>
            </w:pPr>
            <w:r>
              <w:rPr>
                <w:rFonts w:ascii="Times New Roman" w:hAnsi="Times New Roman" w:cs="Times New Roman"/>
              </w:rPr>
              <w:t>-</w:t>
            </w:r>
          </w:p>
        </w:tc>
        <w:tc>
          <w:tcPr>
            <w:tcW w:w="1367" w:type="dxa"/>
          </w:tcPr>
          <w:p w:rsidR="0099266B" w:rsidRPr="004C25F6" w:rsidRDefault="0099266B" w:rsidP="0099266B">
            <w:pPr>
              <w:rPr>
                <w:rFonts w:ascii="Times New Roman" w:hAnsi="Times New Roman" w:cs="Times New Roman"/>
              </w:rPr>
            </w:pPr>
            <w:r>
              <w:rPr>
                <w:rFonts w:ascii="Times New Roman" w:hAnsi="Times New Roman" w:cs="Times New Roman"/>
              </w:rPr>
              <w:t>-</w:t>
            </w:r>
          </w:p>
        </w:tc>
        <w:tc>
          <w:tcPr>
            <w:tcW w:w="1367" w:type="dxa"/>
          </w:tcPr>
          <w:p w:rsidR="0099266B" w:rsidRPr="004C25F6" w:rsidRDefault="0099266B" w:rsidP="0099266B">
            <w:pPr>
              <w:rPr>
                <w:rFonts w:ascii="Times New Roman" w:hAnsi="Times New Roman" w:cs="Times New Roman"/>
              </w:rPr>
            </w:pPr>
            <w:r>
              <w:rPr>
                <w:rFonts w:ascii="Times New Roman" w:hAnsi="Times New Roman" w:cs="Times New Roman"/>
              </w:rPr>
              <w:t>-</w:t>
            </w:r>
          </w:p>
        </w:tc>
        <w:tc>
          <w:tcPr>
            <w:tcW w:w="1367" w:type="dxa"/>
          </w:tcPr>
          <w:p w:rsidR="0099266B" w:rsidRPr="004C25F6" w:rsidRDefault="0099266B" w:rsidP="0099266B">
            <w:pPr>
              <w:rPr>
                <w:rFonts w:ascii="Times New Roman" w:hAnsi="Times New Roman" w:cs="Times New Roman"/>
              </w:rPr>
            </w:pPr>
            <w:r>
              <w:rPr>
                <w:rFonts w:ascii="Times New Roman" w:hAnsi="Times New Roman" w:cs="Times New Roman"/>
              </w:rPr>
              <w:t>-</w:t>
            </w:r>
          </w:p>
        </w:tc>
      </w:tr>
      <w:tr w:rsidR="0099266B" w:rsidRPr="004C25F6" w:rsidTr="0099266B">
        <w:tc>
          <w:tcPr>
            <w:tcW w:w="2732" w:type="dxa"/>
          </w:tcPr>
          <w:p w:rsidR="0099266B" w:rsidRDefault="0099266B" w:rsidP="0099266B">
            <w:pPr>
              <w:rPr>
                <w:rFonts w:ascii="Times New Roman" w:hAnsi="Times New Roman" w:cs="Times New Roman"/>
              </w:rPr>
            </w:pPr>
            <w:r>
              <w:rPr>
                <w:rFonts w:ascii="Times New Roman" w:hAnsi="Times New Roman" w:cs="Times New Roman"/>
              </w:rPr>
              <w:t>Внеурочная деятельность</w:t>
            </w:r>
          </w:p>
        </w:tc>
        <w:tc>
          <w:tcPr>
            <w:tcW w:w="1366" w:type="dxa"/>
          </w:tcPr>
          <w:p w:rsidR="0099266B" w:rsidRPr="004C25F6" w:rsidRDefault="0099266B" w:rsidP="0099266B">
            <w:pPr>
              <w:rPr>
                <w:rFonts w:ascii="Times New Roman" w:hAnsi="Times New Roman" w:cs="Times New Roman"/>
              </w:rPr>
            </w:pPr>
            <w:r>
              <w:rPr>
                <w:rFonts w:ascii="Times New Roman" w:hAnsi="Times New Roman" w:cs="Times New Roman"/>
              </w:rPr>
              <w:t>0</w:t>
            </w:r>
          </w:p>
        </w:tc>
        <w:tc>
          <w:tcPr>
            <w:tcW w:w="1366" w:type="dxa"/>
          </w:tcPr>
          <w:p w:rsidR="0099266B" w:rsidRPr="004C25F6" w:rsidRDefault="0099266B" w:rsidP="0099266B">
            <w:pPr>
              <w:rPr>
                <w:rFonts w:ascii="Times New Roman" w:hAnsi="Times New Roman" w:cs="Times New Roman"/>
              </w:rPr>
            </w:pPr>
            <w:r>
              <w:rPr>
                <w:rFonts w:ascii="Times New Roman" w:hAnsi="Times New Roman" w:cs="Times New Roman"/>
              </w:rPr>
              <w:t>0</w:t>
            </w:r>
          </w:p>
        </w:tc>
        <w:tc>
          <w:tcPr>
            <w:tcW w:w="1367" w:type="dxa"/>
          </w:tcPr>
          <w:p w:rsidR="0099266B" w:rsidRPr="004C25F6" w:rsidRDefault="0099266B" w:rsidP="0099266B">
            <w:pPr>
              <w:rPr>
                <w:rFonts w:ascii="Times New Roman" w:hAnsi="Times New Roman" w:cs="Times New Roman"/>
              </w:rPr>
            </w:pPr>
            <w:r>
              <w:rPr>
                <w:rFonts w:ascii="Times New Roman" w:hAnsi="Times New Roman" w:cs="Times New Roman"/>
              </w:rPr>
              <w:t>0</w:t>
            </w:r>
          </w:p>
        </w:tc>
        <w:tc>
          <w:tcPr>
            <w:tcW w:w="1367" w:type="dxa"/>
          </w:tcPr>
          <w:p w:rsidR="0099266B" w:rsidRPr="004C25F6" w:rsidRDefault="0099266B" w:rsidP="0099266B">
            <w:pPr>
              <w:rPr>
                <w:rFonts w:ascii="Times New Roman" w:hAnsi="Times New Roman" w:cs="Times New Roman"/>
              </w:rPr>
            </w:pPr>
            <w:r>
              <w:rPr>
                <w:rFonts w:ascii="Times New Roman" w:hAnsi="Times New Roman" w:cs="Times New Roman"/>
              </w:rPr>
              <w:t>0</w:t>
            </w:r>
          </w:p>
        </w:tc>
        <w:tc>
          <w:tcPr>
            <w:tcW w:w="1367" w:type="dxa"/>
          </w:tcPr>
          <w:p w:rsidR="0099266B" w:rsidRPr="004C25F6" w:rsidRDefault="0099266B" w:rsidP="0099266B">
            <w:pPr>
              <w:rPr>
                <w:rFonts w:ascii="Times New Roman" w:hAnsi="Times New Roman" w:cs="Times New Roman"/>
              </w:rPr>
            </w:pPr>
            <w:r>
              <w:rPr>
                <w:rFonts w:ascii="Times New Roman" w:hAnsi="Times New Roman" w:cs="Times New Roman"/>
              </w:rPr>
              <w:t>0</w:t>
            </w:r>
          </w:p>
        </w:tc>
      </w:tr>
      <w:tr w:rsidR="0099266B" w:rsidRPr="004C25F6" w:rsidTr="0099266B">
        <w:tc>
          <w:tcPr>
            <w:tcW w:w="2732" w:type="dxa"/>
          </w:tcPr>
          <w:p w:rsidR="0099266B" w:rsidRDefault="0099266B" w:rsidP="0099266B">
            <w:pPr>
              <w:rPr>
                <w:rFonts w:ascii="Times New Roman" w:hAnsi="Times New Roman" w:cs="Times New Roman"/>
              </w:rPr>
            </w:pPr>
            <w:r>
              <w:rPr>
                <w:rFonts w:ascii="Times New Roman" w:hAnsi="Times New Roman" w:cs="Times New Roman"/>
              </w:rPr>
              <w:t>Внеурочная деятельность, реализующаяся за счет внеклассной работы, дополнительного образования</w:t>
            </w:r>
          </w:p>
        </w:tc>
        <w:tc>
          <w:tcPr>
            <w:tcW w:w="1366" w:type="dxa"/>
          </w:tcPr>
          <w:p w:rsidR="0099266B" w:rsidRDefault="0099266B" w:rsidP="0099266B">
            <w:pPr>
              <w:rPr>
                <w:rFonts w:ascii="Times New Roman" w:hAnsi="Times New Roman" w:cs="Times New Roman"/>
              </w:rPr>
            </w:pPr>
            <w:r>
              <w:rPr>
                <w:rFonts w:ascii="Times New Roman" w:hAnsi="Times New Roman" w:cs="Times New Roman"/>
              </w:rPr>
              <w:t>До 330 ч.</w:t>
            </w:r>
          </w:p>
        </w:tc>
        <w:tc>
          <w:tcPr>
            <w:tcW w:w="1366" w:type="dxa"/>
          </w:tcPr>
          <w:p w:rsidR="0099266B" w:rsidRDefault="0099266B" w:rsidP="0099266B">
            <w:pPr>
              <w:rPr>
                <w:rFonts w:ascii="Times New Roman" w:hAnsi="Times New Roman" w:cs="Times New Roman"/>
              </w:rPr>
            </w:pPr>
            <w:r>
              <w:rPr>
                <w:rFonts w:ascii="Times New Roman" w:hAnsi="Times New Roman" w:cs="Times New Roman"/>
              </w:rPr>
              <w:t>До 340 ч.</w:t>
            </w:r>
          </w:p>
        </w:tc>
        <w:tc>
          <w:tcPr>
            <w:tcW w:w="1367" w:type="dxa"/>
          </w:tcPr>
          <w:p w:rsidR="0099266B" w:rsidRDefault="0099266B" w:rsidP="0099266B">
            <w:pPr>
              <w:rPr>
                <w:rFonts w:ascii="Times New Roman" w:hAnsi="Times New Roman" w:cs="Times New Roman"/>
              </w:rPr>
            </w:pPr>
            <w:r>
              <w:rPr>
                <w:rFonts w:ascii="Times New Roman" w:hAnsi="Times New Roman" w:cs="Times New Roman"/>
              </w:rPr>
              <w:t>До 340 ч.</w:t>
            </w:r>
          </w:p>
        </w:tc>
        <w:tc>
          <w:tcPr>
            <w:tcW w:w="1367" w:type="dxa"/>
          </w:tcPr>
          <w:p w:rsidR="0099266B" w:rsidRDefault="0099266B" w:rsidP="0099266B">
            <w:pPr>
              <w:rPr>
                <w:rFonts w:ascii="Times New Roman" w:hAnsi="Times New Roman" w:cs="Times New Roman"/>
              </w:rPr>
            </w:pPr>
            <w:r>
              <w:rPr>
                <w:rFonts w:ascii="Times New Roman" w:hAnsi="Times New Roman" w:cs="Times New Roman"/>
              </w:rPr>
              <w:t>До 340 ч.</w:t>
            </w:r>
          </w:p>
        </w:tc>
        <w:tc>
          <w:tcPr>
            <w:tcW w:w="1367" w:type="dxa"/>
          </w:tcPr>
          <w:p w:rsidR="0099266B" w:rsidRDefault="0099266B" w:rsidP="0099266B">
            <w:pPr>
              <w:rPr>
                <w:rFonts w:ascii="Times New Roman" w:hAnsi="Times New Roman" w:cs="Times New Roman"/>
              </w:rPr>
            </w:pPr>
            <w:r>
              <w:rPr>
                <w:rFonts w:ascii="Times New Roman" w:hAnsi="Times New Roman" w:cs="Times New Roman"/>
              </w:rPr>
              <w:t>До 1350 ч.</w:t>
            </w:r>
          </w:p>
        </w:tc>
      </w:tr>
    </w:tbl>
    <w:p w:rsidR="0099266B" w:rsidRDefault="0099266B" w:rsidP="0099266B">
      <w:pPr>
        <w:spacing w:line="360" w:lineRule="auto"/>
        <w:ind w:firstLine="240"/>
        <w:rPr>
          <w:rFonts w:ascii="Times New Roman" w:hAnsi="Times New Roman" w:cs="Times New Roman"/>
          <w:sz w:val="28"/>
          <w:szCs w:val="28"/>
        </w:rPr>
      </w:pPr>
    </w:p>
    <w:p w:rsidR="0099266B" w:rsidRPr="0099266B" w:rsidRDefault="0099266B" w:rsidP="0099266B">
      <w:pPr>
        <w:spacing w:line="240" w:lineRule="auto"/>
        <w:ind w:firstLine="709"/>
        <w:jc w:val="both"/>
        <w:rPr>
          <w:rFonts w:ascii="Times New Roman" w:hAnsi="Times New Roman" w:cs="Times New Roman"/>
          <w:sz w:val="24"/>
          <w:szCs w:val="24"/>
        </w:rPr>
      </w:pPr>
      <w:r w:rsidRPr="0099266B">
        <w:rPr>
          <w:rFonts w:ascii="Times New Roman" w:hAnsi="Times New Roman" w:cs="Times New Roman"/>
          <w:sz w:val="24"/>
          <w:szCs w:val="24"/>
        </w:rPr>
        <w:t>Соотношение обязательной части учебного план</w:t>
      </w:r>
      <w:proofErr w:type="gramStart"/>
      <w:r w:rsidRPr="0099266B">
        <w:rPr>
          <w:rFonts w:ascii="Times New Roman" w:hAnsi="Times New Roman" w:cs="Times New Roman"/>
          <w:sz w:val="24"/>
          <w:szCs w:val="24"/>
        </w:rPr>
        <w:t>а ООО</w:t>
      </w:r>
      <w:proofErr w:type="gramEnd"/>
      <w:r w:rsidRPr="0099266B">
        <w:rPr>
          <w:rFonts w:ascii="Times New Roman" w:hAnsi="Times New Roman" w:cs="Times New Roman"/>
          <w:sz w:val="24"/>
          <w:szCs w:val="24"/>
        </w:rPr>
        <w:t>, части, формируемой участниками образовательных отношений, и плана внеурочной деятельности представлено в таблице:</w:t>
      </w:r>
    </w:p>
    <w:tbl>
      <w:tblPr>
        <w:tblStyle w:val="a9"/>
        <w:tblW w:w="0" w:type="auto"/>
        <w:tblLayout w:type="fixed"/>
        <w:tblLook w:val="04A0" w:firstRow="1" w:lastRow="0" w:firstColumn="1" w:lastColumn="0" w:noHBand="0" w:noVBand="1"/>
      </w:tblPr>
      <w:tblGrid>
        <w:gridCol w:w="2504"/>
        <w:gridCol w:w="1183"/>
        <w:gridCol w:w="1184"/>
        <w:gridCol w:w="1185"/>
        <w:gridCol w:w="1140"/>
        <w:gridCol w:w="1276"/>
        <w:gridCol w:w="1093"/>
      </w:tblGrid>
      <w:tr w:rsidR="0099266B" w:rsidRPr="004C25F6" w:rsidTr="0099266B">
        <w:tc>
          <w:tcPr>
            <w:tcW w:w="2504" w:type="dxa"/>
            <w:vMerge w:val="restart"/>
          </w:tcPr>
          <w:p w:rsidR="0099266B" w:rsidRPr="004C25F6" w:rsidRDefault="0099266B" w:rsidP="0099266B">
            <w:pPr>
              <w:rPr>
                <w:rFonts w:ascii="Times New Roman" w:hAnsi="Times New Roman" w:cs="Times New Roman"/>
              </w:rPr>
            </w:pPr>
          </w:p>
        </w:tc>
        <w:tc>
          <w:tcPr>
            <w:tcW w:w="5968" w:type="dxa"/>
            <w:gridSpan w:val="5"/>
          </w:tcPr>
          <w:p w:rsidR="0099266B" w:rsidRPr="004C25F6" w:rsidRDefault="0099266B" w:rsidP="0099266B">
            <w:pPr>
              <w:jc w:val="center"/>
              <w:rPr>
                <w:rFonts w:ascii="Times New Roman" w:hAnsi="Times New Roman" w:cs="Times New Roman"/>
              </w:rPr>
            </w:pPr>
            <w:r>
              <w:rPr>
                <w:rFonts w:ascii="Times New Roman" w:hAnsi="Times New Roman" w:cs="Times New Roman"/>
              </w:rPr>
              <w:t>Количество часов в год по классам (годам обучения)</w:t>
            </w:r>
          </w:p>
        </w:tc>
        <w:tc>
          <w:tcPr>
            <w:tcW w:w="1093" w:type="dxa"/>
            <w:vMerge w:val="restart"/>
          </w:tcPr>
          <w:p w:rsidR="0099266B" w:rsidRDefault="0099266B" w:rsidP="0099266B">
            <w:pPr>
              <w:jc w:val="center"/>
              <w:rPr>
                <w:rFonts w:ascii="Times New Roman" w:hAnsi="Times New Roman" w:cs="Times New Roman"/>
              </w:rPr>
            </w:pPr>
            <w:r w:rsidRPr="004C25F6">
              <w:rPr>
                <w:rFonts w:ascii="Times New Roman" w:hAnsi="Times New Roman" w:cs="Times New Roman"/>
              </w:rPr>
              <w:t xml:space="preserve">Всего </w:t>
            </w:r>
            <w:proofErr w:type="gramStart"/>
            <w:r w:rsidRPr="004C25F6">
              <w:rPr>
                <w:rFonts w:ascii="Times New Roman" w:hAnsi="Times New Roman" w:cs="Times New Roman"/>
              </w:rPr>
              <w:t>за</w:t>
            </w:r>
            <w:proofErr w:type="gramEnd"/>
            <w:r w:rsidRPr="004C25F6">
              <w:rPr>
                <w:rFonts w:ascii="Times New Roman" w:hAnsi="Times New Roman" w:cs="Times New Roman"/>
              </w:rPr>
              <w:t xml:space="preserve"> </w:t>
            </w:r>
          </w:p>
          <w:p w:rsidR="0099266B" w:rsidRPr="004C25F6" w:rsidRDefault="0099266B" w:rsidP="0099266B">
            <w:pPr>
              <w:jc w:val="center"/>
              <w:rPr>
                <w:rFonts w:ascii="Times New Roman" w:hAnsi="Times New Roman" w:cs="Times New Roman"/>
              </w:rPr>
            </w:pPr>
            <w:r w:rsidRPr="004C25F6">
              <w:rPr>
                <w:rFonts w:ascii="Times New Roman" w:hAnsi="Times New Roman" w:cs="Times New Roman"/>
              </w:rPr>
              <w:t>4 года обучения</w:t>
            </w:r>
          </w:p>
        </w:tc>
      </w:tr>
      <w:tr w:rsidR="0099266B" w:rsidRPr="004C25F6" w:rsidTr="0099266B">
        <w:tc>
          <w:tcPr>
            <w:tcW w:w="2504" w:type="dxa"/>
            <w:vMerge/>
          </w:tcPr>
          <w:p w:rsidR="0099266B" w:rsidRPr="004C25F6" w:rsidRDefault="0099266B" w:rsidP="0099266B">
            <w:pPr>
              <w:rPr>
                <w:rFonts w:ascii="Times New Roman" w:hAnsi="Times New Roman" w:cs="Times New Roman"/>
              </w:rPr>
            </w:pPr>
          </w:p>
        </w:tc>
        <w:tc>
          <w:tcPr>
            <w:tcW w:w="1183" w:type="dxa"/>
          </w:tcPr>
          <w:p w:rsidR="0099266B" w:rsidRPr="004C25F6" w:rsidRDefault="0099266B" w:rsidP="0099266B">
            <w:pPr>
              <w:rPr>
                <w:rFonts w:ascii="Times New Roman" w:hAnsi="Times New Roman" w:cs="Times New Roman"/>
              </w:rPr>
            </w:pPr>
            <w:r>
              <w:rPr>
                <w:rFonts w:ascii="Times New Roman" w:hAnsi="Times New Roman" w:cs="Times New Roman"/>
              </w:rPr>
              <w:t>5 класс</w:t>
            </w:r>
          </w:p>
        </w:tc>
        <w:tc>
          <w:tcPr>
            <w:tcW w:w="1184" w:type="dxa"/>
          </w:tcPr>
          <w:p w:rsidR="0099266B" w:rsidRPr="004C25F6" w:rsidRDefault="0099266B" w:rsidP="0099266B">
            <w:pPr>
              <w:rPr>
                <w:rFonts w:ascii="Times New Roman" w:hAnsi="Times New Roman" w:cs="Times New Roman"/>
              </w:rPr>
            </w:pPr>
            <w:r>
              <w:rPr>
                <w:rFonts w:ascii="Times New Roman" w:hAnsi="Times New Roman" w:cs="Times New Roman"/>
              </w:rPr>
              <w:t>6 класс</w:t>
            </w:r>
          </w:p>
        </w:tc>
        <w:tc>
          <w:tcPr>
            <w:tcW w:w="1185" w:type="dxa"/>
          </w:tcPr>
          <w:p w:rsidR="0099266B" w:rsidRPr="004C25F6" w:rsidRDefault="0099266B" w:rsidP="0099266B">
            <w:pPr>
              <w:rPr>
                <w:rFonts w:ascii="Times New Roman" w:hAnsi="Times New Roman" w:cs="Times New Roman"/>
              </w:rPr>
            </w:pPr>
            <w:r>
              <w:rPr>
                <w:rFonts w:ascii="Times New Roman" w:hAnsi="Times New Roman" w:cs="Times New Roman"/>
              </w:rPr>
              <w:t>7 класс</w:t>
            </w:r>
          </w:p>
        </w:tc>
        <w:tc>
          <w:tcPr>
            <w:tcW w:w="1140" w:type="dxa"/>
          </w:tcPr>
          <w:p w:rsidR="0099266B" w:rsidRPr="004C25F6" w:rsidRDefault="0099266B" w:rsidP="0099266B">
            <w:pPr>
              <w:rPr>
                <w:rFonts w:ascii="Times New Roman" w:hAnsi="Times New Roman" w:cs="Times New Roman"/>
              </w:rPr>
            </w:pPr>
            <w:r>
              <w:rPr>
                <w:rFonts w:ascii="Times New Roman" w:hAnsi="Times New Roman" w:cs="Times New Roman"/>
              </w:rPr>
              <w:t>8 класс</w:t>
            </w:r>
          </w:p>
        </w:tc>
        <w:tc>
          <w:tcPr>
            <w:tcW w:w="1276" w:type="dxa"/>
          </w:tcPr>
          <w:p w:rsidR="0099266B" w:rsidRPr="004C25F6" w:rsidRDefault="0099266B" w:rsidP="0099266B">
            <w:pPr>
              <w:rPr>
                <w:rFonts w:ascii="Times New Roman" w:hAnsi="Times New Roman" w:cs="Times New Roman"/>
              </w:rPr>
            </w:pPr>
            <w:r>
              <w:rPr>
                <w:rFonts w:ascii="Times New Roman" w:hAnsi="Times New Roman" w:cs="Times New Roman"/>
              </w:rPr>
              <w:t>9 класс</w:t>
            </w:r>
          </w:p>
        </w:tc>
        <w:tc>
          <w:tcPr>
            <w:tcW w:w="1093" w:type="dxa"/>
            <w:vMerge/>
          </w:tcPr>
          <w:p w:rsidR="0099266B" w:rsidRPr="004C25F6" w:rsidRDefault="0099266B" w:rsidP="0099266B">
            <w:pPr>
              <w:rPr>
                <w:rFonts w:ascii="Times New Roman" w:hAnsi="Times New Roman" w:cs="Times New Roman"/>
              </w:rPr>
            </w:pPr>
          </w:p>
        </w:tc>
      </w:tr>
      <w:tr w:rsidR="0099266B" w:rsidRPr="004C25F6" w:rsidTr="0099266B">
        <w:tc>
          <w:tcPr>
            <w:tcW w:w="2504" w:type="dxa"/>
          </w:tcPr>
          <w:p w:rsidR="0099266B" w:rsidRPr="004C25F6" w:rsidRDefault="0099266B" w:rsidP="0099266B">
            <w:pPr>
              <w:rPr>
                <w:rFonts w:ascii="Times New Roman" w:hAnsi="Times New Roman" w:cs="Times New Roman"/>
              </w:rPr>
            </w:pPr>
            <w:r>
              <w:rPr>
                <w:rFonts w:ascii="Times New Roman" w:hAnsi="Times New Roman" w:cs="Times New Roman"/>
              </w:rPr>
              <w:t>Обязательная часть учебного плана ОУ</w:t>
            </w:r>
          </w:p>
        </w:tc>
        <w:tc>
          <w:tcPr>
            <w:tcW w:w="1183" w:type="dxa"/>
          </w:tcPr>
          <w:p w:rsidR="0099266B" w:rsidRPr="004C25F6" w:rsidRDefault="0099266B" w:rsidP="0099266B">
            <w:pPr>
              <w:rPr>
                <w:rFonts w:ascii="Times New Roman" w:hAnsi="Times New Roman" w:cs="Times New Roman"/>
              </w:rPr>
            </w:pPr>
            <w:r>
              <w:rPr>
                <w:rFonts w:ascii="Times New Roman" w:hAnsi="Times New Roman" w:cs="Times New Roman"/>
              </w:rPr>
              <w:t>918 ч.</w:t>
            </w:r>
          </w:p>
        </w:tc>
        <w:tc>
          <w:tcPr>
            <w:tcW w:w="1184" w:type="dxa"/>
          </w:tcPr>
          <w:p w:rsidR="0099266B" w:rsidRPr="004C25F6" w:rsidRDefault="0099266B" w:rsidP="0099266B">
            <w:pPr>
              <w:rPr>
                <w:rFonts w:ascii="Times New Roman" w:hAnsi="Times New Roman" w:cs="Times New Roman"/>
              </w:rPr>
            </w:pPr>
            <w:r>
              <w:rPr>
                <w:rFonts w:ascii="Times New Roman" w:hAnsi="Times New Roman" w:cs="Times New Roman"/>
              </w:rPr>
              <w:t>986 ч.</w:t>
            </w:r>
          </w:p>
        </w:tc>
        <w:tc>
          <w:tcPr>
            <w:tcW w:w="1185" w:type="dxa"/>
          </w:tcPr>
          <w:p w:rsidR="0099266B" w:rsidRPr="004C25F6" w:rsidRDefault="0099266B" w:rsidP="0099266B">
            <w:pPr>
              <w:rPr>
                <w:rFonts w:ascii="Times New Roman" w:hAnsi="Times New Roman" w:cs="Times New Roman"/>
              </w:rPr>
            </w:pPr>
            <w:r>
              <w:rPr>
                <w:rFonts w:ascii="Times New Roman" w:hAnsi="Times New Roman" w:cs="Times New Roman"/>
              </w:rPr>
              <w:t>1024 ч.</w:t>
            </w:r>
          </w:p>
        </w:tc>
        <w:tc>
          <w:tcPr>
            <w:tcW w:w="1140" w:type="dxa"/>
          </w:tcPr>
          <w:p w:rsidR="0099266B" w:rsidRPr="004C25F6" w:rsidRDefault="0099266B" w:rsidP="0099266B">
            <w:pPr>
              <w:rPr>
                <w:rFonts w:ascii="Times New Roman" w:hAnsi="Times New Roman" w:cs="Times New Roman"/>
              </w:rPr>
            </w:pPr>
            <w:r>
              <w:rPr>
                <w:rFonts w:ascii="Times New Roman" w:hAnsi="Times New Roman" w:cs="Times New Roman"/>
              </w:rPr>
              <w:t>1054 ч.</w:t>
            </w:r>
          </w:p>
        </w:tc>
        <w:tc>
          <w:tcPr>
            <w:tcW w:w="1276" w:type="dxa"/>
          </w:tcPr>
          <w:p w:rsidR="0099266B" w:rsidRDefault="0099266B" w:rsidP="0099266B">
            <w:pPr>
              <w:rPr>
                <w:rFonts w:ascii="Times New Roman" w:hAnsi="Times New Roman" w:cs="Times New Roman"/>
              </w:rPr>
            </w:pPr>
            <w:r>
              <w:rPr>
                <w:rFonts w:ascii="Times New Roman" w:hAnsi="Times New Roman" w:cs="Times New Roman"/>
              </w:rPr>
              <w:t>1088 ч.</w:t>
            </w:r>
          </w:p>
        </w:tc>
        <w:tc>
          <w:tcPr>
            <w:tcW w:w="1093" w:type="dxa"/>
          </w:tcPr>
          <w:p w:rsidR="0099266B" w:rsidRPr="004C25F6" w:rsidRDefault="0099266B" w:rsidP="0099266B">
            <w:pPr>
              <w:rPr>
                <w:rFonts w:ascii="Times New Roman" w:hAnsi="Times New Roman" w:cs="Times New Roman"/>
              </w:rPr>
            </w:pPr>
            <w:r>
              <w:rPr>
                <w:rFonts w:ascii="Times New Roman" w:hAnsi="Times New Roman" w:cs="Times New Roman"/>
              </w:rPr>
              <w:t>5070 ч.</w:t>
            </w:r>
          </w:p>
        </w:tc>
      </w:tr>
      <w:tr w:rsidR="0099266B" w:rsidRPr="004C25F6" w:rsidTr="0099266B">
        <w:tc>
          <w:tcPr>
            <w:tcW w:w="2504" w:type="dxa"/>
          </w:tcPr>
          <w:p w:rsidR="0099266B" w:rsidRPr="004C25F6" w:rsidRDefault="0099266B" w:rsidP="0099266B">
            <w:pPr>
              <w:rPr>
                <w:rFonts w:ascii="Times New Roman" w:hAnsi="Times New Roman" w:cs="Times New Roman"/>
              </w:rPr>
            </w:pPr>
            <w:r>
              <w:rPr>
                <w:rFonts w:ascii="Times New Roman" w:hAnsi="Times New Roman" w:cs="Times New Roman"/>
              </w:rPr>
              <w:t>Часть, формируемая участниками образовательных отношений</w:t>
            </w:r>
          </w:p>
        </w:tc>
        <w:tc>
          <w:tcPr>
            <w:tcW w:w="1183" w:type="dxa"/>
          </w:tcPr>
          <w:p w:rsidR="0099266B" w:rsidRPr="004C25F6" w:rsidRDefault="0099266B" w:rsidP="0099266B">
            <w:pPr>
              <w:rPr>
                <w:rFonts w:ascii="Times New Roman" w:hAnsi="Times New Roman" w:cs="Times New Roman"/>
              </w:rPr>
            </w:pPr>
            <w:r>
              <w:rPr>
                <w:rFonts w:ascii="Times New Roman" w:hAnsi="Times New Roman" w:cs="Times New Roman"/>
              </w:rPr>
              <w:t>-</w:t>
            </w:r>
          </w:p>
        </w:tc>
        <w:tc>
          <w:tcPr>
            <w:tcW w:w="1184" w:type="dxa"/>
          </w:tcPr>
          <w:p w:rsidR="0099266B" w:rsidRPr="004C25F6" w:rsidRDefault="0099266B" w:rsidP="0099266B">
            <w:pPr>
              <w:rPr>
                <w:rFonts w:ascii="Times New Roman" w:hAnsi="Times New Roman" w:cs="Times New Roman"/>
              </w:rPr>
            </w:pPr>
            <w:r>
              <w:rPr>
                <w:rFonts w:ascii="Times New Roman" w:hAnsi="Times New Roman" w:cs="Times New Roman"/>
              </w:rPr>
              <w:t>-</w:t>
            </w:r>
          </w:p>
        </w:tc>
        <w:tc>
          <w:tcPr>
            <w:tcW w:w="1185" w:type="dxa"/>
          </w:tcPr>
          <w:p w:rsidR="0099266B" w:rsidRPr="004C25F6" w:rsidRDefault="0099266B" w:rsidP="0099266B">
            <w:pPr>
              <w:rPr>
                <w:rFonts w:ascii="Times New Roman" w:hAnsi="Times New Roman" w:cs="Times New Roman"/>
              </w:rPr>
            </w:pPr>
            <w:r>
              <w:rPr>
                <w:rFonts w:ascii="Times New Roman" w:hAnsi="Times New Roman" w:cs="Times New Roman"/>
              </w:rPr>
              <w:t>-</w:t>
            </w:r>
          </w:p>
        </w:tc>
        <w:tc>
          <w:tcPr>
            <w:tcW w:w="1140" w:type="dxa"/>
          </w:tcPr>
          <w:p w:rsidR="0099266B" w:rsidRPr="004C25F6" w:rsidRDefault="0099266B" w:rsidP="0099266B">
            <w:pPr>
              <w:rPr>
                <w:rFonts w:ascii="Times New Roman" w:hAnsi="Times New Roman" w:cs="Times New Roman"/>
              </w:rPr>
            </w:pPr>
            <w:r>
              <w:rPr>
                <w:rFonts w:ascii="Times New Roman" w:hAnsi="Times New Roman" w:cs="Times New Roman"/>
              </w:rPr>
              <w:t>-</w:t>
            </w:r>
          </w:p>
        </w:tc>
        <w:tc>
          <w:tcPr>
            <w:tcW w:w="1276" w:type="dxa"/>
          </w:tcPr>
          <w:p w:rsidR="0099266B" w:rsidRDefault="0099266B" w:rsidP="0099266B">
            <w:pPr>
              <w:rPr>
                <w:rFonts w:ascii="Times New Roman" w:hAnsi="Times New Roman" w:cs="Times New Roman"/>
              </w:rPr>
            </w:pPr>
          </w:p>
        </w:tc>
        <w:tc>
          <w:tcPr>
            <w:tcW w:w="1093" w:type="dxa"/>
          </w:tcPr>
          <w:p w:rsidR="0099266B" w:rsidRPr="004C25F6" w:rsidRDefault="0099266B" w:rsidP="0099266B">
            <w:pPr>
              <w:rPr>
                <w:rFonts w:ascii="Times New Roman" w:hAnsi="Times New Roman" w:cs="Times New Roman"/>
              </w:rPr>
            </w:pPr>
            <w:r>
              <w:rPr>
                <w:rFonts w:ascii="Times New Roman" w:hAnsi="Times New Roman" w:cs="Times New Roman"/>
              </w:rPr>
              <w:t>-</w:t>
            </w:r>
          </w:p>
        </w:tc>
      </w:tr>
      <w:tr w:rsidR="0099266B" w:rsidRPr="004C25F6" w:rsidTr="0099266B">
        <w:tc>
          <w:tcPr>
            <w:tcW w:w="2504" w:type="dxa"/>
          </w:tcPr>
          <w:p w:rsidR="0099266B" w:rsidRDefault="0099266B" w:rsidP="0099266B">
            <w:pPr>
              <w:rPr>
                <w:rFonts w:ascii="Times New Roman" w:hAnsi="Times New Roman" w:cs="Times New Roman"/>
              </w:rPr>
            </w:pPr>
            <w:r>
              <w:rPr>
                <w:rFonts w:ascii="Times New Roman" w:hAnsi="Times New Roman" w:cs="Times New Roman"/>
              </w:rPr>
              <w:t>Внеурочная деятельность</w:t>
            </w:r>
          </w:p>
        </w:tc>
        <w:tc>
          <w:tcPr>
            <w:tcW w:w="1183" w:type="dxa"/>
          </w:tcPr>
          <w:p w:rsidR="0099266B" w:rsidRPr="004C25F6" w:rsidRDefault="0099266B" w:rsidP="0099266B">
            <w:pPr>
              <w:rPr>
                <w:rFonts w:ascii="Times New Roman" w:hAnsi="Times New Roman" w:cs="Times New Roman"/>
              </w:rPr>
            </w:pPr>
            <w:r>
              <w:rPr>
                <w:rFonts w:ascii="Times New Roman" w:hAnsi="Times New Roman" w:cs="Times New Roman"/>
              </w:rPr>
              <w:t>0</w:t>
            </w:r>
          </w:p>
        </w:tc>
        <w:tc>
          <w:tcPr>
            <w:tcW w:w="1184" w:type="dxa"/>
          </w:tcPr>
          <w:p w:rsidR="0099266B" w:rsidRPr="004C25F6" w:rsidRDefault="0099266B" w:rsidP="0099266B">
            <w:pPr>
              <w:rPr>
                <w:rFonts w:ascii="Times New Roman" w:hAnsi="Times New Roman" w:cs="Times New Roman"/>
              </w:rPr>
            </w:pPr>
            <w:r>
              <w:rPr>
                <w:rFonts w:ascii="Times New Roman" w:hAnsi="Times New Roman" w:cs="Times New Roman"/>
              </w:rPr>
              <w:t>0</w:t>
            </w:r>
          </w:p>
        </w:tc>
        <w:tc>
          <w:tcPr>
            <w:tcW w:w="1185" w:type="dxa"/>
          </w:tcPr>
          <w:p w:rsidR="0099266B" w:rsidRPr="004C25F6" w:rsidRDefault="0099266B" w:rsidP="0099266B">
            <w:pPr>
              <w:rPr>
                <w:rFonts w:ascii="Times New Roman" w:hAnsi="Times New Roman" w:cs="Times New Roman"/>
              </w:rPr>
            </w:pPr>
            <w:r>
              <w:rPr>
                <w:rFonts w:ascii="Times New Roman" w:hAnsi="Times New Roman" w:cs="Times New Roman"/>
              </w:rPr>
              <w:t>0</w:t>
            </w:r>
          </w:p>
        </w:tc>
        <w:tc>
          <w:tcPr>
            <w:tcW w:w="1140" w:type="dxa"/>
          </w:tcPr>
          <w:p w:rsidR="0099266B" w:rsidRPr="004C25F6" w:rsidRDefault="0099266B" w:rsidP="0099266B">
            <w:pPr>
              <w:rPr>
                <w:rFonts w:ascii="Times New Roman" w:hAnsi="Times New Roman" w:cs="Times New Roman"/>
              </w:rPr>
            </w:pPr>
            <w:r>
              <w:rPr>
                <w:rFonts w:ascii="Times New Roman" w:hAnsi="Times New Roman" w:cs="Times New Roman"/>
              </w:rPr>
              <w:t>0</w:t>
            </w:r>
          </w:p>
        </w:tc>
        <w:tc>
          <w:tcPr>
            <w:tcW w:w="1276" w:type="dxa"/>
          </w:tcPr>
          <w:p w:rsidR="0099266B" w:rsidRDefault="0099266B" w:rsidP="0099266B">
            <w:pPr>
              <w:rPr>
                <w:rFonts w:ascii="Times New Roman" w:hAnsi="Times New Roman" w:cs="Times New Roman"/>
              </w:rPr>
            </w:pPr>
          </w:p>
        </w:tc>
        <w:tc>
          <w:tcPr>
            <w:tcW w:w="1093" w:type="dxa"/>
          </w:tcPr>
          <w:p w:rsidR="0099266B" w:rsidRPr="004C25F6" w:rsidRDefault="0099266B" w:rsidP="0099266B">
            <w:pPr>
              <w:rPr>
                <w:rFonts w:ascii="Times New Roman" w:hAnsi="Times New Roman" w:cs="Times New Roman"/>
              </w:rPr>
            </w:pPr>
            <w:r>
              <w:rPr>
                <w:rFonts w:ascii="Times New Roman" w:hAnsi="Times New Roman" w:cs="Times New Roman"/>
              </w:rPr>
              <w:t>0</w:t>
            </w:r>
          </w:p>
        </w:tc>
      </w:tr>
      <w:tr w:rsidR="0099266B" w:rsidRPr="004C25F6" w:rsidTr="0099266B">
        <w:tc>
          <w:tcPr>
            <w:tcW w:w="2504" w:type="dxa"/>
          </w:tcPr>
          <w:p w:rsidR="0099266B" w:rsidRDefault="0099266B" w:rsidP="0099266B">
            <w:pPr>
              <w:rPr>
                <w:rFonts w:ascii="Times New Roman" w:hAnsi="Times New Roman" w:cs="Times New Roman"/>
              </w:rPr>
            </w:pPr>
            <w:r>
              <w:rPr>
                <w:rFonts w:ascii="Times New Roman" w:hAnsi="Times New Roman" w:cs="Times New Roman"/>
              </w:rPr>
              <w:t>Внеурочная деятельность, реализующаяся за счет внеклассной работы, дополнительного образования</w:t>
            </w:r>
          </w:p>
        </w:tc>
        <w:tc>
          <w:tcPr>
            <w:tcW w:w="1183" w:type="dxa"/>
          </w:tcPr>
          <w:p w:rsidR="0099266B" w:rsidRDefault="0099266B" w:rsidP="0099266B">
            <w:pPr>
              <w:rPr>
                <w:rFonts w:ascii="Times New Roman" w:hAnsi="Times New Roman" w:cs="Times New Roman"/>
              </w:rPr>
            </w:pPr>
            <w:r>
              <w:rPr>
                <w:rFonts w:ascii="Times New Roman" w:hAnsi="Times New Roman" w:cs="Times New Roman"/>
              </w:rPr>
              <w:t>До 340 ч.</w:t>
            </w:r>
          </w:p>
        </w:tc>
        <w:tc>
          <w:tcPr>
            <w:tcW w:w="1184" w:type="dxa"/>
          </w:tcPr>
          <w:p w:rsidR="0099266B" w:rsidRDefault="0099266B" w:rsidP="0099266B">
            <w:pPr>
              <w:rPr>
                <w:rFonts w:ascii="Times New Roman" w:hAnsi="Times New Roman" w:cs="Times New Roman"/>
              </w:rPr>
            </w:pPr>
            <w:r>
              <w:rPr>
                <w:rFonts w:ascii="Times New Roman" w:hAnsi="Times New Roman" w:cs="Times New Roman"/>
              </w:rPr>
              <w:t>До 340 ч.</w:t>
            </w:r>
          </w:p>
        </w:tc>
        <w:tc>
          <w:tcPr>
            <w:tcW w:w="1185" w:type="dxa"/>
          </w:tcPr>
          <w:p w:rsidR="0099266B" w:rsidRDefault="0099266B" w:rsidP="0099266B">
            <w:pPr>
              <w:rPr>
                <w:rFonts w:ascii="Times New Roman" w:hAnsi="Times New Roman" w:cs="Times New Roman"/>
              </w:rPr>
            </w:pPr>
            <w:r>
              <w:rPr>
                <w:rFonts w:ascii="Times New Roman" w:hAnsi="Times New Roman" w:cs="Times New Roman"/>
              </w:rPr>
              <w:t>До 340 ч.</w:t>
            </w:r>
          </w:p>
        </w:tc>
        <w:tc>
          <w:tcPr>
            <w:tcW w:w="1140" w:type="dxa"/>
          </w:tcPr>
          <w:p w:rsidR="0099266B" w:rsidRDefault="0099266B" w:rsidP="0099266B">
            <w:pPr>
              <w:rPr>
                <w:rFonts w:ascii="Times New Roman" w:hAnsi="Times New Roman" w:cs="Times New Roman"/>
              </w:rPr>
            </w:pPr>
            <w:r>
              <w:rPr>
                <w:rFonts w:ascii="Times New Roman" w:hAnsi="Times New Roman" w:cs="Times New Roman"/>
              </w:rPr>
              <w:t>До 340 ч.</w:t>
            </w:r>
          </w:p>
        </w:tc>
        <w:tc>
          <w:tcPr>
            <w:tcW w:w="1276" w:type="dxa"/>
          </w:tcPr>
          <w:p w:rsidR="0099266B" w:rsidRDefault="0099266B" w:rsidP="0099266B">
            <w:pPr>
              <w:rPr>
                <w:rFonts w:ascii="Times New Roman" w:hAnsi="Times New Roman" w:cs="Times New Roman"/>
              </w:rPr>
            </w:pPr>
            <w:r>
              <w:rPr>
                <w:rFonts w:ascii="Times New Roman" w:hAnsi="Times New Roman" w:cs="Times New Roman"/>
              </w:rPr>
              <w:t>До 340 ч.</w:t>
            </w:r>
          </w:p>
        </w:tc>
        <w:tc>
          <w:tcPr>
            <w:tcW w:w="1093" w:type="dxa"/>
          </w:tcPr>
          <w:p w:rsidR="0099266B" w:rsidRDefault="0099266B" w:rsidP="0099266B">
            <w:pPr>
              <w:rPr>
                <w:rFonts w:ascii="Times New Roman" w:hAnsi="Times New Roman" w:cs="Times New Roman"/>
              </w:rPr>
            </w:pPr>
            <w:r>
              <w:rPr>
                <w:rFonts w:ascii="Times New Roman" w:hAnsi="Times New Roman" w:cs="Times New Roman"/>
              </w:rPr>
              <w:t>До 1750 ч.</w:t>
            </w:r>
          </w:p>
        </w:tc>
      </w:tr>
    </w:tbl>
    <w:p w:rsidR="0099266B" w:rsidRPr="0099266B" w:rsidRDefault="0099266B" w:rsidP="0099266B">
      <w:pPr>
        <w:spacing w:line="240" w:lineRule="auto"/>
        <w:ind w:firstLine="709"/>
        <w:jc w:val="both"/>
        <w:rPr>
          <w:rFonts w:ascii="Times New Roman" w:hAnsi="Times New Roman" w:cs="Times New Roman"/>
          <w:sz w:val="24"/>
          <w:szCs w:val="24"/>
        </w:rPr>
      </w:pPr>
    </w:p>
    <w:p w:rsidR="0099266B" w:rsidRPr="0099266B" w:rsidRDefault="0099266B" w:rsidP="0099266B">
      <w:pPr>
        <w:spacing w:line="240" w:lineRule="auto"/>
        <w:ind w:firstLine="709"/>
        <w:jc w:val="both"/>
        <w:rPr>
          <w:rFonts w:ascii="Times New Roman" w:hAnsi="Times New Roman" w:cs="Times New Roman"/>
          <w:sz w:val="24"/>
          <w:szCs w:val="24"/>
        </w:rPr>
      </w:pPr>
      <w:r w:rsidRPr="0099266B">
        <w:rPr>
          <w:rFonts w:ascii="Times New Roman" w:hAnsi="Times New Roman" w:cs="Times New Roman"/>
          <w:sz w:val="24"/>
          <w:szCs w:val="24"/>
        </w:rPr>
        <w:t>Соотношение обязательной части учебного плана среднего общего; образования, части, формируемой участниками образовательных отношений, и плана внеурочной деятельности представлено в таблице:</w:t>
      </w:r>
    </w:p>
    <w:tbl>
      <w:tblPr>
        <w:tblStyle w:val="a9"/>
        <w:tblW w:w="0" w:type="auto"/>
        <w:tblLook w:val="04A0" w:firstRow="1" w:lastRow="0" w:firstColumn="1" w:lastColumn="0" w:noHBand="0" w:noVBand="1"/>
      </w:tblPr>
      <w:tblGrid>
        <w:gridCol w:w="2391"/>
        <w:gridCol w:w="2391"/>
        <w:gridCol w:w="2391"/>
        <w:gridCol w:w="2392"/>
      </w:tblGrid>
      <w:tr w:rsidR="0099266B" w:rsidRPr="0016201C" w:rsidTr="0099266B">
        <w:tc>
          <w:tcPr>
            <w:tcW w:w="2391" w:type="dxa"/>
            <w:vMerge w:val="restart"/>
          </w:tcPr>
          <w:p w:rsidR="0099266B" w:rsidRPr="0016201C" w:rsidRDefault="0099266B" w:rsidP="0099266B">
            <w:pPr>
              <w:jc w:val="both"/>
              <w:rPr>
                <w:rFonts w:ascii="Times New Roman" w:hAnsi="Times New Roman" w:cs="Times New Roman"/>
              </w:rPr>
            </w:pPr>
          </w:p>
        </w:tc>
        <w:tc>
          <w:tcPr>
            <w:tcW w:w="4782" w:type="dxa"/>
            <w:gridSpan w:val="2"/>
          </w:tcPr>
          <w:p w:rsidR="0099266B" w:rsidRPr="0016201C" w:rsidRDefault="0099266B" w:rsidP="0099266B">
            <w:pPr>
              <w:jc w:val="center"/>
              <w:rPr>
                <w:rFonts w:ascii="Times New Roman" w:hAnsi="Times New Roman" w:cs="Times New Roman"/>
              </w:rPr>
            </w:pPr>
            <w:r>
              <w:rPr>
                <w:rFonts w:ascii="Times New Roman" w:hAnsi="Times New Roman" w:cs="Times New Roman"/>
              </w:rPr>
              <w:t>Количество часов в год по классам (годам обучения)</w:t>
            </w:r>
          </w:p>
        </w:tc>
        <w:tc>
          <w:tcPr>
            <w:tcW w:w="2392" w:type="dxa"/>
            <w:vMerge w:val="restart"/>
          </w:tcPr>
          <w:p w:rsidR="0099266B" w:rsidRPr="0016201C" w:rsidRDefault="0099266B" w:rsidP="0099266B">
            <w:pPr>
              <w:jc w:val="both"/>
              <w:rPr>
                <w:rFonts w:ascii="Times New Roman" w:hAnsi="Times New Roman" w:cs="Times New Roman"/>
              </w:rPr>
            </w:pPr>
            <w:r w:rsidRPr="0016201C">
              <w:rPr>
                <w:rFonts w:ascii="Times New Roman" w:hAnsi="Times New Roman" w:cs="Times New Roman"/>
              </w:rPr>
              <w:t>Всего за 2 года обучения</w:t>
            </w:r>
          </w:p>
        </w:tc>
      </w:tr>
      <w:tr w:rsidR="0099266B" w:rsidRPr="0016201C" w:rsidTr="0099266B">
        <w:tc>
          <w:tcPr>
            <w:tcW w:w="2391" w:type="dxa"/>
            <w:vMerge/>
          </w:tcPr>
          <w:p w:rsidR="0099266B" w:rsidRPr="0016201C" w:rsidRDefault="0099266B" w:rsidP="0099266B">
            <w:pPr>
              <w:jc w:val="both"/>
              <w:rPr>
                <w:rFonts w:ascii="Times New Roman" w:hAnsi="Times New Roman" w:cs="Times New Roman"/>
              </w:rPr>
            </w:pPr>
          </w:p>
        </w:tc>
        <w:tc>
          <w:tcPr>
            <w:tcW w:w="2391" w:type="dxa"/>
          </w:tcPr>
          <w:p w:rsidR="0099266B" w:rsidRPr="0016201C" w:rsidRDefault="0099266B" w:rsidP="0099266B">
            <w:pPr>
              <w:jc w:val="center"/>
              <w:rPr>
                <w:rFonts w:ascii="Times New Roman" w:hAnsi="Times New Roman" w:cs="Times New Roman"/>
              </w:rPr>
            </w:pPr>
            <w:r w:rsidRPr="0016201C">
              <w:rPr>
                <w:rFonts w:ascii="Times New Roman" w:hAnsi="Times New Roman" w:cs="Times New Roman"/>
              </w:rPr>
              <w:t>10 класс</w:t>
            </w:r>
          </w:p>
        </w:tc>
        <w:tc>
          <w:tcPr>
            <w:tcW w:w="2391" w:type="dxa"/>
          </w:tcPr>
          <w:p w:rsidR="0099266B" w:rsidRPr="0016201C" w:rsidRDefault="0099266B" w:rsidP="0099266B">
            <w:pPr>
              <w:jc w:val="center"/>
              <w:rPr>
                <w:rFonts w:ascii="Times New Roman" w:hAnsi="Times New Roman" w:cs="Times New Roman"/>
              </w:rPr>
            </w:pPr>
            <w:r w:rsidRPr="0016201C">
              <w:rPr>
                <w:rFonts w:ascii="Times New Roman" w:hAnsi="Times New Roman" w:cs="Times New Roman"/>
              </w:rPr>
              <w:t>11 класс</w:t>
            </w:r>
          </w:p>
        </w:tc>
        <w:tc>
          <w:tcPr>
            <w:tcW w:w="2392" w:type="dxa"/>
            <w:vMerge/>
          </w:tcPr>
          <w:p w:rsidR="0099266B" w:rsidRPr="0016201C" w:rsidRDefault="0099266B" w:rsidP="0099266B">
            <w:pPr>
              <w:jc w:val="both"/>
              <w:rPr>
                <w:rFonts w:ascii="Times New Roman" w:hAnsi="Times New Roman" w:cs="Times New Roman"/>
              </w:rPr>
            </w:pPr>
          </w:p>
        </w:tc>
      </w:tr>
      <w:tr w:rsidR="0099266B" w:rsidRPr="0016201C" w:rsidTr="0099266B">
        <w:tc>
          <w:tcPr>
            <w:tcW w:w="2391" w:type="dxa"/>
          </w:tcPr>
          <w:p w:rsidR="0099266B" w:rsidRPr="004C25F6" w:rsidRDefault="0099266B" w:rsidP="0099266B">
            <w:pPr>
              <w:rPr>
                <w:rFonts w:ascii="Times New Roman" w:hAnsi="Times New Roman" w:cs="Times New Roman"/>
              </w:rPr>
            </w:pPr>
            <w:r>
              <w:rPr>
                <w:rFonts w:ascii="Times New Roman" w:hAnsi="Times New Roman" w:cs="Times New Roman"/>
              </w:rPr>
              <w:t>Обязательная часть учебного плана ОУ</w:t>
            </w:r>
          </w:p>
        </w:tc>
        <w:tc>
          <w:tcPr>
            <w:tcW w:w="2391" w:type="dxa"/>
          </w:tcPr>
          <w:p w:rsidR="0099266B" w:rsidRPr="0016201C" w:rsidRDefault="0099266B" w:rsidP="0099266B">
            <w:pPr>
              <w:jc w:val="both"/>
              <w:rPr>
                <w:rFonts w:ascii="Times New Roman" w:hAnsi="Times New Roman" w:cs="Times New Roman"/>
              </w:rPr>
            </w:pPr>
            <w:r>
              <w:rPr>
                <w:rFonts w:ascii="Times New Roman" w:hAnsi="Times New Roman" w:cs="Times New Roman"/>
              </w:rPr>
              <w:t>Учебный план формируется после 30 июня, по завершении экзаменов и подачи учащимися заявлений на обучение в 10 класс.</w:t>
            </w:r>
          </w:p>
        </w:tc>
        <w:tc>
          <w:tcPr>
            <w:tcW w:w="2391" w:type="dxa"/>
          </w:tcPr>
          <w:p w:rsidR="0099266B" w:rsidRPr="0016201C" w:rsidRDefault="0099266B" w:rsidP="0099266B">
            <w:pPr>
              <w:jc w:val="both"/>
              <w:rPr>
                <w:rFonts w:ascii="Times New Roman" w:hAnsi="Times New Roman" w:cs="Times New Roman"/>
              </w:rPr>
            </w:pPr>
            <w:r>
              <w:rPr>
                <w:rFonts w:ascii="Times New Roman" w:hAnsi="Times New Roman" w:cs="Times New Roman"/>
              </w:rPr>
              <w:t>Учебный план формируется после 30 июня, после выбора учащимися 11 класса предметов, обязательных для поступления в ВУЗ, колледж и т.д.</w:t>
            </w:r>
          </w:p>
        </w:tc>
        <w:tc>
          <w:tcPr>
            <w:tcW w:w="2392" w:type="dxa"/>
          </w:tcPr>
          <w:p w:rsidR="0099266B" w:rsidRPr="0016201C" w:rsidRDefault="0099266B" w:rsidP="0099266B">
            <w:pPr>
              <w:jc w:val="both"/>
              <w:rPr>
                <w:rFonts w:ascii="Times New Roman" w:hAnsi="Times New Roman" w:cs="Times New Roman"/>
              </w:rPr>
            </w:pPr>
            <w:r>
              <w:rPr>
                <w:rFonts w:ascii="Times New Roman" w:hAnsi="Times New Roman" w:cs="Times New Roman"/>
              </w:rPr>
              <w:t>Станет известно после 30 июня 2021 г.</w:t>
            </w:r>
          </w:p>
        </w:tc>
      </w:tr>
      <w:tr w:rsidR="0099266B" w:rsidRPr="0016201C" w:rsidTr="0099266B">
        <w:tc>
          <w:tcPr>
            <w:tcW w:w="2391" w:type="dxa"/>
          </w:tcPr>
          <w:p w:rsidR="0099266B" w:rsidRPr="004C25F6" w:rsidRDefault="0099266B" w:rsidP="0099266B">
            <w:pPr>
              <w:rPr>
                <w:rFonts w:ascii="Times New Roman" w:hAnsi="Times New Roman" w:cs="Times New Roman"/>
              </w:rPr>
            </w:pPr>
            <w:r>
              <w:rPr>
                <w:rFonts w:ascii="Times New Roman" w:hAnsi="Times New Roman" w:cs="Times New Roman"/>
              </w:rPr>
              <w:t>Часть, формируемая участниками образовательных отношений</w:t>
            </w:r>
          </w:p>
        </w:tc>
        <w:tc>
          <w:tcPr>
            <w:tcW w:w="2391" w:type="dxa"/>
          </w:tcPr>
          <w:p w:rsidR="0099266B" w:rsidRPr="0016201C" w:rsidRDefault="0099266B" w:rsidP="0099266B">
            <w:pPr>
              <w:jc w:val="both"/>
              <w:rPr>
                <w:rFonts w:ascii="Times New Roman" w:hAnsi="Times New Roman" w:cs="Times New Roman"/>
              </w:rPr>
            </w:pPr>
            <w:r>
              <w:rPr>
                <w:rFonts w:ascii="Times New Roman" w:hAnsi="Times New Roman" w:cs="Times New Roman"/>
              </w:rPr>
              <w:t>-</w:t>
            </w:r>
          </w:p>
        </w:tc>
        <w:tc>
          <w:tcPr>
            <w:tcW w:w="2391" w:type="dxa"/>
          </w:tcPr>
          <w:p w:rsidR="0099266B" w:rsidRPr="0016201C" w:rsidRDefault="0099266B" w:rsidP="0099266B">
            <w:pPr>
              <w:jc w:val="both"/>
              <w:rPr>
                <w:rFonts w:ascii="Times New Roman" w:hAnsi="Times New Roman" w:cs="Times New Roman"/>
              </w:rPr>
            </w:pPr>
            <w:r>
              <w:rPr>
                <w:rFonts w:ascii="Times New Roman" w:hAnsi="Times New Roman" w:cs="Times New Roman"/>
              </w:rPr>
              <w:t>-</w:t>
            </w:r>
          </w:p>
        </w:tc>
        <w:tc>
          <w:tcPr>
            <w:tcW w:w="2392" w:type="dxa"/>
          </w:tcPr>
          <w:p w:rsidR="0099266B" w:rsidRPr="0016201C" w:rsidRDefault="0099266B" w:rsidP="0099266B">
            <w:pPr>
              <w:jc w:val="both"/>
              <w:rPr>
                <w:rFonts w:ascii="Times New Roman" w:hAnsi="Times New Roman" w:cs="Times New Roman"/>
              </w:rPr>
            </w:pPr>
            <w:r>
              <w:rPr>
                <w:rFonts w:ascii="Times New Roman" w:hAnsi="Times New Roman" w:cs="Times New Roman"/>
              </w:rPr>
              <w:t>-</w:t>
            </w:r>
          </w:p>
        </w:tc>
      </w:tr>
      <w:tr w:rsidR="0099266B" w:rsidRPr="0016201C" w:rsidTr="0099266B">
        <w:tc>
          <w:tcPr>
            <w:tcW w:w="2391" w:type="dxa"/>
          </w:tcPr>
          <w:p w:rsidR="0099266B" w:rsidRDefault="0099266B" w:rsidP="0099266B">
            <w:pPr>
              <w:rPr>
                <w:rFonts w:ascii="Times New Roman" w:hAnsi="Times New Roman" w:cs="Times New Roman"/>
              </w:rPr>
            </w:pPr>
            <w:r>
              <w:rPr>
                <w:rFonts w:ascii="Times New Roman" w:hAnsi="Times New Roman" w:cs="Times New Roman"/>
              </w:rPr>
              <w:t>Внеурочная деятельность</w:t>
            </w:r>
          </w:p>
        </w:tc>
        <w:tc>
          <w:tcPr>
            <w:tcW w:w="2391" w:type="dxa"/>
          </w:tcPr>
          <w:p w:rsidR="0099266B" w:rsidRPr="0016201C" w:rsidRDefault="0099266B" w:rsidP="0099266B">
            <w:pPr>
              <w:jc w:val="both"/>
              <w:rPr>
                <w:rFonts w:ascii="Times New Roman" w:hAnsi="Times New Roman" w:cs="Times New Roman"/>
              </w:rPr>
            </w:pPr>
            <w:r>
              <w:rPr>
                <w:rFonts w:ascii="Times New Roman" w:hAnsi="Times New Roman" w:cs="Times New Roman"/>
              </w:rPr>
              <w:t>-</w:t>
            </w:r>
          </w:p>
        </w:tc>
        <w:tc>
          <w:tcPr>
            <w:tcW w:w="2391" w:type="dxa"/>
          </w:tcPr>
          <w:p w:rsidR="0099266B" w:rsidRPr="0016201C" w:rsidRDefault="0099266B" w:rsidP="0099266B">
            <w:pPr>
              <w:jc w:val="both"/>
              <w:rPr>
                <w:rFonts w:ascii="Times New Roman" w:hAnsi="Times New Roman" w:cs="Times New Roman"/>
              </w:rPr>
            </w:pPr>
            <w:r>
              <w:rPr>
                <w:rFonts w:ascii="Times New Roman" w:hAnsi="Times New Roman" w:cs="Times New Roman"/>
              </w:rPr>
              <w:t>-</w:t>
            </w:r>
          </w:p>
        </w:tc>
        <w:tc>
          <w:tcPr>
            <w:tcW w:w="2392" w:type="dxa"/>
          </w:tcPr>
          <w:p w:rsidR="0099266B" w:rsidRPr="0016201C" w:rsidRDefault="0099266B" w:rsidP="0099266B">
            <w:pPr>
              <w:jc w:val="both"/>
              <w:rPr>
                <w:rFonts w:ascii="Times New Roman" w:hAnsi="Times New Roman" w:cs="Times New Roman"/>
              </w:rPr>
            </w:pPr>
            <w:r>
              <w:rPr>
                <w:rFonts w:ascii="Times New Roman" w:hAnsi="Times New Roman" w:cs="Times New Roman"/>
              </w:rPr>
              <w:t>-</w:t>
            </w:r>
          </w:p>
        </w:tc>
      </w:tr>
      <w:tr w:rsidR="0099266B" w:rsidRPr="0016201C" w:rsidTr="0099266B">
        <w:tc>
          <w:tcPr>
            <w:tcW w:w="2391" w:type="dxa"/>
          </w:tcPr>
          <w:p w:rsidR="0099266B" w:rsidRDefault="0099266B" w:rsidP="0099266B">
            <w:pPr>
              <w:rPr>
                <w:rFonts w:ascii="Times New Roman" w:hAnsi="Times New Roman" w:cs="Times New Roman"/>
              </w:rPr>
            </w:pPr>
            <w:r>
              <w:rPr>
                <w:rFonts w:ascii="Times New Roman" w:hAnsi="Times New Roman" w:cs="Times New Roman"/>
              </w:rPr>
              <w:t>Внеурочная деятельность, реализующаяся за счет внеклассной работы, дополнительного образования</w:t>
            </w:r>
          </w:p>
        </w:tc>
        <w:tc>
          <w:tcPr>
            <w:tcW w:w="2391" w:type="dxa"/>
          </w:tcPr>
          <w:p w:rsidR="0099266B" w:rsidRPr="0016201C" w:rsidRDefault="0099266B" w:rsidP="0099266B">
            <w:pPr>
              <w:jc w:val="both"/>
              <w:rPr>
                <w:rFonts w:ascii="Times New Roman" w:hAnsi="Times New Roman" w:cs="Times New Roman"/>
              </w:rPr>
            </w:pPr>
            <w:r>
              <w:rPr>
                <w:rFonts w:ascii="Times New Roman" w:hAnsi="Times New Roman" w:cs="Times New Roman"/>
              </w:rPr>
              <w:t>До 350 ч.</w:t>
            </w:r>
          </w:p>
        </w:tc>
        <w:tc>
          <w:tcPr>
            <w:tcW w:w="2391" w:type="dxa"/>
          </w:tcPr>
          <w:p w:rsidR="0099266B" w:rsidRPr="0016201C" w:rsidRDefault="0099266B" w:rsidP="0099266B">
            <w:pPr>
              <w:jc w:val="both"/>
              <w:rPr>
                <w:rFonts w:ascii="Times New Roman" w:hAnsi="Times New Roman" w:cs="Times New Roman"/>
              </w:rPr>
            </w:pPr>
            <w:r>
              <w:rPr>
                <w:rFonts w:ascii="Times New Roman" w:hAnsi="Times New Roman" w:cs="Times New Roman"/>
              </w:rPr>
              <w:t>До 350 ч.</w:t>
            </w:r>
          </w:p>
        </w:tc>
        <w:tc>
          <w:tcPr>
            <w:tcW w:w="2392" w:type="dxa"/>
          </w:tcPr>
          <w:p w:rsidR="0099266B" w:rsidRPr="0016201C" w:rsidRDefault="0099266B" w:rsidP="0099266B">
            <w:pPr>
              <w:jc w:val="both"/>
              <w:rPr>
                <w:rFonts w:ascii="Times New Roman" w:hAnsi="Times New Roman" w:cs="Times New Roman"/>
              </w:rPr>
            </w:pPr>
            <w:r>
              <w:rPr>
                <w:rFonts w:ascii="Times New Roman" w:hAnsi="Times New Roman" w:cs="Times New Roman"/>
              </w:rPr>
              <w:t>До 700 ч.</w:t>
            </w:r>
          </w:p>
        </w:tc>
      </w:tr>
    </w:tbl>
    <w:p w:rsidR="0099266B" w:rsidRDefault="0099266B" w:rsidP="00CD6245">
      <w:pPr>
        <w:shd w:val="clear" w:color="auto" w:fill="FFFFFF" w:themeFill="background1"/>
        <w:spacing w:after="5" w:line="240" w:lineRule="auto"/>
        <w:ind w:right="149" w:firstLine="567"/>
        <w:jc w:val="both"/>
        <w:rPr>
          <w:rFonts w:ascii="Times New Roman" w:eastAsia="Times New Roman" w:hAnsi="Times New Roman" w:cs="Times New Roman"/>
          <w:color w:val="000000"/>
          <w:sz w:val="24"/>
          <w:szCs w:val="24"/>
          <w:lang w:val="en-US" w:eastAsia="ru-RU"/>
        </w:rPr>
      </w:pPr>
    </w:p>
    <w:p w:rsidR="0099266B" w:rsidRPr="0099266B" w:rsidRDefault="0099266B" w:rsidP="0099266B">
      <w:pPr>
        <w:widowControl w:val="0"/>
        <w:tabs>
          <w:tab w:val="left" w:pos="816"/>
          <w:tab w:val="left" w:pos="5748"/>
          <w:tab w:val="left" w:pos="8508"/>
        </w:tabs>
        <w:spacing w:after="0" w:line="240" w:lineRule="auto"/>
        <w:ind w:firstLine="567"/>
        <w:jc w:val="both"/>
        <w:rPr>
          <w:rFonts w:ascii="Times New Roman" w:hAnsi="Times New Roman" w:cs="Times New Roman"/>
          <w:sz w:val="24"/>
          <w:szCs w:val="24"/>
        </w:rPr>
      </w:pPr>
      <w:proofErr w:type="gramStart"/>
      <w:r w:rsidRPr="0099266B">
        <w:rPr>
          <w:rFonts w:ascii="Times New Roman" w:hAnsi="Times New Roman" w:cs="Times New Roman"/>
          <w:sz w:val="24"/>
          <w:szCs w:val="24"/>
        </w:rPr>
        <w:t xml:space="preserve">План внеурочной деятельности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1350 часов за четыре года обучения), основного общего образования (до 1750 часов за пять лет обучения) и среднего общего образования (до 350 часов за год обучения) с учетом интересов обучающихся и возможностей образовательной организации. </w:t>
      </w:r>
      <w:proofErr w:type="gramEnd"/>
    </w:p>
    <w:p w:rsidR="00D6532A" w:rsidRPr="00D6532A" w:rsidRDefault="00CD6245" w:rsidP="00CD6245">
      <w:pPr>
        <w:shd w:val="clear" w:color="auto" w:fill="FFFFFF" w:themeFill="background1"/>
        <w:spacing w:after="5" w:line="240" w:lineRule="auto"/>
        <w:ind w:right="149"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План внеурочной деятельности в первую очередь направлен на достижение </w:t>
      </w:r>
      <w:proofErr w:type="gramStart"/>
      <w:r>
        <w:rPr>
          <w:rFonts w:ascii="Times New Roman" w:eastAsia="Times New Roman" w:hAnsi="Times New Roman" w:cs="Times New Roman"/>
          <w:color w:val="000000"/>
          <w:sz w:val="24"/>
          <w:szCs w:val="24"/>
          <w:lang w:eastAsia="ru-RU"/>
        </w:rPr>
        <w:t>обучающимися</w:t>
      </w:r>
      <w:proofErr w:type="gramEnd"/>
      <w:r>
        <w:rPr>
          <w:rFonts w:ascii="Times New Roman" w:eastAsia="Times New Roman" w:hAnsi="Times New Roman" w:cs="Times New Roman"/>
          <w:color w:val="000000"/>
          <w:sz w:val="24"/>
          <w:szCs w:val="24"/>
          <w:lang w:eastAsia="ru-RU"/>
        </w:rPr>
        <w:t xml:space="preserve"> планируемых результатов освоения основной</w:t>
      </w:r>
      <w:r w:rsidR="00D6532A" w:rsidRPr="00D6532A">
        <w:rPr>
          <w:rFonts w:ascii="Times New Roman" w:eastAsia="Times New Roman" w:hAnsi="Times New Roman" w:cs="Times New Roman"/>
          <w:color w:val="000000"/>
          <w:sz w:val="24"/>
          <w:szCs w:val="24"/>
          <w:lang w:eastAsia="ru-RU"/>
        </w:rPr>
        <w:t xml:space="preserve"> образовательной программы начального обще</w:t>
      </w:r>
      <w:r>
        <w:rPr>
          <w:rFonts w:ascii="Times New Roman" w:eastAsia="Times New Roman" w:hAnsi="Times New Roman" w:cs="Times New Roman"/>
          <w:color w:val="000000"/>
          <w:sz w:val="24"/>
          <w:szCs w:val="24"/>
          <w:lang w:eastAsia="ru-RU"/>
        </w:rPr>
        <w:t>го, основного общего и среднего общего образования в зависимости  от возможностей образовательной</w:t>
      </w:r>
      <w:r w:rsidR="00D6532A" w:rsidRPr="00D6532A">
        <w:rPr>
          <w:rFonts w:ascii="Times New Roman" w:eastAsia="Times New Roman" w:hAnsi="Times New Roman" w:cs="Times New Roman"/>
          <w:color w:val="000000"/>
          <w:sz w:val="24"/>
          <w:szCs w:val="24"/>
          <w:lang w:eastAsia="ru-RU"/>
        </w:rPr>
        <w:t xml:space="preserve"> организации, а также осо</w:t>
      </w:r>
      <w:r>
        <w:rPr>
          <w:rFonts w:ascii="Times New Roman" w:eastAsia="Times New Roman" w:hAnsi="Times New Roman" w:cs="Times New Roman"/>
          <w:color w:val="000000"/>
          <w:sz w:val="24"/>
          <w:szCs w:val="24"/>
          <w:lang w:eastAsia="ru-RU"/>
        </w:rPr>
        <w:t>бенностей окружающего социума.</w:t>
      </w:r>
    </w:p>
    <w:p w:rsidR="00D6532A" w:rsidRPr="00D6532A" w:rsidRDefault="00CD6245" w:rsidP="00CD6245">
      <w:pPr>
        <w:shd w:val="clear" w:color="auto" w:fill="FFFFFF" w:themeFill="background1"/>
        <w:spacing w:after="0" w:line="240" w:lineRule="auto"/>
        <w:ind w:right="149"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Внеурочная деятельность</w:t>
      </w:r>
      <w:r w:rsidR="00D6532A" w:rsidRPr="00D6532A">
        <w:rPr>
          <w:rFonts w:ascii="Times New Roman" w:eastAsia="Times New Roman" w:hAnsi="Times New Roman" w:cs="Times New Roman"/>
          <w:color w:val="000000"/>
          <w:sz w:val="24"/>
          <w:szCs w:val="24"/>
          <w:lang w:eastAsia="ru-RU"/>
        </w:rPr>
        <w:t xml:space="preserve"> может осущес</w:t>
      </w:r>
      <w:r>
        <w:rPr>
          <w:rFonts w:ascii="Times New Roman" w:eastAsia="Times New Roman" w:hAnsi="Times New Roman" w:cs="Times New Roman"/>
          <w:color w:val="000000"/>
          <w:sz w:val="24"/>
          <w:szCs w:val="24"/>
          <w:lang w:eastAsia="ru-RU"/>
        </w:rPr>
        <w:t>твляться по различным схемам, в</w:t>
      </w:r>
      <w:r w:rsidR="00D6532A" w:rsidRPr="00D6532A">
        <w:rPr>
          <w:rFonts w:ascii="Times New Roman" w:eastAsia="Times New Roman" w:hAnsi="Times New Roman" w:cs="Times New Roman"/>
          <w:color w:val="000000"/>
          <w:sz w:val="24"/>
          <w:szCs w:val="24"/>
          <w:lang w:eastAsia="ru-RU"/>
        </w:rPr>
        <w:t xml:space="preserve"> том чис</w:t>
      </w:r>
      <w:r>
        <w:rPr>
          <w:rFonts w:ascii="Times New Roman" w:eastAsia="Times New Roman" w:hAnsi="Times New Roman" w:cs="Times New Roman"/>
          <w:color w:val="000000"/>
          <w:sz w:val="24"/>
          <w:szCs w:val="24"/>
          <w:lang w:eastAsia="ru-RU"/>
        </w:rPr>
        <w:t>ле:</w:t>
      </w:r>
    </w:p>
    <w:p w:rsidR="00D6532A" w:rsidRPr="00EE25B8" w:rsidRDefault="00D6532A" w:rsidP="00EE25B8">
      <w:pPr>
        <w:pStyle w:val="a8"/>
        <w:numPr>
          <w:ilvl w:val="0"/>
          <w:numId w:val="8"/>
        </w:numPr>
        <w:shd w:val="clear" w:color="auto" w:fill="FFFFFF" w:themeFill="background1"/>
        <w:spacing w:after="0" w:line="240" w:lineRule="auto"/>
        <w:ind w:right="149"/>
        <w:jc w:val="both"/>
        <w:rPr>
          <w:rFonts w:ascii="Times New Roman" w:eastAsia="Times New Roman" w:hAnsi="Times New Roman" w:cs="Times New Roman"/>
          <w:color w:val="000000"/>
          <w:sz w:val="24"/>
          <w:szCs w:val="24"/>
          <w:lang w:eastAsia="ru-RU"/>
        </w:rPr>
      </w:pPr>
      <w:r w:rsidRPr="00EE25B8">
        <w:rPr>
          <w:rFonts w:ascii="Times New Roman" w:eastAsia="Times New Roman" w:hAnsi="Times New Roman" w:cs="Times New Roman"/>
          <w:color w:val="000000"/>
          <w:sz w:val="24"/>
          <w:szCs w:val="24"/>
          <w:lang w:eastAsia="ru-RU"/>
        </w:rPr>
        <w:t xml:space="preserve">-непосредственно </w:t>
      </w:r>
      <w:r w:rsidR="00CD6245" w:rsidRPr="00EE25B8">
        <w:rPr>
          <w:rFonts w:ascii="Times New Roman" w:eastAsia="Times New Roman" w:hAnsi="Times New Roman" w:cs="Times New Roman"/>
          <w:color w:val="000000"/>
          <w:sz w:val="24"/>
          <w:szCs w:val="24"/>
          <w:lang w:eastAsia="ru-RU"/>
        </w:rPr>
        <w:t>в образовательной организации;</w:t>
      </w:r>
    </w:p>
    <w:p w:rsidR="00D6532A" w:rsidRPr="00EE25B8" w:rsidRDefault="00D6532A" w:rsidP="00EE25B8">
      <w:pPr>
        <w:pStyle w:val="a8"/>
        <w:numPr>
          <w:ilvl w:val="0"/>
          <w:numId w:val="8"/>
        </w:numPr>
        <w:shd w:val="clear" w:color="auto" w:fill="FFFFFF" w:themeFill="background1"/>
        <w:spacing w:after="5" w:line="240" w:lineRule="auto"/>
        <w:ind w:right="149"/>
        <w:jc w:val="both"/>
        <w:rPr>
          <w:rFonts w:ascii="Times New Roman" w:eastAsia="Times New Roman" w:hAnsi="Times New Roman" w:cs="Times New Roman"/>
          <w:color w:val="000000"/>
          <w:sz w:val="24"/>
          <w:szCs w:val="24"/>
          <w:lang w:eastAsia="ru-RU"/>
        </w:rPr>
      </w:pPr>
      <w:r w:rsidRPr="00EE25B8">
        <w:rPr>
          <w:rFonts w:ascii="Times New Roman" w:eastAsia="Times New Roman" w:hAnsi="Times New Roman" w:cs="Times New Roman"/>
          <w:color w:val="000000"/>
          <w:sz w:val="24"/>
          <w:szCs w:val="24"/>
          <w:lang w:eastAsia="ru-RU"/>
        </w:rPr>
        <w:t>-совместно с организациями и учреждения</w:t>
      </w:r>
      <w:r w:rsidR="00CD6245" w:rsidRPr="00EE25B8">
        <w:rPr>
          <w:rFonts w:ascii="Times New Roman" w:eastAsia="Times New Roman" w:hAnsi="Times New Roman" w:cs="Times New Roman"/>
          <w:color w:val="000000"/>
          <w:sz w:val="24"/>
          <w:szCs w:val="24"/>
          <w:lang w:eastAsia="ru-RU"/>
        </w:rPr>
        <w:t xml:space="preserve">ми дополнительного образования </w:t>
      </w:r>
      <w:r w:rsidRPr="00EE25B8">
        <w:rPr>
          <w:rFonts w:ascii="Times New Roman" w:eastAsia="Times New Roman" w:hAnsi="Times New Roman" w:cs="Times New Roman"/>
          <w:color w:val="000000"/>
          <w:sz w:val="24"/>
          <w:szCs w:val="24"/>
          <w:lang w:eastAsia="ru-RU"/>
        </w:rPr>
        <w:t>детей, спортивными объ</w:t>
      </w:r>
      <w:r w:rsidR="00CD6245" w:rsidRPr="00EE25B8">
        <w:rPr>
          <w:rFonts w:ascii="Times New Roman" w:eastAsia="Times New Roman" w:hAnsi="Times New Roman" w:cs="Times New Roman"/>
          <w:color w:val="000000"/>
          <w:sz w:val="24"/>
          <w:szCs w:val="24"/>
          <w:lang w:eastAsia="ru-RU"/>
        </w:rPr>
        <w:t>ектами, учреждениями культуры;</w:t>
      </w:r>
    </w:p>
    <w:p w:rsidR="00D6532A" w:rsidRPr="00EE25B8" w:rsidRDefault="00D6532A" w:rsidP="00EE25B8">
      <w:pPr>
        <w:pStyle w:val="a8"/>
        <w:numPr>
          <w:ilvl w:val="0"/>
          <w:numId w:val="8"/>
        </w:numPr>
        <w:shd w:val="clear" w:color="auto" w:fill="FFFFFF" w:themeFill="background1"/>
        <w:spacing w:after="205" w:line="240" w:lineRule="auto"/>
        <w:ind w:right="149"/>
        <w:jc w:val="both"/>
        <w:rPr>
          <w:rFonts w:ascii="Times New Roman" w:eastAsia="Times New Roman" w:hAnsi="Times New Roman" w:cs="Times New Roman"/>
          <w:color w:val="000000"/>
          <w:sz w:val="24"/>
          <w:szCs w:val="24"/>
          <w:lang w:eastAsia="ru-RU"/>
        </w:rPr>
      </w:pPr>
      <w:r w:rsidRPr="00EE25B8">
        <w:rPr>
          <w:rFonts w:ascii="Times New Roman" w:eastAsia="Times New Roman" w:hAnsi="Times New Roman" w:cs="Times New Roman"/>
          <w:color w:val="000000"/>
          <w:sz w:val="24"/>
          <w:szCs w:val="24"/>
          <w:lang w:eastAsia="ru-RU"/>
        </w:rPr>
        <w:t>-</w:t>
      </w:r>
      <w:r w:rsidR="00CD6245" w:rsidRPr="00EE25B8">
        <w:rPr>
          <w:rFonts w:ascii="Times New Roman" w:eastAsia="Times New Roman" w:hAnsi="Times New Roman" w:cs="Times New Roman"/>
          <w:color w:val="000000"/>
          <w:sz w:val="24"/>
          <w:szCs w:val="24"/>
          <w:lang w:eastAsia="ru-RU"/>
        </w:rPr>
        <w:t>в сотрудничестве с другими организациями и с участием педагогов образовательной организации.</w:t>
      </w:r>
    </w:p>
    <w:p w:rsidR="0099266B" w:rsidRPr="00A001CF" w:rsidRDefault="0099266B" w:rsidP="0099266B">
      <w:pPr>
        <w:rPr>
          <w:sz w:val="2"/>
          <w:szCs w:val="2"/>
        </w:rPr>
      </w:pPr>
    </w:p>
    <w:p w:rsidR="0099266B" w:rsidRPr="009F2F3B" w:rsidRDefault="0099266B" w:rsidP="009F2F3B">
      <w:pPr>
        <w:spacing w:after="0" w:line="240" w:lineRule="auto"/>
        <w:ind w:firstLine="709"/>
        <w:jc w:val="both"/>
        <w:rPr>
          <w:rFonts w:ascii="Times New Roman" w:eastAsia="Times New Roman" w:hAnsi="Times New Roman" w:cs="Times New Roman"/>
          <w:sz w:val="24"/>
          <w:szCs w:val="24"/>
        </w:rPr>
      </w:pPr>
      <w:r w:rsidRPr="009F2F3B">
        <w:rPr>
          <w:rFonts w:ascii="Times New Roman" w:eastAsia="Times New Roman" w:hAnsi="Times New Roman" w:cs="Times New Roman"/>
          <w:sz w:val="24"/>
          <w:szCs w:val="24"/>
        </w:rPr>
        <w:t>В рамках занятий по интересам происходит подготовка и проведение итогового комплексного дела. Реализация программы осуществляется с учетом календарных сроков запланированных мероприятий. Обучающиеся самостоятельно выбирают групп</w:t>
      </w:r>
      <w:proofErr w:type="gramStart"/>
      <w:r w:rsidRPr="009F2F3B">
        <w:rPr>
          <w:rFonts w:ascii="Times New Roman" w:eastAsia="Times New Roman" w:hAnsi="Times New Roman" w:cs="Times New Roman"/>
          <w:sz w:val="24"/>
          <w:szCs w:val="24"/>
        </w:rPr>
        <w:t>у(</w:t>
      </w:r>
      <w:proofErr w:type="gramEnd"/>
      <w:r w:rsidRPr="009F2F3B">
        <w:rPr>
          <w:rFonts w:ascii="Times New Roman" w:eastAsia="Times New Roman" w:hAnsi="Times New Roman" w:cs="Times New Roman"/>
          <w:sz w:val="24"/>
          <w:szCs w:val="24"/>
        </w:rPr>
        <w:t>ы) по интересам (клуб/клубы), могут переходить из одного кружка/клуба в другой, перед началом каникулярных периодов.</w:t>
      </w:r>
    </w:p>
    <w:p w:rsidR="0099266B" w:rsidRPr="009F2F3B" w:rsidRDefault="0099266B" w:rsidP="009F2F3B">
      <w:pPr>
        <w:spacing w:after="0" w:line="240" w:lineRule="auto"/>
        <w:ind w:firstLine="700"/>
        <w:jc w:val="both"/>
        <w:rPr>
          <w:rFonts w:ascii="Times New Roman" w:eastAsia="Times New Roman" w:hAnsi="Times New Roman" w:cs="Times New Roman"/>
          <w:sz w:val="24"/>
          <w:szCs w:val="24"/>
        </w:rPr>
      </w:pPr>
      <w:r w:rsidRPr="009F2F3B">
        <w:rPr>
          <w:rFonts w:ascii="Times New Roman" w:eastAsia="Times New Roman" w:hAnsi="Times New Roman" w:cs="Times New Roman"/>
          <w:sz w:val="24"/>
          <w:szCs w:val="24"/>
        </w:rPr>
        <w:t xml:space="preserve">Реализация плана внеурочной деятельности предусматривает в течение года неравномерное распределение нагрузки. Так, при подготовке коллективных дел и образовательных событий за 1-2 недели используется значительно больший объем времени, чем в иные периоды (между образовательными событиями), что отражается в динамическом расписании внеурочной деятельности, которое корректируется в течение четверти, либо полугодия. </w:t>
      </w:r>
    </w:p>
    <w:p w:rsidR="0099266B" w:rsidRPr="009F2F3B" w:rsidRDefault="0099266B" w:rsidP="009F2F3B">
      <w:pPr>
        <w:spacing w:after="0" w:line="240" w:lineRule="auto"/>
        <w:ind w:firstLine="709"/>
        <w:jc w:val="both"/>
        <w:rPr>
          <w:sz w:val="24"/>
          <w:szCs w:val="24"/>
        </w:rPr>
      </w:pPr>
      <w:r w:rsidRPr="009F2F3B">
        <w:rPr>
          <w:rFonts w:ascii="Times New Roman" w:eastAsia="Times New Roman" w:hAnsi="Times New Roman" w:cs="Times New Roman"/>
          <w:sz w:val="24"/>
          <w:szCs w:val="24"/>
        </w:rPr>
        <w:lastRenderedPageBreak/>
        <w:t xml:space="preserve">При планировании внеурочной деятельности учитываются условия, необходимые для осуществления образовательной деятельности, активной деятельности, отдыха и питания </w:t>
      </w:r>
      <w:proofErr w:type="gramStart"/>
      <w:r w:rsidRPr="009F2F3B">
        <w:rPr>
          <w:rFonts w:ascii="Times New Roman" w:eastAsia="Times New Roman" w:hAnsi="Times New Roman" w:cs="Times New Roman"/>
          <w:sz w:val="24"/>
          <w:szCs w:val="24"/>
        </w:rPr>
        <w:t>обучающихся</w:t>
      </w:r>
      <w:proofErr w:type="gramEnd"/>
      <w:r w:rsidRPr="009F2F3B">
        <w:rPr>
          <w:rFonts w:ascii="Times New Roman" w:eastAsia="Times New Roman" w:hAnsi="Times New Roman" w:cs="Times New Roman"/>
          <w:sz w:val="24"/>
          <w:szCs w:val="24"/>
        </w:rPr>
        <w:t xml:space="preserve">. При определении помещений для осуществления внеурочной деятельности (учебные кабинеты, спортивный зал, актовый зал, школьная библиотека, фойе школы) учитывается их площадь, освещенность и воздушно-тепловой режим, расположение и размеры рабочих, учебных зон и зон для индивидуальных занятий. Часть занятий (волонтерские акции, спортивные соревнования, социальные проекты, исследования) проводятся </w:t>
      </w:r>
      <w:proofErr w:type="spellStart"/>
      <w:r w:rsidRPr="009F2F3B">
        <w:rPr>
          <w:rFonts w:ascii="Times New Roman" w:eastAsia="Times New Roman" w:hAnsi="Times New Roman" w:cs="Times New Roman"/>
          <w:sz w:val="24"/>
          <w:szCs w:val="24"/>
        </w:rPr>
        <w:t>внеаудиторно</w:t>
      </w:r>
      <w:proofErr w:type="spellEnd"/>
      <w:r w:rsidRPr="009F2F3B">
        <w:rPr>
          <w:rFonts w:ascii="Times New Roman" w:eastAsia="Times New Roman" w:hAnsi="Times New Roman" w:cs="Times New Roman"/>
          <w:sz w:val="24"/>
          <w:szCs w:val="24"/>
        </w:rPr>
        <w:t xml:space="preserve">, в том числе с использованием имеющейся социальной инфраструктуры (учреждения культуры и спорта села и района, памятники истории и культуры, музей </w:t>
      </w:r>
      <w:proofErr w:type="gramStart"/>
      <w:r w:rsidRPr="009F2F3B">
        <w:rPr>
          <w:rFonts w:ascii="Times New Roman" w:eastAsia="Times New Roman" w:hAnsi="Times New Roman" w:cs="Times New Roman"/>
          <w:sz w:val="24"/>
          <w:szCs w:val="24"/>
        </w:rPr>
        <w:t>в</w:t>
      </w:r>
      <w:proofErr w:type="gramEnd"/>
      <w:r w:rsidRPr="009F2F3B">
        <w:rPr>
          <w:rFonts w:ascii="Times New Roman" w:eastAsia="Times New Roman" w:hAnsi="Times New Roman" w:cs="Times New Roman"/>
          <w:sz w:val="24"/>
          <w:szCs w:val="24"/>
        </w:rPr>
        <w:t xml:space="preserve"> с. Чугуевка).</w:t>
      </w:r>
    </w:p>
    <w:p w:rsidR="0099266B" w:rsidRPr="009F2F3B" w:rsidRDefault="0099266B" w:rsidP="009F2F3B">
      <w:pPr>
        <w:spacing w:line="240" w:lineRule="auto"/>
        <w:jc w:val="both"/>
        <w:rPr>
          <w:rFonts w:ascii="Times New Roman" w:hAnsi="Times New Roman" w:cs="Times New Roman"/>
          <w:sz w:val="24"/>
          <w:szCs w:val="24"/>
        </w:rPr>
      </w:pPr>
    </w:p>
    <w:p w:rsidR="0099266B" w:rsidRPr="0099266B" w:rsidRDefault="0099266B" w:rsidP="0099266B">
      <w:pPr>
        <w:spacing w:line="360" w:lineRule="auto"/>
        <w:rPr>
          <w:rFonts w:ascii="Times New Roman" w:hAnsi="Times New Roman" w:cs="Times New Roman"/>
          <w:sz w:val="28"/>
          <w:szCs w:val="28"/>
        </w:rPr>
      </w:pPr>
    </w:p>
    <w:sectPr w:rsidR="0099266B" w:rsidRPr="0099266B">
      <w:headerReference w:type="even"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07B" w:rsidRDefault="0020207B">
      <w:pPr>
        <w:spacing w:after="0" w:line="240" w:lineRule="auto"/>
      </w:pPr>
      <w:r>
        <w:separator/>
      </w:r>
    </w:p>
  </w:endnote>
  <w:endnote w:type="continuationSeparator" w:id="0">
    <w:p w:rsidR="0020207B" w:rsidRDefault="00202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Arial Unicode MS"/>
    <w:charset w:val="8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07B" w:rsidRDefault="0020207B">
      <w:pPr>
        <w:spacing w:after="0" w:line="240" w:lineRule="auto"/>
      </w:pPr>
      <w:r>
        <w:separator/>
      </w:r>
    </w:p>
  </w:footnote>
  <w:footnote w:type="continuationSeparator" w:id="0">
    <w:p w:rsidR="0020207B" w:rsidRDefault="002020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66B" w:rsidRDefault="0099266B">
    <w:pPr>
      <w:rPr>
        <w:sz w:val="2"/>
        <w:szCs w:val="2"/>
      </w:rPr>
    </w:pPr>
    <w:r>
      <w:rPr>
        <w:noProof/>
        <w:lang w:eastAsia="ru-RU"/>
      </w:rPr>
      <mc:AlternateContent>
        <mc:Choice Requires="wps">
          <w:drawing>
            <wp:anchor distT="0" distB="0" distL="63500" distR="63500" simplePos="0" relativeHeight="251659264" behindDoc="1" locked="0" layoutInCell="1" allowOverlap="1" wp14:anchorId="5DD8796E" wp14:editId="54B76ADE">
              <wp:simplePos x="0" y="0"/>
              <wp:positionH relativeFrom="page">
                <wp:posOffset>3079115</wp:posOffset>
              </wp:positionH>
              <wp:positionV relativeFrom="page">
                <wp:posOffset>394335</wp:posOffset>
              </wp:positionV>
              <wp:extent cx="5765165" cy="350520"/>
              <wp:effectExtent l="2540" t="381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16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66B" w:rsidRDefault="0099266B">
                          <w:pPr>
                            <w:pStyle w:val="af6"/>
                            <w:shd w:val="clear" w:color="auto" w:fill="auto"/>
                            <w:spacing w:line="240" w:lineRule="auto"/>
                          </w:pPr>
                          <w:r>
                            <w:rPr>
                              <w:rStyle w:val="12pt"/>
                            </w:rPr>
                            <w:t>План внеурочной деятельности общеобразовательной организации на уровне СОО</w:t>
                          </w:r>
                        </w:p>
                        <w:p w:rsidR="0099266B" w:rsidRDefault="0099266B">
                          <w:pPr>
                            <w:pStyle w:val="af6"/>
                            <w:shd w:val="clear" w:color="auto" w:fill="auto"/>
                            <w:spacing w:line="240" w:lineRule="auto"/>
                          </w:pPr>
                          <w:r>
                            <w:rPr>
                              <w:rStyle w:val="12pt"/>
                            </w:rPr>
                            <w:t>(ВАРИАНТ 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242.45pt;margin-top:31.05pt;width:453.95pt;height:27.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" filled="f" stroked="f">
              <v:textbox style="mso-fit-shape-to-text:t" inset="0,0,0,0">
                <w:txbxContent>
                  <w:p w:rsidR="0099266B" w:rsidRDefault="0099266B">
                    <w:pPr>
                      <w:pStyle w:val="af6"/>
                      <w:shd w:val="clear" w:color="auto" w:fill="auto"/>
                      <w:spacing w:line="240" w:lineRule="auto"/>
                    </w:pPr>
                    <w:r>
                      <w:rPr>
                        <w:rStyle w:val="12pt"/>
                      </w:rPr>
                      <w:t>План внеурочной деятельности общеобразовательной организации на уровне СОО</w:t>
                    </w:r>
                  </w:p>
                  <w:p w:rsidR="0099266B" w:rsidRDefault="0099266B">
                    <w:pPr>
                      <w:pStyle w:val="af6"/>
                      <w:shd w:val="clear" w:color="auto" w:fill="auto"/>
                      <w:spacing w:line="240" w:lineRule="auto"/>
                    </w:pPr>
                    <w:r>
                      <w:rPr>
                        <w:rStyle w:val="12pt"/>
                      </w:rPr>
                      <w:t>(ВАРИАНТ 1)</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3203360"/>
    <w:lvl w:ilvl="0">
      <w:start w:val="1"/>
      <w:numFmt w:val="bullet"/>
      <w:pStyle w:val="2"/>
      <w:lvlText w:val=""/>
      <w:lvlJc w:val="left"/>
      <w:pPr>
        <w:tabs>
          <w:tab w:val="num" w:pos="643"/>
        </w:tabs>
        <w:ind w:left="643" w:hanging="360"/>
      </w:pPr>
      <w:rPr>
        <w:rFonts w:ascii="Symbol" w:hAnsi="Symbol" w:hint="default"/>
      </w:rPr>
    </w:lvl>
  </w:abstractNum>
  <w:abstractNum w:abstractNumId="1">
    <w:nsid w:val="00000006"/>
    <w:multiLevelType w:val="multilevel"/>
    <w:tmpl w:val="69F2F924"/>
    <w:lvl w:ilvl="0">
      <w:start w:val="1"/>
      <w:numFmt w:val="decimal"/>
      <w:lvlText w:val="%1."/>
      <w:lvlJc w:val="left"/>
      <w:pPr>
        <w:tabs>
          <w:tab w:val="num" w:pos="644"/>
        </w:tabs>
        <w:ind w:left="644" w:hanging="360"/>
      </w:pPr>
      <w:rPr>
        <w:b w:val="0"/>
        <w:color w:val="auto"/>
      </w:rPr>
    </w:lvl>
    <w:lvl w:ilvl="1">
      <w:start w:val="1"/>
      <w:numFmt w:val="decimal"/>
      <w:lvlText w:val="%2."/>
      <w:lvlJc w:val="left"/>
      <w:pPr>
        <w:tabs>
          <w:tab w:val="num" w:pos="2062"/>
        </w:tabs>
        <w:ind w:left="2062"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4253211"/>
    <w:multiLevelType w:val="multilevel"/>
    <w:tmpl w:val="C602B8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6D4799"/>
    <w:multiLevelType w:val="hybridMultilevel"/>
    <w:tmpl w:val="E974B606"/>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4">
    <w:nsid w:val="089F6855"/>
    <w:multiLevelType w:val="multilevel"/>
    <w:tmpl w:val="9B12A8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8A55A4E"/>
    <w:multiLevelType w:val="hybridMultilevel"/>
    <w:tmpl w:val="79BA7528"/>
    <w:lvl w:ilvl="0" w:tplc="FC16A496">
      <w:start w:val="1"/>
      <w:numFmt w:val="bullet"/>
      <w:lvlText w:val="•"/>
      <w:lvlJc w:val="left"/>
      <w:pPr>
        <w:tabs>
          <w:tab w:val="num" w:pos="720"/>
        </w:tabs>
        <w:ind w:left="720" w:hanging="360"/>
      </w:pPr>
      <w:rPr>
        <w:rFonts w:ascii="Verdana" w:hAnsi="Verdana" w:hint="default"/>
      </w:rPr>
    </w:lvl>
    <w:lvl w:ilvl="1" w:tplc="97308824" w:tentative="1">
      <w:start w:val="1"/>
      <w:numFmt w:val="bullet"/>
      <w:lvlText w:val="•"/>
      <w:lvlJc w:val="left"/>
      <w:pPr>
        <w:tabs>
          <w:tab w:val="num" w:pos="1440"/>
        </w:tabs>
        <w:ind w:left="1440" w:hanging="360"/>
      </w:pPr>
      <w:rPr>
        <w:rFonts w:ascii="Verdana" w:hAnsi="Verdana" w:hint="default"/>
      </w:rPr>
    </w:lvl>
    <w:lvl w:ilvl="2" w:tplc="68CCBB24" w:tentative="1">
      <w:start w:val="1"/>
      <w:numFmt w:val="bullet"/>
      <w:lvlText w:val="•"/>
      <w:lvlJc w:val="left"/>
      <w:pPr>
        <w:tabs>
          <w:tab w:val="num" w:pos="2160"/>
        </w:tabs>
        <w:ind w:left="2160" w:hanging="360"/>
      </w:pPr>
      <w:rPr>
        <w:rFonts w:ascii="Verdana" w:hAnsi="Verdana" w:hint="default"/>
      </w:rPr>
    </w:lvl>
    <w:lvl w:ilvl="3" w:tplc="CD608F2A" w:tentative="1">
      <w:start w:val="1"/>
      <w:numFmt w:val="bullet"/>
      <w:lvlText w:val="•"/>
      <w:lvlJc w:val="left"/>
      <w:pPr>
        <w:tabs>
          <w:tab w:val="num" w:pos="2880"/>
        </w:tabs>
        <w:ind w:left="2880" w:hanging="360"/>
      </w:pPr>
      <w:rPr>
        <w:rFonts w:ascii="Verdana" w:hAnsi="Verdana" w:hint="default"/>
      </w:rPr>
    </w:lvl>
    <w:lvl w:ilvl="4" w:tplc="E844111E" w:tentative="1">
      <w:start w:val="1"/>
      <w:numFmt w:val="bullet"/>
      <w:lvlText w:val="•"/>
      <w:lvlJc w:val="left"/>
      <w:pPr>
        <w:tabs>
          <w:tab w:val="num" w:pos="3600"/>
        </w:tabs>
        <w:ind w:left="3600" w:hanging="360"/>
      </w:pPr>
      <w:rPr>
        <w:rFonts w:ascii="Verdana" w:hAnsi="Verdana" w:hint="default"/>
      </w:rPr>
    </w:lvl>
    <w:lvl w:ilvl="5" w:tplc="F7D67B66" w:tentative="1">
      <w:start w:val="1"/>
      <w:numFmt w:val="bullet"/>
      <w:lvlText w:val="•"/>
      <w:lvlJc w:val="left"/>
      <w:pPr>
        <w:tabs>
          <w:tab w:val="num" w:pos="4320"/>
        </w:tabs>
        <w:ind w:left="4320" w:hanging="360"/>
      </w:pPr>
      <w:rPr>
        <w:rFonts w:ascii="Verdana" w:hAnsi="Verdana" w:hint="default"/>
      </w:rPr>
    </w:lvl>
    <w:lvl w:ilvl="6" w:tplc="8D9623BE" w:tentative="1">
      <w:start w:val="1"/>
      <w:numFmt w:val="bullet"/>
      <w:lvlText w:val="•"/>
      <w:lvlJc w:val="left"/>
      <w:pPr>
        <w:tabs>
          <w:tab w:val="num" w:pos="5040"/>
        </w:tabs>
        <w:ind w:left="5040" w:hanging="360"/>
      </w:pPr>
      <w:rPr>
        <w:rFonts w:ascii="Verdana" w:hAnsi="Verdana" w:hint="default"/>
      </w:rPr>
    </w:lvl>
    <w:lvl w:ilvl="7" w:tplc="7AFCA696" w:tentative="1">
      <w:start w:val="1"/>
      <w:numFmt w:val="bullet"/>
      <w:lvlText w:val="•"/>
      <w:lvlJc w:val="left"/>
      <w:pPr>
        <w:tabs>
          <w:tab w:val="num" w:pos="5760"/>
        </w:tabs>
        <w:ind w:left="5760" w:hanging="360"/>
      </w:pPr>
      <w:rPr>
        <w:rFonts w:ascii="Verdana" w:hAnsi="Verdana" w:hint="default"/>
      </w:rPr>
    </w:lvl>
    <w:lvl w:ilvl="8" w:tplc="44608CD8" w:tentative="1">
      <w:start w:val="1"/>
      <w:numFmt w:val="bullet"/>
      <w:lvlText w:val="•"/>
      <w:lvlJc w:val="left"/>
      <w:pPr>
        <w:tabs>
          <w:tab w:val="num" w:pos="6480"/>
        </w:tabs>
        <w:ind w:left="6480" w:hanging="360"/>
      </w:pPr>
      <w:rPr>
        <w:rFonts w:ascii="Verdana" w:hAnsi="Verdana" w:hint="default"/>
      </w:rPr>
    </w:lvl>
  </w:abstractNum>
  <w:abstractNum w:abstractNumId="6">
    <w:nsid w:val="0A0A5EF1"/>
    <w:multiLevelType w:val="hybridMultilevel"/>
    <w:tmpl w:val="2CF62240"/>
    <w:lvl w:ilvl="0" w:tplc="79FEA1DE">
      <w:start w:val="1"/>
      <w:numFmt w:val="bullet"/>
      <w:lvlText w:val="•"/>
      <w:lvlJc w:val="left"/>
      <w:pPr>
        <w:tabs>
          <w:tab w:val="num" w:pos="720"/>
        </w:tabs>
        <w:ind w:left="720" w:hanging="360"/>
      </w:pPr>
      <w:rPr>
        <w:rFonts w:ascii="Verdana" w:hAnsi="Verdana" w:hint="default"/>
      </w:rPr>
    </w:lvl>
    <w:lvl w:ilvl="1" w:tplc="2FA8A7D0" w:tentative="1">
      <w:start w:val="1"/>
      <w:numFmt w:val="bullet"/>
      <w:lvlText w:val="•"/>
      <w:lvlJc w:val="left"/>
      <w:pPr>
        <w:tabs>
          <w:tab w:val="num" w:pos="1440"/>
        </w:tabs>
        <w:ind w:left="1440" w:hanging="360"/>
      </w:pPr>
      <w:rPr>
        <w:rFonts w:ascii="Verdana" w:hAnsi="Verdana" w:hint="default"/>
      </w:rPr>
    </w:lvl>
    <w:lvl w:ilvl="2" w:tplc="5B20402E" w:tentative="1">
      <w:start w:val="1"/>
      <w:numFmt w:val="bullet"/>
      <w:lvlText w:val="•"/>
      <w:lvlJc w:val="left"/>
      <w:pPr>
        <w:tabs>
          <w:tab w:val="num" w:pos="2160"/>
        </w:tabs>
        <w:ind w:left="2160" w:hanging="360"/>
      </w:pPr>
      <w:rPr>
        <w:rFonts w:ascii="Verdana" w:hAnsi="Verdana" w:hint="default"/>
      </w:rPr>
    </w:lvl>
    <w:lvl w:ilvl="3" w:tplc="9DE292D6" w:tentative="1">
      <w:start w:val="1"/>
      <w:numFmt w:val="bullet"/>
      <w:lvlText w:val="•"/>
      <w:lvlJc w:val="left"/>
      <w:pPr>
        <w:tabs>
          <w:tab w:val="num" w:pos="2880"/>
        </w:tabs>
        <w:ind w:left="2880" w:hanging="360"/>
      </w:pPr>
      <w:rPr>
        <w:rFonts w:ascii="Verdana" w:hAnsi="Verdana" w:hint="default"/>
      </w:rPr>
    </w:lvl>
    <w:lvl w:ilvl="4" w:tplc="C8808038" w:tentative="1">
      <w:start w:val="1"/>
      <w:numFmt w:val="bullet"/>
      <w:lvlText w:val="•"/>
      <w:lvlJc w:val="left"/>
      <w:pPr>
        <w:tabs>
          <w:tab w:val="num" w:pos="3600"/>
        </w:tabs>
        <w:ind w:left="3600" w:hanging="360"/>
      </w:pPr>
      <w:rPr>
        <w:rFonts w:ascii="Verdana" w:hAnsi="Verdana" w:hint="default"/>
      </w:rPr>
    </w:lvl>
    <w:lvl w:ilvl="5" w:tplc="4818535A" w:tentative="1">
      <w:start w:val="1"/>
      <w:numFmt w:val="bullet"/>
      <w:lvlText w:val="•"/>
      <w:lvlJc w:val="left"/>
      <w:pPr>
        <w:tabs>
          <w:tab w:val="num" w:pos="4320"/>
        </w:tabs>
        <w:ind w:left="4320" w:hanging="360"/>
      </w:pPr>
      <w:rPr>
        <w:rFonts w:ascii="Verdana" w:hAnsi="Verdana" w:hint="default"/>
      </w:rPr>
    </w:lvl>
    <w:lvl w:ilvl="6" w:tplc="3CCE332E" w:tentative="1">
      <w:start w:val="1"/>
      <w:numFmt w:val="bullet"/>
      <w:lvlText w:val="•"/>
      <w:lvlJc w:val="left"/>
      <w:pPr>
        <w:tabs>
          <w:tab w:val="num" w:pos="5040"/>
        </w:tabs>
        <w:ind w:left="5040" w:hanging="360"/>
      </w:pPr>
      <w:rPr>
        <w:rFonts w:ascii="Verdana" w:hAnsi="Verdana" w:hint="default"/>
      </w:rPr>
    </w:lvl>
    <w:lvl w:ilvl="7" w:tplc="D95C1C4C" w:tentative="1">
      <w:start w:val="1"/>
      <w:numFmt w:val="bullet"/>
      <w:lvlText w:val="•"/>
      <w:lvlJc w:val="left"/>
      <w:pPr>
        <w:tabs>
          <w:tab w:val="num" w:pos="5760"/>
        </w:tabs>
        <w:ind w:left="5760" w:hanging="360"/>
      </w:pPr>
      <w:rPr>
        <w:rFonts w:ascii="Verdana" w:hAnsi="Verdana" w:hint="default"/>
      </w:rPr>
    </w:lvl>
    <w:lvl w:ilvl="8" w:tplc="E60CE05A" w:tentative="1">
      <w:start w:val="1"/>
      <w:numFmt w:val="bullet"/>
      <w:lvlText w:val="•"/>
      <w:lvlJc w:val="left"/>
      <w:pPr>
        <w:tabs>
          <w:tab w:val="num" w:pos="6480"/>
        </w:tabs>
        <w:ind w:left="6480" w:hanging="360"/>
      </w:pPr>
      <w:rPr>
        <w:rFonts w:ascii="Verdana" w:hAnsi="Verdana" w:hint="default"/>
      </w:rPr>
    </w:lvl>
  </w:abstractNum>
  <w:abstractNum w:abstractNumId="7">
    <w:nsid w:val="0BC83970"/>
    <w:multiLevelType w:val="hybridMultilevel"/>
    <w:tmpl w:val="5A0287D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0C676A7D"/>
    <w:multiLevelType w:val="hybridMultilevel"/>
    <w:tmpl w:val="295AC62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0F6C524C"/>
    <w:multiLevelType w:val="hybridMultilevel"/>
    <w:tmpl w:val="9F5E899E"/>
    <w:lvl w:ilvl="0" w:tplc="1F4AA5B6">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0A955C6"/>
    <w:multiLevelType w:val="hybridMultilevel"/>
    <w:tmpl w:val="8C88A20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0FC4728"/>
    <w:multiLevelType w:val="hybridMultilevel"/>
    <w:tmpl w:val="4DA62D24"/>
    <w:lvl w:ilvl="0" w:tplc="1B10AC1E">
      <w:start w:val="7"/>
      <w:numFmt w:val="decimal"/>
      <w:lvlText w:val="%1."/>
      <w:lvlJc w:val="left"/>
      <w:pPr>
        <w:ind w:left="786" w:hanging="360"/>
      </w:pPr>
      <w:rPr>
        <w:rFonts w:hint="default"/>
        <w:color w:val="auto"/>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1563249D"/>
    <w:multiLevelType w:val="hybridMultilevel"/>
    <w:tmpl w:val="BBF41354"/>
    <w:lvl w:ilvl="0" w:tplc="C510682C">
      <w:start w:val="1"/>
      <w:numFmt w:val="decimal"/>
      <w:lvlText w:val="%1."/>
      <w:lvlJc w:val="left"/>
      <w:pPr>
        <w:ind w:left="786" w:hanging="360"/>
      </w:pPr>
      <w:rPr>
        <w:rFonts w:ascii="Times New Roman" w:hAnsi="Times New Roman" w:cs="Times New Roman"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6A77BE"/>
    <w:multiLevelType w:val="hybridMultilevel"/>
    <w:tmpl w:val="FF8A166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40C0E71"/>
    <w:multiLevelType w:val="hybridMultilevel"/>
    <w:tmpl w:val="69EAC26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9850B07"/>
    <w:multiLevelType w:val="hybridMultilevel"/>
    <w:tmpl w:val="64884856"/>
    <w:lvl w:ilvl="0" w:tplc="0419000F">
      <w:start w:val="1"/>
      <w:numFmt w:val="decimal"/>
      <w:lvlText w:val="%1."/>
      <w:lvlJc w:val="left"/>
      <w:pPr>
        <w:ind w:left="1570" w:hanging="360"/>
      </w:p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16">
    <w:nsid w:val="2D95733E"/>
    <w:multiLevelType w:val="hybridMultilevel"/>
    <w:tmpl w:val="CC66F334"/>
    <w:lvl w:ilvl="0" w:tplc="0419000D">
      <w:start w:val="1"/>
      <w:numFmt w:val="bullet"/>
      <w:lvlText w:val=""/>
      <w:lvlJc w:val="left"/>
      <w:pPr>
        <w:ind w:left="1288" w:hanging="360"/>
      </w:pPr>
      <w:rPr>
        <w:rFonts w:ascii="Wingdings" w:hAnsi="Wingdings"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7">
    <w:nsid w:val="2FD37B3A"/>
    <w:multiLevelType w:val="hybridMultilevel"/>
    <w:tmpl w:val="6244405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C5970FE"/>
    <w:multiLevelType w:val="hybridMultilevel"/>
    <w:tmpl w:val="02526E7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445708F5"/>
    <w:multiLevelType w:val="hybridMultilevel"/>
    <w:tmpl w:val="94F06984"/>
    <w:lvl w:ilvl="0" w:tplc="71C298BC">
      <w:start w:val="1"/>
      <w:numFmt w:val="bullet"/>
      <w:lvlText w:val="•"/>
      <w:lvlJc w:val="left"/>
      <w:pPr>
        <w:tabs>
          <w:tab w:val="num" w:pos="720"/>
        </w:tabs>
        <w:ind w:left="720" w:hanging="360"/>
      </w:pPr>
      <w:rPr>
        <w:rFonts w:ascii="Verdana" w:hAnsi="Verdana" w:hint="default"/>
      </w:rPr>
    </w:lvl>
    <w:lvl w:ilvl="1" w:tplc="E160C7EC" w:tentative="1">
      <w:start w:val="1"/>
      <w:numFmt w:val="bullet"/>
      <w:lvlText w:val="•"/>
      <w:lvlJc w:val="left"/>
      <w:pPr>
        <w:tabs>
          <w:tab w:val="num" w:pos="1440"/>
        </w:tabs>
        <w:ind w:left="1440" w:hanging="360"/>
      </w:pPr>
      <w:rPr>
        <w:rFonts w:ascii="Verdana" w:hAnsi="Verdana" w:hint="default"/>
      </w:rPr>
    </w:lvl>
    <w:lvl w:ilvl="2" w:tplc="5C0A70B8" w:tentative="1">
      <w:start w:val="1"/>
      <w:numFmt w:val="bullet"/>
      <w:lvlText w:val="•"/>
      <w:lvlJc w:val="left"/>
      <w:pPr>
        <w:tabs>
          <w:tab w:val="num" w:pos="2160"/>
        </w:tabs>
        <w:ind w:left="2160" w:hanging="360"/>
      </w:pPr>
      <w:rPr>
        <w:rFonts w:ascii="Verdana" w:hAnsi="Verdana" w:hint="default"/>
      </w:rPr>
    </w:lvl>
    <w:lvl w:ilvl="3" w:tplc="C8588BCE" w:tentative="1">
      <w:start w:val="1"/>
      <w:numFmt w:val="bullet"/>
      <w:lvlText w:val="•"/>
      <w:lvlJc w:val="left"/>
      <w:pPr>
        <w:tabs>
          <w:tab w:val="num" w:pos="2880"/>
        </w:tabs>
        <w:ind w:left="2880" w:hanging="360"/>
      </w:pPr>
      <w:rPr>
        <w:rFonts w:ascii="Verdana" w:hAnsi="Verdana" w:hint="default"/>
      </w:rPr>
    </w:lvl>
    <w:lvl w:ilvl="4" w:tplc="F35CC6D6" w:tentative="1">
      <w:start w:val="1"/>
      <w:numFmt w:val="bullet"/>
      <w:lvlText w:val="•"/>
      <w:lvlJc w:val="left"/>
      <w:pPr>
        <w:tabs>
          <w:tab w:val="num" w:pos="3600"/>
        </w:tabs>
        <w:ind w:left="3600" w:hanging="360"/>
      </w:pPr>
      <w:rPr>
        <w:rFonts w:ascii="Verdana" w:hAnsi="Verdana" w:hint="default"/>
      </w:rPr>
    </w:lvl>
    <w:lvl w:ilvl="5" w:tplc="7C625D72" w:tentative="1">
      <w:start w:val="1"/>
      <w:numFmt w:val="bullet"/>
      <w:lvlText w:val="•"/>
      <w:lvlJc w:val="left"/>
      <w:pPr>
        <w:tabs>
          <w:tab w:val="num" w:pos="4320"/>
        </w:tabs>
        <w:ind w:left="4320" w:hanging="360"/>
      </w:pPr>
      <w:rPr>
        <w:rFonts w:ascii="Verdana" w:hAnsi="Verdana" w:hint="default"/>
      </w:rPr>
    </w:lvl>
    <w:lvl w:ilvl="6" w:tplc="6ED68AE8" w:tentative="1">
      <w:start w:val="1"/>
      <w:numFmt w:val="bullet"/>
      <w:lvlText w:val="•"/>
      <w:lvlJc w:val="left"/>
      <w:pPr>
        <w:tabs>
          <w:tab w:val="num" w:pos="5040"/>
        </w:tabs>
        <w:ind w:left="5040" w:hanging="360"/>
      </w:pPr>
      <w:rPr>
        <w:rFonts w:ascii="Verdana" w:hAnsi="Verdana" w:hint="default"/>
      </w:rPr>
    </w:lvl>
    <w:lvl w:ilvl="7" w:tplc="8794D716" w:tentative="1">
      <w:start w:val="1"/>
      <w:numFmt w:val="bullet"/>
      <w:lvlText w:val="•"/>
      <w:lvlJc w:val="left"/>
      <w:pPr>
        <w:tabs>
          <w:tab w:val="num" w:pos="5760"/>
        </w:tabs>
        <w:ind w:left="5760" w:hanging="360"/>
      </w:pPr>
      <w:rPr>
        <w:rFonts w:ascii="Verdana" w:hAnsi="Verdana" w:hint="default"/>
      </w:rPr>
    </w:lvl>
    <w:lvl w:ilvl="8" w:tplc="0778E836" w:tentative="1">
      <w:start w:val="1"/>
      <w:numFmt w:val="bullet"/>
      <w:lvlText w:val="•"/>
      <w:lvlJc w:val="left"/>
      <w:pPr>
        <w:tabs>
          <w:tab w:val="num" w:pos="6480"/>
        </w:tabs>
        <w:ind w:left="6480" w:hanging="360"/>
      </w:pPr>
      <w:rPr>
        <w:rFonts w:ascii="Verdana" w:hAnsi="Verdana" w:hint="default"/>
      </w:rPr>
    </w:lvl>
  </w:abstractNum>
  <w:abstractNum w:abstractNumId="20">
    <w:nsid w:val="562E762E"/>
    <w:multiLevelType w:val="hybridMultilevel"/>
    <w:tmpl w:val="1428877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66977D9E"/>
    <w:multiLevelType w:val="hybridMultilevel"/>
    <w:tmpl w:val="D0C0153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67B1383A"/>
    <w:multiLevelType w:val="multilevel"/>
    <w:tmpl w:val="D3EA3ABC"/>
    <w:lvl w:ilvl="0">
      <w:start w:val="5"/>
      <w:numFmt w:val="decimal"/>
      <w:lvlText w:val="%1."/>
      <w:lvlJc w:val="left"/>
      <w:pPr>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3">
    <w:nsid w:val="6B7954CA"/>
    <w:multiLevelType w:val="hybridMultilevel"/>
    <w:tmpl w:val="20387A22"/>
    <w:lvl w:ilvl="0" w:tplc="CCAC9968">
      <w:start w:val="1"/>
      <w:numFmt w:val="bullet"/>
      <w:lvlText w:val="•"/>
      <w:lvlJc w:val="left"/>
      <w:pPr>
        <w:tabs>
          <w:tab w:val="num" w:pos="720"/>
        </w:tabs>
        <w:ind w:left="720" w:hanging="360"/>
      </w:pPr>
      <w:rPr>
        <w:rFonts w:ascii="Verdana" w:hAnsi="Verdana" w:hint="default"/>
      </w:rPr>
    </w:lvl>
    <w:lvl w:ilvl="1" w:tplc="B3D8E348" w:tentative="1">
      <w:start w:val="1"/>
      <w:numFmt w:val="bullet"/>
      <w:lvlText w:val="•"/>
      <w:lvlJc w:val="left"/>
      <w:pPr>
        <w:tabs>
          <w:tab w:val="num" w:pos="1440"/>
        </w:tabs>
        <w:ind w:left="1440" w:hanging="360"/>
      </w:pPr>
      <w:rPr>
        <w:rFonts w:ascii="Verdana" w:hAnsi="Verdana" w:hint="default"/>
      </w:rPr>
    </w:lvl>
    <w:lvl w:ilvl="2" w:tplc="BCB6160A" w:tentative="1">
      <w:start w:val="1"/>
      <w:numFmt w:val="bullet"/>
      <w:lvlText w:val="•"/>
      <w:lvlJc w:val="left"/>
      <w:pPr>
        <w:tabs>
          <w:tab w:val="num" w:pos="2160"/>
        </w:tabs>
        <w:ind w:left="2160" w:hanging="360"/>
      </w:pPr>
      <w:rPr>
        <w:rFonts w:ascii="Verdana" w:hAnsi="Verdana" w:hint="default"/>
      </w:rPr>
    </w:lvl>
    <w:lvl w:ilvl="3" w:tplc="EE5A8164" w:tentative="1">
      <w:start w:val="1"/>
      <w:numFmt w:val="bullet"/>
      <w:lvlText w:val="•"/>
      <w:lvlJc w:val="left"/>
      <w:pPr>
        <w:tabs>
          <w:tab w:val="num" w:pos="2880"/>
        </w:tabs>
        <w:ind w:left="2880" w:hanging="360"/>
      </w:pPr>
      <w:rPr>
        <w:rFonts w:ascii="Verdana" w:hAnsi="Verdana" w:hint="default"/>
      </w:rPr>
    </w:lvl>
    <w:lvl w:ilvl="4" w:tplc="3D9C0F5C" w:tentative="1">
      <w:start w:val="1"/>
      <w:numFmt w:val="bullet"/>
      <w:lvlText w:val="•"/>
      <w:lvlJc w:val="left"/>
      <w:pPr>
        <w:tabs>
          <w:tab w:val="num" w:pos="3600"/>
        </w:tabs>
        <w:ind w:left="3600" w:hanging="360"/>
      </w:pPr>
      <w:rPr>
        <w:rFonts w:ascii="Verdana" w:hAnsi="Verdana" w:hint="default"/>
      </w:rPr>
    </w:lvl>
    <w:lvl w:ilvl="5" w:tplc="82F44616" w:tentative="1">
      <w:start w:val="1"/>
      <w:numFmt w:val="bullet"/>
      <w:lvlText w:val="•"/>
      <w:lvlJc w:val="left"/>
      <w:pPr>
        <w:tabs>
          <w:tab w:val="num" w:pos="4320"/>
        </w:tabs>
        <w:ind w:left="4320" w:hanging="360"/>
      </w:pPr>
      <w:rPr>
        <w:rFonts w:ascii="Verdana" w:hAnsi="Verdana" w:hint="default"/>
      </w:rPr>
    </w:lvl>
    <w:lvl w:ilvl="6" w:tplc="2C4CB828" w:tentative="1">
      <w:start w:val="1"/>
      <w:numFmt w:val="bullet"/>
      <w:lvlText w:val="•"/>
      <w:lvlJc w:val="left"/>
      <w:pPr>
        <w:tabs>
          <w:tab w:val="num" w:pos="5040"/>
        </w:tabs>
        <w:ind w:left="5040" w:hanging="360"/>
      </w:pPr>
      <w:rPr>
        <w:rFonts w:ascii="Verdana" w:hAnsi="Verdana" w:hint="default"/>
      </w:rPr>
    </w:lvl>
    <w:lvl w:ilvl="7" w:tplc="84ECCA76" w:tentative="1">
      <w:start w:val="1"/>
      <w:numFmt w:val="bullet"/>
      <w:lvlText w:val="•"/>
      <w:lvlJc w:val="left"/>
      <w:pPr>
        <w:tabs>
          <w:tab w:val="num" w:pos="5760"/>
        </w:tabs>
        <w:ind w:left="5760" w:hanging="360"/>
      </w:pPr>
      <w:rPr>
        <w:rFonts w:ascii="Verdana" w:hAnsi="Verdana" w:hint="default"/>
      </w:rPr>
    </w:lvl>
    <w:lvl w:ilvl="8" w:tplc="90EE9336" w:tentative="1">
      <w:start w:val="1"/>
      <w:numFmt w:val="bullet"/>
      <w:lvlText w:val="•"/>
      <w:lvlJc w:val="left"/>
      <w:pPr>
        <w:tabs>
          <w:tab w:val="num" w:pos="6480"/>
        </w:tabs>
        <w:ind w:left="6480" w:hanging="360"/>
      </w:pPr>
      <w:rPr>
        <w:rFonts w:ascii="Verdana" w:hAnsi="Verdana" w:hint="default"/>
      </w:rPr>
    </w:lvl>
  </w:abstractNum>
  <w:abstractNum w:abstractNumId="24">
    <w:nsid w:val="7B844E88"/>
    <w:multiLevelType w:val="hybridMultilevel"/>
    <w:tmpl w:val="049C14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D557638"/>
    <w:multiLevelType w:val="multilevel"/>
    <w:tmpl w:val="211EC7B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8"/>
  </w:num>
  <w:num w:numId="2">
    <w:abstractNumId w:val="17"/>
  </w:num>
  <w:num w:numId="3">
    <w:abstractNumId w:val="14"/>
  </w:num>
  <w:num w:numId="4">
    <w:abstractNumId w:val="7"/>
  </w:num>
  <w:num w:numId="5">
    <w:abstractNumId w:val="20"/>
  </w:num>
  <w:num w:numId="6">
    <w:abstractNumId w:val="21"/>
  </w:num>
  <w:num w:numId="7">
    <w:abstractNumId w:val="18"/>
  </w:num>
  <w:num w:numId="8">
    <w:abstractNumId w:val="13"/>
  </w:num>
  <w:num w:numId="9">
    <w:abstractNumId w:val="10"/>
  </w:num>
  <w:num w:numId="10">
    <w:abstractNumId w:val="16"/>
  </w:num>
  <w:num w:numId="11">
    <w:abstractNumId w:val="24"/>
  </w:num>
  <w:num w:numId="12">
    <w:abstractNumId w:val="0"/>
  </w:num>
  <w:num w:numId="13">
    <w:abstractNumId w:val="1"/>
  </w:num>
  <w:num w:numId="14">
    <w:abstractNumId w:val="9"/>
  </w:num>
  <w:num w:numId="15">
    <w:abstractNumId w:val="15"/>
  </w:num>
  <w:num w:numId="16">
    <w:abstractNumId w:val="12"/>
  </w:num>
  <w:num w:numId="17">
    <w:abstractNumId w:val="22"/>
  </w:num>
  <w:num w:numId="18">
    <w:abstractNumId w:val="11"/>
  </w:num>
  <w:num w:numId="19">
    <w:abstractNumId w:val="19"/>
  </w:num>
  <w:num w:numId="20">
    <w:abstractNumId w:val="5"/>
  </w:num>
  <w:num w:numId="21">
    <w:abstractNumId w:val="6"/>
  </w:num>
  <w:num w:numId="22">
    <w:abstractNumId w:val="23"/>
  </w:num>
  <w:num w:numId="23">
    <w:abstractNumId w:val="3"/>
  </w:num>
  <w:num w:numId="24">
    <w:abstractNumId w:val="25"/>
    <w:lvlOverride w:ilvl="0">
      <w:startOverride w:val="1"/>
    </w:lvlOverride>
    <w:lvlOverride w:ilvl="1">
      <w:startOverride w:val="1"/>
    </w:lvlOverride>
    <w:lvlOverride w:ilvl="2"/>
    <w:lvlOverride w:ilvl="3"/>
    <w:lvlOverride w:ilvl="4"/>
    <w:lvlOverride w:ilvl="5"/>
    <w:lvlOverride w:ilvl="6"/>
    <w:lvlOverride w:ilvl="7"/>
    <w:lvlOverride w:ilvl="8"/>
  </w:num>
  <w:num w:numId="25">
    <w:abstractNumId w:val="4"/>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32A"/>
    <w:rsid w:val="000268FB"/>
    <w:rsid w:val="000F09B8"/>
    <w:rsid w:val="00125CB4"/>
    <w:rsid w:val="00152BA5"/>
    <w:rsid w:val="001612A6"/>
    <w:rsid w:val="001D023A"/>
    <w:rsid w:val="0020207B"/>
    <w:rsid w:val="00222DA0"/>
    <w:rsid w:val="00272DE0"/>
    <w:rsid w:val="00276CA8"/>
    <w:rsid w:val="00285760"/>
    <w:rsid w:val="003768D1"/>
    <w:rsid w:val="005C2912"/>
    <w:rsid w:val="005E103A"/>
    <w:rsid w:val="007E0D2A"/>
    <w:rsid w:val="00811168"/>
    <w:rsid w:val="008A1917"/>
    <w:rsid w:val="008E3B03"/>
    <w:rsid w:val="009150D0"/>
    <w:rsid w:val="00961F6C"/>
    <w:rsid w:val="009643B7"/>
    <w:rsid w:val="009800B9"/>
    <w:rsid w:val="0099266B"/>
    <w:rsid w:val="009A2A08"/>
    <w:rsid w:val="009F2F3B"/>
    <w:rsid w:val="00A44AA5"/>
    <w:rsid w:val="00AB5FFE"/>
    <w:rsid w:val="00B4512F"/>
    <w:rsid w:val="00BC3032"/>
    <w:rsid w:val="00BD4788"/>
    <w:rsid w:val="00BF08C5"/>
    <w:rsid w:val="00C513BF"/>
    <w:rsid w:val="00C8196F"/>
    <w:rsid w:val="00CD6245"/>
    <w:rsid w:val="00D56DA1"/>
    <w:rsid w:val="00D6532A"/>
    <w:rsid w:val="00E633F4"/>
    <w:rsid w:val="00EE25B8"/>
    <w:rsid w:val="00EE4F74"/>
    <w:rsid w:val="00EF3240"/>
    <w:rsid w:val="00F86A76"/>
    <w:rsid w:val="00FE63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List 3" w:uiPriority="0"/>
    <w:lsdException w:name="List 4" w:uiPriority="0"/>
    <w:lsdException w:name="List Bullet 2" w:uiPriority="0"/>
    <w:lsdException w:name="Title" w:semiHidden="0" w:uiPriority="1"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653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0">
    <w:name w:val="heading 2"/>
    <w:basedOn w:val="a"/>
    <w:link w:val="21"/>
    <w:uiPriority w:val="9"/>
    <w:qFormat/>
    <w:rsid w:val="00D6532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B451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32A"/>
    <w:rPr>
      <w:rFonts w:ascii="Times New Roman" w:eastAsia="Times New Roman" w:hAnsi="Times New Roman" w:cs="Times New Roman"/>
      <w:b/>
      <w:bCs/>
      <w:kern w:val="36"/>
      <w:sz w:val="48"/>
      <w:szCs w:val="48"/>
      <w:lang w:eastAsia="ru-RU"/>
    </w:rPr>
  </w:style>
  <w:style w:type="character" w:customStyle="1" w:styleId="21">
    <w:name w:val="Заголовок 2 Знак"/>
    <w:basedOn w:val="a0"/>
    <w:link w:val="20"/>
    <w:uiPriority w:val="9"/>
    <w:rsid w:val="00D6532A"/>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D6532A"/>
    <w:rPr>
      <w:color w:val="0000FF"/>
      <w:u w:val="single"/>
    </w:rPr>
  </w:style>
  <w:style w:type="character" w:styleId="a4">
    <w:name w:val="FollowedHyperlink"/>
    <w:basedOn w:val="a0"/>
    <w:uiPriority w:val="99"/>
    <w:semiHidden/>
    <w:unhideWhenUsed/>
    <w:rsid w:val="00D6532A"/>
    <w:rPr>
      <w:color w:val="800080"/>
      <w:u w:val="single"/>
    </w:rPr>
  </w:style>
  <w:style w:type="paragraph" w:styleId="a5">
    <w:name w:val="Normal (Web)"/>
    <w:basedOn w:val="a"/>
    <w:unhideWhenUsed/>
    <w:rsid w:val="00D653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D6532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6532A"/>
    <w:rPr>
      <w:rFonts w:ascii="Tahoma" w:hAnsi="Tahoma" w:cs="Tahoma"/>
      <w:sz w:val="16"/>
      <w:szCs w:val="16"/>
    </w:rPr>
  </w:style>
  <w:style w:type="paragraph" w:styleId="a8">
    <w:name w:val="List Paragraph"/>
    <w:basedOn w:val="a"/>
    <w:uiPriority w:val="34"/>
    <w:qFormat/>
    <w:rsid w:val="00276CA8"/>
    <w:pPr>
      <w:ind w:left="720"/>
      <w:contextualSpacing/>
    </w:pPr>
  </w:style>
  <w:style w:type="table" w:styleId="a9">
    <w:name w:val="Table Grid"/>
    <w:basedOn w:val="a1"/>
    <w:uiPriority w:val="59"/>
    <w:rsid w:val="003768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rsid w:val="00E633F4"/>
    <w:pPr>
      <w:suppressAutoHyphens/>
      <w:spacing w:after="120" w:line="240" w:lineRule="auto"/>
    </w:pPr>
    <w:rPr>
      <w:rFonts w:ascii="Times New Roman" w:eastAsia="Times New Roman" w:hAnsi="Times New Roman" w:cs="Times New Roman"/>
      <w:sz w:val="24"/>
      <w:szCs w:val="24"/>
      <w:lang w:val="x-none" w:eastAsia="ar-SA"/>
    </w:rPr>
  </w:style>
  <w:style w:type="character" w:customStyle="1" w:styleId="ab">
    <w:name w:val="Основной текст Знак"/>
    <w:basedOn w:val="a0"/>
    <w:link w:val="aa"/>
    <w:rsid w:val="00E633F4"/>
    <w:rPr>
      <w:rFonts w:ascii="Times New Roman" w:eastAsia="Times New Roman" w:hAnsi="Times New Roman" w:cs="Times New Roman"/>
      <w:sz w:val="24"/>
      <w:szCs w:val="24"/>
      <w:lang w:val="x-none" w:eastAsia="ar-SA"/>
    </w:rPr>
  </w:style>
  <w:style w:type="paragraph" w:styleId="22">
    <w:name w:val="Body Text 2"/>
    <w:basedOn w:val="a"/>
    <w:link w:val="23"/>
    <w:rsid w:val="00E633F4"/>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E633F4"/>
    <w:rPr>
      <w:rFonts w:ascii="Times New Roman" w:eastAsia="Times New Roman" w:hAnsi="Times New Roman" w:cs="Times New Roman"/>
      <w:sz w:val="24"/>
      <w:szCs w:val="24"/>
      <w:lang w:eastAsia="ru-RU"/>
    </w:rPr>
  </w:style>
  <w:style w:type="paragraph" w:styleId="2">
    <w:name w:val="List Bullet 2"/>
    <w:basedOn w:val="a"/>
    <w:rsid w:val="00E633F4"/>
    <w:pPr>
      <w:numPr>
        <w:numId w:val="12"/>
      </w:numPr>
      <w:spacing w:after="0" w:line="240" w:lineRule="auto"/>
      <w:contextualSpacing/>
    </w:pPr>
    <w:rPr>
      <w:rFonts w:ascii="Times New Roman" w:eastAsia="Times New Roman" w:hAnsi="Times New Roman" w:cs="Times New Roman"/>
      <w:sz w:val="24"/>
      <w:szCs w:val="24"/>
      <w:lang w:eastAsia="ru-RU"/>
    </w:rPr>
  </w:style>
  <w:style w:type="paragraph" w:styleId="ac">
    <w:name w:val="Body Text Indent"/>
    <w:basedOn w:val="a"/>
    <w:link w:val="ad"/>
    <w:rsid w:val="00E633F4"/>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d">
    <w:name w:val="Основной текст с отступом Знак"/>
    <w:basedOn w:val="a0"/>
    <w:link w:val="ac"/>
    <w:rsid w:val="00E633F4"/>
    <w:rPr>
      <w:rFonts w:ascii="Times New Roman" w:eastAsia="Times New Roman" w:hAnsi="Times New Roman" w:cs="Times New Roman"/>
      <w:sz w:val="24"/>
      <w:szCs w:val="24"/>
      <w:lang w:val="x-none" w:eastAsia="x-none"/>
    </w:rPr>
  </w:style>
  <w:style w:type="paragraph" w:styleId="ae">
    <w:name w:val="Body Text First Indent"/>
    <w:basedOn w:val="aa"/>
    <w:link w:val="af"/>
    <w:rsid w:val="00E633F4"/>
    <w:pPr>
      <w:suppressAutoHyphens w:val="0"/>
      <w:ind w:firstLine="210"/>
    </w:pPr>
    <w:rPr>
      <w:lang w:eastAsia="ru-RU"/>
    </w:rPr>
  </w:style>
  <w:style w:type="character" w:customStyle="1" w:styleId="af">
    <w:name w:val="Красная строка Знак"/>
    <w:basedOn w:val="ab"/>
    <w:link w:val="ae"/>
    <w:rsid w:val="00E633F4"/>
    <w:rPr>
      <w:rFonts w:ascii="Times New Roman" w:eastAsia="Times New Roman" w:hAnsi="Times New Roman" w:cs="Times New Roman"/>
      <w:sz w:val="24"/>
      <w:szCs w:val="24"/>
      <w:lang w:val="x-none" w:eastAsia="ru-RU"/>
    </w:rPr>
  </w:style>
  <w:style w:type="paragraph" w:styleId="24">
    <w:name w:val="Body Text First Indent 2"/>
    <w:basedOn w:val="ac"/>
    <w:link w:val="25"/>
    <w:rsid w:val="00E633F4"/>
    <w:pPr>
      <w:ind w:firstLine="210"/>
    </w:pPr>
  </w:style>
  <w:style w:type="character" w:customStyle="1" w:styleId="25">
    <w:name w:val="Красная строка 2 Знак"/>
    <w:basedOn w:val="ad"/>
    <w:link w:val="24"/>
    <w:rsid w:val="00E633F4"/>
    <w:rPr>
      <w:rFonts w:ascii="Times New Roman" w:eastAsia="Times New Roman" w:hAnsi="Times New Roman" w:cs="Times New Roman"/>
      <w:sz w:val="24"/>
      <w:szCs w:val="24"/>
      <w:lang w:val="x-none" w:eastAsia="x-none"/>
    </w:rPr>
  </w:style>
  <w:style w:type="character" w:styleId="af0">
    <w:name w:val="Strong"/>
    <w:qFormat/>
    <w:rsid w:val="00E633F4"/>
    <w:rPr>
      <w:b/>
      <w:bCs/>
    </w:rPr>
  </w:style>
  <w:style w:type="paragraph" w:styleId="af1">
    <w:name w:val="List"/>
    <w:basedOn w:val="a"/>
    <w:rsid w:val="00E633F4"/>
    <w:pPr>
      <w:spacing w:after="0" w:line="240" w:lineRule="auto"/>
      <w:ind w:left="283" w:hanging="283"/>
      <w:contextualSpacing/>
    </w:pPr>
    <w:rPr>
      <w:rFonts w:ascii="Times New Roman" w:eastAsia="Times New Roman" w:hAnsi="Times New Roman" w:cs="Times New Roman"/>
      <w:sz w:val="24"/>
      <w:szCs w:val="24"/>
      <w:lang w:eastAsia="ru-RU"/>
    </w:rPr>
  </w:style>
  <w:style w:type="paragraph" w:styleId="26">
    <w:name w:val="List 2"/>
    <w:basedOn w:val="a"/>
    <w:rsid w:val="00E633F4"/>
    <w:pPr>
      <w:spacing w:after="0" w:line="240" w:lineRule="auto"/>
      <w:ind w:left="566" w:hanging="283"/>
      <w:contextualSpacing/>
    </w:pPr>
    <w:rPr>
      <w:rFonts w:ascii="Times New Roman" w:eastAsia="Times New Roman" w:hAnsi="Times New Roman" w:cs="Times New Roman"/>
      <w:sz w:val="24"/>
      <w:szCs w:val="24"/>
      <w:lang w:eastAsia="ru-RU"/>
    </w:rPr>
  </w:style>
  <w:style w:type="paragraph" w:styleId="31">
    <w:name w:val="List 3"/>
    <w:basedOn w:val="a"/>
    <w:rsid w:val="00E633F4"/>
    <w:pPr>
      <w:spacing w:after="0" w:line="240" w:lineRule="auto"/>
      <w:ind w:left="849" w:hanging="283"/>
      <w:contextualSpacing/>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4512F"/>
    <w:rPr>
      <w:rFonts w:asciiTheme="majorHAnsi" w:eastAsiaTheme="majorEastAsia" w:hAnsiTheme="majorHAnsi" w:cstheme="majorBidi"/>
      <w:b/>
      <w:bCs/>
      <w:color w:val="4F81BD" w:themeColor="accent1"/>
    </w:rPr>
  </w:style>
  <w:style w:type="paragraph" w:styleId="af2">
    <w:name w:val="No Spacing"/>
    <w:uiPriority w:val="1"/>
    <w:qFormat/>
    <w:rsid w:val="001D023A"/>
    <w:pPr>
      <w:spacing w:after="0" w:line="240" w:lineRule="auto"/>
    </w:pPr>
    <w:rPr>
      <w:rFonts w:ascii="Calibri" w:eastAsia="Calibri" w:hAnsi="Calibri" w:cs="Times New Roman"/>
    </w:rPr>
  </w:style>
  <w:style w:type="character" w:customStyle="1" w:styleId="style6">
    <w:name w:val="style6"/>
    <w:basedOn w:val="a0"/>
    <w:rsid w:val="001D023A"/>
  </w:style>
  <w:style w:type="character" w:customStyle="1" w:styleId="dash041e0431044b0447043d044b0439char1">
    <w:name w:val="dash041e0431044b0447043d044b0439char1"/>
    <w:basedOn w:val="a0"/>
    <w:rsid w:val="001D023A"/>
  </w:style>
  <w:style w:type="paragraph" w:styleId="4">
    <w:name w:val="List 4"/>
    <w:basedOn w:val="a"/>
    <w:rsid w:val="001D023A"/>
    <w:pPr>
      <w:spacing w:after="0" w:line="240" w:lineRule="auto"/>
      <w:ind w:left="1132" w:hanging="283"/>
      <w:contextualSpacing/>
    </w:pPr>
    <w:rPr>
      <w:rFonts w:ascii="Times New Roman" w:eastAsia="Times New Roman" w:hAnsi="Times New Roman" w:cs="Times New Roman"/>
      <w:sz w:val="24"/>
      <w:szCs w:val="24"/>
      <w:lang w:eastAsia="ru-RU"/>
    </w:rPr>
  </w:style>
  <w:style w:type="paragraph" w:styleId="af3">
    <w:name w:val="Title"/>
    <w:basedOn w:val="a"/>
    <w:link w:val="af4"/>
    <w:uiPriority w:val="1"/>
    <w:qFormat/>
    <w:rsid w:val="007E0D2A"/>
    <w:pPr>
      <w:widowControl w:val="0"/>
      <w:autoSpaceDE w:val="0"/>
      <w:autoSpaceDN w:val="0"/>
      <w:spacing w:before="86" w:after="0" w:line="240" w:lineRule="auto"/>
      <w:ind w:left="3285" w:right="2821"/>
      <w:jc w:val="center"/>
    </w:pPr>
    <w:rPr>
      <w:rFonts w:ascii="Times New Roman" w:eastAsia="Times New Roman" w:hAnsi="Times New Roman" w:cs="Times New Roman"/>
      <w:b/>
      <w:bCs/>
      <w:sz w:val="32"/>
      <w:szCs w:val="32"/>
    </w:rPr>
  </w:style>
  <w:style w:type="character" w:customStyle="1" w:styleId="af4">
    <w:name w:val="Название Знак"/>
    <w:basedOn w:val="a0"/>
    <w:link w:val="af3"/>
    <w:uiPriority w:val="1"/>
    <w:rsid w:val="007E0D2A"/>
    <w:rPr>
      <w:rFonts w:ascii="Times New Roman" w:eastAsia="Times New Roman" w:hAnsi="Times New Roman" w:cs="Times New Roman"/>
      <w:b/>
      <w:bCs/>
      <w:sz w:val="32"/>
      <w:szCs w:val="32"/>
    </w:rPr>
  </w:style>
  <w:style w:type="paragraph" w:customStyle="1" w:styleId="TableParagraph">
    <w:name w:val="Table Paragraph"/>
    <w:basedOn w:val="a"/>
    <w:uiPriority w:val="1"/>
    <w:qFormat/>
    <w:rsid w:val="007E0D2A"/>
    <w:pPr>
      <w:widowControl w:val="0"/>
      <w:autoSpaceDE w:val="0"/>
      <w:autoSpaceDN w:val="0"/>
      <w:spacing w:after="0" w:line="240" w:lineRule="auto"/>
      <w:ind w:left="108"/>
    </w:pPr>
    <w:rPr>
      <w:rFonts w:ascii="Times New Roman" w:eastAsia="Times New Roman" w:hAnsi="Times New Roman" w:cs="Times New Roman"/>
    </w:rPr>
  </w:style>
  <w:style w:type="character" w:customStyle="1" w:styleId="32">
    <w:name w:val="Заголовок №3_"/>
    <w:link w:val="33"/>
    <w:locked/>
    <w:rsid w:val="0099266B"/>
    <w:rPr>
      <w:rFonts w:ascii="Times New Roman" w:eastAsia="Times New Roman" w:hAnsi="Times New Roman" w:cs="Times New Roman"/>
      <w:b/>
      <w:bCs/>
      <w:sz w:val="28"/>
      <w:szCs w:val="28"/>
      <w:shd w:val="clear" w:color="auto" w:fill="FFFFFF"/>
    </w:rPr>
  </w:style>
  <w:style w:type="paragraph" w:customStyle="1" w:styleId="33">
    <w:name w:val="Заголовок №3"/>
    <w:basedOn w:val="a"/>
    <w:link w:val="32"/>
    <w:rsid w:val="0099266B"/>
    <w:pPr>
      <w:widowControl w:val="0"/>
      <w:shd w:val="clear" w:color="auto" w:fill="FFFFFF"/>
      <w:spacing w:after="900" w:line="0" w:lineRule="atLeast"/>
      <w:jc w:val="both"/>
      <w:outlineLvl w:val="2"/>
    </w:pPr>
    <w:rPr>
      <w:rFonts w:ascii="Times New Roman" w:eastAsia="Times New Roman" w:hAnsi="Times New Roman" w:cs="Times New Roman"/>
      <w:b/>
      <w:bCs/>
      <w:sz w:val="28"/>
      <w:szCs w:val="28"/>
    </w:rPr>
  </w:style>
  <w:style w:type="character" w:customStyle="1" w:styleId="27">
    <w:name w:val="Основной текст (2)"/>
    <w:rsid w:val="0099266B"/>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character" w:customStyle="1" w:styleId="af5">
    <w:name w:val="Колонтитул_"/>
    <w:link w:val="af6"/>
    <w:rsid w:val="0099266B"/>
    <w:rPr>
      <w:rFonts w:ascii="Times New Roman" w:eastAsia="Times New Roman" w:hAnsi="Times New Roman" w:cs="Times New Roman"/>
      <w:b/>
      <w:bCs/>
      <w:sz w:val="20"/>
      <w:szCs w:val="20"/>
      <w:shd w:val="clear" w:color="auto" w:fill="FFFFFF"/>
    </w:rPr>
  </w:style>
  <w:style w:type="character" w:customStyle="1" w:styleId="12pt">
    <w:name w:val="Колонтитул + 12 pt"/>
    <w:rsid w:val="0099266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6">
    <w:name w:val="Колонтитул"/>
    <w:basedOn w:val="a"/>
    <w:link w:val="af5"/>
    <w:rsid w:val="0099266B"/>
    <w:pPr>
      <w:widowControl w:val="0"/>
      <w:shd w:val="clear" w:color="auto" w:fill="FFFFFF"/>
      <w:spacing w:after="0" w:line="226" w:lineRule="exact"/>
    </w:pPr>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List 3" w:uiPriority="0"/>
    <w:lsdException w:name="List 4" w:uiPriority="0"/>
    <w:lsdException w:name="List Bullet 2" w:uiPriority="0"/>
    <w:lsdException w:name="Title" w:semiHidden="0" w:uiPriority="1"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653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0">
    <w:name w:val="heading 2"/>
    <w:basedOn w:val="a"/>
    <w:link w:val="21"/>
    <w:uiPriority w:val="9"/>
    <w:qFormat/>
    <w:rsid w:val="00D6532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B451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32A"/>
    <w:rPr>
      <w:rFonts w:ascii="Times New Roman" w:eastAsia="Times New Roman" w:hAnsi="Times New Roman" w:cs="Times New Roman"/>
      <w:b/>
      <w:bCs/>
      <w:kern w:val="36"/>
      <w:sz w:val="48"/>
      <w:szCs w:val="48"/>
      <w:lang w:eastAsia="ru-RU"/>
    </w:rPr>
  </w:style>
  <w:style w:type="character" w:customStyle="1" w:styleId="21">
    <w:name w:val="Заголовок 2 Знак"/>
    <w:basedOn w:val="a0"/>
    <w:link w:val="20"/>
    <w:uiPriority w:val="9"/>
    <w:rsid w:val="00D6532A"/>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D6532A"/>
    <w:rPr>
      <w:color w:val="0000FF"/>
      <w:u w:val="single"/>
    </w:rPr>
  </w:style>
  <w:style w:type="character" w:styleId="a4">
    <w:name w:val="FollowedHyperlink"/>
    <w:basedOn w:val="a0"/>
    <w:uiPriority w:val="99"/>
    <w:semiHidden/>
    <w:unhideWhenUsed/>
    <w:rsid w:val="00D6532A"/>
    <w:rPr>
      <w:color w:val="800080"/>
      <w:u w:val="single"/>
    </w:rPr>
  </w:style>
  <w:style w:type="paragraph" w:styleId="a5">
    <w:name w:val="Normal (Web)"/>
    <w:basedOn w:val="a"/>
    <w:unhideWhenUsed/>
    <w:rsid w:val="00D653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D6532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6532A"/>
    <w:rPr>
      <w:rFonts w:ascii="Tahoma" w:hAnsi="Tahoma" w:cs="Tahoma"/>
      <w:sz w:val="16"/>
      <w:szCs w:val="16"/>
    </w:rPr>
  </w:style>
  <w:style w:type="paragraph" w:styleId="a8">
    <w:name w:val="List Paragraph"/>
    <w:basedOn w:val="a"/>
    <w:uiPriority w:val="34"/>
    <w:qFormat/>
    <w:rsid w:val="00276CA8"/>
    <w:pPr>
      <w:ind w:left="720"/>
      <w:contextualSpacing/>
    </w:pPr>
  </w:style>
  <w:style w:type="table" w:styleId="a9">
    <w:name w:val="Table Grid"/>
    <w:basedOn w:val="a1"/>
    <w:uiPriority w:val="59"/>
    <w:rsid w:val="003768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rsid w:val="00E633F4"/>
    <w:pPr>
      <w:suppressAutoHyphens/>
      <w:spacing w:after="120" w:line="240" w:lineRule="auto"/>
    </w:pPr>
    <w:rPr>
      <w:rFonts w:ascii="Times New Roman" w:eastAsia="Times New Roman" w:hAnsi="Times New Roman" w:cs="Times New Roman"/>
      <w:sz w:val="24"/>
      <w:szCs w:val="24"/>
      <w:lang w:val="x-none" w:eastAsia="ar-SA"/>
    </w:rPr>
  </w:style>
  <w:style w:type="character" w:customStyle="1" w:styleId="ab">
    <w:name w:val="Основной текст Знак"/>
    <w:basedOn w:val="a0"/>
    <w:link w:val="aa"/>
    <w:rsid w:val="00E633F4"/>
    <w:rPr>
      <w:rFonts w:ascii="Times New Roman" w:eastAsia="Times New Roman" w:hAnsi="Times New Roman" w:cs="Times New Roman"/>
      <w:sz w:val="24"/>
      <w:szCs w:val="24"/>
      <w:lang w:val="x-none" w:eastAsia="ar-SA"/>
    </w:rPr>
  </w:style>
  <w:style w:type="paragraph" w:styleId="22">
    <w:name w:val="Body Text 2"/>
    <w:basedOn w:val="a"/>
    <w:link w:val="23"/>
    <w:rsid w:val="00E633F4"/>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E633F4"/>
    <w:rPr>
      <w:rFonts w:ascii="Times New Roman" w:eastAsia="Times New Roman" w:hAnsi="Times New Roman" w:cs="Times New Roman"/>
      <w:sz w:val="24"/>
      <w:szCs w:val="24"/>
      <w:lang w:eastAsia="ru-RU"/>
    </w:rPr>
  </w:style>
  <w:style w:type="paragraph" w:styleId="2">
    <w:name w:val="List Bullet 2"/>
    <w:basedOn w:val="a"/>
    <w:rsid w:val="00E633F4"/>
    <w:pPr>
      <w:numPr>
        <w:numId w:val="12"/>
      </w:numPr>
      <w:spacing w:after="0" w:line="240" w:lineRule="auto"/>
      <w:contextualSpacing/>
    </w:pPr>
    <w:rPr>
      <w:rFonts w:ascii="Times New Roman" w:eastAsia="Times New Roman" w:hAnsi="Times New Roman" w:cs="Times New Roman"/>
      <w:sz w:val="24"/>
      <w:szCs w:val="24"/>
      <w:lang w:eastAsia="ru-RU"/>
    </w:rPr>
  </w:style>
  <w:style w:type="paragraph" w:styleId="ac">
    <w:name w:val="Body Text Indent"/>
    <w:basedOn w:val="a"/>
    <w:link w:val="ad"/>
    <w:rsid w:val="00E633F4"/>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d">
    <w:name w:val="Основной текст с отступом Знак"/>
    <w:basedOn w:val="a0"/>
    <w:link w:val="ac"/>
    <w:rsid w:val="00E633F4"/>
    <w:rPr>
      <w:rFonts w:ascii="Times New Roman" w:eastAsia="Times New Roman" w:hAnsi="Times New Roman" w:cs="Times New Roman"/>
      <w:sz w:val="24"/>
      <w:szCs w:val="24"/>
      <w:lang w:val="x-none" w:eastAsia="x-none"/>
    </w:rPr>
  </w:style>
  <w:style w:type="paragraph" w:styleId="ae">
    <w:name w:val="Body Text First Indent"/>
    <w:basedOn w:val="aa"/>
    <w:link w:val="af"/>
    <w:rsid w:val="00E633F4"/>
    <w:pPr>
      <w:suppressAutoHyphens w:val="0"/>
      <w:ind w:firstLine="210"/>
    </w:pPr>
    <w:rPr>
      <w:lang w:eastAsia="ru-RU"/>
    </w:rPr>
  </w:style>
  <w:style w:type="character" w:customStyle="1" w:styleId="af">
    <w:name w:val="Красная строка Знак"/>
    <w:basedOn w:val="ab"/>
    <w:link w:val="ae"/>
    <w:rsid w:val="00E633F4"/>
    <w:rPr>
      <w:rFonts w:ascii="Times New Roman" w:eastAsia="Times New Roman" w:hAnsi="Times New Roman" w:cs="Times New Roman"/>
      <w:sz w:val="24"/>
      <w:szCs w:val="24"/>
      <w:lang w:val="x-none" w:eastAsia="ru-RU"/>
    </w:rPr>
  </w:style>
  <w:style w:type="paragraph" w:styleId="24">
    <w:name w:val="Body Text First Indent 2"/>
    <w:basedOn w:val="ac"/>
    <w:link w:val="25"/>
    <w:rsid w:val="00E633F4"/>
    <w:pPr>
      <w:ind w:firstLine="210"/>
    </w:pPr>
  </w:style>
  <w:style w:type="character" w:customStyle="1" w:styleId="25">
    <w:name w:val="Красная строка 2 Знак"/>
    <w:basedOn w:val="ad"/>
    <w:link w:val="24"/>
    <w:rsid w:val="00E633F4"/>
    <w:rPr>
      <w:rFonts w:ascii="Times New Roman" w:eastAsia="Times New Roman" w:hAnsi="Times New Roman" w:cs="Times New Roman"/>
      <w:sz w:val="24"/>
      <w:szCs w:val="24"/>
      <w:lang w:val="x-none" w:eastAsia="x-none"/>
    </w:rPr>
  </w:style>
  <w:style w:type="character" w:styleId="af0">
    <w:name w:val="Strong"/>
    <w:qFormat/>
    <w:rsid w:val="00E633F4"/>
    <w:rPr>
      <w:b/>
      <w:bCs/>
    </w:rPr>
  </w:style>
  <w:style w:type="paragraph" w:styleId="af1">
    <w:name w:val="List"/>
    <w:basedOn w:val="a"/>
    <w:rsid w:val="00E633F4"/>
    <w:pPr>
      <w:spacing w:after="0" w:line="240" w:lineRule="auto"/>
      <w:ind w:left="283" w:hanging="283"/>
      <w:contextualSpacing/>
    </w:pPr>
    <w:rPr>
      <w:rFonts w:ascii="Times New Roman" w:eastAsia="Times New Roman" w:hAnsi="Times New Roman" w:cs="Times New Roman"/>
      <w:sz w:val="24"/>
      <w:szCs w:val="24"/>
      <w:lang w:eastAsia="ru-RU"/>
    </w:rPr>
  </w:style>
  <w:style w:type="paragraph" w:styleId="26">
    <w:name w:val="List 2"/>
    <w:basedOn w:val="a"/>
    <w:rsid w:val="00E633F4"/>
    <w:pPr>
      <w:spacing w:after="0" w:line="240" w:lineRule="auto"/>
      <w:ind w:left="566" w:hanging="283"/>
      <w:contextualSpacing/>
    </w:pPr>
    <w:rPr>
      <w:rFonts w:ascii="Times New Roman" w:eastAsia="Times New Roman" w:hAnsi="Times New Roman" w:cs="Times New Roman"/>
      <w:sz w:val="24"/>
      <w:szCs w:val="24"/>
      <w:lang w:eastAsia="ru-RU"/>
    </w:rPr>
  </w:style>
  <w:style w:type="paragraph" w:styleId="31">
    <w:name w:val="List 3"/>
    <w:basedOn w:val="a"/>
    <w:rsid w:val="00E633F4"/>
    <w:pPr>
      <w:spacing w:after="0" w:line="240" w:lineRule="auto"/>
      <w:ind w:left="849" w:hanging="283"/>
      <w:contextualSpacing/>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4512F"/>
    <w:rPr>
      <w:rFonts w:asciiTheme="majorHAnsi" w:eastAsiaTheme="majorEastAsia" w:hAnsiTheme="majorHAnsi" w:cstheme="majorBidi"/>
      <w:b/>
      <w:bCs/>
      <w:color w:val="4F81BD" w:themeColor="accent1"/>
    </w:rPr>
  </w:style>
  <w:style w:type="paragraph" w:styleId="af2">
    <w:name w:val="No Spacing"/>
    <w:uiPriority w:val="1"/>
    <w:qFormat/>
    <w:rsid w:val="001D023A"/>
    <w:pPr>
      <w:spacing w:after="0" w:line="240" w:lineRule="auto"/>
    </w:pPr>
    <w:rPr>
      <w:rFonts w:ascii="Calibri" w:eastAsia="Calibri" w:hAnsi="Calibri" w:cs="Times New Roman"/>
    </w:rPr>
  </w:style>
  <w:style w:type="character" w:customStyle="1" w:styleId="style6">
    <w:name w:val="style6"/>
    <w:basedOn w:val="a0"/>
    <w:rsid w:val="001D023A"/>
  </w:style>
  <w:style w:type="character" w:customStyle="1" w:styleId="dash041e0431044b0447043d044b0439char1">
    <w:name w:val="dash041e0431044b0447043d044b0439char1"/>
    <w:basedOn w:val="a0"/>
    <w:rsid w:val="001D023A"/>
  </w:style>
  <w:style w:type="paragraph" w:styleId="4">
    <w:name w:val="List 4"/>
    <w:basedOn w:val="a"/>
    <w:rsid w:val="001D023A"/>
    <w:pPr>
      <w:spacing w:after="0" w:line="240" w:lineRule="auto"/>
      <w:ind w:left="1132" w:hanging="283"/>
      <w:contextualSpacing/>
    </w:pPr>
    <w:rPr>
      <w:rFonts w:ascii="Times New Roman" w:eastAsia="Times New Roman" w:hAnsi="Times New Roman" w:cs="Times New Roman"/>
      <w:sz w:val="24"/>
      <w:szCs w:val="24"/>
      <w:lang w:eastAsia="ru-RU"/>
    </w:rPr>
  </w:style>
  <w:style w:type="paragraph" w:styleId="af3">
    <w:name w:val="Title"/>
    <w:basedOn w:val="a"/>
    <w:link w:val="af4"/>
    <w:uiPriority w:val="1"/>
    <w:qFormat/>
    <w:rsid w:val="007E0D2A"/>
    <w:pPr>
      <w:widowControl w:val="0"/>
      <w:autoSpaceDE w:val="0"/>
      <w:autoSpaceDN w:val="0"/>
      <w:spacing w:before="86" w:after="0" w:line="240" w:lineRule="auto"/>
      <w:ind w:left="3285" w:right="2821"/>
      <w:jc w:val="center"/>
    </w:pPr>
    <w:rPr>
      <w:rFonts w:ascii="Times New Roman" w:eastAsia="Times New Roman" w:hAnsi="Times New Roman" w:cs="Times New Roman"/>
      <w:b/>
      <w:bCs/>
      <w:sz w:val="32"/>
      <w:szCs w:val="32"/>
    </w:rPr>
  </w:style>
  <w:style w:type="character" w:customStyle="1" w:styleId="af4">
    <w:name w:val="Название Знак"/>
    <w:basedOn w:val="a0"/>
    <w:link w:val="af3"/>
    <w:uiPriority w:val="1"/>
    <w:rsid w:val="007E0D2A"/>
    <w:rPr>
      <w:rFonts w:ascii="Times New Roman" w:eastAsia="Times New Roman" w:hAnsi="Times New Roman" w:cs="Times New Roman"/>
      <w:b/>
      <w:bCs/>
      <w:sz w:val="32"/>
      <w:szCs w:val="32"/>
    </w:rPr>
  </w:style>
  <w:style w:type="paragraph" w:customStyle="1" w:styleId="TableParagraph">
    <w:name w:val="Table Paragraph"/>
    <w:basedOn w:val="a"/>
    <w:uiPriority w:val="1"/>
    <w:qFormat/>
    <w:rsid w:val="007E0D2A"/>
    <w:pPr>
      <w:widowControl w:val="0"/>
      <w:autoSpaceDE w:val="0"/>
      <w:autoSpaceDN w:val="0"/>
      <w:spacing w:after="0" w:line="240" w:lineRule="auto"/>
      <w:ind w:left="108"/>
    </w:pPr>
    <w:rPr>
      <w:rFonts w:ascii="Times New Roman" w:eastAsia="Times New Roman" w:hAnsi="Times New Roman" w:cs="Times New Roman"/>
    </w:rPr>
  </w:style>
  <w:style w:type="character" w:customStyle="1" w:styleId="32">
    <w:name w:val="Заголовок №3_"/>
    <w:link w:val="33"/>
    <w:locked/>
    <w:rsid w:val="0099266B"/>
    <w:rPr>
      <w:rFonts w:ascii="Times New Roman" w:eastAsia="Times New Roman" w:hAnsi="Times New Roman" w:cs="Times New Roman"/>
      <w:b/>
      <w:bCs/>
      <w:sz w:val="28"/>
      <w:szCs w:val="28"/>
      <w:shd w:val="clear" w:color="auto" w:fill="FFFFFF"/>
    </w:rPr>
  </w:style>
  <w:style w:type="paragraph" w:customStyle="1" w:styleId="33">
    <w:name w:val="Заголовок №3"/>
    <w:basedOn w:val="a"/>
    <w:link w:val="32"/>
    <w:rsid w:val="0099266B"/>
    <w:pPr>
      <w:widowControl w:val="0"/>
      <w:shd w:val="clear" w:color="auto" w:fill="FFFFFF"/>
      <w:spacing w:after="900" w:line="0" w:lineRule="atLeast"/>
      <w:jc w:val="both"/>
      <w:outlineLvl w:val="2"/>
    </w:pPr>
    <w:rPr>
      <w:rFonts w:ascii="Times New Roman" w:eastAsia="Times New Roman" w:hAnsi="Times New Roman" w:cs="Times New Roman"/>
      <w:b/>
      <w:bCs/>
      <w:sz w:val="28"/>
      <w:szCs w:val="28"/>
    </w:rPr>
  </w:style>
  <w:style w:type="character" w:customStyle="1" w:styleId="27">
    <w:name w:val="Основной текст (2)"/>
    <w:rsid w:val="0099266B"/>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character" w:customStyle="1" w:styleId="af5">
    <w:name w:val="Колонтитул_"/>
    <w:link w:val="af6"/>
    <w:rsid w:val="0099266B"/>
    <w:rPr>
      <w:rFonts w:ascii="Times New Roman" w:eastAsia="Times New Roman" w:hAnsi="Times New Roman" w:cs="Times New Roman"/>
      <w:b/>
      <w:bCs/>
      <w:sz w:val="20"/>
      <w:szCs w:val="20"/>
      <w:shd w:val="clear" w:color="auto" w:fill="FFFFFF"/>
    </w:rPr>
  </w:style>
  <w:style w:type="character" w:customStyle="1" w:styleId="12pt">
    <w:name w:val="Колонтитул + 12 pt"/>
    <w:rsid w:val="0099266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6">
    <w:name w:val="Колонтитул"/>
    <w:basedOn w:val="a"/>
    <w:link w:val="af5"/>
    <w:rsid w:val="0099266B"/>
    <w:pPr>
      <w:widowControl w:val="0"/>
      <w:shd w:val="clear" w:color="auto" w:fill="FFFFFF"/>
      <w:spacing w:after="0" w:line="226" w:lineRule="exact"/>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90430">
      <w:bodyDiv w:val="1"/>
      <w:marLeft w:val="0"/>
      <w:marRight w:val="0"/>
      <w:marTop w:val="0"/>
      <w:marBottom w:val="0"/>
      <w:divBdr>
        <w:top w:val="none" w:sz="0" w:space="0" w:color="auto"/>
        <w:left w:val="none" w:sz="0" w:space="0" w:color="auto"/>
        <w:bottom w:val="none" w:sz="0" w:space="0" w:color="auto"/>
        <w:right w:val="none" w:sz="0" w:space="0" w:color="auto"/>
      </w:divBdr>
    </w:div>
    <w:div w:id="1262378434">
      <w:bodyDiv w:val="1"/>
      <w:marLeft w:val="0"/>
      <w:marRight w:val="0"/>
      <w:marTop w:val="0"/>
      <w:marBottom w:val="0"/>
      <w:divBdr>
        <w:top w:val="none" w:sz="0" w:space="0" w:color="auto"/>
        <w:left w:val="none" w:sz="0" w:space="0" w:color="auto"/>
        <w:bottom w:val="none" w:sz="0" w:space="0" w:color="auto"/>
        <w:right w:val="none" w:sz="0" w:space="0" w:color="auto"/>
      </w:divBdr>
      <w:divsChild>
        <w:div w:id="53433366">
          <w:marLeft w:val="0"/>
          <w:marRight w:val="0"/>
          <w:marTop w:val="0"/>
          <w:marBottom w:val="0"/>
          <w:divBdr>
            <w:top w:val="none" w:sz="0" w:space="0" w:color="auto"/>
            <w:left w:val="none" w:sz="0" w:space="0" w:color="auto"/>
            <w:bottom w:val="none" w:sz="0" w:space="0" w:color="auto"/>
            <w:right w:val="none" w:sz="0" w:space="0" w:color="auto"/>
          </w:divBdr>
        </w:div>
        <w:div w:id="947397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agminobr.ru/documenty/informacionnie_pisma/pismo_069986041816_ot_21_dekabrya_2016_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dagminobr.ru/documenty/informacionnie_pisma/pismo_069986041816_ot_21_dekabrya_2016_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agminobr.ru/documenty/informacionnie_pisma/pismo_069986041816_ot_21_dekabrya_2016_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agminobr.ru/documenty/informacionnie_pisma/pismo_069986041816_ot_21_dekabrya_2016_g" TargetMode="External"/><Relationship Id="rId4" Type="http://schemas.openxmlformats.org/officeDocument/2006/relationships/settings" Target="settings.xml"/><Relationship Id="rId9" Type="http://schemas.openxmlformats.org/officeDocument/2006/relationships/hyperlink" Target="http://www.dagminobr.ru/documenty/informacionnie_pisma/pismo_069986041816_ot_21_dekabrya_2016_g"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1</Pages>
  <Words>4105</Words>
  <Characters>23401</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20</cp:revision>
  <cp:lastPrinted>2021-11-30T10:52:00Z</cp:lastPrinted>
  <dcterms:created xsi:type="dcterms:W3CDTF">2021-05-26T07:49:00Z</dcterms:created>
  <dcterms:modified xsi:type="dcterms:W3CDTF">2021-11-30T11:02:00Z</dcterms:modified>
</cp:coreProperties>
</file>