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97E" w:rsidRPr="0090697E" w:rsidRDefault="0090697E" w:rsidP="0090697E">
      <w:pPr>
        <w:rPr>
          <w:b/>
        </w:rPr>
      </w:pPr>
    </w:p>
    <w:p w:rsidR="0090697E" w:rsidRPr="00A64ECD" w:rsidRDefault="0090697E" w:rsidP="00C325C9">
      <w:pPr>
        <w:jc w:val="center"/>
        <w:rPr>
          <w:sz w:val="20"/>
          <w:szCs w:val="20"/>
        </w:rPr>
      </w:pPr>
    </w:p>
    <w:p w:rsidR="0090697E" w:rsidRPr="00A64ECD" w:rsidRDefault="0090697E" w:rsidP="00C325C9">
      <w:pPr>
        <w:jc w:val="center"/>
        <w:rPr>
          <w:sz w:val="20"/>
          <w:szCs w:val="20"/>
        </w:rPr>
      </w:pPr>
    </w:p>
    <w:p w:rsidR="00C325C9" w:rsidRPr="00BA1A32" w:rsidRDefault="00CD6D53" w:rsidP="00C325C9">
      <w:pPr>
        <w:jc w:val="center"/>
        <w:rPr>
          <w:sz w:val="20"/>
          <w:szCs w:val="20"/>
        </w:rPr>
      </w:pPr>
      <w:r>
        <w:rPr>
          <w:sz w:val="20"/>
          <w:szCs w:val="20"/>
        </w:rPr>
        <w:t xml:space="preserve">Муниципальное казенное </w:t>
      </w:r>
      <w:r w:rsidR="00C325C9" w:rsidRPr="00BA1A32">
        <w:rPr>
          <w:sz w:val="20"/>
          <w:szCs w:val="20"/>
        </w:rPr>
        <w:t>общеобразовательное учреждение</w:t>
      </w:r>
    </w:p>
    <w:p w:rsidR="00C325C9" w:rsidRPr="00BA1A32" w:rsidRDefault="00CD6D53" w:rsidP="00C325C9">
      <w:pPr>
        <w:jc w:val="center"/>
        <w:rPr>
          <w:sz w:val="20"/>
          <w:szCs w:val="20"/>
          <w:u w:val="single"/>
        </w:rPr>
      </w:pPr>
      <w:r>
        <w:rPr>
          <w:sz w:val="20"/>
          <w:szCs w:val="20"/>
          <w:u w:val="single"/>
        </w:rPr>
        <w:t>«Самарская</w:t>
      </w:r>
      <w:r w:rsidR="00C325C9" w:rsidRPr="00BA1A32">
        <w:rPr>
          <w:sz w:val="20"/>
          <w:szCs w:val="20"/>
          <w:u w:val="single"/>
        </w:rPr>
        <w:t xml:space="preserve"> средняя </w:t>
      </w:r>
      <w:proofErr w:type="gramStart"/>
      <w:r w:rsidR="00C325C9" w:rsidRPr="00BA1A32">
        <w:rPr>
          <w:sz w:val="20"/>
          <w:szCs w:val="20"/>
          <w:u w:val="single"/>
        </w:rPr>
        <w:t xml:space="preserve">общеобразовательная </w:t>
      </w:r>
      <w:r w:rsidR="00437602">
        <w:rPr>
          <w:sz w:val="20"/>
          <w:szCs w:val="20"/>
          <w:u w:val="single"/>
        </w:rPr>
        <w:t xml:space="preserve"> </w:t>
      </w:r>
      <w:r w:rsidR="00C325C9" w:rsidRPr="00BA1A32">
        <w:rPr>
          <w:sz w:val="20"/>
          <w:szCs w:val="20"/>
          <w:u w:val="single"/>
        </w:rPr>
        <w:t>школа</w:t>
      </w:r>
      <w:proofErr w:type="gramEnd"/>
      <w:r>
        <w:rPr>
          <w:sz w:val="20"/>
          <w:szCs w:val="20"/>
          <w:u w:val="single"/>
        </w:rPr>
        <w:t>№ 6</w:t>
      </w:r>
      <w:r w:rsidR="00C325C9" w:rsidRPr="00BA1A32">
        <w:rPr>
          <w:sz w:val="20"/>
          <w:szCs w:val="20"/>
          <w:u w:val="single"/>
        </w:rPr>
        <w:t>»</w:t>
      </w:r>
    </w:p>
    <w:p w:rsidR="00C325C9" w:rsidRPr="00BA1A32" w:rsidRDefault="00C325C9" w:rsidP="00C325C9">
      <w:pPr>
        <w:jc w:val="center"/>
      </w:pPr>
    </w:p>
    <w:p w:rsidR="00C325C9" w:rsidRPr="00BA1A32" w:rsidRDefault="00C325C9" w:rsidP="00C325C9">
      <w:pPr>
        <w:jc w:val="center"/>
        <w:rPr>
          <w:sz w:val="28"/>
          <w:szCs w:val="28"/>
        </w:rPr>
      </w:pPr>
    </w:p>
    <w:tbl>
      <w:tblPr>
        <w:tblW w:w="9937" w:type="dxa"/>
        <w:tblLook w:val="01E0" w:firstRow="1" w:lastRow="1" w:firstColumn="1" w:lastColumn="1" w:noHBand="0" w:noVBand="0"/>
      </w:tblPr>
      <w:tblGrid>
        <w:gridCol w:w="3348"/>
        <w:gridCol w:w="3564"/>
        <w:gridCol w:w="3025"/>
      </w:tblGrid>
      <w:tr w:rsidR="00C325C9" w:rsidRPr="00BA1A32" w:rsidTr="00E201C3">
        <w:tc>
          <w:tcPr>
            <w:tcW w:w="3348" w:type="dxa"/>
          </w:tcPr>
          <w:p w:rsidR="00C325C9" w:rsidRPr="00BA1A32" w:rsidRDefault="00C325C9" w:rsidP="00E201C3">
            <w:pPr>
              <w:tabs>
                <w:tab w:val="left" w:pos="360"/>
              </w:tabs>
              <w:rPr>
                <w:sz w:val="20"/>
                <w:szCs w:val="20"/>
              </w:rPr>
            </w:pPr>
            <w:r w:rsidRPr="00BA1A32">
              <w:rPr>
                <w:sz w:val="20"/>
                <w:szCs w:val="20"/>
              </w:rPr>
              <w:t xml:space="preserve">Программа рассмотрена </w:t>
            </w:r>
          </w:p>
          <w:p w:rsidR="00C325C9" w:rsidRPr="00BA1A32" w:rsidRDefault="00C325C9" w:rsidP="00E201C3">
            <w:pPr>
              <w:tabs>
                <w:tab w:val="left" w:pos="360"/>
              </w:tabs>
              <w:rPr>
                <w:sz w:val="20"/>
                <w:szCs w:val="20"/>
              </w:rPr>
            </w:pPr>
            <w:r w:rsidRPr="00BA1A32">
              <w:rPr>
                <w:sz w:val="20"/>
                <w:szCs w:val="20"/>
              </w:rPr>
              <w:t xml:space="preserve">и одобрена на заседании </w:t>
            </w:r>
            <w:r w:rsidR="00CD6D53">
              <w:rPr>
                <w:sz w:val="20"/>
                <w:szCs w:val="20"/>
              </w:rPr>
              <w:t xml:space="preserve"> </w:t>
            </w:r>
            <w:r w:rsidRPr="00BA1A32">
              <w:rPr>
                <w:sz w:val="20"/>
                <w:szCs w:val="20"/>
              </w:rPr>
              <w:t xml:space="preserve"> МО учителей </w:t>
            </w:r>
            <w:r w:rsidR="00CD6D53">
              <w:rPr>
                <w:sz w:val="20"/>
                <w:szCs w:val="20"/>
              </w:rPr>
              <w:t>гуманитарного цикла</w:t>
            </w:r>
          </w:p>
          <w:p w:rsidR="00C325C9" w:rsidRPr="00BA1A32" w:rsidRDefault="00C325C9" w:rsidP="00E201C3">
            <w:pPr>
              <w:tabs>
                <w:tab w:val="left" w:pos="360"/>
              </w:tabs>
              <w:rPr>
                <w:sz w:val="20"/>
                <w:szCs w:val="20"/>
              </w:rPr>
            </w:pPr>
            <w:r>
              <w:rPr>
                <w:sz w:val="20"/>
                <w:szCs w:val="20"/>
              </w:rPr>
              <w:t>___________/</w:t>
            </w:r>
          </w:p>
          <w:p w:rsidR="00C325C9" w:rsidRPr="00BA1A32" w:rsidRDefault="00C325C9" w:rsidP="00E201C3">
            <w:pPr>
              <w:tabs>
                <w:tab w:val="left" w:pos="360"/>
              </w:tabs>
              <w:rPr>
                <w:sz w:val="20"/>
                <w:szCs w:val="20"/>
              </w:rPr>
            </w:pPr>
            <w:r w:rsidRPr="00BA1A32">
              <w:rPr>
                <w:sz w:val="20"/>
                <w:szCs w:val="20"/>
              </w:rPr>
              <w:t xml:space="preserve">Протокол № _____ </w:t>
            </w:r>
          </w:p>
          <w:p w:rsidR="00C325C9" w:rsidRPr="00BA1A32" w:rsidRDefault="00C325C9" w:rsidP="00E201C3">
            <w:pPr>
              <w:tabs>
                <w:tab w:val="left" w:pos="360"/>
              </w:tabs>
              <w:rPr>
                <w:sz w:val="20"/>
                <w:szCs w:val="20"/>
              </w:rPr>
            </w:pPr>
            <w:r>
              <w:rPr>
                <w:sz w:val="20"/>
                <w:szCs w:val="20"/>
              </w:rPr>
              <w:t xml:space="preserve">от «___» _________ 2022 </w:t>
            </w:r>
            <w:r w:rsidRPr="00BA1A32">
              <w:rPr>
                <w:sz w:val="20"/>
                <w:szCs w:val="20"/>
              </w:rPr>
              <w:t>г.</w:t>
            </w:r>
          </w:p>
          <w:p w:rsidR="00C325C9" w:rsidRPr="00BA1A32" w:rsidRDefault="00C325C9" w:rsidP="00E201C3">
            <w:pPr>
              <w:tabs>
                <w:tab w:val="left" w:pos="360"/>
              </w:tabs>
              <w:rPr>
                <w:sz w:val="20"/>
                <w:szCs w:val="20"/>
              </w:rPr>
            </w:pPr>
          </w:p>
        </w:tc>
        <w:tc>
          <w:tcPr>
            <w:tcW w:w="3564" w:type="dxa"/>
          </w:tcPr>
          <w:p w:rsidR="00C325C9" w:rsidRPr="00BA1A32" w:rsidRDefault="00C325C9" w:rsidP="00E201C3">
            <w:pPr>
              <w:tabs>
                <w:tab w:val="left" w:pos="360"/>
              </w:tabs>
              <w:rPr>
                <w:sz w:val="20"/>
                <w:szCs w:val="20"/>
              </w:rPr>
            </w:pPr>
            <w:r w:rsidRPr="00BA1A32">
              <w:rPr>
                <w:sz w:val="20"/>
                <w:szCs w:val="20"/>
              </w:rPr>
              <w:t xml:space="preserve">СОГЛАСОВАНО </w:t>
            </w:r>
          </w:p>
          <w:p w:rsidR="00C325C9" w:rsidRPr="00BA1A32" w:rsidRDefault="00C325C9" w:rsidP="00E201C3">
            <w:pPr>
              <w:tabs>
                <w:tab w:val="left" w:pos="360"/>
              </w:tabs>
              <w:rPr>
                <w:sz w:val="20"/>
                <w:szCs w:val="20"/>
              </w:rPr>
            </w:pPr>
            <w:r w:rsidRPr="00BA1A32">
              <w:rPr>
                <w:sz w:val="20"/>
                <w:szCs w:val="20"/>
              </w:rPr>
              <w:t xml:space="preserve">Заместитель директора по УВР </w:t>
            </w:r>
          </w:p>
          <w:p w:rsidR="00C325C9" w:rsidRPr="00BA1A32" w:rsidRDefault="00CD6D53" w:rsidP="00E201C3">
            <w:pPr>
              <w:tabs>
                <w:tab w:val="left" w:pos="360"/>
              </w:tabs>
              <w:rPr>
                <w:sz w:val="20"/>
                <w:szCs w:val="20"/>
              </w:rPr>
            </w:pPr>
            <w:r>
              <w:rPr>
                <w:sz w:val="20"/>
                <w:szCs w:val="20"/>
              </w:rPr>
              <w:t>МКОУ «Самарская</w:t>
            </w:r>
            <w:r w:rsidR="00C325C9">
              <w:rPr>
                <w:sz w:val="20"/>
                <w:szCs w:val="20"/>
              </w:rPr>
              <w:t xml:space="preserve"> СОШ</w:t>
            </w:r>
            <w:r>
              <w:rPr>
                <w:sz w:val="20"/>
                <w:szCs w:val="20"/>
              </w:rPr>
              <w:t xml:space="preserve"> № 6</w:t>
            </w:r>
            <w:r w:rsidR="00C325C9" w:rsidRPr="00BA1A32">
              <w:rPr>
                <w:sz w:val="20"/>
                <w:szCs w:val="20"/>
              </w:rPr>
              <w:t xml:space="preserve">» </w:t>
            </w:r>
          </w:p>
          <w:p w:rsidR="00C325C9" w:rsidRPr="00BA1A32" w:rsidRDefault="00C325C9" w:rsidP="00E201C3">
            <w:pPr>
              <w:tabs>
                <w:tab w:val="left" w:pos="360"/>
              </w:tabs>
              <w:ind w:firstLine="180"/>
              <w:rPr>
                <w:sz w:val="20"/>
                <w:szCs w:val="20"/>
              </w:rPr>
            </w:pPr>
            <w:r w:rsidRPr="00BA1A32">
              <w:rPr>
                <w:sz w:val="20"/>
                <w:szCs w:val="20"/>
              </w:rPr>
              <w:t>________</w:t>
            </w:r>
            <w:r w:rsidR="00CD6D53">
              <w:rPr>
                <w:sz w:val="20"/>
                <w:szCs w:val="20"/>
              </w:rPr>
              <w:t>/Шатилова Т.В</w:t>
            </w:r>
            <w:r>
              <w:rPr>
                <w:sz w:val="20"/>
                <w:szCs w:val="20"/>
              </w:rPr>
              <w:t>.</w:t>
            </w:r>
            <w:r w:rsidRPr="00BA1A32">
              <w:rPr>
                <w:sz w:val="20"/>
                <w:szCs w:val="20"/>
              </w:rPr>
              <w:t xml:space="preserve">  </w:t>
            </w:r>
          </w:p>
          <w:p w:rsidR="00C325C9" w:rsidRPr="00BA1A32" w:rsidRDefault="00C325C9" w:rsidP="00E201C3">
            <w:pPr>
              <w:tabs>
                <w:tab w:val="left" w:pos="360"/>
              </w:tabs>
              <w:ind w:firstLine="180"/>
              <w:rPr>
                <w:sz w:val="20"/>
                <w:szCs w:val="20"/>
              </w:rPr>
            </w:pPr>
            <w:r>
              <w:rPr>
                <w:sz w:val="20"/>
                <w:szCs w:val="20"/>
              </w:rPr>
              <w:t xml:space="preserve">«_____»_________2022  </w:t>
            </w:r>
            <w:r w:rsidRPr="00BA1A32">
              <w:rPr>
                <w:sz w:val="20"/>
                <w:szCs w:val="20"/>
              </w:rPr>
              <w:t>г.</w:t>
            </w:r>
          </w:p>
          <w:p w:rsidR="00C325C9" w:rsidRPr="00BA1A32" w:rsidRDefault="00C325C9" w:rsidP="00E201C3">
            <w:pPr>
              <w:tabs>
                <w:tab w:val="left" w:pos="360"/>
              </w:tabs>
              <w:rPr>
                <w:sz w:val="20"/>
                <w:szCs w:val="20"/>
              </w:rPr>
            </w:pPr>
          </w:p>
        </w:tc>
        <w:tc>
          <w:tcPr>
            <w:tcW w:w="3025" w:type="dxa"/>
          </w:tcPr>
          <w:p w:rsidR="00C325C9" w:rsidRPr="00BA1A32" w:rsidRDefault="00C325C9" w:rsidP="00E201C3">
            <w:pPr>
              <w:tabs>
                <w:tab w:val="left" w:pos="360"/>
              </w:tabs>
              <w:rPr>
                <w:sz w:val="20"/>
                <w:szCs w:val="20"/>
              </w:rPr>
            </w:pPr>
            <w:r w:rsidRPr="00BA1A32">
              <w:rPr>
                <w:sz w:val="20"/>
                <w:szCs w:val="20"/>
              </w:rPr>
              <w:t xml:space="preserve">УТВЕРЖДАЮ                                                                                       </w:t>
            </w:r>
          </w:p>
          <w:p w:rsidR="00C325C9" w:rsidRPr="00BA1A32" w:rsidRDefault="00CD6D53" w:rsidP="00E201C3">
            <w:pPr>
              <w:tabs>
                <w:tab w:val="left" w:pos="360"/>
              </w:tabs>
              <w:rPr>
                <w:sz w:val="20"/>
                <w:szCs w:val="20"/>
              </w:rPr>
            </w:pPr>
            <w:r>
              <w:rPr>
                <w:sz w:val="20"/>
                <w:szCs w:val="20"/>
              </w:rPr>
              <w:t>Директор МКОУ «Самарская</w:t>
            </w:r>
            <w:r w:rsidR="00C325C9">
              <w:rPr>
                <w:sz w:val="20"/>
                <w:szCs w:val="20"/>
              </w:rPr>
              <w:t xml:space="preserve"> СОШ</w:t>
            </w:r>
            <w:r>
              <w:rPr>
                <w:sz w:val="20"/>
                <w:szCs w:val="20"/>
              </w:rPr>
              <w:t xml:space="preserve"> № 6</w:t>
            </w:r>
            <w:r w:rsidR="00C325C9" w:rsidRPr="00BA1A32">
              <w:rPr>
                <w:sz w:val="20"/>
                <w:szCs w:val="20"/>
              </w:rPr>
              <w:t>»</w:t>
            </w:r>
          </w:p>
          <w:p w:rsidR="00C325C9" w:rsidRPr="00BA1A32" w:rsidRDefault="00CD6D53" w:rsidP="00E201C3">
            <w:pPr>
              <w:tabs>
                <w:tab w:val="left" w:pos="360"/>
              </w:tabs>
              <w:rPr>
                <w:sz w:val="20"/>
                <w:szCs w:val="20"/>
              </w:rPr>
            </w:pPr>
            <w:r>
              <w:rPr>
                <w:sz w:val="20"/>
                <w:szCs w:val="20"/>
              </w:rPr>
              <w:t>__________/Сафонова А.Ф</w:t>
            </w:r>
            <w:r w:rsidR="00C325C9">
              <w:rPr>
                <w:sz w:val="20"/>
                <w:szCs w:val="20"/>
              </w:rPr>
              <w:t>.</w:t>
            </w:r>
          </w:p>
          <w:p w:rsidR="00C325C9" w:rsidRPr="00BA1A32" w:rsidRDefault="00C325C9" w:rsidP="00E201C3">
            <w:pPr>
              <w:tabs>
                <w:tab w:val="left" w:pos="360"/>
              </w:tabs>
              <w:rPr>
                <w:sz w:val="20"/>
                <w:szCs w:val="20"/>
              </w:rPr>
            </w:pPr>
            <w:r w:rsidRPr="00BA1A32">
              <w:rPr>
                <w:sz w:val="20"/>
                <w:szCs w:val="20"/>
              </w:rPr>
              <w:t xml:space="preserve">Приказ № </w:t>
            </w:r>
          </w:p>
          <w:p w:rsidR="00C325C9" w:rsidRPr="00BA1A32" w:rsidRDefault="00C325C9" w:rsidP="00E201C3">
            <w:pPr>
              <w:tabs>
                <w:tab w:val="left" w:pos="360"/>
              </w:tabs>
              <w:rPr>
                <w:sz w:val="20"/>
                <w:szCs w:val="20"/>
              </w:rPr>
            </w:pPr>
            <w:r w:rsidRPr="00BA1A32">
              <w:rPr>
                <w:sz w:val="20"/>
                <w:szCs w:val="20"/>
              </w:rPr>
              <w:t>от «</w:t>
            </w:r>
            <w:r>
              <w:rPr>
                <w:sz w:val="20"/>
                <w:szCs w:val="20"/>
              </w:rPr>
              <w:t xml:space="preserve">   </w:t>
            </w:r>
            <w:r w:rsidRPr="00BA1A32">
              <w:rPr>
                <w:sz w:val="20"/>
                <w:szCs w:val="20"/>
              </w:rPr>
              <w:t xml:space="preserve">» </w:t>
            </w:r>
            <w:r>
              <w:rPr>
                <w:sz w:val="20"/>
                <w:szCs w:val="20"/>
              </w:rPr>
              <w:t xml:space="preserve">августа 2022 </w:t>
            </w:r>
            <w:r w:rsidRPr="00BA1A32">
              <w:rPr>
                <w:sz w:val="20"/>
                <w:szCs w:val="20"/>
              </w:rPr>
              <w:t xml:space="preserve">г. </w:t>
            </w:r>
          </w:p>
          <w:p w:rsidR="00C325C9" w:rsidRPr="00BA1A32" w:rsidRDefault="00C325C9" w:rsidP="00E201C3">
            <w:pPr>
              <w:tabs>
                <w:tab w:val="left" w:pos="360"/>
              </w:tabs>
              <w:rPr>
                <w:sz w:val="20"/>
                <w:szCs w:val="20"/>
              </w:rPr>
            </w:pPr>
          </w:p>
        </w:tc>
      </w:tr>
    </w:tbl>
    <w:p w:rsidR="00C325C9" w:rsidRDefault="00C325C9" w:rsidP="00C325C9">
      <w:pPr>
        <w:rPr>
          <w:sz w:val="28"/>
          <w:szCs w:val="28"/>
        </w:rPr>
      </w:pPr>
    </w:p>
    <w:p w:rsidR="00C325C9" w:rsidRDefault="00C325C9" w:rsidP="00C325C9">
      <w:pPr>
        <w:rPr>
          <w:sz w:val="28"/>
          <w:szCs w:val="28"/>
        </w:rPr>
      </w:pPr>
    </w:p>
    <w:p w:rsidR="00C325C9" w:rsidRDefault="00C325C9" w:rsidP="00C325C9">
      <w:pPr>
        <w:rPr>
          <w:sz w:val="28"/>
          <w:szCs w:val="28"/>
        </w:rPr>
      </w:pPr>
    </w:p>
    <w:p w:rsidR="00C325C9" w:rsidRDefault="00C325C9" w:rsidP="00C325C9">
      <w:pPr>
        <w:rPr>
          <w:sz w:val="28"/>
          <w:szCs w:val="28"/>
        </w:rPr>
      </w:pPr>
    </w:p>
    <w:p w:rsidR="00C325C9" w:rsidRDefault="00C325C9" w:rsidP="00C325C9">
      <w:pPr>
        <w:rPr>
          <w:sz w:val="28"/>
          <w:szCs w:val="28"/>
        </w:rPr>
      </w:pPr>
    </w:p>
    <w:p w:rsidR="00C325C9" w:rsidRDefault="00C325C9" w:rsidP="00C325C9">
      <w:pPr>
        <w:rPr>
          <w:sz w:val="28"/>
          <w:szCs w:val="28"/>
        </w:rPr>
      </w:pPr>
    </w:p>
    <w:p w:rsidR="00C325C9" w:rsidRPr="00BA1A32" w:rsidRDefault="00C325C9" w:rsidP="00C325C9">
      <w:pPr>
        <w:rPr>
          <w:sz w:val="28"/>
          <w:szCs w:val="28"/>
        </w:rPr>
      </w:pPr>
    </w:p>
    <w:p w:rsidR="00C325C9" w:rsidRPr="00BA1A32" w:rsidRDefault="00C325C9" w:rsidP="00C325C9">
      <w:pPr>
        <w:rPr>
          <w:sz w:val="28"/>
          <w:szCs w:val="28"/>
        </w:rPr>
      </w:pPr>
    </w:p>
    <w:p w:rsidR="00C325C9" w:rsidRDefault="00C325C9" w:rsidP="00C325C9">
      <w:pPr>
        <w:jc w:val="center"/>
        <w:rPr>
          <w:b/>
          <w:sz w:val="28"/>
          <w:szCs w:val="28"/>
        </w:rPr>
      </w:pPr>
      <w:r w:rsidRPr="00BA1A32">
        <w:rPr>
          <w:b/>
          <w:sz w:val="28"/>
          <w:szCs w:val="28"/>
        </w:rPr>
        <w:t>РАБОЧАЯ ПРОГРАММА</w:t>
      </w:r>
    </w:p>
    <w:p w:rsidR="00C325C9" w:rsidRDefault="00C325C9" w:rsidP="00C325C9">
      <w:pPr>
        <w:jc w:val="center"/>
        <w:rPr>
          <w:b/>
          <w:sz w:val="28"/>
          <w:szCs w:val="28"/>
        </w:rPr>
      </w:pPr>
    </w:p>
    <w:p w:rsidR="00C325C9" w:rsidRPr="00BA1A32" w:rsidRDefault="00C325C9" w:rsidP="00C325C9">
      <w:pPr>
        <w:jc w:val="center"/>
      </w:pPr>
      <w:r>
        <w:rPr>
          <w:b/>
          <w:sz w:val="28"/>
          <w:szCs w:val="28"/>
        </w:rPr>
        <w:t>История Древнего мира</w:t>
      </w:r>
    </w:p>
    <w:p w:rsidR="00C325C9" w:rsidRPr="00BA1A32" w:rsidRDefault="00C325C9" w:rsidP="00C325C9">
      <w:pPr>
        <w:jc w:val="center"/>
      </w:pPr>
      <w:r>
        <w:t xml:space="preserve">для учащихся 5 </w:t>
      </w:r>
      <w:r w:rsidRPr="00BA1A32">
        <w:t>класса</w:t>
      </w:r>
    </w:p>
    <w:p w:rsidR="00C325C9" w:rsidRDefault="00C325C9" w:rsidP="00C325C9"/>
    <w:p w:rsidR="00C325C9" w:rsidRDefault="00C325C9" w:rsidP="00C325C9"/>
    <w:p w:rsidR="00C325C9" w:rsidRDefault="00C325C9" w:rsidP="00C325C9"/>
    <w:p w:rsidR="00C325C9" w:rsidRDefault="00C325C9" w:rsidP="00C325C9"/>
    <w:p w:rsidR="00C325C9" w:rsidRDefault="00C325C9" w:rsidP="00C325C9"/>
    <w:p w:rsidR="00C325C9" w:rsidRDefault="00C325C9" w:rsidP="00C325C9"/>
    <w:p w:rsidR="00C325C9" w:rsidRDefault="00C325C9" w:rsidP="00C325C9"/>
    <w:p w:rsidR="00C325C9" w:rsidRDefault="00C325C9" w:rsidP="00C325C9"/>
    <w:p w:rsidR="00C325C9" w:rsidRPr="00BA1A32" w:rsidRDefault="00C325C9" w:rsidP="00C325C9"/>
    <w:p w:rsidR="00C325C9" w:rsidRDefault="00C325C9" w:rsidP="00C325C9"/>
    <w:p w:rsidR="00C325C9" w:rsidRDefault="00C325C9" w:rsidP="00C325C9"/>
    <w:p w:rsidR="00C325C9" w:rsidRPr="00BA1A32" w:rsidRDefault="00C325C9" w:rsidP="00C325C9"/>
    <w:p w:rsidR="00C325C9" w:rsidRPr="00BA1A32" w:rsidRDefault="00C325C9" w:rsidP="00C325C9">
      <w:pPr>
        <w:jc w:val="right"/>
      </w:pPr>
      <w:r w:rsidRPr="00BA1A32">
        <w:t xml:space="preserve">                                            </w:t>
      </w:r>
      <w:r w:rsidR="00CD6D53">
        <w:t>учитель: Куропей С.В</w:t>
      </w:r>
      <w:r>
        <w:t>.</w:t>
      </w:r>
    </w:p>
    <w:p w:rsidR="00C325C9" w:rsidRPr="00BA1A32" w:rsidRDefault="00C325C9" w:rsidP="00C325C9"/>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C325C9">
      <w:pPr>
        <w:jc w:val="center"/>
      </w:pPr>
    </w:p>
    <w:p w:rsidR="00C325C9" w:rsidRDefault="00C325C9" w:rsidP="0090697E">
      <w:pPr>
        <w:jc w:val="center"/>
      </w:pPr>
      <w:r>
        <w:t>2022 г.</w:t>
      </w:r>
    </w:p>
    <w:p w:rsidR="00C325C9" w:rsidRDefault="00C325C9" w:rsidP="000D1B82">
      <w:pPr>
        <w:ind w:firstLine="851"/>
        <w:jc w:val="both"/>
      </w:pPr>
    </w:p>
    <w:p w:rsidR="000D1B82" w:rsidRDefault="000D1B82" w:rsidP="000D1B82">
      <w:pPr>
        <w:ind w:firstLine="851"/>
        <w:jc w:val="both"/>
      </w:pPr>
      <w:r w:rsidRPr="000D1B82">
        <w:t xml:space="preserve">ПОЯСНИТЕЛЬНАЯ ЗАПИСКА ОБЩАЯ ХАРАКТЕРИСТИКА УЧЕБНОГО ПРЕДМЕТА «ИСТОРИЯ» 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D1B82" w:rsidRDefault="000D1B82" w:rsidP="000D1B82">
      <w:pPr>
        <w:ind w:firstLine="851"/>
        <w:jc w:val="both"/>
      </w:pPr>
      <w:r w:rsidRPr="000D1B82">
        <w:t xml:space="preserve">ЦЕЛИ ИЗУЧЕНИЯ УЧЕБНОГО ПРЕДМЕТА «ИСТОРИЯ»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основной школе ключевыми задачами являются: — формирование у молодого поколения ориентиров для гражданской, </w:t>
      </w:r>
      <w:proofErr w:type="spellStart"/>
      <w:r w:rsidRPr="000D1B82">
        <w:t>этнонациональной</w:t>
      </w:r>
      <w:proofErr w:type="spellEnd"/>
      <w:r w:rsidRPr="000D1B82">
        <w:t xml:space="preserve">, социальной, культурной </w:t>
      </w:r>
      <w:proofErr w:type="spellStart"/>
      <w:r w:rsidRPr="000D1B82">
        <w:t>самоовладение</w:t>
      </w:r>
      <w:proofErr w:type="spellEnd"/>
      <w:r w:rsidRPr="000D1B82">
        <w:t xml:space="preserve"> знаниями об основных этапах развития человеческого общества, при особом внимании к месту и роли России во всемирно-историческом процессе; —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 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0D1B82">
        <w:t>полиэтничном</w:t>
      </w:r>
      <w:proofErr w:type="spellEnd"/>
      <w:r w:rsidRPr="000D1B82">
        <w:t xml:space="preserve">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 В соответствии с учебным планом общее количество времени </w:t>
      </w:r>
      <w:proofErr w:type="gramStart"/>
      <w:r w:rsidRPr="000D1B82">
        <w:t>на учебный года</w:t>
      </w:r>
      <w:proofErr w:type="gramEnd"/>
      <w:r w:rsidRPr="000D1B82">
        <w:t xml:space="preserve"> обучения составляет </w:t>
      </w:r>
      <w:r>
        <w:t>68 часов.</w:t>
      </w:r>
    </w:p>
    <w:p w:rsidR="000D1B82" w:rsidRDefault="000D1B82" w:rsidP="000D1B82">
      <w:pPr>
        <w:ind w:firstLine="851"/>
        <w:jc w:val="both"/>
      </w:pPr>
      <w:r w:rsidRPr="000D1B82">
        <w:t xml:space="preserve">МЕСТО УЧЕБНОГО ПРЕДМЕТА «ИСТОРИЯ» В УЧЕБНОМ ПЛАНЕ 68 часов. Недельная нагрузка составляет 2 часа, при 34 учебных неделях. </w:t>
      </w:r>
    </w:p>
    <w:p w:rsidR="000D1B82" w:rsidRDefault="000D1B82" w:rsidP="000D1B82">
      <w:pPr>
        <w:ind w:firstLine="851"/>
        <w:jc w:val="both"/>
      </w:pPr>
    </w:p>
    <w:p w:rsidR="000D1B82" w:rsidRDefault="000D1B82" w:rsidP="000D1B82">
      <w:pPr>
        <w:ind w:firstLine="851"/>
        <w:jc w:val="both"/>
      </w:pPr>
      <w:r w:rsidRPr="000D1B82">
        <w:t xml:space="preserve">СОДЕРЖАНИЕ УЧЕБНОГО ПРЕДМЕТА ИСТОРИЯ ДРЕВНЕГО МИРА 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 </w:t>
      </w:r>
    </w:p>
    <w:p w:rsidR="000D1B82" w:rsidRDefault="000D1B82" w:rsidP="000D1B82">
      <w:pPr>
        <w:ind w:firstLine="851"/>
        <w:jc w:val="both"/>
      </w:pPr>
      <w:r w:rsidRPr="000D1B82">
        <w:t xml:space="preserve">ПЕРВОБЫТНОСТЬ 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w:t>
      </w:r>
      <w:r w:rsidRPr="000D1B82">
        <w:lastRenderedPageBreak/>
        <w:t xml:space="preserve">верования первобытных людей. Искусство первобытных людей. Разложение первобытнообщинных отношений. На пороге цивилизации. </w:t>
      </w:r>
    </w:p>
    <w:p w:rsidR="000D1B82" w:rsidRDefault="000D1B82" w:rsidP="000D1B82">
      <w:pPr>
        <w:ind w:firstLine="851"/>
        <w:jc w:val="both"/>
      </w:pPr>
      <w:r w:rsidRPr="000D1B82">
        <w:t xml:space="preserve">ДРЕВНИЙ МИР Понятие и хронологические рамки истории Древнего мира. Карта Древнего мира. Древний Восток Понятие «Древний Восток». Карта Древневосточного мира. Древний Египет 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 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 Древние цивилизации Месопотамии Природные условия Месопотамии (Междуречья). Занятия населения. Древнейшие </w:t>
      </w:r>
      <w:proofErr w:type="spellStart"/>
      <w:r w:rsidRPr="000D1B82">
        <w:t>городагосударства</w:t>
      </w:r>
      <w:proofErr w:type="spellEnd"/>
      <w:r w:rsidRPr="000D1B82">
        <w:t xml:space="preserve">. Создание единого государства. Письменность. Мифы и сказания. Древний Вавилон. Царь Хаммурапи и его законы. Ассирия. Завоевания ассирийцев. Создание сильной державы. Культурные сокровища Ниневии. Гибель империи. Усиление </w:t>
      </w:r>
      <w:proofErr w:type="spellStart"/>
      <w:r w:rsidRPr="000D1B82">
        <w:t>Нововавилонского</w:t>
      </w:r>
      <w:proofErr w:type="spellEnd"/>
      <w:r w:rsidRPr="000D1B82">
        <w:t xml:space="preserve"> царства. Легендарные памятники города Вавилона. Восточное Средиземноморье в древности 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 Персидская держава Завоевания персов. Государство </w:t>
      </w:r>
      <w:proofErr w:type="spellStart"/>
      <w:r w:rsidRPr="000D1B82">
        <w:t>Ахеменидов</w:t>
      </w:r>
      <w:proofErr w:type="spellEnd"/>
      <w:r w:rsidRPr="000D1B82">
        <w:t xml:space="preserve">. Великие цари: Кир II Великий, Дарий I. Расширение территории державы. Государственное устройство. Центр и сатрапии, управление империей. Религия персов. Древняя Индия Природные условия Древней Индии. Занятия населения. Древнейшие города-государства. Приход </w:t>
      </w:r>
      <w:proofErr w:type="spellStart"/>
      <w:r w:rsidRPr="000D1B82">
        <w:t>ариев</w:t>
      </w:r>
      <w:proofErr w:type="spellEnd"/>
      <w:r w:rsidRPr="000D1B82">
        <w:t xml:space="preserve"> в Северную Индию. Держава </w:t>
      </w:r>
      <w:proofErr w:type="spellStart"/>
      <w:r w:rsidRPr="000D1B82">
        <w:t>Маурьев</w:t>
      </w:r>
      <w:proofErr w:type="spellEnd"/>
      <w:r w:rsidRPr="000D1B82">
        <w:t xml:space="preserve">. Государство </w:t>
      </w:r>
      <w:proofErr w:type="spellStart"/>
      <w:r w:rsidRPr="000D1B82">
        <w:t>Гуптов</w:t>
      </w:r>
      <w:proofErr w:type="spellEnd"/>
      <w:r w:rsidRPr="000D1B82">
        <w:t xml:space="preserve">. Общественное устройство, </w:t>
      </w:r>
      <w:proofErr w:type="spellStart"/>
      <w:r w:rsidRPr="000D1B82">
        <w:t>варны</w:t>
      </w:r>
      <w:proofErr w:type="spellEnd"/>
      <w:r w:rsidRPr="000D1B82">
        <w:t xml:space="preserve">.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 Древний Китай 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0D1B82">
        <w:t>Цинь</w:t>
      </w:r>
      <w:proofErr w:type="spellEnd"/>
      <w:r w:rsidRPr="000D1B82">
        <w:t xml:space="preserve"> </w:t>
      </w:r>
      <w:proofErr w:type="spellStart"/>
      <w:r w:rsidRPr="000D1B82">
        <w:t>Шихуанди</w:t>
      </w:r>
      <w:proofErr w:type="spellEnd"/>
      <w:r w:rsidRPr="000D1B82">
        <w:t xml:space="preserve">. Возведение Великой Китайской стены. Правление династии </w:t>
      </w:r>
      <w:proofErr w:type="spellStart"/>
      <w:r w:rsidRPr="000D1B82">
        <w:t>Хань</w:t>
      </w:r>
      <w:proofErr w:type="spellEnd"/>
      <w:r w:rsidRPr="000D1B82">
        <w:t xml:space="preserve">. Жизнь в империи: правители и подданные, положение различных групп населения. Развитие ремесел и торговли. Великий шелковый путь. </w:t>
      </w:r>
      <w:proofErr w:type="spellStart"/>
      <w:r w:rsidRPr="000D1B82">
        <w:t>Религиознофилософские</w:t>
      </w:r>
      <w:proofErr w:type="spellEnd"/>
      <w:r w:rsidRPr="000D1B82">
        <w:t xml:space="preserve"> учения. Конфуций. Научные знания и изобретения древних китайцев. Храмы. Древняя Греция. Эллинизм Древнейшая Греция 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0D1B82">
        <w:t>Тиринф</w:t>
      </w:r>
      <w:proofErr w:type="spellEnd"/>
      <w:r w:rsidRPr="000D1B82">
        <w:t xml:space="preserve">). Троянская война. Вторжение дорийских племен. Поэмы Гомера «Илиада», «Одиссея». Греческие полисы 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w:t>
      </w:r>
      <w:proofErr w:type="spellStart"/>
      <w:r w:rsidRPr="000D1B82">
        <w:t>Клисфена</w:t>
      </w:r>
      <w:proofErr w:type="spellEnd"/>
      <w:r w:rsidRPr="000D1B82">
        <w:t xml:space="preserve">,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w:t>
      </w:r>
      <w:proofErr w:type="spellStart"/>
      <w:r w:rsidRPr="000D1B82">
        <w:t>Фемистокл</w:t>
      </w:r>
      <w:proofErr w:type="spellEnd"/>
      <w:r w:rsidRPr="000D1B82">
        <w:t xml:space="preserve">. Битва при Фермопилах. Захват персами Аттики. Победы греков в </w:t>
      </w:r>
      <w:proofErr w:type="spellStart"/>
      <w:r w:rsidRPr="000D1B82">
        <w:t>Саламинском</w:t>
      </w:r>
      <w:proofErr w:type="spellEnd"/>
      <w:r w:rsidRPr="000D1B82">
        <w:t xml:space="preserve"> сражении, при </w:t>
      </w:r>
      <w:proofErr w:type="spellStart"/>
      <w:r w:rsidRPr="000D1B82">
        <w:t>Платеях</w:t>
      </w:r>
      <w:proofErr w:type="spellEnd"/>
      <w:r w:rsidRPr="000D1B82">
        <w:t xml:space="preserve"> и </w:t>
      </w:r>
      <w:proofErr w:type="spellStart"/>
      <w:r w:rsidRPr="000D1B82">
        <w:t>Микале</w:t>
      </w:r>
      <w:proofErr w:type="spellEnd"/>
      <w:r w:rsidRPr="000D1B82">
        <w:t xml:space="preserve">. Итоги греко-персидских войн. 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 Культура Древней Греции Религия древних греков; пантеон богов. Храмы и жрецы. Развитие наук. Греческая философия. </w:t>
      </w:r>
      <w:r w:rsidRPr="000D1B82">
        <w:lastRenderedPageBreak/>
        <w:t xml:space="preserve">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 Македонские завоевания. Эллинизм 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 Древний Рим Возникновение Римского государства Природа и население </w:t>
      </w:r>
      <w:proofErr w:type="spellStart"/>
      <w:r w:rsidRPr="000D1B82">
        <w:t>Апеннинского</w:t>
      </w:r>
      <w:proofErr w:type="spellEnd"/>
      <w:r w:rsidRPr="000D1B82">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 Римские завоевания в Средиземноморье Войны Рима с Карфагеном. Ганнибал; битва при Каннах. Поражение Карфагена. Установление господства Рима в Средиземноморье. Римские провинции. Поздняя Римская республика. Гражданские войны Подъем сельского хозяйства. Латифундии. Рабство. Борьба за аграрную реформу. Деятельность братьев </w:t>
      </w:r>
      <w:proofErr w:type="spellStart"/>
      <w:r w:rsidRPr="000D1B82">
        <w:t>Гракхов</w:t>
      </w:r>
      <w:proofErr w:type="spellEnd"/>
      <w:r w:rsidRPr="000D1B82">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0D1B82">
        <w:t>Октавиана</w:t>
      </w:r>
      <w:proofErr w:type="spellEnd"/>
      <w:r w:rsidRPr="000D1B82">
        <w:t xml:space="preserve">. Расцвет и падение Римской империи Установление императорской власти. </w:t>
      </w:r>
      <w:proofErr w:type="spellStart"/>
      <w:r w:rsidRPr="000D1B82">
        <w:t>Октавиан</w:t>
      </w:r>
      <w:proofErr w:type="spellEnd"/>
      <w:r w:rsidRPr="000D1B82">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 Культура Древнего Рима 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 Обобщение Историческое и культурное наследие цивилизаций Древнего мира. </w:t>
      </w:r>
    </w:p>
    <w:p w:rsidR="000D1B82" w:rsidRDefault="000D1B82" w:rsidP="000D1B82">
      <w:pPr>
        <w:ind w:firstLine="851"/>
        <w:jc w:val="both"/>
      </w:pPr>
      <w:r w:rsidRPr="000D1B82">
        <w:t xml:space="preserve">ПЛАНИРУЕМЫЕ РЕЗУЛЬТАТЫ Изучение истории в 5 классе направлено на достижение обучающимися личностных, метапредметных и предметных результатов освоения учебного предмета. </w:t>
      </w:r>
    </w:p>
    <w:p w:rsidR="000D1B82" w:rsidRDefault="000D1B82" w:rsidP="000D1B82">
      <w:pPr>
        <w:ind w:firstLine="851"/>
        <w:jc w:val="both"/>
      </w:pPr>
      <w:r w:rsidRPr="000D1B82">
        <w:t xml:space="preserve">ЛИЧНОСТНЫЕ РЕЗУЛЬТАТЫ К важнейшим личностным результатам изучения истории в основной общеобразовательной школе в соответствии с требованиями ФГОС ООО (2021) относятся следующие убеждения и качества: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в </w:t>
      </w:r>
      <w:r w:rsidRPr="000D1B82">
        <w:lastRenderedPageBreak/>
        <w:t>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в сфере экологического воспитания: осмысление исторического опыта взаимодействия</w:t>
      </w:r>
      <w:r>
        <w:t xml:space="preserve"> людей с природной средой; осо</w:t>
      </w:r>
      <w:r w:rsidRPr="000D1B82">
        <w:t xml:space="preserve">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 </w:t>
      </w:r>
    </w:p>
    <w:p w:rsidR="000D1B82" w:rsidRDefault="000D1B82" w:rsidP="000D1B82">
      <w:pPr>
        <w:ind w:firstLine="851"/>
        <w:jc w:val="both"/>
      </w:pPr>
      <w:r w:rsidRPr="000D1B82">
        <w:t>МЕТАПРЕДМЕТНЫЕ РЕЗУЛЬТАТЫ Метапредметные результаты изучения истории в основной школе выражаются в следующих качествах и действиях. В сфере универсальных учебных познавательных действий: 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w:t>
      </w:r>
      <w:r>
        <w:t>-</w:t>
      </w:r>
      <w:r w:rsidRPr="000D1B82">
        <w:t xml:space="preserve">следственные связи событий; сравнивать события, ситуации, выявляя общие черты и различия; формулировать и обосновывать выводы; 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работа с информацией: осуществлять анализ учебной и </w:t>
      </w:r>
      <w:proofErr w:type="spellStart"/>
      <w:r w:rsidRPr="000D1B82">
        <w:t>внеучебной</w:t>
      </w:r>
      <w:proofErr w:type="spellEnd"/>
      <w:r w:rsidRPr="000D1B82">
        <w:t xml:space="preserve"> исторической информации (учебник, тексты исторических источников, научно-популярная литература, </w:t>
      </w:r>
      <w:proofErr w:type="spellStart"/>
      <w:r w:rsidRPr="000D1B82">
        <w:t>интернет-ресурсы</w:t>
      </w:r>
      <w:proofErr w:type="spellEnd"/>
      <w:r w:rsidRPr="000D1B82">
        <w:t xml:space="preserve">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В сфере универсальных учебных коммуникативных действий: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осуществление </w:t>
      </w:r>
      <w:r w:rsidRPr="000D1B82">
        <w:lastRenderedPageBreak/>
        <w:t xml:space="preserve">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 В сфере универсальных учебных регулятивных действий: 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 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В сфере эмоционального интеллекта, понимания себя и других: 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учетом позиций и мнений других участников общения. </w:t>
      </w:r>
    </w:p>
    <w:p w:rsidR="000D1B82" w:rsidRDefault="000D1B82" w:rsidP="000D1B82">
      <w:pPr>
        <w:ind w:firstLine="851"/>
        <w:jc w:val="both"/>
      </w:pPr>
      <w:r w:rsidRPr="000D1B82">
        <w:t>ПРЕДМЕТНЫЕ РЕЗУЛЬТАТЫ 1. Знание хронологии, работа с хронологией: объяснять смысл основных хронологических понятий (век, тысячелетие, до нашей эры, наша эра); называть даты важнейших событий истории Древнего мира; по дате устанавливать принадлежность события к веку, тысячелетию; определять длительность и последовательность событий, периодов истории Древнего мира, вести счет лет до нашей эры и нашей эры.</w:t>
      </w:r>
    </w:p>
    <w:p w:rsidR="000D1B82" w:rsidRDefault="000D1B82" w:rsidP="000D1B82">
      <w:pPr>
        <w:ind w:firstLine="851"/>
        <w:jc w:val="both"/>
      </w:pPr>
      <w:r w:rsidRPr="000D1B82">
        <w:t xml:space="preserve"> 2. Знание исторических фактов, работа с фактами: указывать (называть) место, обстоятельства, участников, результаты важнейших событий истории Древнего мира; группировать, систематизировать факты по заданному признаку.</w:t>
      </w:r>
    </w:p>
    <w:p w:rsidR="000D1B82" w:rsidRDefault="000D1B82" w:rsidP="000D1B82">
      <w:pPr>
        <w:ind w:firstLine="851"/>
        <w:jc w:val="both"/>
      </w:pPr>
    </w:p>
    <w:p w:rsidR="000D1B82" w:rsidRDefault="000D1B82" w:rsidP="000D1B82">
      <w:pPr>
        <w:ind w:firstLine="851"/>
        <w:jc w:val="both"/>
      </w:pPr>
      <w:r w:rsidRPr="000D1B82">
        <w:t xml:space="preserve"> 3. Работа с исторической картой: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 устанавливать на основе картографических сведений связь между условиями среды обитания людей и их занятиями.</w:t>
      </w:r>
    </w:p>
    <w:p w:rsidR="000D1B82" w:rsidRDefault="000D1B82" w:rsidP="000D1B82">
      <w:pPr>
        <w:ind w:firstLine="851"/>
        <w:jc w:val="both"/>
      </w:pPr>
      <w:r w:rsidRPr="000D1B82">
        <w:t xml:space="preserve"> 4. Работа с историческими источниками: называть и различать основные типы исторических источников (письменные, визуальные, вещественные), приводить примеры источников разных типов; различать памятники культуры изучаемой эпохи и источники, созданные в последующие эпохи, приводить примеры; 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0D1B82" w:rsidRDefault="000D1B82" w:rsidP="000D1B82">
      <w:pPr>
        <w:ind w:firstLine="851"/>
        <w:jc w:val="both"/>
      </w:pPr>
      <w:r w:rsidRPr="000D1B82">
        <w:t xml:space="preserve"> 5. Историческое описание (реконструкция): характеризовать условия жизни людей в древности; 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 давать краткое описание памятников культуры эпохи первобытности и древнейших цивилизаций. </w:t>
      </w:r>
    </w:p>
    <w:p w:rsidR="000D1B82" w:rsidRDefault="000D1B82" w:rsidP="000D1B82">
      <w:pPr>
        <w:ind w:firstLine="851"/>
        <w:jc w:val="both"/>
      </w:pPr>
      <w:r w:rsidRPr="000D1B82">
        <w:t xml:space="preserve">6. Анализ, объяснение исторических событий, явлений: 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 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 </w:t>
      </w:r>
    </w:p>
    <w:p w:rsidR="000D1B82" w:rsidRDefault="000D1B82" w:rsidP="000D1B82">
      <w:pPr>
        <w:ind w:firstLine="851"/>
        <w:jc w:val="both"/>
      </w:pPr>
      <w:r w:rsidRPr="000D1B82">
        <w:t xml:space="preserve">7. Рассмотрение исторических версий и оценок, определение своего отношения к наиболее значимым событиям и личностям прошлого: излагать оценки наиболее </w:t>
      </w:r>
      <w:r w:rsidRPr="000D1B82">
        <w:lastRenderedPageBreak/>
        <w:t xml:space="preserve">значительных событий и личностей древней истории, приводимые в учебной литературе; высказывать на уровне эмоциональных оценок отношение к поступкам людей прошлого, к памятникам культуры. </w:t>
      </w:r>
    </w:p>
    <w:p w:rsidR="000D1B82" w:rsidRDefault="000D1B82" w:rsidP="000D1B82">
      <w:pPr>
        <w:ind w:firstLine="851"/>
        <w:jc w:val="both"/>
      </w:pPr>
      <w:r w:rsidRPr="000D1B82">
        <w:t xml:space="preserve">8. Применение исторических знаний: раскрывать значение памятников древней истории и культуры, необходимость сохранения их в современном мире; 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w:t>
      </w:r>
    </w:p>
    <w:p w:rsidR="000D1B82" w:rsidRDefault="000D1B82" w:rsidP="000D1B82">
      <w:pPr>
        <w:ind w:firstLine="851"/>
        <w:jc w:val="both"/>
      </w:pPr>
      <w:r w:rsidRPr="000D1B82">
        <w:t>ТЕМАТИЧЕСКОЕ ПЛАНИРОВАНИЕ № п/п Наименование разделов и тем программы Количество часов Дата изучения Виды деятельности Виды, формы контроля Электронные (цифровые) образовательные ресурсы всего контрольные работы практические работы Раздел 1.</w:t>
      </w:r>
    </w:p>
    <w:p w:rsidR="000D1B82" w:rsidRDefault="000D1B82" w:rsidP="000D1B82">
      <w:pPr>
        <w:ind w:firstLine="851"/>
        <w:jc w:val="both"/>
      </w:pPr>
      <w:r w:rsidRPr="000D1B82">
        <w:t xml:space="preserve"> </w:t>
      </w: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6000D2" w:rsidRDefault="006000D2" w:rsidP="000D1B82">
      <w:pPr>
        <w:ind w:firstLine="851"/>
        <w:jc w:val="both"/>
        <w:sectPr w:rsidR="006000D2" w:rsidSect="006000D2">
          <w:pgSz w:w="11906" w:h="16838"/>
          <w:pgMar w:top="1134" w:right="851" w:bottom="1134" w:left="1701" w:header="709" w:footer="709" w:gutter="0"/>
          <w:cols w:space="708"/>
          <w:docGrid w:linePitch="360"/>
        </w:sectPr>
      </w:pPr>
    </w:p>
    <w:tbl>
      <w:tblPr>
        <w:tblStyle w:val="a7"/>
        <w:tblpPr w:leftFromText="180" w:rightFromText="180" w:vertAnchor="text" w:horzAnchor="margin" w:tblpXSpec="center" w:tblpY="-1700"/>
        <w:tblW w:w="15984" w:type="dxa"/>
        <w:tblLayout w:type="fixed"/>
        <w:tblLook w:val="04A0" w:firstRow="1" w:lastRow="0" w:firstColumn="1" w:lastColumn="0" w:noHBand="0" w:noVBand="1"/>
      </w:tblPr>
      <w:tblGrid>
        <w:gridCol w:w="576"/>
        <w:gridCol w:w="1807"/>
        <w:gridCol w:w="761"/>
        <w:gridCol w:w="1552"/>
        <w:gridCol w:w="1607"/>
        <w:gridCol w:w="1154"/>
        <w:gridCol w:w="4275"/>
        <w:gridCol w:w="1559"/>
        <w:gridCol w:w="2693"/>
      </w:tblGrid>
      <w:tr w:rsidR="00A64ECD" w:rsidTr="009C08B3">
        <w:trPr>
          <w:trHeight w:val="525"/>
        </w:trPr>
        <w:tc>
          <w:tcPr>
            <w:tcW w:w="576" w:type="dxa"/>
            <w:vMerge w:val="restart"/>
          </w:tcPr>
          <w:p w:rsidR="00A64ECD" w:rsidRDefault="00A64ECD" w:rsidP="00A64ECD">
            <w:pPr>
              <w:jc w:val="both"/>
            </w:pPr>
            <w:r>
              <w:lastRenderedPageBreak/>
              <w:t>№</w:t>
            </w:r>
            <w:bookmarkStart w:id="0" w:name="_GoBack"/>
            <w:bookmarkEnd w:id="0"/>
          </w:p>
        </w:tc>
        <w:tc>
          <w:tcPr>
            <w:tcW w:w="1807" w:type="dxa"/>
            <w:vMerge w:val="restart"/>
          </w:tcPr>
          <w:p w:rsidR="00A64ECD" w:rsidRDefault="00A64ECD" w:rsidP="00A64ECD">
            <w:pPr>
              <w:jc w:val="both"/>
            </w:pPr>
            <w:r>
              <w:t>Наименование разделов и тем программы</w:t>
            </w:r>
          </w:p>
        </w:tc>
        <w:tc>
          <w:tcPr>
            <w:tcW w:w="3920" w:type="dxa"/>
            <w:gridSpan w:val="3"/>
          </w:tcPr>
          <w:p w:rsidR="00A64ECD" w:rsidRDefault="00A64ECD" w:rsidP="00A64ECD">
            <w:pPr>
              <w:jc w:val="both"/>
            </w:pPr>
            <w:r>
              <w:t>Количество часов</w:t>
            </w:r>
          </w:p>
        </w:tc>
        <w:tc>
          <w:tcPr>
            <w:tcW w:w="1154" w:type="dxa"/>
            <w:vMerge w:val="restart"/>
          </w:tcPr>
          <w:p w:rsidR="00A64ECD" w:rsidRDefault="00A64ECD" w:rsidP="00A64ECD">
            <w:pPr>
              <w:jc w:val="both"/>
            </w:pPr>
            <w:r>
              <w:t>Дата изучения</w:t>
            </w:r>
          </w:p>
        </w:tc>
        <w:tc>
          <w:tcPr>
            <w:tcW w:w="4275" w:type="dxa"/>
            <w:vMerge w:val="restart"/>
          </w:tcPr>
          <w:p w:rsidR="00A64ECD" w:rsidRDefault="00A64ECD" w:rsidP="00A64ECD">
            <w:pPr>
              <w:jc w:val="both"/>
            </w:pPr>
            <w:r>
              <w:t>Виды деятельности</w:t>
            </w:r>
          </w:p>
        </w:tc>
        <w:tc>
          <w:tcPr>
            <w:tcW w:w="1559" w:type="dxa"/>
            <w:vMerge w:val="restart"/>
          </w:tcPr>
          <w:p w:rsidR="00A64ECD" w:rsidRDefault="00A64ECD" w:rsidP="00A64ECD">
            <w:pPr>
              <w:jc w:val="both"/>
            </w:pPr>
            <w:r>
              <w:t>Виды, формы контроля</w:t>
            </w:r>
          </w:p>
        </w:tc>
        <w:tc>
          <w:tcPr>
            <w:tcW w:w="2693" w:type="dxa"/>
            <w:vMerge w:val="restart"/>
          </w:tcPr>
          <w:p w:rsidR="00A64ECD" w:rsidRDefault="00A64ECD" w:rsidP="00A64ECD">
            <w:pPr>
              <w:jc w:val="both"/>
            </w:pPr>
            <w:r>
              <w:t>Электронные (цифровые) образовательные ресурсы</w:t>
            </w:r>
          </w:p>
        </w:tc>
      </w:tr>
      <w:tr w:rsidR="00A64ECD" w:rsidTr="009C08B3">
        <w:trPr>
          <w:trHeight w:val="525"/>
        </w:trPr>
        <w:tc>
          <w:tcPr>
            <w:tcW w:w="576" w:type="dxa"/>
            <w:vMerge/>
          </w:tcPr>
          <w:p w:rsidR="00A64ECD" w:rsidRDefault="00A64ECD" w:rsidP="00A64ECD">
            <w:pPr>
              <w:jc w:val="both"/>
            </w:pPr>
          </w:p>
        </w:tc>
        <w:tc>
          <w:tcPr>
            <w:tcW w:w="1807" w:type="dxa"/>
            <w:vMerge/>
          </w:tcPr>
          <w:p w:rsidR="00A64ECD" w:rsidRDefault="00A64ECD" w:rsidP="00A64ECD">
            <w:pPr>
              <w:jc w:val="both"/>
            </w:pPr>
          </w:p>
        </w:tc>
        <w:tc>
          <w:tcPr>
            <w:tcW w:w="761" w:type="dxa"/>
          </w:tcPr>
          <w:p w:rsidR="00A64ECD" w:rsidRDefault="00A64ECD" w:rsidP="00A64ECD">
            <w:r w:rsidRPr="00940B9B">
              <w:t>все</w:t>
            </w:r>
            <w:r>
              <w:t xml:space="preserve">го </w:t>
            </w:r>
          </w:p>
        </w:tc>
        <w:tc>
          <w:tcPr>
            <w:tcW w:w="1552" w:type="dxa"/>
          </w:tcPr>
          <w:p w:rsidR="00A64ECD" w:rsidRDefault="00A64ECD" w:rsidP="00A64ECD">
            <w:r w:rsidRPr="00940B9B">
              <w:t xml:space="preserve">контрольные работы </w:t>
            </w:r>
          </w:p>
        </w:tc>
        <w:tc>
          <w:tcPr>
            <w:tcW w:w="1607" w:type="dxa"/>
          </w:tcPr>
          <w:p w:rsidR="00A64ECD" w:rsidRDefault="00A64ECD" w:rsidP="00A64ECD">
            <w:r w:rsidRPr="00940B9B">
              <w:t>практическ</w:t>
            </w:r>
            <w:r>
              <w:t>ие</w:t>
            </w:r>
          </w:p>
        </w:tc>
        <w:tc>
          <w:tcPr>
            <w:tcW w:w="1154" w:type="dxa"/>
            <w:vMerge/>
          </w:tcPr>
          <w:p w:rsidR="00A64ECD" w:rsidRDefault="00A64ECD" w:rsidP="00A64ECD">
            <w:pPr>
              <w:jc w:val="both"/>
            </w:pPr>
          </w:p>
        </w:tc>
        <w:tc>
          <w:tcPr>
            <w:tcW w:w="4275" w:type="dxa"/>
            <w:vMerge/>
          </w:tcPr>
          <w:p w:rsidR="00A64ECD" w:rsidRDefault="00A64ECD" w:rsidP="00A64ECD">
            <w:pPr>
              <w:jc w:val="both"/>
            </w:pPr>
          </w:p>
        </w:tc>
        <w:tc>
          <w:tcPr>
            <w:tcW w:w="1559" w:type="dxa"/>
            <w:vMerge/>
          </w:tcPr>
          <w:p w:rsidR="00A64ECD" w:rsidRDefault="00A64ECD" w:rsidP="00A64ECD">
            <w:pPr>
              <w:jc w:val="both"/>
            </w:pPr>
          </w:p>
        </w:tc>
        <w:tc>
          <w:tcPr>
            <w:tcW w:w="2693" w:type="dxa"/>
            <w:vMerge/>
          </w:tcPr>
          <w:p w:rsidR="00A64ECD" w:rsidRDefault="00A64ECD" w:rsidP="00A64ECD">
            <w:pPr>
              <w:jc w:val="both"/>
            </w:pPr>
          </w:p>
        </w:tc>
      </w:tr>
      <w:tr w:rsidR="00A64ECD" w:rsidTr="009C08B3">
        <w:trPr>
          <w:trHeight w:val="525"/>
        </w:trPr>
        <w:tc>
          <w:tcPr>
            <w:tcW w:w="15984" w:type="dxa"/>
            <w:gridSpan w:val="9"/>
          </w:tcPr>
          <w:p w:rsidR="00A64ECD" w:rsidRDefault="00A64ECD" w:rsidP="00A64ECD">
            <w:pPr>
              <w:jc w:val="both"/>
            </w:pPr>
            <w:r>
              <w:t>Раздел 1. Введение</w:t>
            </w:r>
          </w:p>
        </w:tc>
      </w:tr>
      <w:tr w:rsidR="00A64ECD" w:rsidTr="009C08B3">
        <w:trPr>
          <w:trHeight w:val="525"/>
        </w:trPr>
        <w:tc>
          <w:tcPr>
            <w:tcW w:w="576" w:type="dxa"/>
          </w:tcPr>
          <w:p w:rsidR="00A64ECD" w:rsidRDefault="00A64ECD" w:rsidP="00A64ECD">
            <w:pPr>
              <w:jc w:val="both"/>
            </w:pPr>
            <w:r>
              <w:t>1.1.</w:t>
            </w:r>
          </w:p>
        </w:tc>
        <w:tc>
          <w:tcPr>
            <w:tcW w:w="1807" w:type="dxa"/>
          </w:tcPr>
          <w:p w:rsidR="00A64ECD" w:rsidRDefault="00A64ECD" w:rsidP="00A64ECD">
            <w:pPr>
              <w:jc w:val="both"/>
            </w:pPr>
            <w:r>
              <w:t>Введение</w:t>
            </w:r>
          </w:p>
        </w:tc>
        <w:tc>
          <w:tcPr>
            <w:tcW w:w="761" w:type="dxa"/>
          </w:tcPr>
          <w:p w:rsidR="00A64ECD" w:rsidRPr="00940B9B" w:rsidRDefault="00A64ECD" w:rsidP="00A64ECD">
            <w:r>
              <w:t>2</w:t>
            </w:r>
          </w:p>
        </w:tc>
        <w:tc>
          <w:tcPr>
            <w:tcW w:w="1552" w:type="dxa"/>
          </w:tcPr>
          <w:p w:rsidR="00A64ECD" w:rsidRPr="00940B9B" w:rsidRDefault="00F26539" w:rsidP="00A64ECD">
            <w:r>
              <w:t>0</w:t>
            </w:r>
          </w:p>
        </w:tc>
        <w:tc>
          <w:tcPr>
            <w:tcW w:w="1607" w:type="dxa"/>
          </w:tcPr>
          <w:p w:rsidR="00A64ECD" w:rsidRPr="00940B9B" w:rsidRDefault="00F26539" w:rsidP="00A64ECD">
            <w:r>
              <w:t>0</w:t>
            </w:r>
          </w:p>
        </w:tc>
        <w:tc>
          <w:tcPr>
            <w:tcW w:w="1154" w:type="dxa"/>
          </w:tcPr>
          <w:p w:rsidR="00A64ECD" w:rsidRDefault="00A64ECD" w:rsidP="00A64ECD">
            <w:pPr>
              <w:jc w:val="both"/>
            </w:pPr>
          </w:p>
        </w:tc>
        <w:tc>
          <w:tcPr>
            <w:tcW w:w="4275" w:type="dxa"/>
          </w:tcPr>
          <w:p w:rsidR="00A64ECD" w:rsidRDefault="00A64ECD" w:rsidP="00A64ECD">
            <w:pPr>
              <w:jc w:val="both"/>
            </w:pPr>
            <w:r>
              <w:t>Рассказывать, как историки узнают о далеком прошлом.; Приводить примеры вещественных и письменных исторических источников.; Объяснять значение терминов: история, хронология, археология, этнография, нумизматика.; Характеризовать отрезки времени, используемые при описании прошлого (год, век, тысячелетие, эра).; Размещать на ленте времени даты событий, происшедших до нашей эры и в нашу эру.; Объяснять, какая историческая и географическая информация содержится на исторических картах;</w:t>
            </w:r>
          </w:p>
        </w:tc>
        <w:tc>
          <w:tcPr>
            <w:tcW w:w="1559" w:type="dxa"/>
          </w:tcPr>
          <w:p w:rsidR="00A64ECD" w:rsidRDefault="00A64ECD" w:rsidP="00A64ECD">
            <w:pPr>
              <w:jc w:val="both"/>
            </w:pPr>
            <w:r>
              <w:t>Устный опрос;</w:t>
            </w:r>
          </w:p>
        </w:tc>
        <w:tc>
          <w:tcPr>
            <w:tcW w:w="2693" w:type="dxa"/>
          </w:tcPr>
          <w:p w:rsidR="00A64ECD" w:rsidRDefault="000347E8" w:rsidP="00A64ECD">
            <w:pPr>
              <w:jc w:val="both"/>
            </w:pPr>
            <w:hyperlink r:id="rId5" w:history="1">
              <w:r w:rsidR="00A64ECD" w:rsidRPr="00E53E18">
                <w:rPr>
                  <w:rStyle w:val="a8"/>
                </w:rPr>
                <w:t>https://edu.skysmart.ru/teacher/homework/baxusonavi</w:t>
              </w:r>
            </w:hyperlink>
            <w:r w:rsidR="00A64ECD">
              <w:t xml:space="preserve"> </w:t>
            </w:r>
          </w:p>
        </w:tc>
      </w:tr>
      <w:tr w:rsidR="00A64ECD" w:rsidTr="009C08B3">
        <w:trPr>
          <w:trHeight w:val="525"/>
        </w:trPr>
        <w:tc>
          <w:tcPr>
            <w:tcW w:w="2383" w:type="dxa"/>
            <w:gridSpan w:val="2"/>
          </w:tcPr>
          <w:p w:rsidR="00A64ECD" w:rsidRDefault="00A64ECD" w:rsidP="00A64ECD">
            <w:pPr>
              <w:jc w:val="both"/>
            </w:pPr>
            <w:r>
              <w:t>Итого по разделу</w:t>
            </w:r>
          </w:p>
        </w:tc>
        <w:tc>
          <w:tcPr>
            <w:tcW w:w="761" w:type="dxa"/>
          </w:tcPr>
          <w:p w:rsidR="00A64ECD" w:rsidRPr="00940B9B" w:rsidRDefault="00A64ECD" w:rsidP="00A64ECD">
            <w:r>
              <w:t>2</w:t>
            </w:r>
          </w:p>
        </w:tc>
        <w:tc>
          <w:tcPr>
            <w:tcW w:w="12840" w:type="dxa"/>
            <w:gridSpan w:val="6"/>
          </w:tcPr>
          <w:p w:rsidR="00A64ECD" w:rsidRDefault="00A64ECD" w:rsidP="00A64ECD">
            <w:pPr>
              <w:jc w:val="both"/>
            </w:pPr>
          </w:p>
        </w:tc>
      </w:tr>
      <w:tr w:rsidR="00A64ECD" w:rsidTr="009C08B3">
        <w:trPr>
          <w:trHeight w:val="525"/>
        </w:trPr>
        <w:tc>
          <w:tcPr>
            <w:tcW w:w="15984" w:type="dxa"/>
            <w:gridSpan w:val="9"/>
          </w:tcPr>
          <w:p w:rsidR="00A64ECD" w:rsidRDefault="00A64ECD" w:rsidP="00A64ECD">
            <w:pPr>
              <w:jc w:val="both"/>
            </w:pPr>
            <w:r>
              <w:t>Раздел 2. Первобытность</w:t>
            </w:r>
          </w:p>
        </w:tc>
      </w:tr>
      <w:tr w:rsidR="00A64ECD" w:rsidTr="009C08B3">
        <w:trPr>
          <w:trHeight w:val="525"/>
        </w:trPr>
        <w:tc>
          <w:tcPr>
            <w:tcW w:w="576" w:type="dxa"/>
          </w:tcPr>
          <w:p w:rsidR="00A64ECD" w:rsidRDefault="00A64ECD" w:rsidP="00A64ECD">
            <w:pPr>
              <w:jc w:val="both"/>
            </w:pPr>
            <w:r>
              <w:t>2.1</w:t>
            </w:r>
          </w:p>
        </w:tc>
        <w:tc>
          <w:tcPr>
            <w:tcW w:w="1807" w:type="dxa"/>
          </w:tcPr>
          <w:p w:rsidR="00A64ECD" w:rsidRDefault="00A64ECD" w:rsidP="00A64ECD">
            <w:pPr>
              <w:jc w:val="both"/>
            </w:pPr>
            <w:r>
              <w:t>Первобытность</w:t>
            </w:r>
          </w:p>
        </w:tc>
        <w:tc>
          <w:tcPr>
            <w:tcW w:w="761" w:type="dxa"/>
          </w:tcPr>
          <w:p w:rsidR="00A64ECD" w:rsidRPr="00940B9B" w:rsidRDefault="00A64ECD" w:rsidP="00A64ECD">
            <w:r>
              <w:t>4</w:t>
            </w:r>
          </w:p>
        </w:tc>
        <w:tc>
          <w:tcPr>
            <w:tcW w:w="1552" w:type="dxa"/>
          </w:tcPr>
          <w:p w:rsidR="00A64ECD" w:rsidRPr="00940B9B" w:rsidRDefault="0062224C" w:rsidP="00A64ECD">
            <w:r>
              <w:t xml:space="preserve">0 </w:t>
            </w:r>
          </w:p>
        </w:tc>
        <w:tc>
          <w:tcPr>
            <w:tcW w:w="1607" w:type="dxa"/>
          </w:tcPr>
          <w:p w:rsidR="00A64ECD" w:rsidRPr="00940B9B" w:rsidRDefault="0062224C" w:rsidP="00A64ECD">
            <w:r>
              <w:t>0</w:t>
            </w:r>
          </w:p>
        </w:tc>
        <w:tc>
          <w:tcPr>
            <w:tcW w:w="1154" w:type="dxa"/>
          </w:tcPr>
          <w:p w:rsidR="00A64ECD" w:rsidRDefault="00A64ECD" w:rsidP="00A64ECD">
            <w:pPr>
              <w:jc w:val="both"/>
            </w:pPr>
          </w:p>
        </w:tc>
        <w:tc>
          <w:tcPr>
            <w:tcW w:w="4275" w:type="dxa"/>
          </w:tcPr>
          <w:p w:rsidR="00A64ECD" w:rsidRDefault="00A64ECD" w:rsidP="00A64ECD">
            <w:pPr>
              <w:jc w:val="both"/>
            </w:pPr>
            <w:r>
              <w:t xml:space="preserve">Показывать на карте места расселения древнейших людей, известные историкам.; Рассказывать о занятиях первобытных людей.; Распознавать изображения орудий труда и охоты первобытных людей.; Объяснять, какое значение для древнейших людей имело овладение огнем, как его добывали и поддерживали.; Рассказывать, где были найдены рисунки первобытных людей, о чем ученые узнали из этих рисунков.; Объяснять, чему, каким силам поклонялись древнейшие люди.; Раскрывать значение понятий: </w:t>
            </w:r>
            <w:r>
              <w:lastRenderedPageBreak/>
              <w:t>присваивающее хозяйство, язычество, миф.; Характеризовать значение освоения древними людьми земледелия и скотоводства; Распознавать (на изображениях, макетах) орудия труда древних земледельцев, ремесленников.; Давать определение понятий: присваивающее хозяйство, производящее хозяйство, род, племя.; Рассказывать о важнейших ремеслах, изобретенных древними людьми; Рассказывать, как произошло открытие людьми металлов, какое значение это имело.; Объяснять, в чем состояли предпосылки и по</w:t>
            </w:r>
            <w:r w:rsidR="00437602">
              <w:t>следствия развития обмена и тор</w:t>
            </w:r>
            <w:r>
              <w:t>говли в первобытном обществе.; Раскрывать значение понятий и терминов: родовая община, соседская община, вождь, старейшина, знать.; Называть признаки, по которым историки судят о появлении цивилизации.;</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6" w:history="1">
              <w:r w:rsidR="00A64ECD" w:rsidRPr="00E53E18">
                <w:rPr>
                  <w:rStyle w:val="a8"/>
                </w:rPr>
                <w:t>https://edu.skysmart.ru/teacher/homework/baxusonavi</w:t>
              </w:r>
            </w:hyperlink>
          </w:p>
        </w:tc>
      </w:tr>
      <w:tr w:rsidR="00A64ECD" w:rsidTr="009C08B3">
        <w:trPr>
          <w:trHeight w:val="525"/>
        </w:trPr>
        <w:tc>
          <w:tcPr>
            <w:tcW w:w="2383" w:type="dxa"/>
            <w:gridSpan w:val="2"/>
          </w:tcPr>
          <w:p w:rsidR="00A64ECD" w:rsidRDefault="00A64ECD" w:rsidP="00A64ECD">
            <w:pPr>
              <w:jc w:val="both"/>
            </w:pPr>
            <w:r>
              <w:lastRenderedPageBreak/>
              <w:t>Итого по разделу</w:t>
            </w:r>
          </w:p>
        </w:tc>
        <w:tc>
          <w:tcPr>
            <w:tcW w:w="761" w:type="dxa"/>
          </w:tcPr>
          <w:p w:rsidR="00A64ECD" w:rsidRPr="00940B9B" w:rsidRDefault="00A64ECD" w:rsidP="00A64ECD">
            <w:r>
              <w:t>4</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p>
        </w:tc>
        <w:tc>
          <w:tcPr>
            <w:tcW w:w="1559" w:type="dxa"/>
          </w:tcPr>
          <w:p w:rsidR="00A64ECD" w:rsidRDefault="00A64ECD" w:rsidP="00A64ECD">
            <w:pPr>
              <w:jc w:val="both"/>
            </w:pPr>
          </w:p>
        </w:tc>
        <w:tc>
          <w:tcPr>
            <w:tcW w:w="2693" w:type="dxa"/>
          </w:tcPr>
          <w:p w:rsidR="00A64ECD" w:rsidRDefault="00A64ECD" w:rsidP="00A64ECD">
            <w:pPr>
              <w:jc w:val="both"/>
            </w:pPr>
          </w:p>
        </w:tc>
      </w:tr>
      <w:tr w:rsidR="00A64ECD" w:rsidTr="009C08B3">
        <w:trPr>
          <w:trHeight w:val="525"/>
        </w:trPr>
        <w:tc>
          <w:tcPr>
            <w:tcW w:w="15984" w:type="dxa"/>
            <w:gridSpan w:val="9"/>
          </w:tcPr>
          <w:p w:rsidR="00A64ECD" w:rsidRDefault="00A64ECD" w:rsidP="00A64ECD">
            <w:pPr>
              <w:jc w:val="both"/>
            </w:pPr>
            <w:r>
              <w:t>Раздел 3. Древний Восток</w:t>
            </w:r>
          </w:p>
        </w:tc>
      </w:tr>
      <w:tr w:rsidR="00A64ECD" w:rsidTr="009C08B3">
        <w:trPr>
          <w:trHeight w:val="525"/>
        </w:trPr>
        <w:tc>
          <w:tcPr>
            <w:tcW w:w="576" w:type="dxa"/>
          </w:tcPr>
          <w:p w:rsidR="00A64ECD" w:rsidRDefault="00A64ECD" w:rsidP="00A64ECD">
            <w:pPr>
              <w:jc w:val="both"/>
            </w:pPr>
            <w:r>
              <w:t>3.1</w:t>
            </w:r>
          </w:p>
        </w:tc>
        <w:tc>
          <w:tcPr>
            <w:tcW w:w="1807" w:type="dxa"/>
          </w:tcPr>
          <w:p w:rsidR="00A64ECD" w:rsidRDefault="00A64ECD" w:rsidP="00A64ECD">
            <w:pPr>
              <w:jc w:val="both"/>
            </w:pPr>
            <w:r>
              <w:t>Древний Египет</w:t>
            </w:r>
          </w:p>
        </w:tc>
        <w:tc>
          <w:tcPr>
            <w:tcW w:w="761" w:type="dxa"/>
          </w:tcPr>
          <w:p w:rsidR="00A64ECD" w:rsidRPr="00940B9B" w:rsidRDefault="00A64ECD" w:rsidP="00A64ECD">
            <w:r>
              <w:t>7</w:t>
            </w:r>
          </w:p>
        </w:tc>
        <w:tc>
          <w:tcPr>
            <w:tcW w:w="1552" w:type="dxa"/>
          </w:tcPr>
          <w:p w:rsidR="00A64ECD" w:rsidRPr="00940B9B" w:rsidRDefault="003E6FEB" w:rsidP="00A64ECD">
            <w:r>
              <w:t>1</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2914C1" w:rsidP="009B5D70">
            <w:pPr>
              <w:jc w:val="both"/>
            </w:pPr>
            <w:r>
              <w:t>Рассказывать с использованием исторической карты о природных услови</w:t>
            </w:r>
            <w:r w:rsidR="009B5D70">
              <w:t>ях Египта, их влиянии на занятия населения.</w:t>
            </w:r>
            <w:r w:rsidR="009B5D70" w:rsidRPr="009B5D70">
              <w:t>;</w:t>
            </w:r>
            <w:r w:rsidR="009B5D70">
              <w:t xml:space="preserve"> </w:t>
            </w:r>
            <w:r w:rsidR="00A64ECD">
              <w:t>Объяснять, что</w:t>
            </w:r>
            <w:r w:rsidR="009B5D70">
              <w:t xml:space="preserve"> способствовало возникновению в Египте сильной государственной </w:t>
            </w:r>
            <w:r w:rsidR="009B5D70">
              <w:lastRenderedPageBreak/>
              <w:t>власти.</w:t>
            </w:r>
            <w:r w:rsidR="00A64ECD">
              <w:t xml:space="preserve"> Рассказывать, как произошло объединение Египта, раскрывать значение этого событие.; Объяснять смысл понятий и терминов: фараон, жрец.; Давать описание условий жизни и занятий древних египтян, используя живописные и скульптурные изображения.; Характеризовать положение основных групп </w:t>
            </w:r>
            <w:r w:rsidR="00CD6D53">
              <w:t>населения Древнего Египта (вель</w:t>
            </w:r>
            <w:r w:rsidR="00A64ECD">
              <w:t>можи, чиновники, жрецы, земледельцы, ремесленники).; Показывать на карте основные направления завоевательных походов фараонов Египта.; Рассказывать об организации и вооружении египетского войска.; Объяснять, чем прославился фараон Рамсес II.; Рассказывать, каким богам поклонялись древние египтяне.; Представлять описание внешнего вида и внутреннего устр</w:t>
            </w:r>
            <w:r w:rsidR="009B5D70">
              <w:t>ойства египетских храмов, пирами</w:t>
            </w:r>
            <w:r w:rsidR="00A64ECD">
              <w:t xml:space="preserve">д </w:t>
            </w:r>
            <w:r w:rsidR="009B5D70">
              <w:t>(на основе фотографий, иллюстраций</w:t>
            </w:r>
            <w:r w:rsidR="00A64ECD">
              <w:t>).; Излаг</w:t>
            </w:r>
            <w:r w:rsidR="009B5D70">
              <w:t>ать сюжет мифа об Осирисе, объяснять, в чем заключалась его главная иде</w:t>
            </w:r>
            <w:r w:rsidR="00A64ECD">
              <w:t>я.; Рассказывать, чем известен в египетской истории фараон Эхнатон.; Рассказывать, в каких областях знаний древние египтяне до</w:t>
            </w:r>
            <w:r w:rsidR="009B5D70">
              <w:t>стигли значительных успехо</w:t>
            </w:r>
            <w:r w:rsidR="00A64ECD">
              <w:t>в.; Характеризовать письменность древних египтян (особен</w:t>
            </w:r>
            <w:r w:rsidR="00CD6D53">
              <w:t>ности письма, материал для письма).</w:t>
            </w:r>
            <w:r w:rsidR="00A64ECD">
              <w:t xml:space="preserve"> Объяснять, в </w:t>
            </w:r>
            <w:r w:rsidR="00A64ECD">
              <w:lastRenderedPageBreak/>
              <w:t>чем состоял вклад Ж. Ф. Шампольона в изучение истории Древнего Египта.; Объяснять значение понятий и терминов: пирамида, сфинкс, рельеф, фреска.;</w:t>
            </w:r>
          </w:p>
        </w:tc>
        <w:tc>
          <w:tcPr>
            <w:tcW w:w="1559" w:type="dxa"/>
          </w:tcPr>
          <w:p w:rsidR="00A64ECD" w:rsidRDefault="00A64ECD" w:rsidP="00A64ECD">
            <w:pPr>
              <w:jc w:val="both"/>
            </w:pPr>
            <w:r>
              <w:lastRenderedPageBreak/>
              <w:t>У</w:t>
            </w:r>
            <w:r w:rsidR="009B5D70">
              <w:t>стный опрос; Письменный контрол</w:t>
            </w:r>
            <w:r>
              <w:t>ь;</w:t>
            </w:r>
          </w:p>
        </w:tc>
        <w:tc>
          <w:tcPr>
            <w:tcW w:w="2693" w:type="dxa"/>
          </w:tcPr>
          <w:p w:rsidR="00A64ECD" w:rsidRDefault="000347E8" w:rsidP="00A64ECD">
            <w:pPr>
              <w:jc w:val="both"/>
            </w:pPr>
            <w:hyperlink r:id="rId7"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3.2</w:t>
            </w:r>
          </w:p>
        </w:tc>
        <w:tc>
          <w:tcPr>
            <w:tcW w:w="1807" w:type="dxa"/>
          </w:tcPr>
          <w:p w:rsidR="00A64ECD" w:rsidRDefault="00A64ECD" w:rsidP="00A64ECD">
            <w:pPr>
              <w:jc w:val="both"/>
            </w:pPr>
            <w:r>
              <w:t xml:space="preserve">Древние цивилизации </w:t>
            </w:r>
            <w:proofErr w:type="spellStart"/>
            <w:r>
              <w:t>Мессопотамии</w:t>
            </w:r>
            <w:proofErr w:type="spellEnd"/>
          </w:p>
        </w:tc>
        <w:tc>
          <w:tcPr>
            <w:tcW w:w="761" w:type="dxa"/>
          </w:tcPr>
          <w:p w:rsidR="00A64ECD" w:rsidRPr="00940B9B" w:rsidRDefault="00A64ECD" w:rsidP="00A64ECD">
            <w:r>
              <w:t>4</w:t>
            </w:r>
          </w:p>
        </w:tc>
        <w:tc>
          <w:tcPr>
            <w:tcW w:w="1552" w:type="dxa"/>
          </w:tcPr>
          <w:p w:rsidR="00A64ECD" w:rsidRPr="00940B9B" w:rsidRDefault="003E6FEB" w:rsidP="00A64ECD">
            <w:r>
              <w:t>0</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9B5D70" w:rsidP="000F2760">
            <w:pPr>
              <w:jc w:val="both"/>
            </w:pPr>
            <w:r>
              <w:t>Рассказывать, используя карту, о при родных условиях Месопотамии и занятия</w:t>
            </w:r>
            <w:r w:rsidR="008D130A">
              <w:t>х живших там в древности людей.; Называть и показывать на карте древнейшие города - государства Месопотами</w:t>
            </w:r>
            <w:r w:rsidR="00A64ECD">
              <w:t xml:space="preserve">и.; Объяснять значение понятий и терминов: клинопись, эпос, </w:t>
            </w:r>
            <w:proofErr w:type="spellStart"/>
            <w:r w:rsidR="00A64ECD">
              <w:t>зиккурат</w:t>
            </w:r>
            <w:proofErr w:type="spellEnd"/>
            <w:r w:rsidR="00A64ECD">
              <w:t xml:space="preserve">.; Показывать на карте расположение древнего Вавилонского царства.; Рассказывать, чем известен в истории вавилонский царь Хаммурапи.; Объяснять, в чем заключается ценность законов как исторического источника.; Показывать на карте территорию Ассирийской </w:t>
            </w:r>
            <w:r w:rsidR="008D130A">
              <w:t>державы. Рассказывать об организации ассирийского войска.; Объяснять, как ассирийские цари управляли своей державо</w:t>
            </w:r>
            <w:r w:rsidR="00A64ECD">
              <w:t>й.; Представлять, используя иллю</w:t>
            </w:r>
            <w:r w:rsidR="008D130A">
              <w:t>страции, описание ассирийской столицы Ниневии, ра</w:t>
            </w:r>
            <w:r w:rsidR="00A64ECD">
              <w:t>с</w:t>
            </w:r>
            <w:r w:rsidR="008D130A">
              <w:t>сказывать о ее достопримечательностях.; Объяснять, благодаря чему произошло новое возвышение Вавилон</w:t>
            </w:r>
            <w:r w:rsidR="00A64ECD">
              <w:t>а.; Представлять, используя иллюстраци</w:t>
            </w:r>
            <w:r w:rsidR="000F2760">
              <w:t>и, описание города Вавилона в период его расцвета п</w:t>
            </w:r>
            <w:r w:rsidR="00A64ECD">
              <w:t>р</w:t>
            </w:r>
            <w:r w:rsidR="000F2760">
              <w:t xml:space="preserve">и царе Навуходоносоре. Раскрывать смысл выражения « Вавилонская </w:t>
            </w:r>
            <w:r w:rsidR="000F2760">
              <w:lastRenderedPageBreak/>
              <w:t>ба</w:t>
            </w:r>
            <w:r w:rsidR="00A64ECD">
              <w:t>шня »</w:t>
            </w:r>
          </w:p>
        </w:tc>
        <w:tc>
          <w:tcPr>
            <w:tcW w:w="1559" w:type="dxa"/>
          </w:tcPr>
          <w:p w:rsidR="00A64ECD" w:rsidRDefault="009B5D70" w:rsidP="00A64ECD">
            <w:pPr>
              <w:jc w:val="both"/>
            </w:pPr>
            <w:r>
              <w:lastRenderedPageBreak/>
              <w:t>Устный опрос; Письменный контрол</w:t>
            </w:r>
            <w:r w:rsidR="00A64ECD">
              <w:t>ь;</w:t>
            </w:r>
          </w:p>
        </w:tc>
        <w:tc>
          <w:tcPr>
            <w:tcW w:w="2693" w:type="dxa"/>
          </w:tcPr>
          <w:p w:rsidR="00A64ECD" w:rsidRDefault="000347E8" w:rsidP="00A64ECD">
            <w:pPr>
              <w:jc w:val="both"/>
            </w:pPr>
            <w:hyperlink r:id="rId8"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3.3</w:t>
            </w:r>
          </w:p>
        </w:tc>
        <w:tc>
          <w:tcPr>
            <w:tcW w:w="1807" w:type="dxa"/>
          </w:tcPr>
          <w:p w:rsidR="00A64ECD" w:rsidRDefault="000F2760" w:rsidP="00A64ECD">
            <w:r>
              <w:t>Восточное Средиземноморье в древност</w:t>
            </w:r>
            <w:r w:rsidR="00A64ECD">
              <w:t>и</w:t>
            </w:r>
          </w:p>
        </w:tc>
        <w:tc>
          <w:tcPr>
            <w:tcW w:w="761" w:type="dxa"/>
          </w:tcPr>
          <w:p w:rsidR="00A64ECD" w:rsidRPr="00940B9B" w:rsidRDefault="00A64ECD" w:rsidP="00A64ECD">
            <w:r>
              <w:t>2</w:t>
            </w:r>
          </w:p>
        </w:tc>
        <w:tc>
          <w:tcPr>
            <w:tcW w:w="1552" w:type="dxa"/>
          </w:tcPr>
          <w:p w:rsidR="00A64ECD" w:rsidRPr="00940B9B" w:rsidRDefault="003E6FEB" w:rsidP="00A64ECD">
            <w:r>
              <w:t>0</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0F2760" w:rsidP="000F2760">
            <w:pPr>
              <w:jc w:val="both"/>
            </w:pPr>
            <w:r>
              <w:t>Объяснять, как природные усло</w:t>
            </w:r>
            <w:r w:rsidR="00A64ECD">
              <w:t>в</w:t>
            </w:r>
            <w:r>
              <w:t>ия влияли на занятия населения Восточного С</w:t>
            </w:r>
            <w:r w:rsidR="00A64ECD">
              <w:t>р</w:t>
            </w:r>
            <w:r>
              <w:t>едиземноморь</w:t>
            </w:r>
            <w:r w:rsidR="00A64ECD">
              <w:t>я.; Рассказывать о развитии ремесел и торговли в Финикии.; Объяснять значение понятий: колония, колонизация, алфавит.; Называть и показывать на карте древние государства Палестины.; Объяснять, чем известен в истории царь Соломон.; Объяснять значение понятий и терминов: монотеизм, иудаизм, пророк, Ветхий завет.;</w:t>
            </w:r>
          </w:p>
        </w:tc>
        <w:tc>
          <w:tcPr>
            <w:tcW w:w="1559" w:type="dxa"/>
          </w:tcPr>
          <w:p w:rsidR="00A64ECD" w:rsidRDefault="00A64ECD" w:rsidP="00A64ECD">
            <w:pPr>
              <w:jc w:val="both"/>
            </w:pPr>
            <w:r>
              <w:t>Устный опрос; Письменный контроль;</w:t>
            </w:r>
          </w:p>
        </w:tc>
        <w:tc>
          <w:tcPr>
            <w:tcW w:w="2693" w:type="dxa"/>
          </w:tcPr>
          <w:p w:rsidR="00A64ECD" w:rsidRDefault="000347E8" w:rsidP="00A64ECD">
            <w:pPr>
              <w:jc w:val="both"/>
            </w:pPr>
            <w:hyperlink r:id="rId9"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t>3.4</w:t>
            </w:r>
          </w:p>
        </w:tc>
        <w:tc>
          <w:tcPr>
            <w:tcW w:w="1807" w:type="dxa"/>
          </w:tcPr>
          <w:p w:rsidR="00A64ECD" w:rsidRDefault="000F2760" w:rsidP="00A64ECD">
            <w:pPr>
              <w:jc w:val="both"/>
            </w:pPr>
            <w:r>
              <w:t>Персидская держав</w:t>
            </w:r>
            <w:r w:rsidR="00A64ECD">
              <w:t>а</w:t>
            </w:r>
          </w:p>
        </w:tc>
        <w:tc>
          <w:tcPr>
            <w:tcW w:w="761" w:type="dxa"/>
          </w:tcPr>
          <w:p w:rsidR="00A64ECD" w:rsidRPr="00940B9B" w:rsidRDefault="00A64ECD" w:rsidP="00A64ECD"/>
        </w:tc>
        <w:tc>
          <w:tcPr>
            <w:tcW w:w="1552" w:type="dxa"/>
          </w:tcPr>
          <w:p w:rsidR="00A64ECD" w:rsidRPr="00940B9B" w:rsidRDefault="003E6FEB" w:rsidP="00A64ECD">
            <w:r>
              <w:t>0</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0F2760" w:rsidP="000F2760">
            <w:pPr>
              <w:jc w:val="both"/>
            </w:pPr>
            <w:r>
              <w:t>Показывать на карте тер</w:t>
            </w:r>
            <w:r w:rsidR="00A64ECD">
              <w:t>р</w:t>
            </w:r>
            <w:r>
              <w:t>иторию Персидской держав</w:t>
            </w:r>
            <w:r w:rsidR="001023E5">
              <w:t>ы в период ее могуществ</w:t>
            </w:r>
            <w:r w:rsidR="00A64ECD">
              <w:t>а; Объяснять причины военных успехов персидской армии; Характеризовать систему управления персидской державой; Рассказывать о религии древних персов; Объяснять значение понятий и терминов: сатрап, зороастризм, Авеста;</w:t>
            </w:r>
          </w:p>
        </w:tc>
        <w:tc>
          <w:tcPr>
            <w:tcW w:w="1559" w:type="dxa"/>
          </w:tcPr>
          <w:p w:rsidR="00A64ECD" w:rsidRDefault="00A64ECD" w:rsidP="00A64ECD">
            <w:pPr>
              <w:jc w:val="both"/>
            </w:pPr>
            <w:r>
              <w:t>Устный опрос; Письменный контроль;</w:t>
            </w:r>
          </w:p>
        </w:tc>
        <w:tc>
          <w:tcPr>
            <w:tcW w:w="2693" w:type="dxa"/>
          </w:tcPr>
          <w:p w:rsidR="00A64ECD" w:rsidRDefault="000347E8" w:rsidP="00A64ECD">
            <w:pPr>
              <w:jc w:val="both"/>
            </w:pPr>
            <w:hyperlink r:id="rId10"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t>3.5</w:t>
            </w:r>
          </w:p>
        </w:tc>
        <w:tc>
          <w:tcPr>
            <w:tcW w:w="1807" w:type="dxa"/>
          </w:tcPr>
          <w:p w:rsidR="00A64ECD" w:rsidRDefault="00A64ECD" w:rsidP="00A64ECD">
            <w:pPr>
              <w:jc w:val="both"/>
            </w:pPr>
            <w:r>
              <w:t>Древняя Индия</w:t>
            </w:r>
          </w:p>
        </w:tc>
        <w:tc>
          <w:tcPr>
            <w:tcW w:w="761" w:type="dxa"/>
          </w:tcPr>
          <w:p w:rsidR="00A64ECD" w:rsidRPr="00940B9B" w:rsidRDefault="00A64ECD" w:rsidP="00A64ECD"/>
        </w:tc>
        <w:tc>
          <w:tcPr>
            <w:tcW w:w="1552" w:type="dxa"/>
          </w:tcPr>
          <w:p w:rsidR="00A64ECD" w:rsidRPr="00940B9B" w:rsidRDefault="003E6FEB" w:rsidP="00A64ECD">
            <w:r>
              <w:t>0</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A64ECD" w:rsidP="00A64ECD">
            <w:pPr>
              <w:jc w:val="both"/>
            </w:pPr>
            <w:r>
              <w:t xml:space="preserve">Рассказывать о природных условиях Древней Индии, занятиях населения.; Рассказывать о древнейших индийских городах, используя карту.; Объяснять значение понятий и терминов: арии, раджа, </w:t>
            </w:r>
            <w:proofErr w:type="spellStart"/>
            <w:r>
              <w:t>варна</w:t>
            </w:r>
            <w:proofErr w:type="spellEnd"/>
            <w:r>
              <w:t xml:space="preserve">, каста, брахман, Веды, санскрит.; Характеризовать верования древних индийцев, называть главных богов, почитаемых в индуизме.; </w:t>
            </w:r>
            <w:r>
              <w:lastRenderedPageBreak/>
              <w:t>Рассказывать о возникновении буддизма, основных положениях этого учения.; Давать описание внешнего вида и внутреннего убранства индуистских и буддийских храмов (на основе текста и иллюстраций учебника).; Объяснять, о чем повествуют поэмы «Махабхарата» и «Рамаяна», чем они интересны для историков.;</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1"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3.6</w:t>
            </w:r>
          </w:p>
        </w:tc>
        <w:tc>
          <w:tcPr>
            <w:tcW w:w="1807" w:type="dxa"/>
          </w:tcPr>
          <w:p w:rsidR="00A64ECD" w:rsidRDefault="00A64ECD" w:rsidP="00A64ECD">
            <w:pPr>
              <w:jc w:val="both"/>
            </w:pPr>
            <w:r>
              <w:t>Древний Китай</w:t>
            </w:r>
          </w:p>
        </w:tc>
        <w:tc>
          <w:tcPr>
            <w:tcW w:w="761" w:type="dxa"/>
          </w:tcPr>
          <w:p w:rsidR="00A64ECD" w:rsidRPr="00940B9B" w:rsidRDefault="00A64ECD" w:rsidP="00A64ECD">
            <w:r>
              <w:t>3</w:t>
            </w:r>
          </w:p>
        </w:tc>
        <w:tc>
          <w:tcPr>
            <w:tcW w:w="1552" w:type="dxa"/>
          </w:tcPr>
          <w:p w:rsidR="00A64ECD" w:rsidRPr="00940B9B" w:rsidRDefault="003E6FEB" w:rsidP="00A64ECD">
            <w:r>
              <w:t>0</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A64ECD" w:rsidP="00A64ECD">
            <w:pPr>
              <w:jc w:val="both"/>
            </w:pPr>
            <w:r>
              <w:t xml:space="preserve">Характеризовать, используя карту, природные условия Древнего Китая, их влияние на занятия населения.; Рассказывать о хозяйственной деятельности древних китайцев, совершенствовании орудий их труда, технических сооружениях.; Показывать на карте территорию империи </w:t>
            </w:r>
            <w:proofErr w:type="spellStart"/>
            <w:r>
              <w:t>Цинь</w:t>
            </w:r>
            <w:proofErr w:type="spellEnd"/>
            <w:r>
              <w:t xml:space="preserve"> и объяснять значение создания единого государства.; Представлять характе</w:t>
            </w:r>
            <w:r w:rsidR="00437602">
              <w:t xml:space="preserve">ристику императора </w:t>
            </w:r>
            <w:proofErr w:type="spellStart"/>
            <w:r w:rsidR="00437602">
              <w:t>Цинь</w:t>
            </w:r>
            <w:proofErr w:type="spellEnd"/>
            <w:r w:rsidR="00437602">
              <w:t xml:space="preserve"> </w:t>
            </w:r>
            <w:proofErr w:type="spellStart"/>
            <w:r w:rsidR="00437602">
              <w:t>Шихуан</w:t>
            </w:r>
            <w:proofErr w:type="spellEnd"/>
            <w:r>
              <w:t xml:space="preserve"> и итогов его деятельности.; Рассказывать о достижениях древних китайцев в развитии ремесел и торговли.; Раскрывать причины частых восстаний населения в Древнем Китае, показывать, чем они завершались.; Объяснять значение понятий и терминов: Великая Китайская стена, Великий шелковый путь, пагода, иероглиф, каллиграфия.; Рассказывать об учении Конфуция, высказывать </w:t>
            </w:r>
            <w:r>
              <w:lastRenderedPageBreak/>
              <w:t>суждения о причинах его популярности в Древнем Китае и в последующие столетия.; Представлять характеристику достижений древних китайцев в развитии письменности, в науке, технике, художественной культуре (в форме устных сообщений, альбомов, презентаций).;</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2" w:history="1">
              <w:r w:rsidR="00A64ECD" w:rsidRPr="00E53E18">
                <w:rPr>
                  <w:rStyle w:val="a8"/>
                </w:rPr>
                <w:t>https://edu.skysmart.ru/teacher/homework/baxusonavi</w:t>
              </w:r>
            </w:hyperlink>
          </w:p>
        </w:tc>
      </w:tr>
      <w:tr w:rsidR="00A64ECD" w:rsidTr="009C08B3">
        <w:trPr>
          <w:trHeight w:val="525"/>
        </w:trPr>
        <w:tc>
          <w:tcPr>
            <w:tcW w:w="2383" w:type="dxa"/>
            <w:gridSpan w:val="2"/>
          </w:tcPr>
          <w:p w:rsidR="00A64ECD" w:rsidRDefault="00A64ECD" w:rsidP="00A64ECD">
            <w:pPr>
              <w:jc w:val="both"/>
            </w:pPr>
            <w:r>
              <w:lastRenderedPageBreak/>
              <w:t>Итого по разделу</w:t>
            </w:r>
          </w:p>
        </w:tc>
        <w:tc>
          <w:tcPr>
            <w:tcW w:w="761" w:type="dxa"/>
          </w:tcPr>
          <w:p w:rsidR="00A64ECD" w:rsidRPr="00940B9B" w:rsidRDefault="00A64ECD" w:rsidP="00A64ECD">
            <w:r>
              <w:t>20</w:t>
            </w:r>
          </w:p>
        </w:tc>
        <w:tc>
          <w:tcPr>
            <w:tcW w:w="12840" w:type="dxa"/>
            <w:gridSpan w:val="6"/>
          </w:tcPr>
          <w:p w:rsidR="00A64ECD" w:rsidRDefault="00A64ECD" w:rsidP="00A64ECD">
            <w:pPr>
              <w:jc w:val="both"/>
            </w:pPr>
          </w:p>
        </w:tc>
      </w:tr>
      <w:tr w:rsidR="00A64ECD" w:rsidTr="009C08B3">
        <w:trPr>
          <w:trHeight w:val="525"/>
        </w:trPr>
        <w:tc>
          <w:tcPr>
            <w:tcW w:w="15984" w:type="dxa"/>
            <w:gridSpan w:val="9"/>
          </w:tcPr>
          <w:p w:rsidR="00A64ECD" w:rsidRDefault="00A64ECD" w:rsidP="00A64ECD">
            <w:pPr>
              <w:jc w:val="both"/>
            </w:pPr>
            <w:r>
              <w:t>Раздел 4. Древняя Греция. Эллинизм</w:t>
            </w:r>
          </w:p>
        </w:tc>
      </w:tr>
      <w:tr w:rsidR="00A64ECD" w:rsidTr="009C08B3">
        <w:trPr>
          <w:trHeight w:val="1541"/>
        </w:trPr>
        <w:tc>
          <w:tcPr>
            <w:tcW w:w="576" w:type="dxa"/>
          </w:tcPr>
          <w:p w:rsidR="00A64ECD" w:rsidRDefault="00A64ECD" w:rsidP="00A64ECD">
            <w:pPr>
              <w:jc w:val="both"/>
            </w:pPr>
            <w:r>
              <w:t>4.1</w:t>
            </w:r>
          </w:p>
        </w:tc>
        <w:tc>
          <w:tcPr>
            <w:tcW w:w="1807" w:type="dxa"/>
          </w:tcPr>
          <w:p w:rsidR="00A64ECD" w:rsidRDefault="00A64ECD" w:rsidP="00A64ECD">
            <w:pPr>
              <w:jc w:val="both"/>
            </w:pPr>
            <w:r>
              <w:t xml:space="preserve">Древнейшая Греция </w:t>
            </w:r>
          </w:p>
        </w:tc>
        <w:tc>
          <w:tcPr>
            <w:tcW w:w="761" w:type="dxa"/>
          </w:tcPr>
          <w:p w:rsidR="00A64ECD" w:rsidRPr="00940B9B" w:rsidRDefault="00A64ECD" w:rsidP="00A64ECD">
            <w:r>
              <w:t>4</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Рассказывать, используя карту, о природных условиях Древней Греции и основных занятиях ее населения.; Объяснять, какие находки археологов свидетельствуют о существовании древних цивилизации на о. Крит, в Микенах.; Рассказывать, о чем повествуют поэмы «Илиада» и «Одиссея».; Объяснять значение выражений «Ахиллесова пята», «Троянский конь».;</w:t>
            </w:r>
          </w:p>
        </w:tc>
        <w:tc>
          <w:tcPr>
            <w:tcW w:w="1559" w:type="dxa"/>
          </w:tcPr>
          <w:p w:rsidR="00A64ECD" w:rsidRDefault="00A64ECD" w:rsidP="00A64ECD">
            <w:pPr>
              <w:jc w:val="both"/>
            </w:pPr>
            <w:r>
              <w:t>Устный опрос; Письменный контроль;</w:t>
            </w:r>
          </w:p>
        </w:tc>
        <w:tc>
          <w:tcPr>
            <w:tcW w:w="2693" w:type="dxa"/>
          </w:tcPr>
          <w:p w:rsidR="00A64ECD" w:rsidRDefault="000347E8" w:rsidP="00A64ECD">
            <w:pPr>
              <w:jc w:val="both"/>
            </w:pPr>
            <w:hyperlink r:id="rId13"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t>4.2</w:t>
            </w:r>
          </w:p>
        </w:tc>
        <w:tc>
          <w:tcPr>
            <w:tcW w:w="1807" w:type="dxa"/>
          </w:tcPr>
          <w:p w:rsidR="00A64ECD" w:rsidRDefault="001023E5" w:rsidP="00A64ECD">
            <w:pPr>
              <w:jc w:val="both"/>
            </w:pPr>
            <w:r>
              <w:t>Греческие полис</w:t>
            </w:r>
            <w:r w:rsidR="00A64ECD">
              <w:t>ы</w:t>
            </w:r>
          </w:p>
        </w:tc>
        <w:tc>
          <w:tcPr>
            <w:tcW w:w="761" w:type="dxa"/>
          </w:tcPr>
          <w:p w:rsidR="00A64ECD" w:rsidRPr="00940B9B" w:rsidRDefault="00A64ECD" w:rsidP="00A64ECD">
            <w:r>
              <w:t>10</w:t>
            </w:r>
          </w:p>
        </w:tc>
        <w:tc>
          <w:tcPr>
            <w:tcW w:w="1552" w:type="dxa"/>
          </w:tcPr>
          <w:p w:rsidR="00A64ECD" w:rsidRPr="00940B9B" w:rsidRDefault="003E6FEB" w:rsidP="00A64ECD">
            <w:r>
              <w:t>1</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1023E5" w:rsidP="00847F2E">
            <w:pPr>
              <w:jc w:val="both"/>
            </w:pPr>
            <w:r>
              <w:t>Показывать на карте крупнейшие греческие города - государств</w:t>
            </w:r>
            <w:r w:rsidR="00A64ECD">
              <w:t>а.; Объяснять значение понятий: полис</w:t>
            </w:r>
            <w:r>
              <w:t>, аристократия, демос, тиран, акрополь, агора, фаланг</w:t>
            </w:r>
            <w:r w:rsidR="00A64ECD">
              <w:t>а, метрополия, колония.; Характеризовать основные группы населения греческого поли</w:t>
            </w:r>
            <w:r>
              <w:t>са, их положение, отношение к власти.; Рассказывать о составе и организации полисного войск</w:t>
            </w:r>
            <w:r w:rsidR="00A64ECD">
              <w:t xml:space="preserve">а.; Показывать на </w:t>
            </w:r>
            <w:r w:rsidR="00A64ECD">
              <w:lastRenderedPageBreak/>
              <w:t>карте направления Великой греческой ко</w:t>
            </w:r>
            <w:r>
              <w:t>лонизации, называт</w:t>
            </w:r>
            <w:r w:rsidR="00A64ECD">
              <w:t>ь</w:t>
            </w:r>
            <w:r>
              <w:t xml:space="preserve"> наиболее значительные колонии, в том числе в Северном Причерноморь</w:t>
            </w:r>
            <w:r w:rsidR="00847F2E">
              <w:t>е. Рассказыват</w:t>
            </w:r>
            <w:r w:rsidR="00A64ECD">
              <w:t>ь</w:t>
            </w:r>
            <w:r w:rsidR="00847F2E">
              <w:t>, как осуществлялось управление греческими колониями, в чем заклю</w:t>
            </w:r>
            <w:r w:rsidR="00A64ECD">
              <w:t>ч</w:t>
            </w:r>
            <w:r w:rsidR="00847F2E">
              <w:t>ались их связи с метрополиями.; Раскрывать значение понятий и терминов: ареопаг, архонт, народное собрание, реформ</w:t>
            </w:r>
            <w:r w:rsidR="00A64ECD">
              <w:t xml:space="preserve">а, остракизм.; Характеризовать основные положения и значение законов Солона и реформ </w:t>
            </w:r>
            <w:proofErr w:type="spellStart"/>
            <w:r w:rsidR="00A64ECD">
              <w:t>Клисфена</w:t>
            </w:r>
            <w:proofErr w:type="spellEnd"/>
            <w:r w:rsidR="00A64ECD">
              <w:t xml:space="preserve">.; Объяснять, почему политическое устройство Древних Афин называется демократией.; Рассказывать об основных группах населения Спарты, о том, кто управлял государством.; Раскрывать значение понятий и терминов: олигархия, илоты, гоплиты.; Объяснять, почему спартанское войско считалось самым сильным в Греции.; Составить сообщение о спартанском воспитании, высказать </w:t>
            </w:r>
            <w:r w:rsidR="00847F2E">
              <w:t>суждение о его достоинствах и недостатках.; Сравнивать устройство Афинского и Спартанского государств, определять основные различи</w:t>
            </w:r>
            <w:r w:rsidR="00A64ECD">
              <w:t xml:space="preserve">я.; Рассказывать о причинах и непосредственном поводе для начала войн Персии против Греции.; Рассказывать, используя картосхемы, об участниках, ходе и итогах крупных сражений греко- </w:t>
            </w:r>
            <w:r w:rsidR="00A64ECD">
              <w:lastRenderedPageBreak/>
              <w:t xml:space="preserve">персидских войн (Марафонская битва, оборона греками Фермопил, сражение в </w:t>
            </w:r>
            <w:proofErr w:type="spellStart"/>
            <w:r w:rsidR="00A64ECD">
              <w:t>Саламинском</w:t>
            </w:r>
            <w:proofErr w:type="spellEnd"/>
            <w:r w:rsidR="00A64ECD">
              <w:t xml:space="preserve"> проливе).; Систематизировать информацию о греко-персидских войнах в форме таблицы.; Характеризовать роль конкретных людей — руководителей полисов, военачальников, воинов в ходе военных событий.; Называть основные итоги греко-персидских войн.; Высказывать суждение о том, почему небольшой группе греческих полисов удалось одержать победу в войнах проти</w:t>
            </w:r>
            <w:r w:rsidR="00437602">
              <w:t>в могущественной Персидской дер</w:t>
            </w:r>
            <w:r w:rsidR="00A64ECD">
              <w:t>жавы.; Раскрывать причины укрепления демократии в Афинах в период греко-персидских войн.; Объяснять, почему историки связывали расцвет Афинского государства с именем Перикла.; Называть основные источника рабства в Древней Греции, объяснять, почему численность рабов значительно возросла в V в. до н. э.; Характеризовать условия жизни и труда рабов в греческих полисах.; Рассказывать о развитии ремесла и торговли в греческих городах.; Называть причины, основных участников и итоги Пелопоннесской войны.; Объяснять, в чем проявилось ослабление греческих полисов после Пелопоннесской войны;</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4"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4.3</w:t>
            </w:r>
          </w:p>
        </w:tc>
        <w:tc>
          <w:tcPr>
            <w:tcW w:w="1807" w:type="dxa"/>
          </w:tcPr>
          <w:p w:rsidR="00A64ECD" w:rsidRDefault="00847F2E" w:rsidP="00A64ECD">
            <w:pPr>
              <w:jc w:val="both"/>
            </w:pPr>
            <w:r>
              <w:t>Культура Древней Греци</w:t>
            </w:r>
            <w:r w:rsidR="00A64ECD">
              <w:t>и</w:t>
            </w:r>
          </w:p>
        </w:tc>
        <w:tc>
          <w:tcPr>
            <w:tcW w:w="761" w:type="dxa"/>
          </w:tcPr>
          <w:p w:rsidR="00A64ECD" w:rsidRPr="00940B9B" w:rsidRDefault="00A64ECD" w:rsidP="00A64ECD">
            <w:r>
              <w:t>3</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6626B3" w:rsidP="00A64ECD">
            <w:pPr>
              <w:jc w:val="both"/>
            </w:pPr>
            <w:r>
              <w:t>Называть главных богов, которым поклонялись древние греки, распознавать их скульптурные изображения.; Объяснять, кто такие титаны и геро</w:t>
            </w:r>
            <w:r w:rsidR="00A64ECD">
              <w:t>и.; Рассказывать о том, чему уч</w:t>
            </w:r>
            <w:r>
              <w:t>или детей в школах Древней Греци</w:t>
            </w:r>
            <w:r w:rsidR="00A64ECD">
              <w:t xml:space="preserve">и.; Раскрывать значение понятий и </w:t>
            </w:r>
            <w:r>
              <w:t>терминов: гимназий, Академия, Лицей, философия, логик</w:t>
            </w:r>
            <w:r w:rsidR="00A64ECD">
              <w:t>а, этика.; Называть древнегреческих ученых, известных своими тру</w:t>
            </w:r>
            <w:r>
              <w:t>дами по философии, истории, другим отраслям наук.; Представлять описание внешнего вида и планировки древне греческого храма ( в виде устного высказывания, презентаци</w:t>
            </w:r>
            <w:r w:rsidR="00A64ECD">
              <w:t xml:space="preserve">и ).; </w:t>
            </w:r>
            <w:r>
              <w:t>Раскрывать значение понятий и терм</w:t>
            </w:r>
            <w:r w:rsidR="00A64ECD">
              <w:t>и</w:t>
            </w:r>
            <w:r>
              <w:t>нов: ордер, фронтон, капитель, кариатида, распознавать архитектурные элементы зданий на изображениях, фотография</w:t>
            </w:r>
            <w:r w:rsidR="00A64ECD">
              <w:t>х.; Рассказывать о древнегреческом театре, организации предст</w:t>
            </w:r>
            <w:r>
              <w:t>авлени</w:t>
            </w:r>
            <w:r w:rsidR="00A64ECD">
              <w:t>й.; Рассказывать об истоках и правилах п</w:t>
            </w:r>
            <w:r>
              <w:t>роведения общегреческих игр в Олимпии. Объяснять, что греки ценили в спортивных состяз</w:t>
            </w:r>
            <w:r w:rsidR="00A64ECD">
              <w:t>а</w:t>
            </w:r>
            <w:r>
              <w:t>ния</w:t>
            </w:r>
            <w:r w:rsidR="00FF7510">
              <w:t>х, в чем выража</w:t>
            </w:r>
            <w:r>
              <w:t>л</w:t>
            </w:r>
            <w:r w:rsidR="00FF7510">
              <w:t>ось их отношение к игра</w:t>
            </w:r>
            <w:r w:rsidR="00A64ECD">
              <w:t>м;</w:t>
            </w:r>
          </w:p>
        </w:tc>
        <w:tc>
          <w:tcPr>
            <w:tcW w:w="1559" w:type="dxa"/>
          </w:tcPr>
          <w:p w:rsidR="00A64ECD" w:rsidRDefault="00A64ECD" w:rsidP="00A64ECD">
            <w:pPr>
              <w:jc w:val="both"/>
            </w:pPr>
            <w:r>
              <w:t>Устный опрос; Письменный контроль;</w:t>
            </w:r>
          </w:p>
        </w:tc>
        <w:tc>
          <w:tcPr>
            <w:tcW w:w="2693" w:type="dxa"/>
          </w:tcPr>
          <w:p w:rsidR="00A64ECD" w:rsidRDefault="000347E8" w:rsidP="00A64ECD">
            <w:pPr>
              <w:jc w:val="both"/>
            </w:pPr>
            <w:hyperlink r:id="rId15"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t>4.4</w:t>
            </w:r>
          </w:p>
        </w:tc>
        <w:tc>
          <w:tcPr>
            <w:tcW w:w="1807" w:type="dxa"/>
          </w:tcPr>
          <w:p w:rsidR="00A64ECD" w:rsidRDefault="00A64ECD" w:rsidP="00A64ECD">
            <w:pPr>
              <w:jc w:val="both"/>
            </w:pPr>
            <w:r>
              <w:t>Македонские завоевания. Эллинизм</w:t>
            </w:r>
          </w:p>
        </w:tc>
        <w:tc>
          <w:tcPr>
            <w:tcW w:w="761" w:type="dxa"/>
          </w:tcPr>
          <w:p w:rsidR="00A64ECD" w:rsidRPr="00940B9B" w:rsidRDefault="00A64ECD" w:rsidP="00A64ECD">
            <w:r>
              <w:t>3</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 xml:space="preserve">Объяснять, что способствовало усилению Македонии в IV в. до н. э., какую роль сыграл в этом царь Филипп II.; Рассказывать, как была </w:t>
            </w:r>
            <w:r>
              <w:lastRenderedPageBreak/>
              <w:t>установлена власть македонского царя над греческими полисами.; Систематизировать в виде таблицы информацию о завоевательных походах Александра Македонского.; Объяснять, в чем состояли причины военных побед Александра Македонского.; Представлять характеристику («исторический портрет») Александра Македонского.; Раскрывать смысл понятия «эллинизм».; Показывать на карте государства, образовавшиеся в результате распада державы Александра Македонского.; Рассказывать, чем славилась Александрия Египетская, почему она считалась культурным центром эллинистического мира.;</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6" w:history="1">
              <w:r w:rsidR="00A64ECD" w:rsidRPr="00E53E18">
                <w:rPr>
                  <w:rStyle w:val="a8"/>
                </w:rPr>
                <w:t>https://edu.skysmart.ru/teacher/homework/baxusonavi</w:t>
              </w:r>
            </w:hyperlink>
          </w:p>
        </w:tc>
      </w:tr>
      <w:tr w:rsidR="00A64ECD" w:rsidTr="009C08B3">
        <w:trPr>
          <w:trHeight w:val="525"/>
        </w:trPr>
        <w:tc>
          <w:tcPr>
            <w:tcW w:w="2383" w:type="dxa"/>
            <w:gridSpan w:val="2"/>
          </w:tcPr>
          <w:p w:rsidR="00A64ECD" w:rsidRDefault="00A64ECD" w:rsidP="00A64ECD">
            <w:pPr>
              <w:jc w:val="both"/>
            </w:pPr>
            <w:r>
              <w:lastRenderedPageBreak/>
              <w:t>Итого по разделу</w:t>
            </w:r>
          </w:p>
        </w:tc>
        <w:tc>
          <w:tcPr>
            <w:tcW w:w="761" w:type="dxa"/>
          </w:tcPr>
          <w:p w:rsidR="00A64ECD" w:rsidRPr="00940B9B" w:rsidRDefault="00A64ECD" w:rsidP="00A64ECD">
            <w:r>
              <w:t>20</w:t>
            </w:r>
          </w:p>
        </w:tc>
        <w:tc>
          <w:tcPr>
            <w:tcW w:w="12840" w:type="dxa"/>
            <w:gridSpan w:val="6"/>
          </w:tcPr>
          <w:p w:rsidR="00A64ECD" w:rsidRDefault="00A64ECD" w:rsidP="00A64ECD">
            <w:pPr>
              <w:jc w:val="both"/>
            </w:pPr>
          </w:p>
        </w:tc>
      </w:tr>
      <w:tr w:rsidR="00A64ECD" w:rsidTr="009C08B3">
        <w:trPr>
          <w:trHeight w:val="525"/>
        </w:trPr>
        <w:tc>
          <w:tcPr>
            <w:tcW w:w="576" w:type="dxa"/>
          </w:tcPr>
          <w:p w:rsidR="00A64ECD" w:rsidRDefault="00A64ECD" w:rsidP="00A64ECD">
            <w:pPr>
              <w:jc w:val="both"/>
            </w:pPr>
            <w:r>
              <w:t>5.1</w:t>
            </w:r>
          </w:p>
        </w:tc>
        <w:tc>
          <w:tcPr>
            <w:tcW w:w="1807" w:type="dxa"/>
          </w:tcPr>
          <w:p w:rsidR="00A64ECD" w:rsidRDefault="00A64ECD" w:rsidP="00A64ECD">
            <w:pPr>
              <w:jc w:val="both"/>
            </w:pPr>
            <w:r>
              <w:t>Возникновение Римского государства</w:t>
            </w:r>
          </w:p>
        </w:tc>
        <w:tc>
          <w:tcPr>
            <w:tcW w:w="761" w:type="dxa"/>
          </w:tcPr>
          <w:p w:rsidR="00A64ECD" w:rsidRPr="00940B9B" w:rsidRDefault="00A64ECD" w:rsidP="00A64ECD">
            <w:r>
              <w:t>3</w:t>
            </w:r>
          </w:p>
        </w:tc>
        <w:tc>
          <w:tcPr>
            <w:tcW w:w="1552" w:type="dxa"/>
          </w:tcPr>
          <w:p w:rsidR="00A64ECD" w:rsidRPr="00940B9B" w:rsidRDefault="003E6FEB" w:rsidP="00A64ECD">
            <w:r>
              <w:t>1</w:t>
            </w:r>
          </w:p>
        </w:tc>
        <w:tc>
          <w:tcPr>
            <w:tcW w:w="1607" w:type="dxa"/>
          </w:tcPr>
          <w:p w:rsidR="00A64ECD" w:rsidRPr="00940B9B" w:rsidRDefault="003E6FEB" w:rsidP="00A64ECD">
            <w:r>
              <w:t>0</w:t>
            </w:r>
          </w:p>
        </w:tc>
        <w:tc>
          <w:tcPr>
            <w:tcW w:w="1154" w:type="dxa"/>
          </w:tcPr>
          <w:p w:rsidR="00A64ECD" w:rsidRDefault="00A64ECD" w:rsidP="00A64ECD">
            <w:pPr>
              <w:jc w:val="both"/>
            </w:pPr>
          </w:p>
        </w:tc>
        <w:tc>
          <w:tcPr>
            <w:tcW w:w="4275" w:type="dxa"/>
          </w:tcPr>
          <w:p w:rsidR="00A64ECD" w:rsidRDefault="00A64ECD" w:rsidP="00A64ECD">
            <w:pPr>
              <w:jc w:val="both"/>
            </w:pPr>
            <w:r>
              <w:t xml:space="preserve">Рассказывать, используя историческую карту, о природных условиях </w:t>
            </w:r>
            <w:proofErr w:type="spellStart"/>
            <w:r>
              <w:t>Апеннинского</w:t>
            </w:r>
            <w:proofErr w:type="spellEnd"/>
            <w:r>
              <w:t xml:space="preserve"> полуострова и племенах, населявших его в древности.; Сопоставлять информацию о происхождении Рима, содержащуюся в легенде и полученную в ходе исследований историков.; Раскрывать значение понятий и терминов: патриций, плебей, республика, консул, народный трибун, Сенат, вето, легион, понтифик, авгур.; Объяснять, как было </w:t>
            </w:r>
            <w:r>
              <w:lastRenderedPageBreak/>
              <w:t>организовано управление Римской республикой (какими полномочиями обладали консулы, народные</w:t>
            </w:r>
            <w:r w:rsidR="00437602">
              <w:t xml:space="preserve"> трибуны, Сенат, народное собра</w:t>
            </w:r>
            <w:r>
              <w:t>ние).; Рассказывать об организации и вооружении римской армии, привлекая иллюстрации учебника.; Называть главных богов древних римлян, устанавливать соответствие римских и греческих богов.; Показывать на исторической карте, с какими противниками воевали римляне в борьбе за власть над Италией.; Объяснять происхождение и смысл выражений «Гуси Рим спасли», «Пиррова победа», «Разделяй и властвуй!»;</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7"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5.2</w:t>
            </w:r>
          </w:p>
        </w:tc>
        <w:tc>
          <w:tcPr>
            <w:tcW w:w="1807" w:type="dxa"/>
          </w:tcPr>
          <w:p w:rsidR="00A64ECD" w:rsidRDefault="00A64ECD" w:rsidP="00A64ECD">
            <w:pPr>
              <w:jc w:val="both"/>
            </w:pPr>
            <w:r>
              <w:t>Римские завоевания в Средиземноморье</w:t>
            </w:r>
          </w:p>
        </w:tc>
        <w:tc>
          <w:tcPr>
            <w:tcW w:w="761" w:type="dxa"/>
          </w:tcPr>
          <w:p w:rsidR="00A64ECD" w:rsidRPr="00940B9B" w:rsidRDefault="00A64ECD" w:rsidP="00A64ECD">
            <w:r>
              <w:t>3</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Представлять общую характеристику Пунических войн (причины, хронологический период, участники, наиболее значительные походы и сражения, итоги).; Объяснять, благодаря чему вошел в историю Ганнибал.; 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tc>
        <w:tc>
          <w:tcPr>
            <w:tcW w:w="1559" w:type="dxa"/>
          </w:tcPr>
          <w:p w:rsidR="00A64ECD" w:rsidRDefault="00A64ECD" w:rsidP="00A64ECD">
            <w:pPr>
              <w:jc w:val="both"/>
            </w:pPr>
            <w:r>
              <w:t>Устный опрос; Письменный контроль;</w:t>
            </w:r>
          </w:p>
        </w:tc>
        <w:tc>
          <w:tcPr>
            <w:tcW w:w="2693" w:type="dxa"/>
          </w:tcPr>
          <w:p w:rsidR="00A64ECD" w:rsidRDefault="000347E8" w:rsidP="00A64ECD">
            <w:pPr>
              <w:jc w:val="both"/>
            </w:pPr>
            <w:hyperlink r:id="rId18"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t>5.3</w:t>
            </w:r>
          </w:p>
        </w:tc>
        <w:tc>
          <w:tcPr>
            <w:tcW w:w="1807" w:type="dxa"/>
          </w:tcPr>
          <w:p w:rsidR="00A64ECD" w:rsidRDefault="00A64ECD" w:rsidP="00A64ECD">
            <w:pPr>
              <w:jc w:val="both"/>
            </w:pPr>
            <w:r>
              <w:t xml:space="preserve">Поздняя Римская республика. Гражданские </w:t>
            </w:r>
            <w:r>
              <w:lastRenderedPageBreak/>
              <w:t>войны</w:t>
            </w:r>
          </w:p>
        </w:tc>
        <w:tc>
          <w:tcPr>
            <w:tcW w:w="761" w:type="dxa"/>
          </w:tcPr>
          <w:p w:rsidR="00A64ECD" w:rsidRPr="00940B9B" w:rsidRDefault="00A64ECD" w:rsidP="00A64ECD">
            <w:r>
              <w:lastRenderedPageBreak/>
              <w:t>5</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 xml:space="preserve">Объяснять, почему причиной острых столкновений в Риме во II в. до н. э. стал вопрос о переделе «общественной земли».; Раскрывать значение понятий </w:t>
            </w:r>
            <w:r>
              <w:lastRenderedPageBreak/>
              <w:t xml:space="preserve">и терминов: «общественная земля», гражданская война, диктатор, проскрипции, триумвират, вольноотпущенник, гладиатор.; Характеризовать цели, содержание и итоги реформ братьев </w:t>
            </w:r>
            <w:proofErr w:type="spellStart"/>
            <w:r>
              <w:t>Гракхов</w:t>
            </w:r>
            <w:proofErr w:type="spellEnd"/>
            <w:r>
              <w:t>.; Анализировать отрывки из текстов историков (извлекать информацию, высказывать оценочные суждения).; Объяснять, чем были вызваны гражданские войны в Риме, какие силы противостояли друг другу.; Рассказывать о положении рабов в Древнем Риме.; Рассказывать о восстании под руководством Спартака (причины, участники, основные периоды восстания, итоги).; Представлять характеристику Гая Юлия Цезаря, объяснять, благодаря чему он вошел в историю.; Раскрывать, при каких обстоятельствах появились и что означали выражения «Жребий брошен!», «Перейти Рубикон».; Называть главных участников борьбы за власть после смерти Цезаря и ее итоги;</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19"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5.4</w:t>
            </w:r>
          </w:p>
        </w:tc>
        <w:tc>
          <w:tcPr>
            <w:tcW w:w="1807" w:type="dxa"/>
          </w:tcPr>
          <w:p w:rsidR="00A64ECD" w:rsidRDefault="00A64ECD" w:rsidP="00A64ECD">
            <w:pPr>
              <w:jc w:val="both"/>
            </w:pPr>
            <w:r>
              <w:t>Расцвет и падение Римской империи</w:t>
            </w:r>
          </w:p>
        </w:tc>
        <w:tc>
          <w:tcPr>
            <w:tcW w:w="761" w:type="dxa"/>
          </w:tcPr>
          <w:p w:rsidR="00A64ECD" w:rsidRPr="00940B9B" w:rsidRDefault="00A64ECD" w:rsidP="00A64ECD">
            <w:r>
              <w:t>6</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 xml:space="preserve">Рассказывать об установлении единоличной власти </w:t>
            </w:r>
            <w:proofErr w:type="spellStart"/>
            <w:r>
              <w:t>Октавиана</w:t>
            </w:r>
            <w:proofErr w:type="spellEnd"/>
            <w:r>
              <w:t xml:space="preserve"> Августа.; Представлять характеристики римских императоров, их правления (Нерон, Траян, Диоклетиан — по выбору).; Показывать на исторической карте </w:t>
            </w:r>
            <w:r>
              <w:lastRenderedPageBreak/>
              <w:t>территорию Римской империи, объяснять, как было организовано управление провинциями.; Рассказывать, используя иллюстрации учебника, о повседневной жизни в столице и провинциях Римской империи.; Сравнивать положение римского раба и колона, объяснять, чем различались условия их жизни и труда.; Объяснять значение понятий и терминов: форум, Пантеон, Колизей, акведук, амфитеатр, термы.; Рассказывать о возникновении и распространении христианства, объяснять, чем отличалась новая религия от верований римлян.; Характеризовать политику римских императоров в отношении христиан, объяснять, как и при каких обстоятельствах она была изменена.; Объяснять значение понятий и терминов: Библия, Евангелие, апостол, церковь, патриарх, епископ. Рассказывать о разделении Римской империи на Западную и Восточную.; Систематизировать в форме таблицы информацию о нападениях варваров на Рим.; Участвовать в обсуждении вопроса «Почему пала Западная Римская империя?»;</w:t>
            </w:r>
          </w:p>
        </w:tc>
        <w:tc>
          <w:tcPr>
            <w:tcW w:w="1559" w:type="dxa"/>
          </w:tcPr>
          <w:p w:rsidR="00A64ECD" w:rsidRDefault="00A64ECD" w:rsidP="00A64ECD">
            <w:pPr>
              <w:jc w:val="both"/>
            </w:pPr>
            <w:r>
              <w:lastRenderedPageBreak/>
              <w:t>Устный опрос; Письменный контроль;</w:t>
            </w:r>
          </w:p>
        </w:tc>
        <w:tc>
          <w:tcPr>
            <w:tcW w:w="2693" w:type="dxa"/>
          </w:tcPr>
          <w:p w:rsidR="00A64ECD" w:rsidRDefault="000347E8" w:rsidP="00A64ECD">
            <w:pPr>
              <w:jc w:val="both"/>
            </w:pPr>
            <w:hyperlink r:id="rId20" w:history="1">
              <w:r w:rsidR="00A64ECD" w:rsidRPr="00E53E18">
                <w:rPr>
                  <w:rStyle w:val="a8"/>
                </w:rPr>
                <w:t>https://edu.skysmart.ru/teacher/homework/baxusonavi</w:t>
              </w:r>
            </w:hyperlink>
          </w:p>
        </w:tc>
      </w:tr>
      <w:tr w:rsidR="00A64ECD" w:rsidTr="009C08B3">
        <w:trPr>
          <w:trHeight w:val="525"/>
        </w:trPr>
        <w:tc>
          <w:tcPr>
            <w:tcW w:w="576" w:type="dxa"/>
          </w:tcPr>
          <w:p w:rsidR="00A64ECD" w:rsidRDefault="00A64ECD" w:rsidP="00A64ECD">
            <w:pPr>
              <w:jc w:val="both"/>
            </w:pPr>
            <w:r>
              <w:lastRenderedPageBreak/>
              <w:t>5.5</w:t>
            </w:r>
          </w:p>
        </w:tc>
        <w:tc>
          <w:tcPr>
            <w:tcW w:w="1807" w:type="dxa"/>
          </w:tcPr>
          <w:p w:rsidR="00A64ECD" w:rsidRDefault="00A64ECD" w:rsidP="00A64ECD">
            <w:pPr>
              <w:jc w:val="both"/>
            </w:pPr>
            <w:r>
              <w:t>Культура Древнего Рима</w:t>
            </w:r>
          </w:p>
        </w:tc>
        <w:tc>
          <w:tcPr>
            <w:tcW w:w="761" w:type="dxa"/>
          </w:tcPr>
          <w:p w:rsidR="00A64ECD" w:rsidRPr="00940B9B" w:rsidRDefault="00A64ECD" w:rsidP="00A64ECD">
            <w:r>
              <w:t>3</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r>
              <w:t xml:space="preserve">Раскрывать смысл понятия «золотой век римской поэзии», называть имена поэтов золотого века.; Рассказывать о </w:t>
            </w:r>
            <w:r>
              <w:lastRenderedPageBreak/>
              <w:t>развитии научных знаний в Древнем Риме (философия, география, история).; Объяснять, какое значение и почему придавалось в Древнем Риме ораторскому искусству.; Составлять описание известных архитектурных сооружений Древнего Рима (по выбору).; Сравнивать внешний вид древнегреческих и древнеримских храмов. Определять общие черты и различия.; Изучать иллюстрации учебника, объяснять, о чем рассказывают римские скульптурные портреты;</w:t>
            </w:r>
          </w:p>
        </w:tc>
        <w:tc>
          <w:tcPr>
            <w:tcW w:w="1559" w:type="dxa"/>
          </w:tcPr>
          <w:p w:rsidR="00A64ECD" w:rsidRDefault="00A64ECD" w:rsidP="00A64ECD">
            <w:pPr>
              <w:jc w:val="both"/>
            </w:pPr>
            <w:r>
              <w:lastRenderedPageBreak/>
              <w:t xml:space="preserve">Устный опрос; Письменный </w:t>
            </w:r>
            <w:r>
              <w:lastRenderedPageBreak/>
              <w:t>контроль;</w:t>
            </w:r>
          </w:p>
        </w:tc>
        <w:tc>
          <w:tcPr>
            <w:tcW w:w="2693" w:type="dxa"/>
          </w:tcPr>
          <w:p w:rsidR="00A64ECD" w:rsidRDefault="000347E8" w:rsidP="00A64ECD">
            <w:pPr>
              <w:jc w:val="both"/>
            </w:pPr>
            <w:hyperlink r:id="rId21" w:history="1">
              <w:r w:rsidR="00A64ECD" w:rsidRPr="00E53E18">
                <w:rPr>
                  <w:rStyle w:val="a8"/>
                </w:rPr>
                <w:t>https://edu.skysmart.ru/teacher/homework/baxusonavi</w:t>
              </w:r>
            </w:hyperlink>
          </w:p>
        </w:tc>
      </w:tr>
      <w:tr w:rsidR="00A64ECD" w:rsidTr="009C08B3">
        <w:trPr>
          <w:trHeight w:val="525"/>
        </w:trPr>
        <w:tc>
          <w:tcPr>
            <w:tcW w:w="2383" w:type="dxa"/>
            <w:gridSpan w:val="2"/>
          </w:tcPr>
          <w:p w:rsidR="00A64ECD" w:rsidRDefault="00A64ECD" w:rsidP="00A64ECD">
            <w:pPr>
              <w:jc w:val="both"/>
            </w:pPr>
            <w:r>
              <w:lastRenderedPageBreak/>
              <w:t>Итого по разделу</w:t>
            </w:r>
          </w:p>
        </w:tc>
        <w:tc>
          <w:tcPr>
            <w:tcW w:w="761" w:type="dxa"/>
          </w:tcPr>
          <w:p w:rsidR="00A64ECD" w:rsidRPr="00940B9B" w:rsidRDefault="00A64ECD" w:rsidP="00A64ECD">
            <w:r>
              <w:t>20</w:t>
            </w:r>
          </w:p>
        </w:tc>
        <w:tc>
          <w:tcPr>
            <w:tcW w:w="12840" w:type="dxa"/>
            <w:gridSpan w:val="6"/>
          </w:tcPr>
          <w:p w:rsidR="00A64ECD" w:rsidRDefault="00A64ECD" w:rsidP="00A64ECD">
            <w:pPr>
              <w:jc w:val="both"/>
            </w:pPr>
          </w:p>
        </w:tc>
      </w:tr>
      <w:tr w:rsidR="00A64ECD" w:rsidTr="009C08B3">
        <w:trPr>
          <w:trHeight w:val="525"/>
        </w:trPr>
        <w:tc>
          <w:tcPr>
            <w:tcW w:w="15984" w:type="dxa"/>
            <w:gridSpan w:val="9"/>
          </w:tcPr>
          <w:p w:rsidR="00A64ECD" w:rsidRDefault="00A64ECD" w:rsidP="00A64ECD">
            <w:pPr>
              <w:jc w:val="both"/>
            </w:pPr>
            <w:r>
              <w:t>Раздел 6. Обобщение</w:t>
            </w:r>
          </w:p>
        </w:tc>
      </w:tr>
      <w:tr w:rsidR="00A64ECD" w:rsidTr="009C08B3">
        <w:trPr>
          <w:trHeight w:val="525"/>
        </w:trPr>
        <w:tc>
          <w:tcPr>
            <w:tcW w:w="576" w:type="dxa"/>
          </w:tcPr>
          <w:p w:rsidR="00A64ECD" w:rsidRDefault="00A64ECD" w:rsidP="00A64ECD">
            <w:pPr>
              <w:jc w:val="both"/>
            </w:pPr>
            <w:r>
              <w:t>6.1</w:t>
            </w:r>
          </w:p>
        </w:tc>
        <w:tc>
          <w:tcPr>
            <w:tcW w:w="1807" w:type="dxa"/>
          </w:tcPr>
          <w:p w:rsidR="00A64ECD" w:rsidRDefault="00A64ECD" w:rsidP="00A64ECD">
            <w:pPr>
              <w:jc w:val="both"/>
            </w:pPr>
            <w:r>
              <w:t>Историческое и культурное наследие цивилизаций Древнего мира</w:t>
            </w:r>
          </w:p>
        </w:tc>
        <w:tc>
          <w:tcPr>
            <w:tcW w:w="761" w:type="dxa"/>
          </w:tcPr>
          <w:p w:rsidR="00A64ECD" w:rsidRPr="00940B9B" w:rsidRDefault="00A64ECD" w:rsidP="00A64ECD">
            <w:r>
              <w:t>2</w:t>
            </w:r>
          </w:p>
        </w:tc>
        <w:tc>
          <w:tcPr>
            <w:tcW w:w="1552" w:type="dxa"/>
          </w:tcPr>
          <w:p w:rsidR="00A64ECD" w:rsidRPr="00940B9B" w:rsidRDefault="00A64ECD" w:rsidP="00A64ECD"/>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62224C" w:rsidP="00A64ECD">
            <w:pPr>
              <w:jc w:val="both"/>
            </w:pPr>
            <w:r>
              <w:t>Систематизировать знания об историческом развитии человечества от первобытности до античных цивилизаций</w:t>
            </w:r>
          </w:p>
        </w:tc>
        <w:tc>
          <w:tcPr>
            <w:tcW w:w="1559" w:type="dxa"/>
          </w:tcPr>
          <w:p w:rsidR="00A64ECD" w:rsidRDefault="0062224C" w:rsidP="00A64ECD">
            <w:pPr>
              <w:jc w:val="both"/>
            </w:pPr>
            <w:r>
              <w:t>тестирование</w:t>
            </w:r>
          </w:p>
        </w:tc>
        <w:tc>
          <w:tcPr>
            <w:tcW w:w="2693" w:type="dxa"/>
          </w:tcPr>
          <w:p w:rsidR="00A64ECD" w:rsidRDefault="00A64ECD" w:rsidP="00A64ECD">
            <w:pPr>
              <w:jc w:val="both"/>
            </w:pPr>
          </w:p>
        </w:tc>
      </w:tr>
      <w:tr w:rsidR="00A64ECD" w:rsidTr="009C08B3">
        <w:trPr>
          <w:trHeight w:val="525"/>
        </w:trPr>
        <w:tc>
          <w:tcPr>
            <w:tcW w:w="2383" w:type="dxa"/>
            <w:gridSpan w:val="2"/>
          </w:tcPr>
          <w:p w:rsidR="00A64ECD" w:rsidRDefault="00A64ECD" w:rsidP="00A64ECD">
            <w:pPr>
              <w:jc w:val="both"/>
            </w:pPr>
            <w:r>
              <w:t>Общее количество часов по программе</w:t>
            </w:r>
          </w:p>
        </w:tc>
        <w:tc>
          <w:tcPr>
            <w:tcW w:w="761" w:type="dxa"/>
          </w:tcPr>
          <w:p w:rsidR="00A64ECD" w:rsidRPr="00940B9B" w:rsidRDefault="00A64ECD" w:rsidP="00A64ECD">
            <w:r>
              <w:t>68</w:t>
            </w:r>
          </w:p>
        </w:tc>
        <w:tc>
          <w:tcPr>
            <w:tcW w:w="1552" w:type="dxa"/>
          </w:tcPr>
          <w:p w:rsidR="00A64ECD" w:rsidRPr="00940B9B" w:rsidRDefault="00642DB0" w:rsidP="00A64ECD">
            <w:r>
              <w:t>3</w:t>
            </w:r>
          </w:p>
        </w:tc>
        <w:tc>
          <w:tcPr>
            <w:tcW w:w="1607" w:type="dxa"/>
          </w:tcPr>
          <w:p w:rsidR="00A64ECD" w:rsidRPr="00940B9B" w:rsidRDefault="00A64ECD" w:rsidP="00A64ECD"/>
        </w:tc>
        <w:tc>
          <w:tcPr>
            <w:tcW w:w="1154" w:type="dxa"/>
          </w:tcPr>
          <w:p w:rsidR="00A64ECD" w:rsidRDefault="00A64ECD" w:rsidP="00A64ECD">
            <w:pPr>
              <w:jc w:val="both"/>
            </w:pPr>
          </w:p>
        </w:tc>
        <w:tc>
          <w:tcPr>
            <w:tcW w:w="4275" w:type="dxa"/>
          </w:tcPr>
          <w:p w:rsidR="00A64ECD" w:rsidRDefault="00A64ECD" w:rsidP="00A64ECD">
            <w:pPr>
              <w:jc w:val="both"/>
            </w:pPr>
          </w:p>
        </w:tc>
        <w:tc>
          <w:tcPr>
            <w:tcW w:w="1559" w:type="dxa"/>
          </w:tcPr>
          <w:p w:rsidR="00A64ECD" w:rsidRDefault="00A64ECD" w:rsidP="00A64ECD">
            <w:pPr>
              <w:jc w:val="both"/>
            </w:pPr>
          </w:p>
        </w:tc>
        <w:tc>
          <w:tcPr>
            <w:tcW w:w="2693" w:type="dxa"/>
          </w:tcPr>
          <w:p w:rsidR="00A64ECD" w:rsidRDefault="00A64ECD" w:rsidP="00A64ECD">
            <w:pPr>
              <w:jc w:val="both"/>
            </w:pPr>
          </w:p>
        </w:tc>
      </w:tr>
    </w:tbl>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0D1B82" w:rsidRDefault="000D1B8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pPr>
    </w:p>
    <w:p w:rsidR="006000D2" w:rsidRDefault="006000D2" w:rsidP="000D1B82">
      <w:pPr>
        <w:ind w:firstLine="851"/>
        <w:jc w:val="both"/>
        <w:sectPr w:rsidR="006000D2" w:rsidSect="006000D2">
          <w:pgSz w:w="16838" w:h="11906" w:orient="landscape"/>
          <w:pgMar w:top="1701" w:right="1134" w:bottom="851" w:left="1134" w:header="709" w:footer="709" w:gutter="0"/>
          <w:cols w:space="708"/>
          <w:docGrid w:linePitch="360"/>
        </w:sectPr>
      </w:pPr>
    </w:p>
    <w:p w:rsidR="006000D2" w:rsidRDefault="006000D2" w:rsidP="000D1B82">
      <w:pPr>
        <w:ind w:firstLine="851"/>
        <w:jc w:val="both"/>
      </w:pPr>
    </w:p>
    <w:p w:rsidR="006000D2" w:rsidRDefault="006000D2" w:rsidP="000D1B82">
      <w:pPr>
        <w:ind w:firstLine="851"/>
        <w:jc w:val="both"/>
      </w:pPr>
      <w:r>
        <w:t xml:space="preserve">УЧЕБНО-МЕТОДИЧЕСКОЕ ОБЕСПЕЧЕНИЕ ОБРАЗОВАТЕЛЬНОГО ПРОЦЕССА ОБЯЗАТЕЛЬНЫЕ УЧЕБНЫЕ МАТЕРИАЛЫ ДЛЯ УЧЕНИКА Никишин В.О., Стрелков А.В., Томашевич О.В., Михайловский Ф.А.; под редакцией Карпова С.П. Всеобщая история. История Древнего мира. 5 </w:t>
      </w:r>
      <w:proofErr w:type="spellStart"/>
      <w:r>
        <w:t>кл</w:t>
      </w:r>
      <w:proofErr w:type="spellEnd"/>
      <w:r>
        <w:t xml:space="preserve">. ООО «Русское слово-учебник»; </w:t>
      </w:r>
    </w:p>
    <w:p w:rsidR="006000D2" w:rsidRDefault="006000D2" w:rsidP="000D1B82">
      <w:pPr>
        <w:ind w:firstLine="851"/>
        <w:jc w:val="both"/>
      </w:pPr>
      <w:r>
        <w:t xml:space="preserve">МЕТОДИЧЕСКИЕ МАТЕРИАЛЫ ДЛЯ УЧИТЕЛЯ </w:t>
      </w:r>
      <w:hyperlink r:id="rId22" w:history="1">
        <w:r w:rsidRPr="00E53E18">
          <w:rPr>
            <w:rStyle w:val="a8"/>
          </w:rPr>
          <w:t>https://edu.skysmart.ru/teacher/homework/baxusonavi</w:t>
        </w:r>
      </w:hyperlink>
      <w:r>
        <w:t xml:space="preserve"> ЦИФРОВЫЕ ОБРАЗОВАТЕЛЬНЫЕ РЕСУРСЫ И РЕСУРСЫ СЕТИ ИНТЕРНЕТ </w:t>
      </w:r>
      <w:hyperlink r:id="rId23" w:history="1">
        <w:r w:rsidRPr="00E53E18">
          <w:rPr>
            <w:rStyle w:val="a8"/>
          </w:rPr>
          <w:t>https://edu.skysmart.ru/teacher/homework/baxusonavi</w:t>
        </w:r>
      </w:hyperlink>
      <w:r>
        <w:t>.</w:t>
      </w:r>
    </w:p>
    <w:sectPr w:rsidR="006000D2" w:rsidSect="006000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6EC1B3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A6"/>
    <w:rsid w:val="000347E8"/>
    <w:rsid w:val="000400A5"/>
    <w:rsid w:val="000611DF"/>
    <w:rsid w:val="000D1B82"/>
    <w:rsid w:val="000F2760"/>
    <w:rsid w:val="001023E5"/>
    <w:rsid w:val="002914C1"/>
    <w:rsid w:val="003E6FEB"/>
    <w:rsid w:val="00437602"/>
    <w:rsid w:val="006000D2"/>
    <w:rsid w:val="0062224C"/>
    <w:rsid w:val="00642DB0"/>
    <w:rsid w:val="006626B3"/>
    <w:rsid w:val="00847F2E"/>
    <w:rsid w:val="008D130A"/>
    <w:rsid w:val="008D3987"/>
    <w:rsid w:val="0090697E"/>
    <w:rsid w:val="009B5D70"/>
    <w:rsid w:val="009C08B3"/>
    <w:rsid w:val="00A64ECD"/>
    <w:rsid w:val="00C325C9"/>
    <w:rsid w:val="00CD6D53"/>
    <w:rsid w:val="00D60065"/>
    <w:rsid w:val="00F14B54"/>
    <w:rsid w:val="00F26539"/>
    <w:rsid w:val="00F60A84"/>
    <w:rsid w:val="00FA71A6"/>
    <w:rsid w:val="00FF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58DC0-7BB8-41EF-A088-AAC8F3F9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1DF"/>
    <w:rPr>
      <w:sz w:val="24"/>
      <w:szCs w:val="24"/>
      <w:lang w:eastAsia="ru-RU"/>
    </w:rPr>
  </w:style>
  <w:style w:type="paragraph" w:styleId="1">
    <w:name w:val="heading 1"/>
    <w:basedOn w:val="a"/>
    <w:next w:val="a"/>
    <w:link w:val="10"/>
    <w:qFormat/>
    <w:rsid w:val="000611DF"/>
    <w:pPr>
      <w:keepNext/>
      <w:widowControl w:val="0"/>
      <w:numPr>
        <w:numId w:val="3"/>
      </w:numPr>
      <w:suppressAutoHyphens/>
      <w:outlineLvl w:val="0"/>
    </w:pPr>
    <w:rPr>
      <w:rFonts w:eastAsia="Arial Unicode MS" w:cs="Tahoma"/>
      <w:kern w:val="1"/>
      <w:sz w:val="52"/>
      <w:lang w:eastAsia="hi-IN" w:bidi="hi-IN"/>
    </w:rPr>
  </w:style>
  <w:style w:type="paragraph" w:styleId="5">
    <w:name w:val="heading 5"/>
    <w:basedOn w:val="a"/>
    <w:next w:val="a"/>
    <w:link w:val="50"/>
    <w:qFormat/>
    <w:rsid w:val="000611DF"/>
    <w:pPr>
      <w:keepNext/>
      <w:widowControl w:val="0"/>
      <w:numPr>
        <w:ilvl w:val="4"/>
        <w:numId w:val="3"/>
      </w:numPr>
      <w:suppressAutoHyphens/>
      <w:jc w:val="both"/>
      <w:outlineLvl w:val="4"/>
    </w:pPr>
    <w:rPr>
      <w:rFonts w:eastAsia="Arial Unicode MS" w:cs="Tahoma"/>
      <w:b/>
      <w:bCs/>
      <w:i/>
      <w:iCs/>
      <w:kern w:val="1"/>
      <w:sz w:val="32"/>
      <w:lang w:eastAsia="hi-IN" w:bidi="hi-IN"/>
    </w:rPr>
  </w:style>
  <w:style w:type="paragraph" w:styleId="6">
    <w:name w:val="heading 6"/>
    <w:basedOn w:val="a"/>
    <w:next w:val="a"/>
    <w:link w:val="60"/>
    <w:qFormat/>
    <w:rsid w:val="000611DF"/>
    <w:pPr>
      <w:keepNext/>
      <w:widowControl w:val="0"/>
      <w:tabs>
        <w:tab w:val="num" w:pos="1152"/>
      </w:tabs>
      <w:suppressAutoHyphens/>
      <w:ind w:left="1152" w:hanging="1152"/>
      <w:outlineLvl w:val="5"/>
    </w:pPr>
    <w:rPr>
      <w:rFonts w:eastAsia="SimSun" w:cs="Tahoma"/>
      <w:b/>
      <w:bCs/>
      <w:kern w:val="1"/>
      <w:sz w:val="2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11DF"/>
    <w:rPr>
      <w:rFonts w:eastAsia="Arial Unicode MS" w:cs="Tahoma"/>
      <w:kern w:val="1"/>
      <w:sz w:val="52"/>
      <w:szCs w:val="24"/>
      <w:lang w:eastAsia="hi-IN" w:bidi="hi-IN"/>
    </w:rPr>
  </w:style>
  <w:style w:type="character" w:customStyle="1" w:styleId="50">
    <w:name w:val="Заголовок 5 Знак"/>
    <w:link w:val="5"/>
    <w:rsid w:val="000611DF"/>
    <w:rPr>
      <w:rFonts w:eastAsia="Arial Unicode MS" w:cs="Tahoma"/>
      <w:b/>
      <w:bCs/>
      <w:i/>
      <w:iCs/>
      <w:kern w:val="1"/>
      <w:sz w:val="32"/>
      <w:szCs w:val="24"/>
      <w:lang w:eastAsia="hi-IN" w:bidi="hi-IN"/>
    </w:rPr>
  </w:style>
  <w:style w:type="character" w:customStyle="1" w:styleId="60">
    <w:name w:val="Заголовок 6 Знак"/>
    <w:link w:val="6"/>
    <w:rsid w:val="000611DF"/>
    <w:rPr>
      <w:rFonts w:eastAsia="SimSun" w:cs="Tahoma"/>
      <w:b/>
      <w:bCs/>
      <w:kern w:val="1"/>
      <w:sz w:val="28"/>
      <w:szCs w:val="24"/>
      <w:lang w:eastAsia="hi-IN" w:bidi="hi-IN"/>
    </w:rPr>
  </w:style>
  <w:style w:type="character" w:styleId="a3">
    <w:name w:val="Strong"/>
    <w:qFormat/>
    <w:rsid w:val="000611DF"/>
    <w:rPr>
      <w:b/>
      <w:bCs/>
    </w:rPr>
  </w:style>
  <w:style w:type="character" w:styleId="a4">
    <w:name w:val="Emphasis"/>
    <w:qFormat/>
    <w:rsid w:val="000611DF"/>
    <w:rPr>
      <w:i/>
      <w:iCs/>
    </w:rPr>
  </w:style>
  <w:style w:type="paragraph" w:styleId="a5">
    <w:name w:val="No Spacing"/>
    <w:uiPriority w:val="1"/>
    <w:qFormat/>
    <w:rsid w:val="000611DF"/>
    <w:rPr>
      <w:sz w:val="24"/>
      <w:szCs w:val="24"/>
      <w:lang w:eastAsia="ru-RU"/>
    </w:rPr>
  </w:style>
  <w:style w:type="paragraph" w:styleId="a6">
    <w:name w:val="List Paragraph"/>
    <w:basedOn w:val="a"/>
    <w:uiPriority w:val="34"/>
    <w:qFormat/>
    <w:rsid w:val="000611DF"/>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59"/>
    <w:rsid w:val="000D1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60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kysmart.ru/teacher/homework/baxusonavi" TargetMode="External"/><Relationship Id="rId13" Type="http://schemas.openxmlformats.org/officeDocument/2006/relationships/hyperlink" Target="https://edu.skysmart.ru/teacher/homework/baxusonavi" TargetMode="External"/><Relationship Id="rId18" Type="http://schemas.openxmlformats.org/officeDocument/2006/relationships/hyperlink" Target="https://edu.skysmart.ru/teacher/homework/baxusonavi" TargetMode="External"/><Relationship Id="rId3" Type="http://schemas.openxmlformats.org/officeDocument/2006/relationships/settings" Target="settings.xml"/><Relationship Id="rId21" Type="http://schemas.openxmlformats.org/officeDocument/2006/relationships/hyperlink" Target="https://edu.skysmart.ru/teacher/homework/baxusonavi" TargetMode="External"/><Relationship Id="rId7" Type="http://schemas.openxmlformats.org/officeDocument/2006/relationships/hyperlink" Target="https://edu.skysmart.ru/teacher/homework/baxusonavi" TargetMode="External"/><Relationship Id="rId12" Type="http://schemas.openxmlformats.org/officeDocument/2006/relationships/hyperlink" Target="https://edu.skysmart.ru/teacher/homework/baxusonavi" TargetMode="External"/><Relationship Id="rId17" Type="http://schemas.openxmlformats.org/officeDocument/2006/relationships/hyperlink" Target="https://edu.skysmart.ru/teacher/homework/baxusonav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skysmart.ru/teacher/homework/baxusonavi" TargetMode="External"/><Relationship Id="rId20" Type="http://schemas.openxmlformats.org/officeDocument/2006/relationships/hyperlink" Target="https://edu.skysmart.ru/teacher/homework/baxusonavi" TargetMode="External"/><Relationship Id="rId1" Type="http://schemas.openxmlformats.org/officeDocument/2006/relationships/numbering" Target="numbering.xml"/><Relationship Id="rId6" Type="http://schemas.openxmlformats.org/officeDocument/2006/relationships/hyperlink" Target="https://edu.skysmart.ru/teacher/homework/baxusonavi" TargetMode="External"/><Relationship Id="rId11" Type="http://schemas.openxmlformats.org/officeDocument/2006/relationships/hyperlink" Target="https://edu.skysmart.ru/teacher/homework/baxusonavi" TargetMode="External"/><Relationship Id="rId24" Type="http://schemas.openxmlformats.org/officeDocument/2006/relationships/fontTable" Target="fontTable.xml"/><Relationship Id="rId5" Type="http://schemas.openxmlformats.org/officeDocument/2006/relationships/hyperlink" Target="https://edu.skysmart.ru/teacher/homework/baxusonavi" TargetMode="External"/><Relationship Id="rId15" Type="http://schemas.openxmlformats.org/officeDocument/2006/relationships/hyperlink" Target="https://edu.skysmart.ru/teacher/homework/baxusonavi" TargetMode="External"/><Relationship Id="rId23" Type="http://schemas.openxmlformats.org/officeDocument/2006/relationships/hyperlink" Target="https://edu.skysmart.ru/teacher/homework/baxusonavi" TargetMode="External"/><Relationship Id="rId10" Type="http://schemas.openxmlformats.org/officeDocument/2006/relationships/hyperlink" Target="https://edu.skysmart.ru/teacher/homework/baxusonavi" TargetMode="External"/><Relationship Id="rId19" Type="http://schemas.openxmlformats.org/officeDocument/2006/relationships/hyperlink" Target="https://edu.skysmart.ru/teacher/homework/baxusonavi" TargetMode="External"/><Relationship Id="rId4" Type="http://schemas.openxmlformats.org/officeDocument/2006/relationships/webSettings" Target="webSettings.xml"/><Relationship Id="rId9" Type="http://schemas.openxmlformats.org/officeDocument/2006/relationships/hyperlink" Target="https://edu.skysmart.ru/teacher/homework/baxusonavi" TargetMode="External"/><Relationship Id="rId14" Type="http://schemas.openxmlformats.org/officeDocument/2006/relationships/hyperlink" Target="https://edu.skysmart.ru/teacher/homework/baxusonavi" TargetMode="External"/><Relationship Id="rId22" Type="http://schemas.openxmlformats.org/officeDocument/2006/relationships/hyperlink" Target="https://edu.skysmart.ru/teacher/homework/baxusonav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24</Pages>
  <Words>6009</Words>
  <Characters>34256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Safonova.af</cp:lastModifiedBy>
  <cp:revision>11</cp:revision>
  <dcterms:created xsi:type="dcterms:W3CDTF">2022-06-06T04:56:00Z</dcterms:created>
  <dcterms:modified xsi:type="dcterms:W3CDTF">2022-06-18T02:40:00Z</dcterms:modified>
</cp:coreProperties>
</file>