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8C3" w:rsidRPr="002B38C3" w:rsidRDefault="002B38C3" w:rsidP="002B38C3">
      <w:pPr>
        <w:rPr>
          <w:rFonts w:ascii="Times New Roman" w:hAnsi="Times New Roman" w:cs="Times New Roman"/>
          <w:sz w:val="24"/>
          <w:szCs w:val="24"/>
        </w:rPr>
      </w:pPr>
    </w:p>
    <w:p w:rsidR="002B38C3" w:rsidRPr="002B38C3" w:rsidRDefault="008A47A9" w:rsidP="008A47A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</w:t>
      </w:r>
      <w:r w:rsidR="002B38C3" w:rsidRPr="002B38C3"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</w:t>
      </w:r>
    </w:p>
    <w:p w:rsidR="002B38C3" w:rsidRPr="002B38C3" w:rsidRDefault="008A47A9" w:rsidP="008A47A9">
      <w:pPr>
        <w:spacing w:after="12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«С</w:t>
      </w:r>
      <w:r w:rsidR="002B38C3" w:rsidRPr="002B38C3">
        <w:rPr>
          <w:rFonts w:ascii="Times New Roman" w:hAnsi="Times New Roman" w:cs="Times New Roman"/>
          <w:sz w:val="24"/>
          <w:szCs w:val="24"/>
          <w:u w:val="single"/>
        </w:rPr>
        <w:t>редняя общеобразовательная школа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№6</w:t>
      </w:r>
      <w:r w:rsidR="002B38C3" w:rsidRPr="002B38C3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2B38C3" w:rsidRPr="008A47A9" w:rsidRDefault="008A47A9" w:rsidP="008A47A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Самарка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Чугуевского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Приморского края</w:t>
      </w:r>
    </w:p>
    <w:p w:rsidR="002B38C3" w:rsidRPr="002B38C3" w:rsidRDefault="002B38C3" w:rsidP="002B38C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37" w:type="dxa"/>
        <w:tblLook w:val="01E0"/>
      </w:tblPr>
      <w:tblGrid>
        <w:gridCol w:w="3348"/>
        <w:gridCol w:w="3564"/>
        <w:gridCol w:w="3025"/>
      </w:tblGrid>
      <w:tr w:rsidR="002B38C3" w:rsidRPr="002B38C3" w:rsidTr="002B38C3">
        <w:tc>
          <w:tcPr>
            <w:tcW w:w="3348" w:type="dxa"/>
            <w:hideMark/>
          </w:tcPr>
          <w:p w:rsidR="002B38C3" w:rsidRPr="002B38C3" w:rsidRDefault="008A47A9" w:rsidP="002B38C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8A47A9" w:rsidRDefault="008A47A9" w:rsidP="002B38C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ШМО учителей естественно-математического цикла</w:t>
            </w:r>
          </w:p>
          <w:p w:rsidR="002B38C3" w:rsidRPr="002B38C3" w:rsidRDefault="002B38C3" w:rsidP="002B38C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38C3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_____ </w:t>
            </w:r>
          </w:p>
          <w:p w:rsidR="002B38C3" w:rsidRPr="002B38C3" w:rsidRDefault="002B38C3" w:rsidP="002B38C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38C3">
              <w:rPr>
                <w:rFonts w:ascii="Times New Roman" w:hAnsi="Times New Roman" w:cs="Times New Roman"/>
                <w:sz w:val="24"/>
                <w:szCs w:val="24"/>
              </w:rPr>
              <w:t>от «___» _________ 2022г.</w:t>
            </w:r>
          </w:p>
          <w:p w:rsidR="002B38C3" w:rsidRPr="002B38C3" w:rsidRDefault="002B38C3" w:rsidP="002B38C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2B38C3" w:rsidRPr="002B38C3" w:rsidRDefault="002B38C3" w:rsidP="002B38C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38C3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</w:t>
            </w:r>
          </w:p>
          <w:p w:rsidR="008A47A9" w:rsidRDefault="008A47A9" w:rsidP="002B38C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2B38C3" w:rsidRPr="002B38C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  <w:p w:rsidR="002B38C3" w:rsidRPr="002B38C3" w:rsidRDefault="008A47A9" w:rsidP="002B38C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Шатилова Т. В.</w:t>
            </w:r>
            <w:r w:rsidR="002B38C3" w:rsidRPr="002B3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38C3" w:rsidRPr="002B38C3" w:rsidRDefault="002B38C3" w:rsidP="002B38C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38C3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8A47A9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2B38C3" w:rsidRPr="002B38C3" w:rsidRDefault="002B38C3" w:rsidP="002B38C3">
            <w:pPr>
              <w:tabs>
                <w:tab w:val="left" w:pos="360"/>
              </w:tabs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2B38C3">
              <w:rPr>
                <w:rFonts w:ascii="Times New Roman" w:hAnsi="Times New Roman" w:cs="Times New Roman"/>
                <w:sz w:val="24"/>
                <w:szCs w:val="24"/>
              </w:rPr>
              <w:t>«_____»_________2022 г.</w:t>
            </w:r>
          </w:p>
          <w:p w:rsidR="002B38C3" w:rsidRPr="002B38C3" w:rsidRDefault="002B38C3" w:rsidP="002B38C3">
            <w:pPr>
              <w:tabs>
                <w:tab w:val="left" w:pos="360"/>
              </w:tabs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8C3" w:rsidRPr="002B38C3" w:rsidRDefault="002B38C3" w:rsidP="002B38C3">
            <w:pPr>
              <w:tabs>
                <w:tab w:val="left" w:pos="360"/>
              </w:tabs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</w:tcPr>
          <w:p w:rsidR="002B38C3" w:rsidRPr="002B38C3" w:rsidRDefault="002B38C3" w:rsidP="002B38C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38C3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                                                                                      </w:t>
            </w:r>
          </w:p>
          <w:p w:rsidR="002B38C3" w:rsidRDefault="008A47A9" w:rsidP="002B38C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СОШ №6 </w:t>
            </w:r>
          </w:p>
          <w:p w:rsidR="008A47A9" w:rsidRPr="002B38C3" w:rsidRDefault="008A47A9" w:rsidP="002B38C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Самарка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Сафонова А.Ф.</w:t>
            </w:r>
          </w:p>
          <w:p w:rsidR="002B38C3" w:rsidRPr="002B38C3" w:rsidRDefault="008A47A9" w:rsidP="002B38C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2B38C3" w:rsidRPr="002B38C3" w:rsidRDefault="002B38C3" w:rsidP="002B38C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38C3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______ </w:t>
            </w:r>
          </w:p>
          <w:p w:rsidR="002B38C3" w:rsidRPr="002B38C3" w:rsidRDefault="002B38C3" w:rsidP="002B38C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38C3">
              <w:rPr>
                <w:rFonts w:ascii="Times New Roman" w:hAnsi="Times New Roman" w:cs="Times New Roman"/>
                <w:sz w:val="24"/>
                <w:szCs w:val="24"/>
              </w:rPr>
              <w:t xml:space="preserve">от «___» _________ 2022г. </w:t>
            </w:r>
          </w:p>
          <w:p w:rsidR="002B38C3" w:rsidRPr="002B38C3" w:rsidRDefault="002B38C3" w:rsidP="002B38C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38C3" w:rsidRDefault="002B38C3" w:rsidP="002B38C3">
      <w:pPr>
        <w:rPr>
          <w:sz w:val="28"/>
          <w:szCs w:val="28"/>
        </w:rPr>
      </w:pPr>
    </w:p>
    <w:p w:rsidR="002B38C3" w:rsidRDefault="002B38C3" w:rsidP="002B38C3">
      <w:pPr>
        <w:rPr>
          <w:sz w:val="28"/>
          <w:szCs w:val="28"/>
        </w:rPr>
      </w:pPr>
    </w:p>
    <w:p w:rsidR="002B38C3" w:rsidRPr="002B38C3" w:rsidRDefault="002B38C3" w:rsidP="002B38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8C3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2B38C3" w:rsidRPr="002B38C3" w:rsidRDefault="002B38C3" w:rsidP="002B38C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учебному предмету «Математика</w:t>
      </w:r>
      <w:r w:rsidR="00FD6D26">
        <w:rPr>
          <w:rFonts w:ascii="Times New Roman" w:hAnsi="Times New Roman" w:cs="Times New Roman"/>
          <w:sz w:val="32"/>
          <w:szCs w:val="32"/>
        </w:rPr>
        <w:t>»</w:t>
      </w:r>
      <w:bookmarkStart w:id="0" w:name="_GoBack"/>
      <w:bookmarkEnd w:id="0"/>
    </w:p>
    <w:p w:rsidR="002B38C3" w:rsidRDefault="002B38C3" w:rsidP="002B38C3">
      <w:pP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для  5 класса </w:t>
      </w:r>
    </w:p>
    <w:p w:rsidR="002B38C3" w:rsidRPr="002B38C3" w:rsidRDefault="002B38C3" w:rsidP="002B38C3">
      <w:pPr>
        <w:rPr>
          <w:rFonts w:ascii="Times New Roman" w:hAnsi="Times New Roman" w:cs="Times New Roman"/>
          <w:sz w:val="32"/>
          <w:szCs w:val="32"/>
        </w:rPr>
      </w:pPr>
      <w:r w:rsidRPr="002B38C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основного общего образования</w:t>
      </w:r>
    </w:p>
    <w:p w:rsidR="002B38C3" w:rsidRPr="002B38C3" w:rsidRDefault="002B38C3" w:rsidP="002B38C3">
      <w:pPr>
        <w:spacing w:line="360" w:lineRule="auto"/>
        <w:outlineLvl w:val="0"/>
        <w:rPr>
          <w:rFonts w:ascii="Times New Roman" w:hAnsi="Times New Roman" w:cs="Times New Roman"/>
          <w:sz w:val="32"/>
          <w:szCs w:val="32"/>
        </w:rPr>
      </w:pPr>
      <w:r w:rsidRPr="002B38C3">
        <w:rPr>
          <w:rFonts w:ascii="Times New Roman" w:hAnsi="Times New Roman" w:cs="Times New Roman"/>
          <w:sz w:val="32"/>
          <w:szCs w:val="32"/>
        </w:rPr>
        <w:t xml:space="preserve">                                             на 2022-2023 учебный год</w:t>
      </w:r>
    </w:p>
    <w:p w:rsidR="002B38C3" w:rsidRDefault="002B38C3" w:rsidP="002B38C3">
      <w:pPr>
        <w:shd w:val="clear" w:color="auto" w:fill="FFFFFF"/>
        <w:spacing w:after="3" w:line="240" w:lineRule="auto"/>
        <w:ind w:left="4655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B38C3" w:rsidRDefault="002B38C3" w:rsidP="002B38C3">
      <w:pPr>
        <w:shd w:val="clear" w:color="auto" w:fill="FFFFFF"/>
        <w:spacing w:after="3" w:line="240" w:lineRule="auto"/>
        <w:ind w:left="4655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B38C3" w:rsidRDefault="002B38C3" w:rsidP="002B38C3">
      <w:pPr>
        <w:shd w:val="clear" w:color="auto" w:fill="FFFFFF"/>
        <w:spacing w:after="3" w:line="240" w:lineRule="auto"/>
        <w:ind w:left="4655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B38C3" w:rsidRDefault="002B38C3" w:rsidP="002B38C3">
      <w:pPr>
        <w:shd w:val="clear" w:color="auto" w:fill="FFFFFF"/>
        <w:spacing w:after="3" w:line="240" w:lineRule="auto"/>
        <w:ind w:left="4655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B38C3" w:rsidRPr="00591809" w:rsidRDefault="00591809" w:rsidP="002B38C3">
      <w:pPr>
        <w:shd w:val="clear" w:color="auto" w:fill="FFFFFF"/>
        <w:spacing w:after="3" w:line="240" w:lineRule="auto"/>
        <w:ind w:left="4655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91809">
        <w:rPr>
          <w:rFonts w:ascii="Times New Roman" w:hAnsi="Times New Roman" w:cs="Times New Roman"/>
          <w:sz w:val="32"/>
          <w:szCs w:val="32"/>
        </w:rPr>
        <w:t xml:space="preserve">составитель: </w:t>
      </w:r>
      <w:proofErr w:type="spellStart"/>
      <w:r w:rsidR="008A47A9">
        <w:rPr>
          <w:rFonts w:ascii="Times New Roman" w:hAnsi="Times New Roman" w:cs="Times New Roman"/>
          <w:sz w:val="32"/>
          <w:szCs w:val="32"/>
        </w:rPr>
        <w:t>Михеенко</w:t>
      </w:r>
      <w:proofErr w:type="spellEnd"/>
      <w:r w:rsidR="008A47A9">
        <w:rPr>
          <w:rFonts w:ascii="Times New Roman" w:hAnsi="Times New Roman" w:cs="Times New Roman"/>
          <w:sz w:val="32"/>
          <w:szCs w:val="32"/>
        </w:rPr>
        <w:t xml:space="preserve"> С.В.</w:t>
      </w:r>
    </w:p>
    <w:p w:rsidR="002B38C3" w:rsidRDefault="002B38C3" w:rsidP="002B38C3">
      <w:pPr>
        <w:shd w:val="clear" w:color="auto" w:fill="FFFFFF"/>
        <w:spacing w:after="3" w:line="240" w:lineRule="auto"/>
        <w:ind w:left="4655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B38C3" w:rsidRDefault="002B38C3" w:rsidP="002B38C3">
      <w:pPr>
        <w:shd w:val="clear" w:color="auto" w:fill="FFFFFF"/>
        <w:spacing w:after="3" w:line="240" w:lineRule="auto"/>
        <w:ind w:left="4655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B38C3" w:rsidRDefault="002B38C3" w:rsidP="002B38C3">
      <w:pPr>
        <w:shd w:val="clear" w:color="auto" w:fill="FFFFFF"/>
        <w:spacing w:after="3" w:line="240" w:lineRule="auto"/>
        <w:ind w:left="4655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B38C3" w:rsidRDefault="002B38C3" w:rsidP="002B38C3">
      <w:pPr>
        <w:shd w:val="clear" w:color="auto" w:fill="FFFFFF"/>
        <w:spacing w:after="3" w:line="240" w:lineRule="auto"/>
        <w:ind w:left="4655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B38C3" w:rsidRDefault="002B38C3" w:rsidP="002B38C3">
      <w:pPr>
        <w:shd w:val="clear" w:color="auto" w:fill="FFFFFF"/>
        <w:spacing w:after="3" w:line="240" w:lineRule="auto"/>
        <w:ind w:left="4655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B38C3" w:rsidRDefault="002B38C3" w:rsidP="002B38C3">
      <w:pPr>
        <w:shd w:val="clear" w:color="auto" w:fill="FFFFFF"/>
        <w:spacing w:after="3" w:line="240" w:lineRule="auto"/>
        <w:ind w:left="4655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B38C3" w:rsidRDefault="002B38C3" w:rsidP="002B38C3">
      <w:pPr>
        <w:shd w:val="clear" w:color="auto" w:fill="FFFFFF"/>
        <w:spacing w:after="3" w:line="240" w:lineRule="auto"/>
        <w:ind w:left="4655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B38C3" w:rsidRDefault="002B38C3" w:rsidP="002B38C3">
      <w:pPr>
        <w:shd w:val="clear" w:color="auto" w:fill="FFFFFF"/>
        <w:spacing w:after="3" w:line="240" w:lineRule="auto"/>
        <w:ind w:left="4655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B38C3" w:rsidRDefault="002B38C3" w:rsidP="002B38C3">
      <w:pPr>
        <w:shd w:val="clear" w:color="auto" w:fill="FFFFFF"/>
        <w:spacing w:after="3" w:line="240" w:lineRule="auto"/>
        <w:ind w:left="4655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2022</w:t>
      </w:r>
    </w:p>
    <w:p w:rsidR="002B38C3" w:rsidRDefault="002B38C3" w:rsidP="002B38C3">
      <w:pPr>
        <w:shd w:val="clear" w:color="auto" w:fill="FFFFFF"/>
        <w:spacing w:after="3" w:line="240" w:lineRule="auto"/>
        <w:ind w:left="4655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B38C3" w:rsidRPr="002B38C3" w:rsidRDefault="002B38C3" w:rsidP="002B38C3">
      <w:pPr>
        <w:shd w:val="clear" w:color="auto" w:fill="FFFFFF"/>
        <w:spacing w:after="3" w:line="240" w:lineRule="auto"/>
        <w:ind w:left="4655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A47A9" w:rsidRDefault="008A47A9" w:rsidP="002B38C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</w:p>
    <w:p w:rsidR="002B38C3" w:rsidRPr="002B38C3" w:rsidRDefault="002B38C3" w:rsidP="002B38C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 w:rsidRPr="002B38C3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  <w:lastRenderedPageBreak/>
        <w:t>ПОЯСНИТЕЛЬНАЯ ЗАПИСКА</w:t>
      </w:r>
    </w:p>
    <w:p w:rsidR="002B38C3" w:rsidRPr="002B38C3" w:rsidRDefault="002B38C3" w:rsidP="002B38C3">
      <w:pPr>
        <w:shd w:val="clear" w:color="auto" w:fill="FFFFFF"/>
        <w:spacing w:after="270" w:line="22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B38C3" w:rsidRPr="002B38C3" w:rsidRDefault="002B38C3" w:rsidP="002B38C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 w:rsidRPr="002B38C3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  <w:t>ОБЩАЯ ХАРАКТЕРИСТИКА УЧЕБНОГО ПРЕДМЕТА "МАТЕМАТИКА"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right="41" w:firstLine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Рабочая программа по математике для обучающихся 5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</w:t>
      </w:r>
      <w:proofErr w:type="gramEnd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 рабочей программе учтены идеи и положения Концепции развития математического образования в Российской Федерации.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общеобразовательной подготовки, в том числе и математической.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right="41" w:firstLine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Это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right="41" w:firstLine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Практическая полезность математики обусловлена тем, что её предметом являются 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right="41" w:firstLine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Одновременно с расширением сфер применения математики в современном обществе всё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мышления.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right="41" w:firstLine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  <w:proofErr w:type="gramEnd"/>
    </w:p>
    <w:p w:rsidR="002B38C3" w:rsidRPr="002B38C3" w:rsidRDefault="002B38C3" w:rsidP="002B38C3">
      <w:pPr>
        <w:shd w:val="clear" w:color="auto" w:fill="FFFFFF"/>
        <w:spacing w:after="3" w:line="240" w:lineRule="auto"/>
        <w:ind w:left="19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Необходимым компонентом общей культуры в современном толковании является общее знакомство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 методами познания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:rsidR="002B38C3" w:rsidRPr="002B38C3" w:rsidRDefault="002B38C3" w:rsidP="002B38C3">
      <w:pPr>
        <w:shd w:val="clear" w:color="auto" w:fill="FFFFFF"/>
        <w:spacing w:after="191" w:line="240" w:lineRule="auto"/>
        <w:ind w:right="41" w:firstLine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2B38C3" w:rsidRPr="00FD6D26" w:rsidRDefault="002B38C3" w:rsidP="002B38C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  <w:lang w:eastAsia="ru-RU"/>
        </w:rPr>
      </w:pPr>
      <w:r w:rsidRPr="00FD6D26"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  <w:lang w:eastAsia="ru-RU"/>
        </w:rPr>
        <w:lastRenderedPageBreak/>
        <w:t>ЦЕЛИ ИЗУЧЕНИЯ УЧЕБНОГО КУРСА</w:t>
      </w:r>
    </w:p>
    <w:p w:rsidR="002B38C3" w:rsidRPr="002B38C3" w:rsidRDefault="002B38C3" w:rsidP="002B38C3">
      <w:pPr>
        <w:shd w:val="clear" w:color="auto" w:fill="FFFFFF"/>
        <w:spacing w:after="112" w:line="240" w:lineRule="auto"/>
        <w:ind w:left="19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Приоритетными целями обучения математике в 5 классе являются:</w:t>
      </w:r>
    </w:p>
    <w:p w:rsidR="002B38C3" w:rsidRPr="002B38C3" w:rsidRDefault="002B38C3" w:rsidP="002B38C3">
      <w:pPr>
        <w:shd w:val="clear" w:color="auto" w:fill="FFFFFF"/>
        <w:spacing w:after="119" w:line="240" w:lineRule="auto"/>
        <w:ind w:left="43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 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2B38C3" w:rsidRPr="002B38C3" w:rsidRDefault="002B38C3" w:rsidP="002B38C3">
      <w:pPr>
        <w:shd w:val="clear" w:color="auto" w:fill="FFFFFF"/>
        <w:spacing w:after="119" w:line="240" w:lineRule="auto"/>
        <w:ind w:left="43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 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2B38C3" w:rsidRPr="002B38C3" w:rsidRDefault="002B38C3" w:rsidP="002B38C3">
      <w:pPr>
        <w:shd w:val="clear" w:color="auto" w:fill="FFFFFF"/>
        <w:spacing w:after="119" w:line="240" w:lineRule="auto"/>
        <w:ind w:left="43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—  подведение обучающихся на доступном для них </w:t>
      </w:r>
      <w:proofErr w:type="gramStart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уровне</w:t>
      </w:r>
      <w:proofErr w:type="gramEnd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 осознанию взаимосвязи математики и окружающего мира;</w:t>
      </w:r>
    </w:p>
    <w:p w:rsidR="002B38C3" w:rsidRPr="002B38C3" w:rsidRDefault="002B38C3" w:rsidP="002B38C3">
      <w:pPr>
        <w:shd w:val="clear" w:color="auto" w:fill="FFFFFF"/>
        <w:spacing w:after="107" w:line="240" w:lineRule="auto"/>
        <w:ind w:left="43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 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right="41" w:firstLine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Основные линии содержания курса математики в 5 классе —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происходит знакомство с элементами алгебры и описательной статистики.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right="41" w:firstLine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Изучение арифметического материала начинается </w:t>
      </w:r>
      <w:proofErr w:type="gramStart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</w:t>
      </w:r>
      <w:proofErr w:type="gramEnd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систематизации и развития знаний о натуральных числах, полученных в начальной школе.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right="41" w:firstLine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Другой крупный блок в содержании арифметической линии — это дроби. 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right="41" w:firstLine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 обучении решению текстовых задач в 5 классе используются арифметические приёмы решения. Текстовые задачи, решаемые при отработке вычислительных навыков в 5 классе, рассматриваются задачи следующих видов: задачи на движение, на части, на покупки, на работу и производительность, на проценты, на отношения и пропорции. Кроме того,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right="41" w:firstLine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Примерной рабочей программе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используется</w:t>
      </w:r>
      <w:proofErr w:type="gramEnd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2B38C3" w:rsidRPr="002B38C3" w:rsidRDefault="002B38C3" w:rsidP="002B38C3">
      <w:pPr>
        <w:shd w:val="clear" w:color="auto" w:fill="FFFFFF"/>
        <w:spacing w:after="191" w:line="240" w:lineRule="auto"/>
        <w:ind w:right="41" w:firstLine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курсе «Математики» 5 класса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обучающихся</w:t>
      </w:r>
      <w:proofErr w:type="gramEnd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</w:t>
      </w:r>
      <w:proofErr w:type="gramStart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обучающимися</w:t>
      </w:r>
      <w:proofErr w:type="gramEnd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 начальной школе, систематизируются и расширяются.</w:t>
      </w:r>
    </w:p>
    <w:p w:rsidR="008A47A9" w:rsidRDefault="008A47A9" w:rsidP="002B38C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  <w:lang w:eastAsia="ru-RU"/>
        </w:rPr>
      </w:pPr>
    </w:p>
    <w:p w:rsidR="002B38C3" w:rsidRPr="00591809" w:rsidRDefault="002B38C3" w:rsidP="002B38C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  <w:lang w:eastAsia="ru-RU"/>
        </w:rPr>
      </w:pPr>
      <w:r w:rsidRPr="00591809"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  <w:lang w:eastAsia="ru-RU"/>
        </w:rPr>
        <w:lastRenderedPageBreak/>
        <w:t>МЕСТО УЧЕБНОГО КУРСА В УЧЕБНОМ ПЛАНЕ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right="41" w:firstLine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Согласно учебному плану в 5 классе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алгебры. Учебный план на изучение математики в 5 классе отводит не менее 5 учебных часов в неделю, всего  170 учебных часов.</w:t>
      </w: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 w:type="textWrapping" w:clear="all"/>
      </w:r>
    </w:p>
    <w:p w:rsidR="002B38C3" w:rsidRPr="00591809" w:rsidRDefault="00591809" w:rsidP="002B38C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  <w:lang w:eastAsia="ru-RU"/>
        </w:rPr>
        <w:t>СОДЕРЖАНИЕ УЧЕБНОГО КУРСА «МАТЕМАТИКА»</w:t>
      </w:r>
    </w:p>
    <w:p w:rsidR="002B38C3" w:rsidRPr="00591809" w:rsidRDefault="002B38C3" w:rsidP="002B38C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81818"/>
          <w:kern w:val="36"/>
          <w:sz w:val="32"/>
          <w:szCs w:val="32"/>
          <w:lang w:eastAsia="ru-RU"/>
        </w:rPr>
      </w:pPr>
      <w:r w:rsidRPr="00591809">
        <w:rPr>
          <w:rFonts w:ascii="Arial" w:eastAsia="Times New Roman" w:hAnsi="Arial" w:cs="Arial"/>
          <w:b/>
          <w:bCs/>
          <w:color w:val="181818"/>
          <w:kern w:val="36"/>
          <w:sz w:val="32"/>
          <w:szCs w:val="32"/>
          <w:lang w:eastAsia="ru-RU"/>
        </w:rPr>
        <w:t>Натуральные числа и нуль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right="41" w:firstLine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координатной</w:t>
      </w:r>
      <w:proofErr w:type="gramEnd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(числовой) прямой. Позиционная система счисления. Римская нумерация как пример непозиционной системы счисления. Десятичная система счисления. Сравнение натуральных чисел, сравнение натуральных чисел с нулём. Способы сравнения. Округление натуральных чисел. Сложение натуральных чисел; свойство нуля при сложении. Вычитание как действие, обратное сложению. Умножение натуральных чисел;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 Использование букв для обозначения неизвестного компонента и записи свойств арифметических действий. Делители и кратные числа, разложение на множители. Простые и составные числа. Признаки делимости на 2, 5, 10, 3, 9. Деление с остатком. Степень с натуральным показателем. Запись числа в виде суммы разрядных слагаемых.</w:t>
      </w:r>
    </w:p>
    <w:p w:rsidR="002B38C3" w:rsidRPr="002B38C3" w:rsidRDefault="002B38C3" w:rsidP="002B38C3">
      <w:pPr>
        <w:shd w:val="clear" w:color="auto" w:fill="FFFFFF"/>
        <w:spacing w:after="191" w:line="240" w:lineRule="auto"/>
        <w:ind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Числовое выражение. Вычисление значений числовых выражений;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2B38C3" w:rsidRPr="00591809" w:rsidRDefault="002B38C3" w:rsidP="002B38C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  <w:lang w:eastAsia="ru-RU"/>
        </w:rPr>
      </w:pPr>
      <w:r w:rsidRPr="00591809"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  <w:lang w:eastAsia="ru-RU"/>
        </w:rPr>
        <w:t>Дроби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right="41" w:firstLine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дробь; представление смешанной 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числовой</w:t>
      </w:r>
      <w:proofErr w:type="gramEnd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прямой. Основное свойство дроби. Сокращение дробей. Приведение дроби к новому знаменателю. Сравнение дробей. Сложение и вычитание дробей. Умножение и деление дробей; взаимно-обратные дроби. Нахождение части целого и целого по его части. Десятичная запись дробей. Представление десятичной дроби в виде обыкновенной. Изображение десятичных дробей точками на </w:t>
      </w:r>
      <w:proofErr w:type="gramStart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числовой</w:t>
      </w:r>
      <w:proofErr w:type="gramEnd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прямой. Сравнение десятичных дробей. Арифметические действия с десятичными дробями.</w:t>
      </w:r>
    </w:p>
    <w:p w:rsidR="002B38C3" w:rsidRPr="002B38C3" w:rsidRDefault="002B38C3" w:rsidP="002B38C3">
      <w:pPr>
        <w:shd w:val="clear" w:color="auto" w:fill="FFFFFF"/>
        <w:spacing w:after="196" w:line="240" w:lineRule="auto"/>
        <w:ind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Округление десятичных дробей.</w:t>
      </w:r>
    </w:p>
    <w:p w:rsidR="002B38C3" w:rsidRPr="00591809" w:rsidRDefault="002B38C3" w:rsidP="002B38C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  <w:lang w:eastAsia="ru-RU"/>
        </w:rPr>
      </w:pPr>
      <w:r w:rsidRPr="00591809"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  <w:lang w:eastAsia="ru-RU"/>
        </w:rPr>
        <w:t>Решение текстовых задач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right="41" w:firstLine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 </w:t>
      </w:r>
      <w:proofErr w:type="gramStart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Решение задач, содержащих зависимости, связывающие величины: скорость, время, расстояние; цена, количество, стоимость.</w:t>
      </w:r>
      <w:proofErr w:type="gramEnd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Единицы измерения: массы, объёма, цены; расстояния, времени, скорости.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Связь между единицами измерения каждой величины. Решение основных задач на дроби.</w:t>
      </w:r>
    </w:p>
    <w:p w:rsidR="002B38C3" w:rsidRPr="002B38C3" w:rsidRDefault="002B38C3" w:rsidP="002B38C3">
      <w:pPr>
        <w:shd w:val="clear" w:color="auto" w:fill="FFFFFF"/>
        <w:spacing w:after="196" w:line="240" w:lineRule="auto"/>
        <w:ind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Представление данных в виде таблиц, столбчатых диаграмм.</w:t>
      </w:r>
    </w:p>
    <w:p w:rsidR="002B38C3" w:rsidRPr="002B38C3" w:rsidRDefault="002B38C3" w:rsidP="002B38C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r w:rsidRPr="00591809"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  <w:lang w:eastAsia="ru-RU"/>
        </w:rPr>
        <w:t>Наглядная геометрия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right="41" w:firstLine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Угол. Прямой, острый, тупой и развёрнутый углы. Длина отрезка, метрические единицы длины. Длина </w:t>
      </w:r>
      <w:proofErr w:type="gramStart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ломаной</w:t>
      </w:r>
      <w:proofErr w:type="gramEnd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периметр многоугольника. Измерение и построение углов с помощью транспортира. Наглядные представления о фигурах на плоскости: многоугольник; прямоугольник, квадрат; треугольник, о равенстве фигур. 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ств ст</w:t>
      </w:r>
      <w:proofErr w:type="gramEnd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орон и углов прямоугольника, квадрата. Площадь прямоугольника и многоугольников, составленных из прямоугольников, в том числе фигур, </w:t>
      </w: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изображённых на клетчатой бумаге. Единицы измерения площади. 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др.). Объём прямоугольного параллелепипеда, куба. Единицы измерения объёма.</w:t>
      </w: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 w:type="textWrapping" w:clear="all"/>
      </w:r>
    </w:p>
    <w:p w:rsidR="002B38C3" w:rsidRPr="00591809" w:rsidRDefault="002B38C3" w:rsidP="002B38C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  <w:lang w:eastAsia="ru-RU"/>
        </w:rPr>
      </w:pPr>
      <w:r w:rsidRPr="00591809"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  <w:lang w:eastAsia="ru-RU"/>
        </w:rPr>
        <w:t>ПЛАНИРУЕМЫЕ ОБРАЗОВАТЕЛЬНЫЕ РЕЗУЛЬТАТЫ</w:t>
      </w:r>
    </w:p>
    <w:p w:rsidR="002B38C3" w:rsidRPr="00591809" w:rsidRDefault="002B38C3" w:rsidP="002B38C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  <w:lang w:eastAsia="ru-RU"/>
        </w:rPr>
      </w:pPr>
      <w:r w:rsidRPr="00591809"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  <w:lang w:eastAsia="ru-RU"/>
        </w:rPr>
        <w:t>ЛИЧНОСТНЫЕ РЕЗУЛЬТАТЫ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left="19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Личностные результаты освоения программы учебного предмета «Математика» характеризуются:</w:t>
      </w:r>
    </w:p>
    <w:p w:rsidR="002B38C3" w:rsidRPr="002B38C3" w:rsidRDefault="002B38C3" w:rsidP="002B38C3">
      <w:pPr>
        <w:shd w:val="clear" w:color="auto" w:fill="FFFFFF"/>
        <w:spacing w:after="36" w:line="225" w:lineRule="atLeast"/>
        <w:ind w:left="19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Патриотическое воспитание: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left="19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проявлением интереса к прошлому и настоящему российской математики, ценностным отношением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right="12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 достижениям российских математиков и российской математической школы, к использованию этих достижений в других науках и прикладных сферах. </w:t>
      </w:r>
      <w:r w:rsidRPr="002B38C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Гражданское и духовно-нравственное воспитание: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left="19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готовностью к выполнению обязанностей гражданина и реализации его прав, представлением о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right="373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математических </w:t>
      </w:r>
      <w:proofErr w:type="gramStart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основах</w:t>
      </w:r>
      <w:proofErr w:type="gramEnd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функционирования различных структур, явлений, процедур гражданского общества (выборы, опросы и пр.); готовностью к обсуждению этических проблем, связанных с практическим применением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достижений науки, осознанием важности морально-этических принципов в деятельности учёного.</w:t>
      </w:r>
    </w:p>
    <w:p w:rsidR="002B38C3" w:rsidRPr="002B38C3" w:rsidRDefault="002B38C3" w:rsidP="002B38C3">
      <w:pPr>
        <w:shd w:val="clear" w:color="auto" w:fill="FFFFFF"/>
        <w:spacing w:after="36" w:line="225" w:lineRule="atLeast"/>
        <w:ind w:left="19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Трудовое воспитание: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left="19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установкой на активное участие в решении практических задач математической направленности,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осознанием важности математического образования на протяжении всей жизни для успешной профессиональной деятельности и развитием необходимых умений; 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left="190" w:right="50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Эстетическое воспитание</w:t>
      </w: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способностью к эмоциональному и эстетическому восприятию математических объектов, задач,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решений, рассуждений; умению видеть математические закономерности в искусстве.</w:t>
      </w:r>
    </w:p>
    <w:p w:rsidR="002B38C3" w:rsidRPr="002B38C3" w:rsidRDefault="002B38C3" w:rsidP="002B38C3">
      <w:pPr>
        <w:shd w:val="clear" w:color="auto" w:fill="FFFFFF"/>
        <w:spacing w:after="36" w:line="225" w:lineRule="atLeast"/>
        <w:ind w:left="19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Ценности научного познания: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left="19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ориентацией в деятельности на современную систему научных представлений </w:t>
      </w:r>
      <w:proofErr w:type="gramStart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</w:t>
      </w:r>
      <w:proofErr w:type="gramEnd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основных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деятельности.</w:t>
      </w:r>
      <w:proofErr w:type="gramEnd"/>
    </w:p>
    <w:p w:rsidR="002B38C3" w:rsidRPr="002B38C3" w:rsidRDefault="002B38C3" w:rsidP="002B38C3">
      <w:pPr>
        <w:shd w:val="clear" w:color="auto" w:fill="FFFFFF"/>
        <w:spacing w:after="3" w:line="240" w:lineRule="auto"/>
        <w:ind w:left="19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Физическое воспитание, формирование культуры здоровья и эмоционального благополучия: </w:t>
      </w: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готовностью применять математические знания в интересах своего здоровья, ведения здорового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образа жизни (здоровое питание, сбалансированный режим занятий и отдыха, регулярная физическая активность); </w:t>
      </w:r>
      <w:proofErr w:type="spellStart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сформированностью</w:t>
      </w:r>
      <w:proofErr w:type="spellEnd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навыка рефлексии, признанием своего права на ошибку и такого же права другого человека. </w:t>
      </w:r>
      <w:r w:rsidRPr="002B38C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Экологическое воспитание: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left="19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ориентацией на применение математических знаний для решения задач в области сохранности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</w:t>
      </w:r>
    </w:p>
    <w:p w:rsidR="002B38C3" w:rsidRPr="002B38C3" w:rsidRDefault="002B38C3" w:rsidP="002B38C3">
      <w:pPr>
        <w:shd w:val="clear" w:color="auto" w:fill="FFFFFF"/>
        <w:spacing w:after="31" w:line="225" w:lineRule="atLeast"/>
        <w:ind w:firstLine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Личностные результаты, обеспечивающие адаптацию </w:t>
      </w:r>
      <w:proofErr w:type="gramStart"/>
      <w:r w:rsidRPr="002B38C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обучающегося</w:t>
      </w:r>
      <w:proofErr w:type="gramEnd"/>
      <w:r w:rsidRPr="002B38C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к изменяющимся условиям социальной и природной среды: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left="19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готовностью к действиям в условиях неопределённости, повышению уровня своей компетентности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left="19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необходимостью в формировании новых знаний, в том числе формулировать идеи, понятия,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left="19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способностью осознавать стрессовую ситуацию, воспринимать стрессовую ситуацию как вызов,</w:t>
      </w:r>
    </w:p>
    <w:p w:rsidR="002B38C3" w:rsidRPr="002B38C3" w:rsidRDefault="002B38C3" w:rsidP="002B38C3">
      <w:pPr>
        <w:shd w:val="clear" w:color="auto" w:fill="FFFFFF"/>
        <w:spacing w:after="191" w:line="240" w:lineRule="auto"/>
        <w:ind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2B38C3" w:rsidRPr="00591809" w:rsidRDefault="002B38C3" w:rsidP="002B38C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  <w:lang w:eastAsia="ru-RU"/>
        </w:rPr>
      </w:pPr>
      <w:r w:rsidRPr="00591809"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  <w:lang w:eastAsia="ru-RU"/>
        </w:rPr>
        <w:t>МЕТАПРЕДМЕТНЫЕ РЕЗУЛЬТАТЫ</w:t>
      </w:r>
    </w:p>
    <w:p w:rsidR="002B38C3" w:rsidRPr="002B38C3" w:rsidRDefault="002B38C3" w:rsidP="002B38C3">
      <w:pPr>
        <w:shd w:val="clear" w:color="auto" w:fill="FFFFFF"/>
        <w:spacing w:after="120" w:line="240" w:lineRule="auto"/>
        <w:ind w:right="41" w:firstLine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Метапредметные</w:t>
      </w:r>
      <w:proofErr w:type="spellEnd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результаты освоения программы учебного предмета «Математика» характеризуются овладением </w:t>
      </w:r>
      <w:r w:rsidRPr="002B38C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универсальными </w:t>
      </w:r>
      <w:r w:rsidRPr="002B38C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познавательными </w:t>
      </w:r>
      <w:r w:rsidRPr="002B38C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действиями, универсальными </w:t>
      </w:r>
      <w:r w:rsidRPr="002B38C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коммуникативными </w:t>
      </w:r>
      <w:r w:rsidRPr="002B38C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действиями и универсальными </w:t>
      </w:r>
      <w:r w:rsidRPr="002B38C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регулятивными </w:t>
      </w:r>
      <w:r w:rsidRPr="002B38C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действиями.</w:t>
      </w:r>
    </w:p>
    <w:p w:rsidR="002B38C3" w:rsidRPr="002B38C3" w:rsidRDefault="002B38C3" w:rsidP="002B38C3">
      <w:pPr>
        <w:shd w:val="clear" w:color="auto" w:fill="FFFFFF"/>
        <w:spacing w:after="120" w:line="252" w:lineRule="atLeast"/>
        <w:ind w:firstLine="17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1) Универсальные </w:t>
      </w:r>
      <w:r w:rsidRPr="002B38C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познавательные </w:t>
      </w:r>
      <w:r w:rsidRPr="002B38C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действия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2B38C3" w:rsidRPr="002B38C3" w:rsidRDefault="002B38C3" w:rsidP="002B38C3">
      <w:pPr>
        <w:shd w:val="clear" w:color="auto" w:fill="FFFFFF"/>
        <w:spacing w:after="132" w:line="225" w:lineRule="atLeast"/>
        <w:ind w:left="19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Базовые логические действия:</w:t>
      </w:r>
    </w:p>
    <w:p w:rsidR="002B38C3" w:rsidRPr="002B38C3" w:rsidRDefault="002B38C3" w:rsidP="002B38C3">
      <w:pPr>
        <w:shd w:val="clear" w:color="auto" w:fill="FFFFFF"/>
        <w:spacing w:after="119" w:line="240" w:lineRule="auto"/>
        <w:ind w:left="43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 выявлять и характеризовать существенные признаки математических объектов, понятий, отношений между понятиями;</w:t>
      </w:r>
    </w:p>
    <w:p w:rsidR="002B38C3" w:rsidRPr="002B38C3" w:rsidRDefault="002B38C3" w:rsidP="002B38C3">
      <w:pPr>
        <w:shd w:val="clear" w:color="auto" w:fill="FFFFFF"/>
        <w:spacing w:after="119" w:line="240" w:lineRule="auto"/>
        <w:ind w:left="43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2B38C3" w:rsidRPr="002B38C3" w:rsidRDefault="002B38C3" w:rsidP="002B38C3">
      <w:pPr>
        <w:shd w:val="clear" w:color="auto" w:fill="FFFFFF"/>
        <w:spacing w:after="119" w:line="240" w:lineRule="auto"/>
        <w:ind w:left="43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 воспринимать, формулировать и преобразовывать суждения: утвердительные и отрицательные, единичные, частные и общие;</w:t>
      </w:r>
    </w:p>
    <w:p w:rsidR="002B38C3" w:rsidRPr="002B38C3" w:rsidRDefault="002B38C3" w:rsidP="002B38C3">
      <w:pPr>
        <w:shd w:val="clear" w:color="auto" w:fill="FFFFFF"/>
        <w:spacing w:after="119" w:line="240" w:lineRule="auto"/>
        <w:ind w:left="43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 условные; выявлять математические закономерности, взаимосвязи и противоречия в фактах, данных, наблюдениях и утверждениях;</w:t>
      </w:r>
    </w:p>
    <w:p w:rsidR="002B38C3" w:rsidRPr="002B38C3" w:rsidRDefault="002B38C3" w:rsidP="002B38C3">
      <w:pPr>
        <w:shd w:val="clear" w:color="auto" w:fill="FFFFFF"/>
        <w:spacing w:after="124" w:line="240" w:lineRule="auto"/>
        <w:ind w:left="43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 предлагать критерии для выявления закономерностей и противоречий;</w:t>
      </w:r>
    </w:p>
    <w:p w:rsidR="002B38C3" w:rsidRPr="002B38C3" w:rsidRDefault="002B38C3" w:rsidP="002B38C3">
      <w:pPr>
        <w:shd w:val="clear" w:color="auto" w:fill="FFFFFF"/>
        <w:spacing w:after="119" w:line="240" w:lineRule="auto"/>
        <w:ind w:left="43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 делать выводы с использованием законов логики, дедуктивных и индуктивных умозаключений, умозаключений по аналогии;</w:t>
      </w:r>
    </w:p>
    <w:p w:rsidR="002B38C3" w:rsidRPr="002B38C3" w:rsidRDefault="002B38C3" w:rsidP="002B38C3">
      <w:pPr>
        <w:shd w:val="clear" w:color="auto" w:fill="FFFFFF"/>
        <w:spacing w:after="119" w:line="240" w:lineRule="auto"/>
        <w:ind w:left="43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—  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контрпримеры</w:t>
      </w:r>
      <w:proofErr w:type="spellEnd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2B38C3" w:rsidRPr="002B38C3" w:rsidRDefault="002B38C3" w:rsidP="002B38C3">
      <w:pPr>
        <w:shd w:val="clear" w:color="auto" w:fill="FFFFFF"/>
        <w:spacing w:after="107" w:line="240" w:lineRule="auto"/>
        <w:ind w:left="43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 обосновывать собственные рассуждения;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B38C3" w:rsidRPr="002B38C3" w:rsidRDefault="002B38C3" w:rsidP="002B38C3">
      <w:pPr>
        <w:shd w:val="clear" w:color="auto" w:fill="FFFFFF"/>
        <w:spacing w:after="132" w:line="225" w:lineRule="atLeast"/>
        <w:ind w:left="19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Базовые исследовательские действия:</w:t>
      </w:r>
    </w:p>
    <w:p w:rsidR="002B38C3" w:rsidRPr="002B38C3" w:rsidRDefault="002B38C3" w:rsidP="002B38C3">
      <w:pPr>
        <w:shd w:val="clear" w:color="auto" w:fill="FFFFFF"/>
        <w:spacing w:after="124" w:line="240" w:lineRule="auto"/>
        <w:ind w:left="43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 использовать вопросы как исследовательский инструмент познания;</w:t>
      </w:r>
    </w:p>
    <w:p w:rsidR="002B38C3" w:rsidRPr="002B38C3" w:rsidRDefault="002B38C3" w:rsidP="002B38C3">
      <w:pPr>
        <w:shd w:val="clear" w:color="auto" w:fill="FFFFFF"/>
        <w:spacing w:after="119" w:line="240" w:lineRule="auto"/>
        <w:ind w:left="43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 формулировать вопросы, фиксирующие противоречие, проблему, самостоятельно устанавливать искомое и данное, формировать гипотезу,</w:t>
      </w:r>
    </w:p>
    <w:p w:rsidR="002B38C3" w:rsidRPr="002B38C3" w:rsidRDefault="002B38C3" w:rsidP="002B38C3">
      <w:pPr>
        <w:shd w:val="clear" w:color="auto" w:fill="FFFFFF"/>
        <w:spacing w:after="124" w:line="240" w:lineRule="auto"/>
        <w:ind w:left="43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 аргументировать свою позицию, мнение;</w:t>
      </w:r>
    </w:p>
    <w:p w:rsidR="002B38C3" w:rsidRPr="002B38C3" w:rsidRDefault="002B38C3" w:rsidP="002B38C3">
      <w:pPr>
        <w:shd w:val="clear" w:color="auto" w:fill="FFFFFF"/>
        <w:spacing w:after="119" w:line="240" w:lineRule="auto"/>
        <w:ind w:left="43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 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left="43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 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 прогнозировать возможное развитие процесса, а также выдвигать предположения о его развитии в новых условиях.</w:t>
      </w:r>
    </w:p>
    <w:p w:rsidR="002B38C3" w:rsidRPr="002B38C3" w:rsidRDefault="002B38C3" w:rsidP="002B38C3">
      <w:pPr>
        <w:shd w:val="clear" w:color="auto" w:fill="FFFFFF"/>
        <w:spacing w:after="132" w:line="225" w:lineRule="atLeast"/>
        <w:ind w:left="19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Работа с информацией:</w:t>
      </w:r>
    </w:p>
    <w:p w:rsidR="002B38C3" w:rsidRPr="002B38C3" w:rsidRDefault="002B38C3" w:rsidP="002B38C3">
      <w:pPr>
        <w:shd w:val="clear" w:color="auto" w:fill="FFFFFF"/>
        <w:spacing w:after="119" w:line="240" w:lineRule="auto"/>
        <w:ind w:left="43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 выявлять недостаточность и избыточность информации, данных, необходимых для решения задачи;</w:t>
      </w:r>
    </w:p>
    <w:p w:rsidR="002B38C3" w:rsidRPr="002B38C3" w:rsidRDefault="002B38C3" w:rsidP="002B38C3">
      <w:pPr>
        <w:shd w:val="clear" w:color="auto" w:fill="FFFFFF"/>
        <w:spacing w:after="119" w:line="240" w:lineRule="auto"/>
        <w:ind w:left="43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 выбирать, анализировать, систематизировать и интерпретировать информацию различных видов и форм представления;</w:t>
      </w:r>
    </w:p>
    <w:p w:rsidR="002B38C3" w:rsidRPr="002B38C3" w:rsidRDefault="002B38C3" w:rsidP="002B38C3">
      <w:pPr>
        <w:shd w:val="clear" w:color="auto" w:fill="FFFFFF"/>
        <w:spacing w:after="119" w:line="240" w:lineRule="auto"/>
        <w:ind w:left="43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 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2B38C3" w:rsidRPr="002B38C3" w:rsidRDefault="002B38C3" w:rsidP="002B38C3">
      <w:pPr>
        <w:shd w:val="clear" w:color="auto" w:fill="FFFFFF"/>
        <w:spacing w:after="108" w:line="240" w:lineRule="auto"/>
        <w:ind w:left="43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—  оценивать надёжность информации по критериям, предложенным учителем или сформулированным самостоятельно.</w:t>
      </w:r>
    </w:p>
    <w:p w:rsidR="002B38C3" w:rsidRPr="002B38C3" w:rsidRDefault="002B38C3" w:rsidP="002B38C3">
      <w:pPr>
        <w:shd w:val="clear" w:color="auto" w:fill="FFFFFF"/>
        <w:spacing w:after="120" w:line="252" w:lineRule="atLeast"/>
        <w:ind w:firstLine="17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2)  Универсальные </w:t>
      </w:r>
      <w:r w:rsidRPr="002B38C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коммуникативные </w:t>
      </w:r>
      <w:r w:rsidRPr="002B38C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действия обеспечивают </w:t>
      </w:r>
      <w:proofErr w:type="spellStart"/>
      <w:r w:rsidRPr="002B38C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сформированность</w:t>
      </w:r>
      <w:proofErr w:type="spellEnd"/>
      <w:r w:rsidRPr="002B38C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социальных навыков обучающихся.</w:t>
      </w:r>
    </w:p>
    <w:p w:rsidR="002B38C3" w:rsidRPr="002B38C3" w:rsidRDefault="002B38C3" w:rsidP="002B38C3">
      <w:pPr>
        <w:shd w:val="clear" w:color="auto" w:fill="FFFFFF"/>
        <w:spacing w:after="132" w:line="225" w:lineRule="atLeast"/>
        <w:ind w:left="19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Общение:</w:t>
      </w:r>
    </w:p>
    <w:p w:rsidR="002B38C3" w:rsidRPr="002B38C3" w:rsidRDefault="002B38C3" w:rsidP="002B38C3">
      <w:pPr>
        <w:shd w:val="clear" w:color="auto" w:fill="FFFFFF"/>
        <w:spacing w:after="124" w:line="240" w:lineRule="auto"/>
        <w:ind w:left="43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 воспринимать и формулировать суждения в соответствии с условиями и целями общения;</w:t>
      </w:r>
    </w:p>
    <w:p w:rsidR="002B38C3" w:rsidRPr="002B38C3" w:rsidRDefault="002B38C3" w:rsidP="002B38C3">
      <w:pPr>
        <w:shd w:val="clear" w:color="auto" w:fill="FFFFFF"/>
        <w:spacing w:after="119" w:line="240" w:lineRule="auto"/>
        <w:ind w:left="43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в ходе обсуждения задавать вопросы по существу обсуждаемой темы, проблемы, решаемой задачи, высказывать идеи, нацеленные на поиск решения;</w:t>
      </w:r>
    </w:p>
    <w:p w:rsidR="002B38C3" w:rsidRPr="002B38C3" w:rsidRDefault="002B38C3" w:rsidP="002B38C3">
      <w:pPr>
        <w:shd w:val="clear" w:color="auto" w:fill="FFFFFF"/>
        <w:spacing w:after="119" w:line="240" w:lineRule="auto"/>
        <w:ind w:left="43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 сопоставлять свои суждения с суждениями других участников диалога, обнаруживать различие и сходство позиций;</w:t>
      </w:r>
    </w:p>
    <w:p w:rsidR="002B38C3" w:rsidRPr="002B38C3" w:rsidRDefault="002B38C3" w:rsidP="002B38C3">
      <w:pPr>
        <w:shd w:val="clear" w:color="auto" w:fill="FFFFFF"/>
        <w:spacing w:after="124" w:line="240" w:lineRule="auto"/>
        <w:ind w:left="43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 в корректной форме формулировать разногласия, свои возражения;</w:t>
      </w:r>
    </w:p>
    <w:p w:rsidR="002B38C3" w:rsidRPr="002B38C3" w:rsidRDefault="002B38C3" w:rsidP="002B38C3">
      <w:pPr>
        <w:shd w:val="clear" w:color="auto" w:fill="FFFFFF"/>
        <w:spacing w:after="124" w:line="240" w:lineRule="auto"/>
        <w:ind w:left="43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 представлять результаты решения задачи, эксперимента, исследования, проекта;</w:t>
      </w:r>
    </w:p>
    <w:p w:rsidR="002B38C3" w:rsidRPr="002B38C3" w:rsidRDefault="002B38C3" w:rsidP="002B38C3">
      <w:pPr>
        <w:shd w:val="clear" w:color="auto" w:fill="FFFFFF"/>
        <w:spacing w:after="107" w:line="240" w:lineRule="auto"/>
        <w:ind w:left="43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 самостоятельно выбирать формат выступления с учётом задач презентации и особенностей аудитории.</w:t>
      </w:r>
    </w:p>
    <w:p w:rsidR="002B38C3" w:rsidRPr="002B38C3" w:rsidRDefault="002B38C3" w:rsidP="002B38C3">
      <w:pPr>
        <w:shd w:val="clear" w:color="auto" w:fill="FFFFFF"/>
        <w:spacing w:after="132" w:line="225" w:lineRule="atLeast"/>
        <w:ind w:left="19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Сотрудничество:</w:t>
      </w:r>
    </w:p>
    <w:p w:rsidR="002B38C3" w:rsidRPr="002B38C3" w:rsidRDefault="002B38C3" w:rsidP="002B38C3">
      <w:pPr>
        <w:shd w:val="clear" w:color="auto" w:fill="FFFFFF"/>
        <w:spacing w:after="119" w:line="240" w:lineRule="auto"/>
        <w:ind w:left="43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 понимать и использовать преимущества командной и индивидуальной работы при решении учебных математических задач;</w:t>
      </w:r>
    </w:p>
    <w:p w:rsidR="002B38C3" w:rsidRPr="002B38C3" w:rsidRDefault="002B38C3" w:rsidP="002B38C3">
      <w:pPr>
        <w:shd w:val="clear" w:color="auto" w:fill="FFFFFF"/>
        <w:spacing w:after="119" w:line="240" w:lineRule="auto"/>
        <w:ind w:left="43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</w:t>
      </w:r>
    </w:p>
    <w:p w:rsidR="002B38C3" w:rsidRPr="002B38C3" w:rsidRDefault="002B38C3" w:rsidP="002B38C3">
      <w:pPr>
        <w:shd w:val="clear" w:color="auto" w:fill="FFFFFF"/>
        <w:spacing w:after="119" w:line="240" w:lineRule="auto"/>
        <w:ind w:left="43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—  обобщать мнения </w:t>
      </w:r>
      <w:proofErr w:type="gramStart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нескольких</w:t>
      </w:r>
      <w:proofErr w:type="gramEnd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людей; участвовать в групповых формах работы (обсуждения, обмен мнениями, мозговые штурмы и др.);</w:t>
      </w:r>
    </w:p>
    <w:p w:rsidR="002B38C3" w:rsidRPr="002B38C3" w:rsidRDefault="002B38C3" w:rsidP="002B38C3">
      <w:pPr>
        <w:shd w:val="clear" w:color="auto" w:fill="FFFFFF"/>
        <w:spacing w:after="124" w:line="240" w:lineRule="auto"/>
        <w:ind w:left="43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 выполнять свою часть работы и координировать свои действия с другими членами команды;</w:t>
      </w:r>
    </w:p>
    <w:p w:rsidR="002B38C3" w:rsidRPr="002B38C3" w:rsidRDefault="002B38C3" w:rsidP="002B38C3">
      <w:pPr>
        <w:shd w:val="clear" w:color="auto" w:fill="FFFFFF"/>
        <w:spacing w:after="108" w:line="240" w:lineRule="auto"/>
        <w:ind w:left="43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 оценивать качество своего вклада в общий продукт по критериям, сформулированным участниками взаимодействия.</w:t>
      </w:r>
    </w:p>
    <w:p w:rsidR="002B38C3" w:rsidRPr="002B38C3" w:rsidRDefault="002B38C3" w:rsidP="002B38C3">
      <w:pPr>
        <w:shd w:val="clear" w:color="auto" w:fill="FFFFFF"/>
        <w:spacing w:after="120" w:line="252" w:lineRule="atLeast"/>
        <w:ind w:firstLine="17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3)  Универсальные </w:t>
      </w:r>
      <w:r w:rsidRPr="002B38C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регулятивные </w:t>
      </w:r>
      <w:r w:rsidRPr="002B38C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действия обеспечивают формирование смысловых установок и жизненных навыков личности.</w:t>
      </w:r>
    </w:p>
    <w:p w:rsidR="002B38C3" w:rsidRPr="002B38C3" w:rsidRDefault="002B38C3" w:rsidP="002B38C3">
      <w:pPr>
        <w:shd w:val="clear" w:color="auto" w:fill="FFFFFF"/>
        <w:spacing w:after="132" w:line="225" w:lineRule="atLeast"/>
        <w:ind w:left="19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Самоорганизация: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left="43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 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B38C3" w:rsidRPr="002B38C3" w:rsidRDefault="002B38C3" w:rsidP="002B38C3">
      <w:pPr>
        <w:shd w:val="clear" w:color="auto" w:fill="FFFFFF"/>
        <w:spacing w:after="132" w:line="225" w:lineRule="atLeast"/>
        <w:ind w:left="19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Самоконтроль:</w:t>
      </w:r>
    </w:p>
    <w:p w:rsidR="002B38C3" w:rsidRPr="002B38C3" w:rsidRDefault="002B38C3" w:rsidP="002B38C3">
      <w:pPr>
        <w:shd w:val="clear" w:color="auto" w:fill="FFFFFF"/>
        <w:spacing w:after="119" w:line="240" w:lineRule="auto"/>
        <w:ind w:left="43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 владеть способами самопроверки, самоконтроля процесса и результата решения математической задачи;</w:t>
      </w:r>
    </w:p>
    <w:p w:rsidR="002B38C3" w:rsidRPr="002B38C3" w:rsidRDefault="002B38C3" w:rsidP="002B38C3">
      <w:pPr>
        <w:shd w:val="clear" w:color="auto" w:fill="FFFFFF"/>
        <w:spacing w:after="119" w:line="240" w:lineRule="auto"/>
        <w:ind w:left="43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  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2B38C3" w:rsidRPr="002B38C3" w:rsidRDefault="002B38C3" w:rsidP="002B38C3">
      <w:pPr>
        <w:shd w:val="clear" w:color="auto" w:fill="FFFFFF"/>
        <w:spacing w:after="251" w:line="240" w:lineRule="auto"/>
        <w:ind w:left="43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—  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недостижения</w:t>
      </w:r>
      <w:proofErr w:type="spellEnd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цели, находить ошибку, давать оценку приобретённому опыту.</w:t>
      </w:r>
    </w:p>
    <w:p w:rsidR="002B38C3" w:rsidRPr="002B38C3" w:rsidRDefault="002B38C3" w:rsidP="002B38C3">
      <w:pPr>
        <w:shd w:val="clear" w:color="auto" w:fill="FFFFFF"/>
        <w:spacing w:after="228" w:line="22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ПРЕДМЕТНЫЕ РЕЗУЛЬТАТЫ</w:t>
      </w:r>
    </w:p>
    <w:p w:rsidR="002B38C3" w:rsidRPr="00591809" w:rsidRDefault="002B38C3" w:rsidP="002B38C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  <w:lang w:eastAsia="ru-RU"/>
        </w:rPr>
      </w:pPr>
      <w:r w:rsidRPr="00591809"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  <w:lang w:eastAsia="ru-RU"/>
        </w:rPr>
        <w:t>Числа и вычисления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right="41" w:firstLine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right="41" w:firstLine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right="41" w:firstLine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</w:t>
      </w:r>
      <w:proofErr w:type="gramEnd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координатной (числовой) прямой.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right="41" w:firstLine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left="19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Выполнять проверку, прикидку результата вычислений.</w:t>
      </w:r>
    </w:p>
    <w:p w:rsidR="002B38C3" w:rsidRPr="002B38C3" w:rsidRDefault="002B38C3" w:rsidP="002B38C3">
      <w:pPr>
        <w:shd w:val="clear" w:color="auto" w:fill="FFFFFF"/>
        <w:spacing w:after="196" w:line="240" w:lineRule="auto"/>
        <w:ind w:left="19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Округлять натуральные числа.</w:t>
      </w:r>
    </w:p>
    <w:p w:rsidR="002B38C3" w:rsidRPr="00591809" w:rsidRDefault="002B38C3" w:rsidP="002B38C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  <w:lang w:eastAsia="ru-RU"/>
        </w:rPr>
      </w:pPr>
      <w:r w:rsidRPr="00591809"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  <w:lang w:eastAsia="ru-RU"/>
        </w:rPr>
        <w:t>Решение текстовых задач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right="41" w:firstLine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right="41" w:firstLine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Решать задачи, содержащие зависимости, связывающие величины: скорость, время, расстояние; цена, количество, стоимость.</w:t>
      </w:r>
      <w:proofErr w:type="gramEnd"/>
    </w:p>
    <w:p w:rsidR="002B38C3" w:rsidRPr="002B38C3" w:rsidRDefault="002B38C3" w:rsidP="002B38C3">
      <w:pPr>
        <w:shd w:val="clear" w:color="auto" w:fill="FFFFFF"/>
        <w:spacing w:after="3" w:line="240" w:lineRule="auto"/>
        <w:ind w:left="19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Использовать краткие записи, схемы, таблицы, обозначения при решении задач.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right="41" w:firstLine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Пользоваться основными единицами измерения: цены, массы; расстояния, времени, скорости; выражать одни единицы вел</w:t>
      </w:r>
      <w:proofErr w:type="gramStart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и-</w:t>
      </w:r>
      <w:proofErr w:type="gramEnd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чины через другие.</w:t>
      </w:r>
    </w:p>
    <w:p w:rsidR="002B38C3" w:rsidRPr="002B38C3" w:rsidRDefault="002B38C3" w:rsidP="002B38C3">
      <w:pPr>
        <w:shd w:val="clear" w:color="auto" w:fill="FFFFFF"/>
        <w:spacing w:after="191" w:line="240" w:lineRule="auto"/>
        <w:ind w:right="41" w:firstLine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2B38C3" w:rsidRPr="00591809" w:rsidRDefault="002B38C3" w:rsidP="002B38C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  <w:lang w:eastAsia="ru-RU"/>
        </w:rPr>
      </w:pPr>
      <w:r w:rsidRPr="00591809"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  <w:lang w:eastAsia="ru-RU"/>
        </w:rPr>
        <w:t>Наглядная геометрия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right="41" w:firstLine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2B38C3" w:rsidRPr="002B38C3" w:rsidRDefault="002B38C3" w:rsidP="002B38C3">
      <w:pPr>
        <w:shd w:val="clear" w:color="auto" w:fill="FFFFFF"/>
        <w:spacing w:after="3" w:line="240" w:lineRule="auto"/>
        <w:ind w:right="41" w:firstLine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Приводить примеры объектов окружающего мира, имеющих форму изученных геометрических фигур.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right="41" w:firstLine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центр.</w:t>
      </w:r>
      <w:proofErr w:type="gramEnd"/>
    </w:p>
    <w:p w:rsidR="002B38C3" w:rsidRPr="002B38C3" w:rsidRDefault="002B38C3" w:rsidP="002B38C3">
      <w:pPr>
        <w:shd w:val="clear" w:color="auto" w:fill="FFFFFF"/>
        <w:spacing w:after="3" w:line="240" w:lineRule="auto"/>
        <w:ind w:right="41" w:firstLine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right="41" w:firstLine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left="19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right="41" w:firstLine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right="41" w:firstLine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right="41" w:firstLine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Распознавать параллелепипед, куб, использовать терминологию: вершина, ребро грань, измерения; находить измерения параллелепипеда, куба.</w:t>
      </w:r>
      <w:proofErr w:type="gramEnd"/>
    </w:p>
    <w:p w:rsidR="002B38C3" w:rsidRPr="002B38C3" w:rsidRDefault="002B38C3" w:rsidP="002B38C3">
      <w:pPr>
        <w:shd w:val="clear" w:color="auto" w:fill="FFFFFF"/>
        <w:spacing w:after="3" w:line="240" w:lineRule="auto"/>
        <w:ind w:right="41" w:firstLine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left="19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Решать несложные задачи на измерение геометрических величин в практических ситуациях.</w:t>
      </w:r>
    </w:p>
    <w:p w:rsidR="002B38C3" w:rsidRPr="002B38C3" w:rsidRDefault="002B38C3" w:rsidP="002B3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 w:type="textWrapping" w:clear="all"/>
      </w:r>
    </w:p>
    <w:tbl>
      <w:tblPr>
        <w:tblW w:w="1551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15514"/>
      </w:tblGrid>
      <w:tr w:rsidR="002B38C3" w:rsidRPr="002B38C3" w:rsidTr="002B38C3">
        <w:trPr>
          <w:gridAfter w:val="1"/>
          <w:tblCellSpacing w:w="0" w:type="dxa"/>
        </w:trPr>
        <w:tc>
          <w:tcPr>
            <w:tcW w:w="675" w:type="dxa"/>
            <w:vAlign w:val="center"/>
            <w:hideMark/>
          </w:tcPr>
          <w:p w:rsidR="002B38C3" w:rsidRPr="002B38C3" w:rsidRDefault="002B38C3" w:rsidP="002B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B38C3" w:rsidRPr="002B38C3" w:rsidTr="002B38C3">
        <w:trPr>
          <w:tblCellSpacing w:w="0" w:type="dxa"/>
        </w:trPr>
        <w:tc>
          <w:tcPr>
            <w:tcW w:w="0" w:type="auto"/>
            <w:vAlign w:val="center"/>
            <w:hideMark/>
          </w:tcPr>
          <w:p w:rsidR="002B38C3" w:rsidRPr="002B38C3" w:rsidRDefault="002B38C3" w:rsidP="002B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38C3" w:rsidRPr="002B38C3" w:rsidRDefault="002B38C3" w:rsidP="002B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851390" cy="8255"/>
                  <wp:effectExtent l="0" t="0" r="0" b="0"/>
                  <wp:docPr id="4" name="Рисунок 4" descr="https://documents.infourok.ru/1711dfb9-5924-41e0-b7b3-28783d1a2abc/0/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ocuments.infourok.ru/1711dfb9-5924-41e0-b7b3-28783d1a2abc/0/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139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38C3" w:rsidRPr="002B38C3" w:rsidRDefault="002B38C3" w:rsidP="002B3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8C3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 w:type="textWrapping" w:clear="all"/>
      </w:r>
      <w:r w:rsidRPr="002B38C3">
        <w:rPr>
          <w:rFonts w:ascii="Arial" w:eastAsia="Times New Roman" w:hAnsi="Arial" w:cs="Arial"/>
          <w:b/>
          <w:bCs/>
          <w:color w:val="181818"/>
          <w:sz w:val="19"/>
          <w:szCs w:val="19"/>
          <w:lang w:eastAsia="ru-RU"/>
        </w:rPr>
        <w:t>ТЕМАТИЧЕСКОЕ ПЛАНИРОВАНИЕ</w:t>
      </w:r>
    </w:p>
    <w:tbl>
      <w:tblPr>
        <w:tblW w:w="1462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9"/>
        <w:gridCol w:w="1604"/>
        <w:gridCol w:w="567"/>
        <w:gridCol w:w="709"/>
        <w:gridCol w:w="567"/>
        <w:gridCol w:w="3827"/>
        <w:gridCol w:w="992"/>
        <w:gridCol w:w="5903"/>
      </w:tblGrid>
      <w:tr w:rsidR="00591809" w:rsidRPr="002B38C3" w:rsidTr="0061759F">
        <w:trPr>
          <w:trHeight w:val="407"/>
        </w:trPr>
        <w:tc>
          <w:tcPr>
            <w:tcW w:w="4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</w:t>
            </w:r>
          </w:p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38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2B38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60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разделов и тем программы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 часов</w:t>
            </w:r>
          </w:p>
        </w:tc>
        <w:tc>
          <w:tcPr>
            <w:tcW w:w="382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Виды деятельности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ind w:right="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Виды, формы контроля</w:t>
            </w:r>
          </w:p>
        </w:tc>
        <w:tc>
          <w:tcPr>
            <w:tcW w:w="590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61759F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2B38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Электронные (цифровые</w:t>
            </w:r>
            <w:proofErr w:type="gramEnd"/>
          </w:p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) образовательные ресурсы</w:t>
            </w:r>
          </w:p>
        </w:tc>
      </w:tr>
      <w:tr w:rsidR="00591809" w:rsidRPr="002B38C3" w:rsidTr="0061759F">
        <w:trPr>
          <w:trHeight w:val="540"/>
        </w:trPr>
        <w:tc>
          <w:tcPr>
            <w:tcW w:w="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1809" w:rsidRPr="002B38C3" w:rsidRDefault="00591809" w:rsidP="002B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1809" w:rsidRPr="002B38C3" w:rsidRDefault="00591809" w:rsidP="002B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контрольные работы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практические работы</w:t>
            </w:r>
          </w:p>
        </w:tc>
        <w:tc>
          <w:tcPr>
            <w:tcW w:w="382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1809" w:rsidRPr="002B38C3" w:rsidRDefault="00591809" w:rsidP="002B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1809" w:rsidRPr="002B38C3" w:rsidRDefault="00591809" w:rsidP="002B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1809" w:rsidRPr="002B38C3" w:rsidRDefault="00591809" w:rsidP="002B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809" w:rsidRPr="002B38C3" w:rsidTr="0061759F">
        <w:trPr>
          <w:trHeight w:val="348"/>
        </w:trPr>
        <w:tc>
          <w:tcPr>
            <w:tcW w:w="390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Раздел 1.</w:t>
            </w:r>
            <w:r w:rsidRPr="002B38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 </w:t>
            </w:r>
            <w:r w:rsidRPr="002B38C3"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16"/>
                <w:lang w:eastAsia="ru-RU"/>
              </w:rPr>
              <w:t>Натуральные числа. Действия с натуральными числами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16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16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16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1809" w:rsidRPr="002B38C3" w:rsidTr="0061759F">
        <w:trPr>
          <w:trHeight w:val="540"/>
        </w:trPr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1.1.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Десятичная система счисления.</w:t>
            </w:r>
          </w:p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Знакомиться с историей развития арифметики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;;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Устный опрос;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61759F" w:rsidRDefault="00560355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6" w:history="1">
              <w:r w:rsidR="0061759F" w:rsidRPr="002E5799">
                <w:rPr>
                  <w:rStyle w:val="a6"/>
                  <w:rFonts w:eastAsia="Times New Roman"/>
                  <w:sz w:val="16"/>
                  <w:szCs w:val="16"/>
                  <w:lang w:eastAsia="ru-RU"/>
                </w:rPr>
                <w:t>https://resh.edu.ru/subject/</w:t>
              </w:r>
            </w:hyperlink>
          </w:p>
          <w:p w:rsidR="00591809" w:rsidRPr="0061759F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lesson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/7721/</w:t>
            </w: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start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/287636/</w:t>
            </w:r>
          </w:p>
        </w:tc>
      </w:tr>
      <w:tr w:rsidR="00591809" w:rsidRPr="002B38C3" w:rsidTr="0061759F">
        <w:trPr>
          <w:trHeight w:val="925"/>
        </w:trPr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Ряд натуральных чисел.</w:t>
            </w:r>
          </w:p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3" w:lineRule="atLeast"/>
              <w:ind w:right="3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Читать; записывать;</w:t>
            </w:r>
          </w:p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сравнивать натуральные числа; предлагать и обсуждать способы упорядочивания чисел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;;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Устный опрос;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61759F" w:rsidRDefault="00560355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7" w:history="1">
              <w:r w:rsidR="0061759F" w:rsidRPr="002E5799">
                <w:rPr>
                  <w:rStyle w:val="a6"/>
                  <w:rFonts w:eastAsia="Times New Roman"/>
                  <w:sz w:val="16"/>
                  <w:szCs w:val="16"/>
                  <w:lang w:eastAsia="ru-RU"/>
                </w:rPr>
                <w:t>https://resh.edu.ru/subject/</w:t>
              </w:r>
            </w:hyperlink>
          </w:p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lesson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/7719/</w:t>
            </w: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start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/316201/</w:t>
            </w:r>
          </w:p>
        </w:tc>
      </w:tr>
      <w:tr w:rsidR="00591809" w:rsidRPr="002B38C3" w:rsidTr="0061759F">
        <w:trPr>
          <w:trHeight w:val="925"/>
        </w:trPr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Натуральный ряд.</w:t>
            </w:r>
          </w:p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Читать; записывать; сравнивать натуральные числа; предлагать и обсуждать способы упорядочивания чисел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;;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Устный опрос;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61759F" w:rsidRDefault="00560355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8" w:history="1">
              <w:r w:rsidR="0061759F" w:rsidRPr="002E5799">
                <w:rPr>
                  <w:rStyle w:val="a6"/>
                  <w:rFonts w:eastAsia="Times New Roman"/>
                  <w:sz w:val="16"/>
                  <w:szCs w:val="16"/>
                  <w:lang w:eastAsia="ru-RU"/>
                </w:rPr>
                <w:t>https://resh.edu.ru/subject/</w:t>
              </w:r>
            </w:hyperlink>
          </w:p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lesson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/7719/</w:t>
            </w: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start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/316201/</w:t>
            </w:r>
          </w:p>
        </w:tc>
      </w:tr>
      <w:tr w:rsidR="00591809" w:rsidRPr="002B38C3" w:rsidTr="0061759F">
        <w:trPr>
          <w:trHeight w:val="540"/>
        </w:trPr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Число 0.</w:t>
            </w:r>
          </w:p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ind w:right="12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Исследовать свойства натурального ряда; чисел 0 и 1 при сложении и умножении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;;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Устный опрос;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61759F" w:rsidRDefault="00560355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9" w:history="1">
              <w:r w:rsidR="0061759F" w:rsidRPr="002E5799">
                <w:rPr>
                  <w:rStyle w:val="a6"/>
                  <w:rFonts w:eastAsia="Times New Roman"/>
                  <w:sz w:val="16"/>
                  <w:szCs w:val="16"/>
                  <w:lang w:eastAsia="ru-RU"/>
                </w:rPr>
                <w:t>https://resh.edu.ru/subject/</w:t>
              </w:r>
            </w:hyperlink>
          </w:p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lesson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/7719/</w:t>
            </w: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start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/316201/</w:t>
            </w:r>
          </w:p>
        </w:tc>
      </w:tr>
      <w:tr w:rsidR="00591809" w:rsidRPr="002B38C3" w:rsidTr="0061759F">
        <w:trPr>
          <w:trHeight w:val="732"/>
        </w:trPr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 xml:space="preserve">Натуральные числа на 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координатной</w:t>
            </w:r>
            <w:proofErr w:type="gramEnd"/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 xml:space="preserve"> прямой.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ind w:right="10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Изображать 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координатную</w:t>
            </w:r>
            <w:proofErr w:type="gram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прямую; отмечать числа точками на координатной прямой; находить координаты точки;;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Практическая работа;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61759F" w:rsidRDefault="00560355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0" w:history="1">
              <w:r w:rsidR="0061759F" w:rsidRPr="002E5799">
                <w:rPr>
                  <w:rStyle w:val="a6"/>
                  <w:rFonts w:eastAsia="Times New Roman"/>
                  <w:sz w:val="16"/>
                  <w:szCs w:val="16"/>
                  <w:lang w:eastAsia="ru-RU"/>
                </w:rPr>
                <w:t>https://resh.edu.ru/subject/</w:t>
              </w:r>
            </w:hyperlink>
          </w:p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lesson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/7719/</w:t>
            </w: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start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/316201/</w:t>
            </w:r>
          </w:p>
        </w:tc>
      </w:tr>
      <w:tr w:rsidR="00591809" w:rsidRPr="002B38C3" w:rsidTr="0061759F">
        <w:trPr>
          <w:trHeight w:val="1597"/>
        </w:trPr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Сравнение, округление натуральных</w:t>
            </w: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чисел.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3" w:lineRule="atLeast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Читать; записывать; сравнивать натуральные числа; предлагать и обсуждать способы упорядочивания чисел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;;</w:t>
            </w:r>
            <w:proofErr w:type="gramEnd"/>
          </w:p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Использовать правило округления натуральных чисел;</w:t>
            </w:r>
          </w:p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vAlign w:val="center"/>
            <w:hideMark/>
          </w:tcPr>
          <w:p w:rsidR="00591809" w:rsidRPr="002B38C3" w:rsidRDefault="00591809" w:rsidP="002B38C3">
            <w:pPr>
              <w:spacing w:after="0" w:line="223" w:lineRule="atLeast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Устный опрос;</w:t>
            </w:r>
          </w:p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Письменный контроль; Контрольная работа; Тестирование;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https://edu.skysmart.ru/</w:t>
            </w:r>
          </w:p>
        </w:tc>
      </w:tr>
      <w:tr w:rsidR="00591809" w:rsidRPr="002B38C3" w:rsidTr="0061759F">
        <w:trPr>
          <w:trHeight w:val="732"/>
        </w:trPr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1.7.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Арифметические действия с натуральными числами.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Выполнять арифметические действия с натуральными числами; вычислять значения числовых выражений со скобками и без скобок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;;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Письменный контроль;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61759F" w:rsidRDefault="00560355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1" w:history="1">
              <w:r w:rsidR="0061759F" w:rsidRPr="002E5799">
                <w:rPr>
                  <w:rStyle w:val="a6"/>
                  <w:rFonts w:eastAsia="Times New Roman"/>
                  <w:sz w:val="16"/>
                  <w:szCs w:val="16"/>
                  <w:lang w:eastAsia="ru-RU"/>
                </w:rPr>
                <w:t>https://resh.edu.ru/</w:t>
              </w:r>
            </w:hyperlink>
          </w:p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subject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/12/5/</w:t>
            </w:r>
          </w:p>
        </w:tc>
      </w:tr>
      <w:tr w:rsidR="00591809" w:rsidRPr="002B38C3" w:rsidTr="0061759F">
        <w:trPr>
          <w:trHeight w:val="732"/>
        </w:trPr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1.8.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Свойства нуля при сложении и умножении, свойства единицы при умножении.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ind w:right="12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Исследовать свойства натурального ряда; чисел 0 и 1 при сложении и умножении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;;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Устный опрос;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61759F" w:rsidRDefault="00560355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2" w:history="1">
              <w:r w:rsidR="0061759F" w:rsidRPr="002E5799">
                <w:rPr>
                  <w:rStyle w:val="a6"/>
                  <w:rFonts w:eastAsia="Times New Roman"/>
                  <w:sz w:val="16"/>
                  <w:szCs w:val="16"/>
                  <w:lang w:eastAsia="ru-RU"/>
                </w:rPr>
                <w:t>https://resh.edu.ru</w:t>
              </w:r>
            </w:hyperlink>
          </w:p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subject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/12/5/</w:t>
            </w:r>
          </w:p>
        </w:tc>
      </w:tr>
      <w:tr w:rsidR="00591809" w:rsidRPr="002B38C3" w:rsidTr="0061759F">
        <w:trPr>
          <w:trHeight w:val="1501"/>
        </w:trPr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1.9.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Переместительное и сочетательное свойства сложения и умножения, распределительное свойство умножения.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Использовать при вычислениях переместительное и сочетательное свойства сложения и умножения;</w:t>
            </w:r>
          </w:p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распределительное свойство умножения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;;</w:t>
            </w:r>
            <w:proofErr w:type="gramEnd"/>
          </w:p>
          <w:p w:rsidR="00591809" w:rsidRPr="002B38C3" w:rsidRDefault="00591809" w:rsidP="002B38C3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Формулировать и применять правила преобразования числовых выражений на основе свойств арифметических действий;</w:t>
            </w:r>
          </w:p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Письменный контроль; Контрольная работа;</w:t>
            </w:r>
          </w:p>
        </w:tc>
        <w:tc>
          <w:tcPr>
            <w:tcW w:w="5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61759F" w:rsidRDefault="00560355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3" w:history="1">
              <w:r w:rsidR="0061759F" w:rsidRPr="002E5799">
                <w:rPr>
                  <w:rStyle w:val="a6"/>
                  <w:rFonts w:eastAsia="Times New Roman"/>
                  <w:sz w:val="16"/>
                  <w:szCs w:val="16"/>
                  <w:lang w:eastAsia="ru-RU"/>
                </w:rPr>
                <w:t>https://resh.edu.ru/</w:t>
              </w:r>
            </w:hyperlink>
          </w:p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subject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/12/5/</w:t>
            </w:r>
          </w:p>
        </w:tc>
      </w:tr>
    </w:tbl>
    <w:p w:rsidR="002B38C3" w:rsidRPr="002B38C3" w:rsidRDefault="002B38C3" w:rsidP="002B38C3">
      <w:pPr>
        <w:shd w:val="clear" w:color="auto" w:fill="FFFFFF"/>
        <w:spacing w:after="0" w:line="225" w:lineRule="atLeast"/>
        <w:ind w:right="15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4628" w:type="dxa"/>
        <w:tblCellMar>
          <w:left w:w="0" w:type="dxa"/>
          <w:right w:w="0" w:type="dxa"/>
        </w:tblCellMar>
        <w:tblLook w:val="04A0"/>
      </w:tblPr>
      <w:tblGrid>
        <w:gridCol w:w="473"/>
        <w:gridCol w:w="1590"/>
        <w:gridCol w:w="567"/>
        <w:gridCol w:w="709"/>
        <w:gridCol w:w="567"/>
        <w:gridCol w:w="3827"/>
        <w:gridCol w:w="1142"/>
        <w:gridCol w:w="5753"/>
      </w:tblGrid>
      <w:tr w:rsidR="00591809" w:rsidRPr="002B38C3" w:rsidTr="0061759F">
        <w:trPr>
          <w:trHeight w:val="3518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1.10.</w:t>
            </w:r>
          </w:p>
        </w:tc>
        <w:tc>
          <w:tcPr>
            <w:tcW w:w="1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Делители и кратные числа, разложение числа на множители.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vAlign w:val="center"/>
            <w:hideMark/>
          </w:tcPr>
          <w:p w:rsidR="00591809" w:rsidRPr="002B38C3" w:rsidRDefault="00591809" w:rsidP="002B38C3">
            <w:pPr>
              <w:spacing w:after="0" w:line="223" w:lineRule="atLeast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Формулировать и применять правила преобразования; числовых выражений на основе свойств арифметических действий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;;</w:t>
            </w:r>
            <w:proofErr w:type="gramEnd"/>
          </w:p>
          <w:p w:rsidR="00591809" w:rsidRPr="002B38C3" w:rsidRDefault="00591809" w:rsidP="002B38C3">
            <w:pPr>
              <w:spacing w:after="0" w:line="223" w:lineRule="atLeast"/>
              <w:ind w:right="3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Формулировать определения делителя и кратного; называть делители и кратные числа; распознавать простые и составные числа; формулировать и применять признаки делимости на 2; называть делители и кратные числа; распознавать простые и составные числа; формулировать и применять признаки делимости на 2; называть делители и кратные числа; распознавать простые и составные числа; формулировать и применять признаки делимости на 2;</w:t>
            </w:r>
            <w:proofErr w:type="gramEnd"/>
          </w:p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Литература;</w:t>
            </w:r>
          </w:p>
          <w:p w:rsidR="00591809" w:rsidRPr="002B38C3" w:rsidRDefault="00591809" w:rsidP="002B38C3">
            <w:pPr>
              <w:spacing w:after="0" w:line="223" w:lineRule="atLeast"/>
              <w:ind w:right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10; применять алгоритм разложения числа на простые множители; находить остатки от деления и неполное частное;</w:t>
            </w:r>
          </w:p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;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Тестирование;</w:t>
            </w:r>
          </w:p>
        </w:tc>
        <w:tc>
          <w:tcPr>
            <w:tcW w:w="57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https://edu.skysmart.ru/</w:t>
            </w:r>
          </w:p>
        </w:tc>
      </w:tr>
      <w:tr w:rsidR="00591809" w:rsidRPr="002B38C3" w:rsidTr="0061759F">
        <w:trPr>
          <w:trHeight w:val="2654"/>
        </w:trPr>
        <w:tc>
          <w:tcPr>
            <w:tcW w:w="4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1.11.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Деление с остатком.</w:t>
            </w:r>
          </w:p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3" w:lineRule="atLeast"/>
              <w:ind w:right="3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Формулировать определения делителя и кратного; называть делители и кратные числа; распознавать простые и составные числа; формулировать и применять признаки делимости на 2; называть делители и кратные числа; распознавать простые и составные числа; формулировать и применять признаки делимости на 2; называть делители и кратные числа; распознавать простые и составные числа; формулировать и применять признаки делимости на 2;</w:t>
            </w:r>
            <w:proofErr w:type="gramEnd"/>
          </w:p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Литература;</w:t>
            </w:r>
          </w:p>
          <w:p w:rsidR="00591809" w:rsidRPr="002B38C3" w:rsidRDefault="00591809" w:rsidP="002B38C3">
            <w:pPr>
              <w:spacing w:after="0" w:line="225" w:lineRule="atLeast"/>
              <w:ind w:right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10; применять алгоритм разложения числа на простые множители; находить остатки от деления и неполное частное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;;</w:t>
            </w:r>
            <w:proofErr w:type="gramEnd"/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3" w:lineRule="atLeast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Устный опрос;</w:t>
            </w:r>
          </w:p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Письменный контроль; Контрольная работа; Тестирование;</w:t>
            </w:r>
          </w:p>
        </w:tc>
        <w:tc>
          <w:tcPr>
            <w:tcW w:w="5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61759F" w:rsidRDefault="00560355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4" w:history="1">
              <w:r w:rsidR="0061759F" w:rsidRPr="002E5799">
                <w:rPr>
                  <w:rStyle w:val="a6"/>
                  <w:rFonts w:eastAsia="Times New Roman"/>
                  <w:sz w:val="16"/>
                  <w:szCs w:val="16"/>
                  <w:lang w:eastAsia="ru-RU"/>
                </w:rPr>
                <w:t>https://resh.edu.ru/subject/</w:t>
              </w:r>
            </w:hyperlink>
          </w:p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lesson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/7719/</w:t>
            </w: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start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/316201/</w:t>
            </w:r>
          </w:p>
        </w:tc>
      </w:tr>
      <w:tr w:rsidR="00591809" w:rsidRPr="002B38C3" w:rsidTr="0061759F">
        <w:trPr>
          <w:trHeight w:val="540"/>
        </w:trPr>
        <w:tc>
          <w:tcPr>
            <w:tcW w:w="4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1.12.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Простые и составные числа.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распознавать простые и составные числа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;;</w:t>
            </w:r>
            <w:proofErr w:type="gramEnd"/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Устный опрос;</w:t>
            </w:r>
          </w:p>
        </w:tc>
        <w:tc>
          <w:tcPr>
            <w:tcW w:w="5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https://resh.edu.ru/subject/12/5/</w:t>
            </w:r>
          </w:p>
        </w:tc>
      </w:tr>
      <w:tr w:rsidR="00591809" w:rsidRPr="002B38C3" w:rsidTr="0061759F">
        <w:trPr>
          <w:trHeight w:val="2666"/>
        </w:trPr>
        <w:tc>
          <w:tcPr>
            <w:tcW w:w="4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1.13.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Признаки делимости на 2, 5,</w:t>
            </w:r>
          </w:p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10, 3, 9.</w:t>
            </w:r>
          </w:p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vAlign w:val="center"/>
            <w:hideMark/>
          </w:tcPr>
          <w:p w:rsidR="00591809" w:rsidRPr="002B38C3" w:rsidRDefault="00591809" w:rsidP="002B38C3">
            <w:pPr>
              <w:spacing w:after="0" w:line="223" w:lineRule="atLeast"/>
              <w:ind w:right="3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Формулировать определения делителя и кратного; называть делители и кратные числа; распознавать простые и составные числа; формулировать и применять признаки делимости на 2; называть делители и кратные числа; распознавать простые и составные числа; формулировать и применять признаки делимости на 2;</w:t>
            </w:r>
          </w:p>
          <w:p w:rsidR="00591809" w:rsidRPr="002B38C3" w:rsidRDefault="00591809" w:rsidP="002B38C3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называть делители и кратные числа; распознавать простые и составные числа; формулировать и применять признаки делимости на 2;</w:t>
            </w:r>
          </w:p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Литература;</w:t>
            </w:r>
          </w:p>
          <w:p w:rsidR="00591809" w:rsidRPr="002B38C3" w:rsidRDefault="00591809" w:rsidP="002B38C3">
            <w:pPr>
              <w:spacing w:after="0" w:line="225" w:lineRule="atLeast"/>
              <w:ind w:right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10; применять алгоритм разложения числа на простые множители; находить остатки от деления и неполное частное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;;</w:t>
            </w:r>
            <w:proofErr w:type="gramEnd"/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3" w:lineRule="atLeast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Устный опрос;</w:t>
            </w:r>
          </w:p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Письменный контроль; Контрольная работа; Диктант;</w:t>
            </w:r>
          </w:p>
        </w:tc>
        <w:tc>
          <w:tcPr>
            <w:tcW w:w="5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61759F" w:rsidRDefault="00560355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5" w:history="1">
              <w:r w:rsidR="0061759F" w:rsidRPr="002E5799">
                <w:rPr>
                  <w:rStyle w:val="a6"/>
                  <w:rFonts w:eastAsia="Times New Roman"/>
                  <w:sz w:val="16"/>
                  <w:szCs w:val="16"/>
                  <w:lang w:eastAsia="ru-RU"/>
                </w:rPr>
                <w:t>https://resh.edu.ru/subject/</w:t>
              </w:r>
            </w:hyperlink>
          </w:p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lesson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/7719/</w:t>
            </w: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start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/316201/</w:t>
            </w:r>
          </w:p>
        </w:tc>
      </w:tr>
      <w:tr w:rsidR="00591809" w:rsidRPr="002B38C3" w:rsidTr="0061759F">
        <w:trPr>
          <w:trHeight w:val="1117"/>
        </w:trPr>
        <w:tc>
          <w:tcPr>
            <w:tcW w:w="4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1.14.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Степень с натуральным показателем.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ind w:right="16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Записывать произведение в виде степени; читать степени; использовать терминологию (основание; показатель); вычислять значения степеней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;;</w:t>
            </w:r>
            <w:proofErr w:type="gramEnd"/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Письменный контроль;</w:t>
            </w:r>
          </w:p>
        </w:tc>
        <w:tc>
          <w:tcPr>
            <w:tcW w:w="5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591809" w:rsidRPr="002B38C3" w:rsidRDefault="0059180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https://resh.edu.ru/subject/12/5/</w:t>
            </w:r>
          </w:p>
        </w:tc>
      </w:tr>
    </w:tbl>
    <w:p w:rsidR="002B38C3" w:rsidRPr="002B38C3" w:rsidRDefault="002B38C3" w:rsidP="002B38C3">
      <w:pPr>
        <w:shd w:val="clear" w:color="auto" w:fill="FFFFFF"/>
        <w:spacing w:after="0" w:line="225" w:lineRule="atLeast"/>
        <w:ind w:right="15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4628" w:type="dxa"/>
        <w:tblCellMar>
          <w:left w:w="0" w:type="dxa"/>
          <w:right w:w="0" w:type="dxa"/>
        </w:tblCellMar>
        <w:tblLook w:val="04A0"/>
      </w:tblPr>
      <w:tblGrid>
        <w:gridCol w:w="474"/>
        <w:gridCol w:w="1589"/>
        <w:gridCol w:w="567"/>
        <w:gridCol w:w="709"/>
        <w:gridCol w:w="567"/>
        <w:gridCol w:w="3827"/>
        <w:gridCol w:w="1142"/>
        <w:gridCol w:w="5753"/>
      </w:tblGrid>
      <w:tr w:rsidR="00863841" w:rsidRPr="002B38C3" w:rsidTr="0061759F">
        <w:trPr>
          <w:trHeight w:val="1537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1.15.</w:t>
            </w:r>
          </w:p>
        </w:tc>
        <w:tc>
          <w:tcPr>
            <w:tcW w:w="15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Числовые выражения; порядок действий.</w:t>
            </w:r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vAlign w:val="center"/>
            <w:hideMark/>
          </w:tcPr>
          <w:p w:rsidR="00863841" w:rsidRPr="002B38C3" w:rsidRDefault="00863841" w:rsidP="002B38C3">
            <w:pPr>
              <w:spacing w:after="0" w:line="223" w:lineRule="atLeast"/>
              <w:ind w:right="7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Выполнять арифметические действия с натуральными; числами; вычислять значения числовых выражений со; скобками и без скобок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;;</w:t>
            </w:r>
            <w:proofErr w:type="gramEnd"/>
          </w:p>
          <w:p w:rsidR="00863841" w:rsidRPr="002B38C3" w:rsidRDefault="00863841" w:rsidP="002B38C3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Выполнять прикидку и оценку значений числовых выражений; предлагать и применять приёмы проверки вычислений;</w:t>
            </w:r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Тестирование;</w:t>
            </w:r>
          </w:p>
        </w:tc>
        <w:tc>
          <w:tcPr>
            <w:tcW w:w="57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https://edu.skysmart.ru/</w:t>
            </w:r>
          </w:p>
        </w:tc>
      </w:tr>
      <w:tr w:rsidR="00863841" w:rsidRPr="002B38C3" w:rsidTr="0061759F">
        <w:trPr>
          <w:trHeight w:val="1309"/>
        </w:trPr>
        <w:tc>
          <w:tcPr>
            <w:tcW w:w="4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1.16.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ind w:right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Решать текстовые задачи арифметическим способом, использовать зависимости между величинами (скорость, время, расстояние; цена, количество, стоимость и др.): анализировать и осмысливать текст задачи, переформулировать условие, извлекать необходимые данные, устанавливать зависимости между величинами, строить логическую цепочку рассуждений;</w:t>
            </w:r>
            <w:proofErr w:type="gramEnd"/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Письменный контроль;</w:t>
            </w:r>
          </w:p>
        </w:tc>
        <w:tc>
          <w:tcPr>
            <w:tcW w:w="5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61759F" w:rsidRDefault="00560355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6" w:history="1">
              <w:r w:rsidR="0061759F" w:rsidRPr="002E5799">
                <w:rPr>
                  <w:rStyle w:val="a6"/>
                  <w:rFonts w:eastAsia="Times New Roman"/>
                  <w:sz w:val="16"/>
                  <w:szCs w:val="16"/>
                  <w:lang w:eastAsia="ru-RU"/>
                </w:rPr>
                <w:t>https://resh.edu.ru/subject/</w:t>
              </w:r>
            </w:hyperlink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lesson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/7719/</w:t>
            </w: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start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/316201/</w:t>
            </w:r>
          </w:p>
        </w:tc>
      </w:tr>
      <w:tr w:rsidR="00863841" w:rsidRPr="002B38C3" w:rsidTr="0061759F">
        <w:trPr>
          <w:trHeight w:val="348"/>
        </w:trPr>
        <w:tc>
          <w:tcPr>
            <w:tcW w:w="20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разделу: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63841" w:rsidRPr="002B38C3" w:rsidTr="0061759F">
        <w:trPr>
          <w:trHeight w:val="3422"/>
        </w:trPr>
        <w:tc>
          <w:tcPr>
            <w:tcW w:w="4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Точка, прямая, отрезок, луч.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3" w:lineRule="atLeast"/>
              <w:ind w:right="26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Распознавать на чертежах; рисунках; описывать;</w:t>
            </w:r>
          </w:p>
          <w:p w:rsidR="00863841" w:rsidRPr="002B38C3" w:rsidRDefault="00863841" w:rsidP="002B38C3">
            <w:pPr>
              <w:spacing w:after="0" w:line="223" w:lineRule="atLeast"/>
              <w:ind w:right="19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используя терминологию; и изображать с помощью чертёжных; инструментов: точку; прямую; отрезок; луч; угол; ломаную; окружность;; Распознавать;</w:t>
            </w:r>
            <w:proofErr w:type="gramEnd"/>
          </w:p>
          <w:p w:rsidR="00863841" w:rsidRPr="002B38C3" w:rsidRDefault="00863841" w:rsidP="002B38C3">
            <w:pPr>
              <w:spacing w:after="0" w:line="223" w:lineRule="atLeast"/>
              <w:ind w:right="13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приводить примеры объектов реального мира; имеющих форму изученных фигур; оценивать их линейные размеры;</w:t>
            </w:r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Устный опрос;</w:t>
            </w:r>
          </w:p>
        </w:tc>
        <w:tc>
          <w:tcPr>
            <w:tcW w:w="5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61759F" w:rsidRDefault="00560355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7" w:history="1">
              <w:r w:rsidR="0061759F" w:rsidRPr="002E5799">
                <w:rPr>
                  <w:rStyle w:val="a6"/>
                  <w:rFonts w:eastAsia="Times New Roman"/>
                  <w:sz w:val="16"/>
                  <w:szCs w:val="16"/>
                  <w:lang w:eastAsia="ru-RU"/>
                </w:rPr>
                <w:t>https://resh.edu.ru/subject/</w:t>
              </w:r>
            </w:hyperlink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archived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/12/5/</w:t>
            </w:r>
          </w:p>
        </w:tc>
      </w:tr>
    </w:tbl>
    <w:p w:rsidR="002B38C3" w:rsidRPr="002B38C3" w:rsidRDefault="002B38C3" w:rsidP="002B38C3">
      <w:pPr>
        <w:shd w:val="clear" w:color="auto" w:fill="FFFFFF"/>
        <w:spacing w:after="0" w:line="225" w:lineRule="atLeast"/>
        <w:ind w:right="15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4626" w:type="dxa"/>
        <w:tblCellMar>
          <w:left w:w="0" w:type="dxa"/>
          <w:right w:w="0" w:type="dxa"/>
        </w:tblCellMar>
        <w:tblLook w:val="04A0"/>
      </w:tblPr>
      <w:tblGrid>
        <w:gridCol w:w="465"/>
        <w:gridCol w:w="1598"/>
        <w:gridCol w:w="567"/>
        <w:gridCol w:w="709"/>
        <w:gridCol w:w="567"/>
        <w:gridCol w:w="3827"/>
        <w:gridCol w:w="1134"/>
        <w:gridCol w:w="5759"/>
      </w:tblGrid>
      <w:tr w:rsidR="00863841" w:rsidRPr="002B38C3" w:rsidTr="0061759F">
        <w:trPr>
          <w:trHeight w:val="3806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1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Ломаная.</w:t>
            </w:r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3" w:lineRule="atLeast"/>
              <w:ind w:right="26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Распознавать на чертежах; рисунках; описывать;</w:t>
            </w:r>
          </w:p>
          <w:p w:rsidR="00863841" w:rsidRPr="002B38C3" w:rsidRDefault="00863841" w:rsidP="002B38C3">
            <w:pPr>
              <w:spacing w:after="0" w:line="223" w:lineRule="atLeast"/>
              <w:ind w:right="13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используя терминологию; и изображать с помощью чертёжных; инструментов: точку; прямую; отрезок; луч; угол; ломаную; окружность;; Распознавать; приводить примеры объектов реального мира; имеющих форму изученных фигур; оценивать их линейные размеры;; Вычислять длины отрезков; ломаных;</w:t>
            </w:r>
            <w:proofErr w:type="gramEnd"/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3841" w:rsidRPr="002B38C3" w:rsidRDefault="00863841" w:rsidP="002B38C3">
            <w:pPr>
              <w:spacing w:after="0" w:line="225" w:lineRule="atLeast"/>
              <w:ind w:right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Устный опрос;</w:t>
            </w:r>
          </w:p>
        </w:tc>
        <w:tc>
          <w:tcPr>
            <w:tcW w:w="57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61759F" w:rsidRDefault="00560355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8" w:history="1">
              <w:r w:rsidR="0061759F" w:rsidRPr="002E5799">
                <w:rPr>
                  <w:rStyle w:val="a6"/>
                  <w:rFonts w:eastAsia="Times New Roman"/>
                  <w:sz w:val="16"/>
                  <w:szCs w:val="16"/>
                  <w:lang w:eastAsia="ru-RU"/>
                </w:rPr>
                <w:t>https://resh.edu.ru/subject/</w:t>
              </w:r>
            </w:hyperlink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lesson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/7719/</w:t>
            </w: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start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/316201/</w:t>
            </w:r>
          </w:p>
        </w:tc>
      </w:tr>
      <w:tr w:rsidR="00863841" w:rsidRPr="002B38C3" w:rsidTr="0061759F">
        <w:trPr>
          <w:trHeight w:val="4166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Измерение длины отрезка, метрические единицы измерения длины.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3" w:lineRule="atLeast"/>
              <w:ind w:right="4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Использовать линейку и транспортир как инструменты для построения и измерения: измерять длину отрезка; величину угла; строить отрезок заданной длины; угол; заданной; величины; откладывать циркулем равные отрезки; строить окружность заданного радиуса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;;</w:t>
            </w:r>
            <w:proofErr w:type="gramEnd"/>
          </w:p>
          <w:p w:rsidR="00863841" w:rsidRPr="002B38C3" w:rsidRDefault="00863841" w:rsidP="002B38C3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Изображать конфигурации геометрических фигур из отрезков; окружностей;</w:t>
            </w:r>
          </w:p>
          <w:p w:rsidR="00863841" w:rsidRPr="002B38C3" w:rsidRDefault="00863841" w:rsidP="002B38C3">
            <w:pPr>
              <w:spacing w:after="0" w:line="223" w:lineRule="atLeast"/>
              <w:ind w:right="4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их частей на нелинованной и клетчатой бумаге; предлагать; описывать и обсуждать способы; алгоритмы построения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;;</w:t>
            </w:r>
            <w:proofErr w:type="gramEnd"/>
          </w:p>
          <w:p w:rsidR="00863841" w:rsidRPr="002B38C3" w:rsidRDefault="00863841" w:rsidP="002B38C3">
            <w:pPr>
              <w:spacing w:after="0" w:line="223" w:lineRule="atLeast"/>
              <w:ind w:righ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Распознавать и изображать на нелинованной и клетчатой бумаге прямой; 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острый</w:t>
            </w:r>
            <w:proofErr w:type="gram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 тупой;</w:t>
            </w:r>
          </w:p>
          <w:p w:rsidR="00863841" w:rsidRPr="002B38C3" w:rsidRDefault="00863841" w:rsidP="002B38C3">
            <w:pPr>
              <w:spacing w:after="0" w:line="223" w:lineRule="atLeast"/>
              <w:ind w:right="19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развёрнутый</w:t>
            </w:r>
            <w:proofErr w:type="gram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углы; сравнивать углы;; Вычислять длины отрезков; ломаных;</w:t>
            </w:r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Практическая работа;</w:t>
            </w:r>
          </w:p>
        </w:tc>
        <w:tc>
          <w:tcPr>
            <w:tcW w:w="5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61759F" w:rsidRDefault="00560355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9" w:history="1">
              <w:r w:rsidR="0061759F" w:rsidRPr="002E5799">
                <w:rPr>
                  <w:rStyle w:val="a6"/>
                  <w:rFonts w:eastAsia="Times New Roman"/>
                  <w:sz w:val="16"/>
                  <w:szCs w:val="16"/>
                  <w:lang w:eastAsia="ru-RU"/>
                </w:rPr>
                <w:t>https://resh.edu.ru/subject/</w:t>
              </w:r>
            </w:hyperlink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lesson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/7719/</w:t>
            </w: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start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/316201/</w:t>
            </w:r>
          </w:p>
        </w:tc>
      </w:tr>
    </w:tbl>
    <w:p w:rsidR="002B38C3" w:rsidRPr="002B38C3" w:rsidRDefault="002B38C3" w:rsidP="002B38C3">
      <w:pPr>
        <w:shd w:val="clear" w:color="auto" w:fill="FFFFFF"/>
        <w:spacing w:after="0" w:line="225" w:lineRule="atLeast"/>
        <w:ind w:right="15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</w:t>
      </w:r>
    </w:p>
    <w:tbl>
      <w:tblPr>
        <w:tblW w:w="14626" w:type="dxa"/>
        <w:tblCellMar>
          <w:left w:w="0" w:type="dxa"/>
          <w:right w:w="0" w:type="dxa"/>
        </w:tblCellMar>
        <w:tblLook w:val="04A0"/>
      </w:tblPr>
      <w:tblGrid>
        <w:gridCol w:w="467"/>
        <w:gridCol w:w="1596"/>
        <w:gridCol w:w="567"/>
        <w:gridCol w:w="709"/>
        <w:gridCol w:w="567"/>
        <w:gridCol w:w="3827"/>
        <w:gridCol w:w="1134"/>
        <w:gridCol w:w="5759"/>
      </w:tblGrid>
      <w:tr w:rsidR="00863841" w:rsidRPr="002B38C3" w:rsidTr="0061759F">
        <w:trPr>
          <w:trHeight w:val="4455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15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Окружность и круг.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vAlign w:val="center"/>
            <w:hideMark/>
          </w:tcPr>
          <w:p w:rsidR="00863841" w:rsidRPr="002B38C3" w:rsidRDefault="00863841" w:rsidP="002B38C3">
            <w:pPr>
              <w:spacing w:after="0" w:line="223" w:lineRule="atLeast"/>
              <w:ind w:right="19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Распознавать на чертежах; рисунках; описывать; используя терминологию; и изображать с помощью чертёжных; инструментов: точку; прямую; отрезок; луч; угол; ломаную; окружность;; Распознавать;</w:t>
            </w:r>
            <w:proofErr w:type="gramEnd"/>
          </w:p>
          <w:p w:rsidR="00863841" w:rsidRPr="002B38C3" w:rsidRDefault="00863841" w:rsidP="002B38C3">
            <w:pPr>
              <w:spacing w:after="0" w:line="223" w:lineRule="atLeast"/>
              <w:ind w:right="13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приводить примеры объектов реального мира; имеющих форму изученных фигур; оценивать их линейные размеры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;;</w:t>
            </w:r>
            <w:proofErr w:type="gramEnd"/>
          </w:p>
          <w:p w:rsidR="00863841" w:rsidRPr="002B38C3" w:rsidRDefault="00863841" w:rsidP="002B38C3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Изображать конфигурации геометрических фигур из отрезков; окружностей;</w:t>
            </w:r>
          </w:p>
          <w:p w:rsidR="00863841" w:rsidRPr="002B38C3" w:rsidRDefault="00863841" w:rsidP="002B38C3">
            <w:pPr>
              <w:spacing w:after="0" w:line="223" w:lineRule="atLeast"/>
              <w:ind w:right="4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их частей на нелинованной и клетчатой бумаге; предлагать; описывать и обсуждать способы; алгоритмы построения;</w:t>
            </w:r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Письменный контроль;</w:t>
            </w:r>
          </w:p>
        </w:tc>
        <w:tc>
          <w:tcPr>
            <w:tcW w:w="57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61759F" w:rsidRDefault="00560355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20" w:history="1">
              <w:r w:rsidR="0061759F" w:rsidRPr="002E5799">
                <w:rPr>
                  <w:rStyle w:val="a6"/>
                  <w:rFonts w:eastAsia="Times New Roman"/>
                  <w:sz w:val="16"/>
                  <w:szCs w:val="16"/>
                  <w:lang w:eastAsia="ru-RU"/>
                </w:rPr>
                <w:t>https://resh.edu.ru/subject</w:t>
              </w:r>
            </w:hyperlink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lesson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/7719/</w:t>
            </w: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start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/316201/</w:t>
            </w:r>
          </w:p>
        </w:tc>
      </w:tr>
      <w:tr w:rsidR="00863841" w:rsidRPr="002B38C3" w:rsidTr="0061759F">
        <w:trPr>
          <w:trHeight w:val="4443"/>
        </w:trPr>
        <w:tc>
          <w:tcPr>
            <w:tcW w:w="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2.5.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Практическая работа «Построение узора из окружностей».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vAlign w:val="center"/>
            <w:hideMark/>
          </w:tcPr>
          <w:p w:rsidR="00863841" w:rsidRPr="002B38C3" w:rsidRDefault="00863841" w:rsidP="002B38C3">
            <w:pPr>
              <w:spacing w:after="0" w:line="223" w:lineRule="atLeast"/>
              <w:ind w:right="26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Распознавать на чертежах; рисунках; описывать;</w:t>
            </w:r>
          </w:p>
          <w:p w:rsidR="00863841" w:rsidRPr="002B38C3" w:rsidRDefault="00863841" w:rsidP="002B38C3">
            <w:pPr>
              <w:spacing w:after="0" w:line="223" w:lineRule="atLeast"/>
              <w:ind w:right="13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используя терминологию; и изображать с помощью чертёжных; инструментов: точку; прямую; отрезок; луч; угол; ломаную; окружность;; Распознавать; приводить примеры объектов реального мира; имеющих форму изученных фигур; оценивать их линейные размеры;;</w:t>
            </w:r>
            <w:proofErr w:type="gramEnd"/>
          </w:p>
          <w:p w:rsidR="00863841" w:rsidRPr="002B38C3" w:rsidRDefault="00863841" w:rsidP="002B38C3">
            <w:pPr>
              <w:spacing w:after="0" w:line="223" w:lineRule="atLeast"/>
              <w:ind w:right="2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Изображать конфигурации геометрических фигур из отрезков; окружностей; их частей на нелинованной и клетчатой бумаге; предлагать; описывать и обсуждать способы; алгоритмы построения;</w:t>
            </w:r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Практическая работа;</w:t>
            </w:r>
          </w:p>
        </w:tc>
        <w:tc>
          <w:tcPr>
            <w:tcW w:w="5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61759F" w:rsidRDefault="00560355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21" w:history="1">
              <w:r w:rsidR="0061759F" w:rsidRPr="002E5799">
                <w:rPr>
                  <w:rStyle w:val="a6"/>
                  <w:rFonts w:eastAsia="Times New Roman"/>
                  <w:sz w:val="16"/>
                  <w:szCs w:val="16"/>
                  <w:lang w:eastAsia="ru-RU"/>
                </w:rPr>
                <w:t>https://resh.edu.ru/subject/</w:t>
              </w:r>
            </w:hyperlink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lesson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/7719/</w:t>
            </w: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start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/316201/</w:t>
            </w:r>
          </w:p>
        </w:tc>
      </w:tr>
    </w:tbl>
    <w:p w:rsidR="002B38C3" w:rsidRPr="002B38C3" w:rsidRDefault="002B38C3" w:rsidP="002B38C3">
      <w:pPr>
        <w:shd w:val="clear" w:color="auto" w:fill="FFFFFF"/>
        <w:spacing w:after="0" w:line="225" w:lineRule="atLeast"/>
        <w:ind w:right="15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4626" w:type="dxa"/>
        <w:tblCellMar>
          <w:left w:w="0" w:type="dxa"/>
          <w:right w:w="0" w:type="dxa"/>
        </w:tblCellMar>
        <w:tblLook w:val="04A0"/>
      </w:tblPr>
      <w:tblGrid>
        <w:gridCol w:w="465"/>
        <w:gridCol w:w="1598"/>
        <w:gridCol w:w="567"/>
        <w:gridCol w:w="709"/>
        <w:gridCol w:w="567"/>
        <w:gridCol w:w="3827"/>
        <w:gridCol w:w="1134"/>
        <w:gridCol w:w="5759"/>
      </w:tblGrid>
      <w:tr w:rsidR="00863841" w:rsidRPr="002B38C3" w:rsidTr="0061759F">
        <w:trPr>
          <w:trHeight w:val="4767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2.6.</w:t>
            </w:r>
          </w:p>
        </w:tc>
        <w:tc>
          <w:tcPr>
            <w:tcW w:w="1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Угол.</w:t>
            </w:r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3" w:lineRule="atLeast"/>
              <w:ind w:right="26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Распознавать на чертежах; рисунках; описывать;</w:t>
            </w:r>
          </w:p>
          <w:p w:rsidR="00863841" w:rsidRPr="002B38C3" w:rsidRDefault="00863841" w:rsidP="002B38C3">
            <w:pPr>
              <w:spacing w:after="0" w:line="223" w:lineRule="atLeast"/>
              <w:ind w:right="13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используя терминологию; и изображать с помощью чертёжных; инструментов: точку; прямую; отрезок; луч; угол; ломаную; окружность;; Распознавать; приводить примеры объектов реального мира; имеющих форму изученных фигур; оценивать их линейные размеры;;</w:t>
            </w:r>
            <w:proofErr w:type="gramEnd"/>
          </w:p>
          <w:p w:rsidR="00863841" w:rsidRPr="002B38C3" w:rsidRDefault="00863841" w:rsidP="002B38C3">
            <w:pPr>
              <w:spacing w:after="0" w:line="223" w:lineRule="atLeast"/>
              <w:ind w:right="4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Использовать линейку и транспортир как инструменты для построения и измерения: измерять длину отрезка; величину угла; строить отрезок заданной длины; угол; заданной; величины; откладывать циркулем равные отрезки; строить окружность заданного радиуса;</w:t>
            </w:r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ind w:right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Устный опрос;</w:t>
            </w:r>
          </w:p>
        </w:tc>
        <w:tc>
          <w:tcPr>
            <w:tcW w:w="57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61759F" w:rsidRDefault="00560355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22" w:history="1">
              <w:r w:rsidR="0061759F" w:rsidRPr="002E5799">
                <w:rPr>
                  <w:rStyle w:val="a6"/>
                  <w:rFonts w:eastAsia="Times New Roman"/>
                  <w:sz w:val="16"/>
                  <w:szCs w:val="16"/>
                  <w:lang w:eastAsia="ru-RU"/>
                </w:rPr>
                <w:t>https://resh.edu.ru/subject</w:t>
              </w:r>
            </w:hyperlink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lesson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/7719/</w:t>
            </w: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start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/316201/</w:t>
            </w:r>
          </w:p>
        </w:tc>
      </w:tr>
      <w:tr w:rsidR="00863841" w:rsidRPr="002B38C3" w:rsidTr="0061759F">
        <w:trPr>
          <w:trHeight w:val="2654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2.7.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Прямой, острый, тупой и развёрнутый углы.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3" w:lineRule="atLeast"/>
              <w:ind w:right="19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Распознавать на чертежах; рисунках; описывать; используя терминологию; и изображать с помощью чертёжных; инструментов: точку; прямую; отрезок; луч; угол; ломаную; окружность;</w:t>
            </w:r>
            <w:proofErr w:type="gramEnd"/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ind w:right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Устный опрос;</w:t>
            </w:r>
          </w:p>
        </w:tc>
        <w:tc>
          <w:tcPr>
            <w:tcW w:w="5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61759F" w:rsidRDefault="00560355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23" w:history="1">
              <w:r w:rsidR="0061759F" w:rsidRPr="002E5799">
                <w:rPr>
                  <w:rStyle w:val="a6"/>
                  <w:rFonts w:eastAsia="Times New Roman"/>
                  <w:sz w:val="16"/>
                  <w:szCs w:val="16"/>
                  <w:lang w:eastAsia="ru-RU"/>
                </w:rPr>
                <w:t>https://resh.edu.ru/subject/</w:t>
              </w:r>
            </w:hyperlink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lesson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/7719/</w:t>
            </w: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start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/316201/</w:t>
            </w:r>
          </w:p>
        </w:tc>
      </w:tr>
      <w:tr w:rsidR="00863841" w:rsidRPr="002B38C3" w:rsidTr="0061759F">
        <w:trPr>
          <w:trHeight w:val="1693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2.8.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Измерение углов.</w:t>
            </w:r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3" w:lineRule="atLeast"/>
              <w:ind w:right="4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Использовать линейку и транспортир как инструменты для построения и измерения: измерять длину отрезка; величину угла; строить отрезок заданной длины; угол; заданной; величины; откладывать циркулем равные отрезки; строить окружность заданного радиуса;</w:t>
            </w:r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Практическая работа;</w:t>
            </w:r>
          </w:p>
        </w:tc>
        <w:tc>
          <w:tcPr>
            <w:tcW w:w="5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61759F" w:rsidRDefault="00560355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24" w:history="1">
              <w:r w:rsidR="0061759F" w:rsidRPr="002E5799">
                <w:rPr>
                  <w:rStyle w:val="a6"/>
                  <w:rFonts w:eastAsia="Times New Roman"/>
                  <w:sz w:val="16"/>
                  <w:szCs w:val="16"/>
                  <w:lang w:eastAsia="ru-RU"/>
                </w:rPr>
                <w:t>https://resh.edu.ru/subject</w:t>
              </w:r>
            </w:hyperlink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lesson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/7719/</w:t>
            </w: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start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/316201/</w:t>
            </w:r>
          </w:p>
        </w:tc>
      </w:tr>
      <w:tr w:rsidR="00863841" w:rsidRPr="002B38C3" w:rsidTr="0061759F">
        <w:trPr>
          <w:trHeight w:val="1501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2.9.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Практическая работа «Построение</w:t>
            </w:r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углов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»П</w:t>
            </w:r>
            <w:proofErr w:type="gramEnd"/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рактическая работа</w:t>
            </w:r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«Построение углов»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Понимать и использовать при решении задач зависимости между единицами метрической системы мер; знакомиться с </w:t>
            </w: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неметрическими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системами мер; выражать длину в различных единицах измерения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;;</w:t>
            </w:r>
            <w:proofErr w:type="gramEnd"/>
          </w:p>
          <w:p w:rsidR="00863841" w:rsidRPr="002B38C3" w:rsidRDefault="00863841" w:rsidP="002B38C3">
            <w:pPr>
              <w:spacing w:after="0" w:line="223" w:lineRule="atLeast"/>
              <w:ind w:right="11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Исследовать фигуры и конфигурации; используя цифровые ресурсы;</w:t>
            </w:r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Практическая работа;</w:t>
            </w:r>
          </w:p>
        </w:tc>
        <w:tc>
          <w:tcPr>
            <w:tcW w:w="5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61759F" w:rsidRDefault="00560355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25" w:history="1">
              <w:r w:rsidR="0061759F" w:rsidRPr="002E5799">
                <w:rPr>
                  <w:rStyle w:val="a6"/>
                  <w:rFonts w:eastAsia="Times New Roman"/>
                  <w:sz w:val="16"/>
                  <w:szCs w:val="16"/>
                  <w:lang w:eastAsia="ru-RU"/>
                </w:rPr>
                <w:t>https://resh.edu.ru/subject</w:t>
              </w:r>
            </w:hyperlink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lesson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/7719/</w:t>
            </w: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start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/316201/</w:t>
            </w:r>
          </w:p>
        </w:tc>
      </w:tr>
    </w:tbl>
    <w:p w:rsidR="002B38C3" w:rsidRPr="002B38C3" w:rsidRDefault="002B38C3" w:rsidP="002B38C3">
      <w:pPr>
        <w:shd w:val="clear" w:color="auto" w:fill="FFFFFF"/>
        <w:spacing w:after="0" w:line="225" w:lineRule="atLeast"/>
        <w:ind w:right="15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4626" w:type="dxa"/>
        <w:tblCellMar>
          <w:left w:w="0" w:type="dxa"/>
          <w:right w:w="0" w:type="dxa"/>
        </w:tblCellMar>
        <w:tblLook w:val="04A0"/>
      </w:tblPr>
      <w:tblGrid>
        <w:gridCol w:w="467"/>
        <w:gridCol w:w="1596"/>
        <w:gridCol w:w="567"/>
        <w:gridCol w:w="709"/>
        <w:gridCol w:w="567"/>
        <w:gridCol w:w="3827"/>
        <w:gridCol w:w="1134"/>
        <w:gridCol w:w="5759"/>
      </w:tblGrid>
      <w:tr w:rsidR="00863841" w:rsidRPr="002B38C3" w:rsidTr="0061759F">
        <w:trPr>
          <w:trHeight w:val="348"/>
        </w:trPr>
        <w:tc>
          <w:tcPr>
            <w:tcW w:w="2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разделу: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63841" w:rsidRPr="002B38C3" w:rsidTr="0061759F">
        <w:trPr>
          <w:trHeight w:val="2846"/>
        </w:trPr>
        <w:tc>
          <w:tcPr>
            <w:tcW w:w="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Дробь.</w:t>
            </w:r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3" w:lineRule="atLeast"/>
              <w:ind w:right="16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Моделировать в графической; предметной форме;</w:t>
            </w:r>
          </w:p>
          <w:p w:rsidR="00863841" w:rsidRPr="002B38C3" w:rsidRDefault="00863841" w:rsidP="002B38C3">
            <w:pPr>
              <w:spacing w:after="0" w:line="223" w:lineRule="atLeast"/>
              <w:ind w:right="1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помощью компьютера понятия и свойства; связанные с обыкновенной дробью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;; </w:t>
            </w:r>
            <w:proofErr w:type="gram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Читать и записывать; сравнивать обыкновенные дроби;</w:t>
            </w:r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3841" w:rsidRPr="002B38C3" w:rsidRDefault="00863841" w:rsidP="002B38C3">
            <w:pPr>
              <w:spacing w:after="0" w:line="223" w:lineRule="atLeast"/>
              <w:ind w:right="19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предлагать; обосновывать и обсуждать способы; упорядочивания дробей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;;</w:t>
            </w:r>
            <w:proofErr w:type="gramEnd"/>
          </w:p>
          <w:p w:rsidR="00863841" w:rsidRPr="002B38C3" w:rsidRDefault="00863841" w:rsidP="002B38C3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Изображать обыкновенные дроби точками на координатной прямой; использовать 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координатную</w:t>
            </w:r>
            <w:proofErr w:type="gram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прямую для сравнения дробей;</w:t>
            </w:r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ind w:right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Устный опрос;</w:t>
            </w:r>
          </w:p>
        </w:tc>
        <w:tc>
          <w:tcPr>
            <w:tcW w:w="5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61759F" w:rsidRDefault="00560355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26" w:history="1">
              <w:r w:rsidR="0061759F" w:rsidRPr="002E5799">
                <w:rPr>
                  <w:rStyle w:val="a6"/>
                  <w:rFonts w:eastAsia="Times New Roman"/>
                  <w:sz w:val="16"/>
                  <w:szCs w:val="16"/>
                  <w:lang w:eastAsia="ru-RU"/>
                </w:rPr>
                <w:t>https://resh.edu.ru/subject/</w:t>
              </w:r>
            </w:hyperlink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archived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/12/5/</w:t>
            </w:r>
          </w:p>
        </w:tc>
      </w:tr>
      <w:tr w:rsidR="00863841" w:rsidRPr="002B38C3" w:rsidTr="0061759F">
        <w:trPr>
          <w:trHeight w:val="732"/>
        </w:trPr>
        <w:tc>
          <w:tcPr>
            <w:tcW w:w="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Правильные и неправильные дроби.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ind w:right="5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Распознавать истинные и ложные высказывания о дробях; приводить примеры и </w:t>
            </w: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контрпримеры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 строить высказывания и отрицания высказываний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;;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Письменный контроль;</w:t>
            </w:r>
          </w:p>
        </w:tc>
        <w:tc>
          <w:tcPr>
            <w:tcW w:w="5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61759F" w:rsidRDefault="00560355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27" w:history="1">
              <w:r w:rsidR="0061759F" w:rsidRPr="002E5799">
                <w:rPr>
                  <w:rStyle w:val="a6"/>
                  <w:rFonts w:eastAsia="Times New Roman"/>
                  <w:sz w:val="16"/>
                  <w:szCs w:val="16"/>
                  <w:lang w:eastAsia="ru-RU"/>
                </w:rPr>
                <w:t>https://resh.edu.ru/subject/</w:t>
              </w:r>
            </w:hyperlink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lesson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/7719/</w:t>
            </w: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start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/316201/</w:t>
            </w:r>
          </w:p>
        </w:tc>
      </w:tr>
      <w:tr w:rsidR="00863841" w:rsidRPr="002B38C3" w:rsidTr="0061759F">
        <w:trPr>
          <w:trHeight w:val="1309"/>
        </w:trPr>
        <w:tc>
          <w:tcPr>
            <w:tcW w:w="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Основное</w:t>
            </w: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свойство дроби.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Формулировать;</w:t>
            </w:r>
          </w:p>
          <w:p w:rsidR="00863841" w:rsidRPr="002B38C3" w:rsidRDefault="00863841" w:rsidP="002B38C3">
            <w:pPr>
              <w:spacing w:after="0" w:line="223" w:lineRule="atLeast"/>
              <w:ind w:right="2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записывать с помощью букв основное; свойство обыкновенной дроби; использовать основное; свойство дроби для сокращения дробей и приведения дроби к новому знаменателю;</w:t>
            </w:r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Письменный контроль;</w:t>
            </w:r>
          </w:p>
        </w:tc>
        <w:tc>
          <w:tcPr>
            <w:tcW w:w="5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61759F" w:rsidRDefault="00560355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28" w:history="1">
              <w:r w:rsidR="0061759F" w:rsidRPr="002E5799">
                <w:rPr>
                  <w:rStyle w:val="a6"/>
                  <w:rFonts w:eastAsia="Times New Roman"/>
                  <w:sz w:val="16"/>
                  <w:szCs w:val="16"/>
                  <w:lang w:eastAsia="ru-RU"/>
                </w:rPr>
                <w:t>https://resh.edu.ru/subject/</w:t>
              </w:r>
            </w:hyperlink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lesson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/7719/</w:t>
            </w: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start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/316201/</w:t>
            </w:r>
          </w:p>
        </w:tc>
      </w:tr>
      <w:tr w:rsidR="00863841" w:rsidRPr="002B38C3" w:rsidTr="0061759F">
        <w:trPr>
          <w:trHeight w:val="925"/>
        </w:trPr>
        <w:tc>
          <w:tcPr>
            <w:tcW w:w="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Сравнение дробей.</w:t>
            </w:r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ind w:right="5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Распознавать истинные и ложные высказывания о дробях; приводить примеры и </w:t>
            </w: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контрпримеры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 строить высказывания и отрицания высказываний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;;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Письменный контроль; Контрольная работа;</w:t>
            </w:r>
          </w:p>
        </w:tc>
        <w:tc>
          <w:tcPr>
            <w:tcW w:w="5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61759F" w:rsidRDefault="00560355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29" w:history="1">
              <w:r w:rsidR="0061759F" w:rsidRPr="002E5799">
                <w:rPr>
                  <w:rStyle w:val="a6"/>
                  <w:rFonts w:eastAsia="Times New Roman"/>
                  <w:sz w:val="16"/>
                  <w:szCs w:val="16"/>
                  <w:lang w:eastAsia="ru-RU"/>
                </w:rPr>
                <w:t>https://resh.edu.ru/subject/</w:t>
              </w:r>
            </w:hyperlink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lesson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/7719/</w:t>
            </w: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start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/316201/</w:t>
            </w:r>
          </w:p>
        </w:tc>
      </w:tr>
      <w:tr w:rsidR="00863841" w:rsidRPr="002B38C3" w:rsidTr="0061759F">
        <w:trPr>
          <w:trHeight w:val="2125"/>
        </w:trPr>
        <w:tc>
          <w:tcPr>
            <w:tcW w:w="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3.5.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Сложение и вычитание обыкновенных дробей.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vAlign w:val="center"/>
            <w:hideMark/>
          </w:tcPr>
          <w:p w:rsidR="00863841" w:rsidRPr="002B38C3" w:rsidRDefault="00863841" w:rsidP="002B38C3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Выполнять арифметические действия с обыкновенными дробями; применять свойства арифметических действий для рационализации вычислений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;;</w:t>
            </w:r>
            <w:proofErr w:type="gramEnd"/>
          </w:p>
          <w:p w:rsidR="00863841" w:rsidRPr="002B38C3" w:rsidRDefault="00863841" w:rsidP="00863841">
            <w:pPr>
              <w:spacing w:after="0" w:line="223" w:lineRule="atLeast"/>
              <w:ind w:right="7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Выполнять прикидку и оценку результата вычислений; предлагать и применять приёмы проверки вычислений; Проводить исследования свой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 др</w:t>
            </w:r>
            <w:proofErr w:type="gram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обей; опираясь на; числовые эксперименты (в том числе с помощью; компьютера);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Письменный контроль; Контрольная работа;</w:t>
            </w:r>
          </w:p>
        </w:tc>
        <w:tc>
          <w:tcPr>
            <w:tcW w:w="5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61759F" w:rsidRDefault="00560355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30" w:history="1">
              <w:r w:rsidR="0061759F" w:rsidRPr="002E5799">
                <w:rPr>
                  <w:rStyle w:val="a6"/>
                  <w:rFonts w:eastAsia="Times New Roman"/>
                  <w:sz w:val="16"/>
                  <w:szCs w:val="16"/>
                  <w:lang w:eastAsia="ru-RU"/>
                </w:rPr>
                <w:t>https://resh.edu.ru/subject</w:t>
              </w:r>
            </w:hyperlink>
          </w:p>
          <w:p w:rsidR="0061759F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lesson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/709/ </w:t>
            </w:r>
            <w:hyperlink r:id="rId31" w:history="1">
              <w:r w:rsidR="0061759F" w:rsidRPr="002E5799">
                <w:rPr>
                  <w:rStyle w:val="a6"/>
                  <w:rFonts w:eastAsia="Times New Roman"/>
                  <w:sz w:val="16"/>
                  <w:szCs w:val="16"/>
                  <w:lang w:eastAsia="ru-RU"/>
                </w:rPr>
                <w:t>https://resh.edu.ru/</w:t>
              </w:r>
            </w:hyperlink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subject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lesson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/725/</w:t>
            </w:r>
          </w:p>
        </w:tc>
      </w:tr>
      <w:tr w:rsidR="00863841" w:rsidRPr="002B38C3" w:rsidTr="0061759F">
        <w:trPr>
          <w:trHeight w:val="540"/>
        </w:trPr>
        <w:tc>
          <w:tcPr>
            <w:tcW w:w="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3.6.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Смешанная дробь.</w:t>
            </w:r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Представлять смешанную дробь в виде неправильной и выделять целую часть числа из неправильной дроби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;;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Письменный контроль;</w:t>
            </w:r>
          </w:p>
        </w:tc>
        <w:tc>
          <w:tcPr>
            <w:tcW w:w="5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61759F" w:rsidRDefault="00560355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32" w:history="1">
              <w:r w:rsidR="0061759F" w:rsidRPr="002E5799">
                <w:rPr>
                  <w:rStyle w:val="a6"/>
                  <w:rFonts w:eastAsia="Times New Roman"/>
                  <w:sz w:val="16"/>
                  <w:szCs w:val="16"/>
                  <w:lang w:eastAsia="ru-RU"/>
                </w:rPr>
                <w:t>https://resh.edu.ru/subject/</w:t>
              </w:r>
            </w:hyperlink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lesson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/7719/</w:t>
            </w: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start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/316201/</w:t>
            </w:r>
          </w:p>
        </w:tc>
      </w:tr>
    </w:tbl>
    <w:p w:rsidR="002B38C3" w:rsidRPr="002B38C3" w:rsidRDefault="002B38C3" w:rsidP="002B38C3">
      <w:pPr>
        <w:shd w:val="clear" w:color="auto" w:fill="FFFFFF"/>
        <w:spacing w:after="0" w:line="225" w:lineRule="atLeast"/>
        <w:ind w:right="15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4626" w:type="dxa"/>
        <w:tblCellMar>
          <w:left w:w="0" w:type="dxa"/>
          <w:right w:w="0" w:type="dxa"/>
        </w:tblCellMar>
        <w:tblLook w:val="04A0"/>
      </w:tblPr>
      <w:tblGrid>
        <w:gridCol w:w="476"/>
        <w:gridCol w:w="1587"/>
        <w:gridCol w:w="567"/>
        <w:gridCol w:w="709"/>
        <w:gridCol w:w="567"/>
        <w:gridCol w:w="3827"/>
        <w:gridCol w:w="1134"/>
        <w:gridCol w:w="5759"/>
      </w:tblGrid>
      <w:tr w:rsidR="00863841" w:rsidRPr="002B38C3" w:rsidTr="0061759F">
        <w:trPr>
          <w:trHeight w:val="2077"/>
        </w:trPr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3.7.</w:t>
            </w:r>
          </w:p>
        </w:tc>
        <w:tc>
          <w:tcPr>
            <w:tcW w:w="15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Умножение и деление обыкновенных дробей; взаимно-обратные дроби.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Выполнять арифметические действия с обыкновенными дробями; применять свойства арифметических действий для рационализации вычислений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;;</w:t>
            </w:r>
            <w:proofErr w:type="gramEnd"/>
          </w:p>
          <w:p w:rsidR="00863841" w:rsidRPr="002B38C3" w:rsidRDefault="00863841" w:rsidP="00863841">
            <w:pPr>
              <w:spacing w:after="0" w:line="223" w:lineRule="atLeast"/>
              <w:ind w:right="7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Выполнять прикидку и оценку результата вычислений; предлагать и применять приёмы проверки вычислений; Проводить исследования свой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 др</w:t>
            </w:r>
            <w:proofErr w:type="gram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обей; опираясь на; числовые эксперименты (в том числе с помощью; компьютера);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Письменный контроль; Контрольная работа;</w:t>
            </w:r>
          </w:p>
        </w:tc>
        <w:tc>
          <w:tcPr>
            <w:tcW w:w="57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61759F" w:rsidRDefault="00560355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33" w:history="1">
              <w:r w:rsidR="0061759F" w:rsidRPr="002E5799">
                <w:rPr>
                  <w:rStyle w:val="a6"/>
                  <w:rFonts w:eastAsia="Times New Roman"/>
                  <w:sz w:val="16"/>
                  <w:szCs w:val="16"/>
                  <w:lang w:eastAsia="ru-RU"/>
                </w:rPr>
                <w:t>https://resh.edu.ru/</w:t>
              </w:r>
            </w:hyperlink>
          </w:p>
          <w:p w:rsidR="00863841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subject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lesson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/710/</w:t>
            </w:r>
          </w:p>
          <w:p w:rsidR="0061759F" w:rsidRPr="002B38C3" w:rsidRDefault="0061759F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841" w:rsidRPr="002B38C3" w:rsidTr="0061759F">
        <w:trPr>
          <w:trHeight w:val="3614"/>
        </w:trPr>
        <w:tc>
          <w:tcPr>
            <w:tcW w:w="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3.8.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 xml:space="preserve">Решение текстовых задач, 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со</w:t>
            </w:r>
            <w:proofErr w:type="gramEnd"/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 xml:space="preserve"> держащих дроби.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3" w:lineRule="atLeast"/>
              <w:ind w:right="4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Решать текстовые задачи; содержащие дробные данные; и задачи на нахождение части целого и целого по его части; выявлять их сходства и различия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;;</w:t>
            </w:r>
            <w:proofErr w:type="gramEnd"/>
          </w:p>
          <w:p w:rsidR="00863841" w:rsidRPr="002B38C3" w:rsidRDefault="00863841" w:rsidP="002B38C3">
            <w:pPr>
              <w:spacing w:after="0" w:line="223" w:lineRule="atLeast"/>
              <w:ind w:right="6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Моделировать ход решения задачи с помощью рисунка; схемы; таблицы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;; </w:t>
            </w:r>
            <w:proofErr w:type="gram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Приводить; разбирать; оценивать различные решения; записи решений текстовых задач;;</w:t>
            </w:r>
          </w:p>
          <w:p w:rsidR="00863841" w:rsidRPr="002B38C3" w:rsidRDefault="00863841" w:rsidP="002B38C3">
            <w:pPr>
              <w:spacing w:after="0" w:line="223" w:lineRule="atLeast"/>
              <w:ind w:right="13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Критически оценивать полученный результат; осуществлять самоконтроль; проверяя ответ на соответствие условию;</w:t>
            </w:r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находить ошибки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;;</w:t>
            </w:r>
            <w:proofErr w:type="gramEnd"/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Знакомиться с историей развития арифметики;</w:t>
            </w:r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Письменный контроль;</w:t>
            </w:r>
          </w:p>
        </w:tc>
        <w:tc>
          <w:tcPr>
            <w:tcW w:w="5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61759F" w:rsidRDefault="00560355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34" w:history="1">
              <w:r w:rsidR="0061759F" w:rsidRPr="002E5799">
                <w:rPr>
                  <w:rStyle w:val="a6"/>
                  <w:rFonts w:eastAsia="Times New Roman"/>
                  <w:sz w:val="16"/>
                  <w:szCs w:val="16"/>
                  <w:lang w:eastAsia="ru-RU"/>
                </w:rPr>
                <w:t>https://resh.edu.ru/subject/</w:t>
              </w:r>
            </w:hyperlink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lesson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/7719/</w:t>
            </w: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start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/316201/</w:t>
            </w:r>
          </w:p>
        </w:tc>
      </w:tr>
      <w:tr w:rsidR="00863841" w:rsidRPr="002B38C3" w:rsidTr="0061759F">
        <w:trPr>
          <w:trHeight w:val="3614"/>
        </w:trPr>
        <w:tc>
          <w:tcPr>
            <w:tcW w:w="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3.9.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Основные за дачи на дроби.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3" w:lineRule="atLeast"/>
              <w:ind w:right="18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Решать текстовые задачи; содержащие дробные данные;</w:t>
            </w:r>
          </w:p>
          <w:p w:rsidR="00863841" w:rsidRPr="002B38C3" w:rsidRDefault="00863841" w:rsidP="002B38C3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задачи на нахождение части целого и целого по его части; выявлять их сходства и различия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;;</w:t>
            </w:r>
            <w:proofErr w:type="gramEnd"/>
          </w:p>
          <w:p w:rsidR="00863841" w:rsidRPr="002B38C3" w:rsidRDefault="00863841" w:rsidP="002B38C3">
            <w:pPr>
              <w:spacing w:after="0" w:line="223" w:lineRule="atLeast"/>
              <w:ind w:right="6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Моделировать ход решения задачи с помощью рисунка; схемы; таблицы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;; </w:t>
            </w:r>
            <w:proofErr w:type="gram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Приводить; разбирать; оценивать различные решения; записи решений текстовых задач;;</w:t>
            </w:r>
          </w:p>
          <w:p w:rsidR="00863841" w:rsidRPr="002B38C3" w:rsidRDefault="00863841" w:rsidP="002B38C3">
            <w:pPr>
              <w:spacing w:after="0" w:line="223" w:lineRule="atLeast"/>
              <w:ind w:right="4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Критически оценивать полученный результат; осуществлять самоконтроль;</w:t>
            </w:r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проверяя ответ на соответствие условию;</w:t>
            </w:r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находить ошибки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;;</w:t>
            </w:r>
            <w:proofErr w:type="gramEnd"/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Знакомиться с историей развития арифметики;</w:t>
            </w:r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Письменный контроль;</w:t>
            </w:r>
          </w:p>
        </w:tc>
        <w:tc>
          <w:tcPr>
            <w:tcW w:w="5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61759F" w:rsidRDefault="00560355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35" w:history="1">
              <w:r w:rsidR="0061759F" w:rsidRPr="002E5799">
                <w:rPr>
                  <w:rStyle w:val="a6"/>
                  <w:rFonts w:eastAsia="Times New Roman"/>
                  <w:sz w:val="16"/>
                  <w:szCs w:val="16"/>
                  <w:lang w:eastAsia="ru-RU"/>
                </w:rPr>
                <w:t>https://resh.edu.ru/subject/</w:t>
              </w:r>
            </w:hyperlink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lesson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/7719/</w:t>
            </w: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start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/316201/</w:t>
            </w:r>
          </w:p>
        </w:tc>
      </w:tr>
      <w:tr w:rsidR="00863841" w:rsidRPr="002B38C3" w:rsidTr="0061759F">
        <w:trPr>
          <w:trHeight w:val="732"/>
        </w:trPr>
        <w:tc>
          <w:tcPr>
            <w:tcW w:w="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3.10.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Знакомиться с историей развития арифметики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;;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Письменный контроль;</w:t>
            </w:r>
          </w:p>
        </w:tc>
        <w:tc>
          <w:tcPr>
            <w:tcW w:w="5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61759F" w:rsidRDefault="00560355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36" w:history="1">
              <w:r w:rsidR="0061759F" w:rsidRPr="002E5799">
                <w:rPr>
                  <w:rStyle w:val="a6"/>
                  <w:rFonts w:eastAsia="Times New Roman"/>
                  <w:sz w:val="16"/>
                  <w:szCs w:val="16"/>
                  <w:lang w:eastAsia="ru-RU"/>
                </w:rPr>
                <w:t>https://resh.edu.ru/subject/</w:t>
              </w:r>
            </w:hyperlink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lesson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/7719/</w:t>
            </w: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start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/316201/</w:t>
            </w:r>
          </w:p>
        </w:tc>
      </w:tr>
      <w:tr w:rsidR="00863841" w:rsidRPr="002B38C3" w:rsidTr="0061759F">
        <w:trPr>
          <w:trHeight w:val="348"/>
        </w:trPr>
        <w:tc>
          <w:tcPr>
            <w:tcW w:w="20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Итого по разделу: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2B38C3" w:rsidRPr="002B38C3" w:rsidRDefault="002B38C3" w:rsidP="002B38C3">
      <w:pPr>
        <w:shd w:val="clear" w:color="auto" w:fill="FFFFFF"/>
        <w:spacing w:after="0" w:line="225" w:lineRule="atLeast"/>
        <w:ind w:right="15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4628" w:type="dxa"/>
        <w:tblCellMar>
          <w:left w:w="0" w:type="dxa"/>
          <w:right w:w="0" w:type="dxa"/>
        </w:tblCellMar>
        <w:tblLook w:val="04A0"/>
      </w:tblPr>
      <w:tblGrid>
        <w:gridCol w:w="466"/>
        <w:gridCol w:w="1597"/>
        <w:gridCol w:w="567"/>
        <w:gridCol w:w="709"/>
        <w:gridCol w:w="567"/>
        <w:gridCol w:w="3827"/>
        <w:gridCol w:w="1142"/>
        <w:gridCol w:w="5753"/>
      </w:tblGrid>
      <w:tr w:rsidR="00863841" w:rsidRPr="002B38C3" w:rsidTr="0061759F">
        <w:trPr>
          <w:trHeight w:val="3650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15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Многоугольники.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vAlign w:val="center"/>
            <w:hideMark/>
          </w:tcPr>
          <w:p w:rsidR="00863841" w:rsidRPr="002B38C3" w:rsidRDefault="00863841" w:rsidP="00863841">
            <w:pPr>
              <w:spacing w:after="0" w:line="223" w:lineRule="atLeast"/>
              <w:ind w:right="4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Описывать; используя терминологию; изображать с помощью чертёжных инструментов и от руки; моделировать из бумаги многоугольники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;; </w:t>
            </w:r>
            <w:proofErr w:type="gram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Приводить примеры объектов реального мира; имеющих форму многоугольника; прямоугольника; квадрата;</w:t>
            </w:r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треугольника;</w:t>
            </w:r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оценивать их линейные размеры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;;</w:t>
            </w:r>
            <w:proofErr w:type="gramEnd"/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Конструировать математические предложения с помощью связок</w:t>
            </w:r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«некоторый»;</w:t>
            </w:r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«любой»;</w:t>
            </w:r>
          </w:p>
          <w:p w:rsidR="00863841" w:rsidRPr="002B38C3" w:rsidRDefault="00863841" w:rsidP="002B38C3">
            <w:pPr>
              <w:spacing w:after="0" w:line="223" w:lineRule="atLeast"/>
              <w:ind w:right="10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Распознавать истинные и ложные высказывания о; многоугольниках; приводить примеры и </w:t>
            </w: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контрпримеры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Устный опрос;</w:t>
            </w:r>
          </w:p>
        </w:tc>
        <w:tc>
          <w:tcPr>
            <w:tcW w:w="57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61759F" w:rsidRDefault="00560355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37" w:history="1">
              <w:r w:rsidR="0061759F" w:rsidRPr="002E5799">
                <w:rPr>
                  <w:rStyle w:val="a6"/>
                  <w:rFonts w:eastAsia="Times New Roman"/>
                  <w:sz w:val="16"/>
                  <w:szCs w:val="16"/>
                  <w:lang w:eastAsia="ru-RU"/>
                </w:rPr>
                <w:t>https://resh.edu.ru/</w:t>
              </w:r>
            </w:hyperlink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subject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lesson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/555/</w:t>
            </w:r>
          </w:p>
        </w:tc>
      </w:tr>
      <w:tr w:rsidR="00863841" w:rsidRPr="002B38C3" w:rsidTr="0061759F">
        <w:trPr>
          <w:trHeight w:val="2461"/>
        </w:trPr>
        <w:tc>
          <w:tcPr>
            <w:tcW w:w="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4.2.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Четырёхугольник, прямоугольник, квадрат.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863841">
            <w:pPr>
              <w:spacing w:after="0" w:line="223" w:lineRule="atLeast"/>
              <w:ind w:right="12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Приводить примеры объектов реального мира; имеющих форму многоугольника; прямоугольника; квадрата;</w:t>
            </w:r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треугольника;</w:t>
            </w:r>
          </w:p>
          <w:p w:rsidR="00863841" w:rsidRPr="002B38C3" w:rsidRDefault="00863841" w:rsidP="00863841">
            <w:pPr>
              <w:spacing w:after="0" w:line="223" w:lineRule="atLeast"/>
              <w:ind w:right="15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оценивать их линейные размеры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;; </w:t>
            </w:r>
            <w:proofErr w:type="gram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Вычислять: периметр треугольника; прямоугольника; многоугольника; площадь прямоугольника; квадрата;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Тестирование;</w:t>
            </w:r>
          </w:p>
        </w:tc>
        <w:tc>
          <w:tcPr>
            <w:tcW w:w="5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61759F" w:rsidRDefault="00560355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38" w:history="1">
              <w:r w:rsidR="0061759F" w:rsidRPr="002E5799">
                <w:rPr>
                  <w:rStyle w:val="a6"/>
                  <w:rFonts w:eastAsia="Times New Roman"/>
                  <w:sz w:val="16"/>
                  <w:szCs w:val="16"/>
                  <w:lang w:eastAsia="ru-RU"/>
                </w:rPr>
                <w:t>https://resh.edu.ru/subject/</w:t>
              </w:r>
            </w:hyperlink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lesson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/555/</w:t>
            </w:r>
          </w:p>
        </w:tc>
      </w:tr>
      <w:tr w:rsidR="00863841" w:rsidRPr="002B38C3" w:rsidTr="0061759F">
        <w:trPr>
          <w:trHeight w:val="925"/>
        </w:trPr>
        <w:tc>
          <w:tcPr>
            <w:tcW w:w="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4.3.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Практическая работа</w:t>
            </w:r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«Построение прямоугольника с заданными сторонами на нелинованной бумаге».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Строить на нелинованной и клетчатой бумаге квадрат и прямоугольник с заданными длинами сторон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;;</w:t>
            </w:r>
            <w:proofErr w:type="gramEnd"/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Практическая работа;</w:t>
            </w:r>
          </w:p>
        </w:tc>
        <w:tc>
          <w:tcPr>
            <w:tcW w:w="5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61759F" w:rsidRDefault="00560355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39" w:history="1">
              <w:r w:rsidR="0061759F" w:rsidRPr="002E5799">
                <w:rPr>
                  <w:rStyle w:val="a6"/>
                  <w:rFonts w:eastAsia="Times New Roman"/>
                  <w:sz w:val="16"/>
                  <w:szCs w:val="16"/>
                  <w:lang w:eastAsia="ru-RU"/>
                </w:rPr>
                <w:t>https://resh.edu.ru/subject/</w:t>
              </w:r>
            </w:hyperlink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lesson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/7719/</w:t>
            </w: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start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/316201/</w:t>
            </w:r>
          </w:p>
        </w:tc>
      </w:tr>
      <w:tr w:rsidR="00863841" w:rsidRPr="002B38C3" w:rsidTr="0061759F">
        <w:trPr>
          <w:trHeight w:val="540"/>
        </w:trPr>
        <w:tc>
          <w:tcPr>
            <w:tcW w:w="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4.4.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Треугольник.</w:t>
            </w:r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Изображать 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остроугольные</w:t>
            </w:r>
            <w:proofErr w:type="gram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прямоугольные и тупоугольные треугольники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;;</w:t>
            </w:r>
            <w:proofErr w:type="gramEnd"/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Устный опрос;</w:t>
            </w:r>
          </w:p>
        </w:tc>
        <w:tc>
          <w:tcPr>
            <w:tcW w:w="5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61759F" w:rsidRDefault="00560355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40" w:history="1">
              <w:r w:rsidR="0061759F" w:rsidRPr="002E5799">
                <w:rPr>
                  <w:rStyle w:val="a6"/>
                  <w:rFonts w:eastAsia="Times New Roman"/>
                  <w:sz w:val="16"/>
                  <w:szCs w:val="16"/>
                  <w:lang w:eastAsia="ru-RU"/>
                </w:rPr>
                <w:t>https://resh.edu.ru/subject/</w:t>
              </w:r>
            </w:hyperlink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lesson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/554/</w:t>
            </w:r>
          </w:p>
        </w:tc>
      </w:tr>
    </w:tbl>
    <w:p w:rsidR="002B38C3" w:rsidRPr="002B38C3" w:rsidRDefault="002B38C3" w:rsidP="002B38C3">
      <w:pPr>
        <w:shd w:val="clear" w:color="auto" w:fill="FFFFFF"/>
        <w:spacing w:after="0" w:line="225" w:lineRule="atLeast"/>
        <w:ind w:right="15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4618" w:type="dxa"/>
        <w:tblCellMar>
          <w:left w:w="0" w:type="dxa"/>
          <w:right w:w="0" w:type="dxa"/>
        </w:tblCellMar>
        <w:tblLook w:val="04A0"/>
      </w:tblPr>
      <w:tblGrid>
        <w:gridCol w:w="467"/>
        <w:gridCol w:w="1596"/>
        <w:gridCol w:w="567"/>
        <w:gridCol w:w="709"/>
        <w:gridCol w:w="567"/>
        <w:gridCol w:w="3827"/>
        <w:gridCol w:w="1134"/>
        <w:gridCol w:w="5751"/>
      </w:tblGrid>
      <w:tr w:rsidR="00863841" w:rsidRPr="002B38C3" w:rsidTr="0061759F">
        <w:trPr>
          <w:trHeight w:val="4190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4.5.</w:t>
            </w:r>
          </w:p>
        </w:tc>
        <w:tc>
          <w:tcPr>
            <w:tcW w:w="15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Площадь и периметр прямоугольника и многоугольников, составленных из прямоугольников, единицы измерения площади.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863841" w:rsidRPr="002B38C3" w:rsidRDefault="00863841" w:rsidP="002B38C3">
            <w:pPr>
              <w:spacing w:after="0" w:line="223" w:lineRule="atLeast"/>
              <w:ind w:right="17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Исследовать свойства прямоугольника; квадрата путём; эксперимента; наблюдения; измерения; моделирования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;;</w:t>
            </w:r>
            <w:proofErr w:type="gramEnd"/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сравнивать свойства квадрата и прямоугольника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;;</w:t>
            </w:r>
            <w:proofErr w:type="gramEnd"/>
          </w:p>
          <w:p w:rsidR="00863841" w:rsidRPr="002B38C3" w:rsidRDefault="00863841" w:rsidP="002B38C3">
            <w:pPr>
              <w:spacing w:after="0" w:line="223" w:lineRule="atLeast"/>
              <w:ind w:right="5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Использовать свойства квадратной сетки для построения; фигур; разбивать прямоугольник на квадраты; треугольники; составлять фигуры из квадратов и прямоугольников и; находить их площадь;</w:t>
            </w:r>
          </w:p>
          <w:p w:rsidR="00863841" w:rsidRPr="002B38C3" w:rsidRDefault="00863841" w:rsidP="002B38C3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разбивать фигуры на прямоугольники и квадраты и находит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 их площадь;</w:t>
            </w:r>
          </w:p>
          <w:p w:rsidR="00863841" w:rsidRPr="002B38C3" w:rsidRDefault="00863841" w:rsidP="002B38C3">
            <w:pPr>
              <w:spacing w:after="0" w:line="223" w:lineRule="atLeast"/>
              <w:ind w:right="3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Выражать величину площади в различных единицах; измерения метрической системы мер; понимать и использовать зависимости между метрическими единицами измерения площади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;;</w:t>
            </w:r>
            <w:proofErr w:type="gramEnd"/>
          </w:p>
          <w:p w:rsidR="00863841" w:rsidRPr="002B38C3" w:rsidRDefault="00863841" w:rsidP="00863841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Знакомиться с примерами применения площади и периметра в практических ситуациях;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Письменный контроль;</w:t>
            </w:r>
          </w:p>
        </w:tc>
        <w:tc>
          <w:tcPr>
            <w:tcW w:w="57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61759F" w:rsidRDefault="00560355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41" w:history="1">
              <w:r w:rsidR="0061759F" w:rsidRPr="002E5799">
                <w:rPr>
                  <w:rStyle w:val="a6"/>
                  <w:rFonts w:eastAsia="Times New Roman"/>
                  <w:sz w:val="16"/>
                  <w:szCs w:val="16"/>
                  <w:lang w:eastAsia="ru-RU"/>
                </w:rPr>
                <w:t>https://resh.edu.ru/subject/</w:t>
              </w:r>
            </w:hyperlink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lesson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/556/</w:t>
            </w:r>
          </w:p>
        </w:tc>
      </w:tr>
      <w:tr w:rsidR="00863841" w:rsidRPr="002B38C3" w:rsidTr="0061759F">
        <w:trPr>
          <w:trHeight w:val="925"/>
        </w:trPr>
        <w:tc>
          <w:tcPr>
            <w:tcW w:w="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4.6.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 xml:space="preserve">Периметр 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много угольника</w:t>
            </w:r>
            <w:proofErr w:type="gramEnd"/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ind w:right="14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Вычислять: периметр треугольника; прямоугольника; многоугольника; пл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ощадь прямоугольника; квадрата;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Письменный контроль;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863841" w:rsidRDefault="00560355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42" w:history="1">
              <w:r w:rsidR="0061759F" w:rsidRPr="002E5799">
                <w:rPr>
                  <w:rStyle w:val="a6"/>
                  <w:rFonts w:eastAsia="Times New Roman"/>
                  <w:sz w:val="16"/>
                  <w:szCs w:val="16"/>
                  <w:lang w:eastAsia="ru-RU"/>
                </w:rPr>
                <w:t>https://resh.edu.ru/subject/12/5/</w:t>
              </w:r>
            </w:hyperlink>
          </w:p>
          <w:p w:rsidR="0061759F" w:rsidRPr="002B38C3" w:rsidRDefault="0061759F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841" w:rsidRPr="002B38C3" w:rsidTr="0061759F">
        <w:trPr>
          <w:trHeight w:val="348"/>
        </w:trPr>
        <w:tc>
          <w:tcPr>
            <w:tcW w:w="20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разделу: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63841" w:rsidRPr="002B38C3" w:rsidTr="0061759F">
        <w:trPr>
          <w:trHeight w:val="2077"/>
        </w:trPr>
        <w:tc>
          <w:tcPr>
            <w:tcW w:w="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5.1.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Десятичная запись дробей.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Проводить исследования свойств десятичных дробей;</w:t>
            </w:r>
          </w:p>
          <w:p w:rsidR="00863841" w:rsidRPr="002B38C3" w:rsidRDefault="00863841" w:rsidP="002B38C3">
            <w:pPr>
              <w:spacing w:after="0" w:line="223" w:lineRule="atLeast"/>
              <w:ind w:right="2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опираясь на числовые эксперименты (в том числе с помощью компьютера); выдвигать гипотезы и приводить их; обоснования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;;</w:t>
            </w:r>
            <w:proofErr w:type="gramEnd"/>
          </w:p>
          <w:p w:rsidR="00863841" w:rsidRPr="002B38C3" w:rsidRDefault="00863841" w:rsidP="002B38C3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Распознавать истинные и ложные высказывания о дробях; приводить примеры и </w:t>
            </w: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контрпримеры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строить высказывания и отрицания высказываний;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Устный опрос;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https://resh.edu.ru/subject/12/5/</w:t>
            </w:r>
          </w:p>
        </w:tc>
      </w:tr>
      <w:tr w:rsidR="00863841" w:rsidRPr="002B38C3" w:rsidTr="0061759F">
        <w:trPr>
          <w:trHeight w:val="2077"/>
        </w:trPr>
        <w:tc>
          <w:tcPr>
            <w:tcW w:w="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5.2.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Сравнение десятичных дробей.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Проводить исследования свойств десятичных дробей;</w:t>
            </w:r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3841" w:rsidRPr="002B38C3" w:rsidRDefault="00863841" w:rsidP="002B38C3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опираясь на числовые эксперименты (в том числе с помощью компьютера);</w:t>
            </w:r>
          </w:p>
          <w:p w:rsidR="00863841" w:rsidRPr="002B38C3" w:rsidRDefault="00863841" w:rsidP="002B38C3">
            <w:pPr>
              <w:spacing w:after="0" w:line="223" w:lineRule="atLeast"/>
              <w:ind w:right="10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выдвигать гипоте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зы и приводить их; обоснования;</w:t>
            </w:r>
          </w:p>
          <w:p w:rsidR="00863841" w:rsidRPr="002B38C3" w:rsidRDefault="00863841" w:rsidP="002B38C3">
            <w:pPr>
              <w:spacing w:after="0" w:line="223" w:lineRule="atLeast"/>
              <w:ind w:right="5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Распознавать истинные и ложные высказывания о дробях; приводить примеры и </w:t>
            </w: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контрпримеры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 строить высказывания и отрицания высказываний;</w:t>
            </w:r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Письменный контроль;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8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https://resh.edu.ru/subject/12/5/</w:t>
            </w:r>
          </w:p>
        </w:tc>
      </w:tr>
    </w:tbl>
    <w:p w:rsidR="002B38C3" w:rsidRPr="002B38C3" w:rsidRDefault="002B38C3" w:rsidP="002B38C3">
      <w:pPr>
        <w:shd w:val="clear" w:color="auto" w:fill="FFFFFF"/>
        <w:spacing w:after="0" w:line="225" w:lineRule="atLeast"/>
        <w:ind w:right="15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4628" w:type="dxa"/>
        <w:tblCellMar>
          <w:left w:w="0" w:type="dxa"/>
          <w:right w:w="0" w:type="dxa"/>
        </w:tblCellMar>
        <w:tblLook w:val="04A0"/>
      </w:tblPr>
      <w:tblGrid>
        <w:gridCol w:w="468"/>
        <w:gridCol w:w="1595"/>
        <w:gridCol w:w="567"/>
        <w:gridCol w:w="709"/>
        <w:gridCol w:w="567"/>
        <w:gridCol w:w="3827"/>
        <w:gridCol w:w="1142"/>
        <w:gridCol w:w="5753"/>
      </w:tblGrid>
      <w:tr w:rsidR="00863841" w:rsidRPr="002B38C3" w:rsidTr="0061759F">
        <w:trPr>
          <w:trHeight w:val="1117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5.3.</w:t>
            </w:r>
          </w:p>
        </w:tc>
        <w:tc>
          <w:tcPr>
            <w:tcW w:w="1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Действия с десятичными дробями.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9A2D06" w:rsidRDefault="00863841" w:rsidP="002B38C3">
            <w:pPr>
              <w:spacing w:after="0" w:line="223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Выполнять арифметические действия с десятичными дробями; выполнять прикидку и</w:t>
            </w:r>
            <w:r w:rsidR="009A2D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оценку результата вычислений;</w:t>
            </w:r>
          </w:p>
          <w:p w:rsidR="00863841" w:rsidRPr="002B38C3" w:rsidRDefault="00863841" w:rsidP="002B38C3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Применять свойства арифметических действий для; рационализации вычислений;</w:t>
            </w:r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Письменный контроль; Контрольная работа;</w:t>
            </w:r>
          </w:p>
        </w:tc>
        <w:tc>
          <w:tcPr>
            <w:tcW w:w="57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61759F" w:rsidRDefault="00560355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43" w:history="1">
              <w:r w:rsidR="0061759F" w:rsidRPr="002E5799">
                <w:rPr>
                  <w:rStyle w:val="a6"/>
                  <w:rFonts w:eastAsia="Times New Roman"/>
                  <w:sz w:val="16"/>
                  <w:szCs w:val="16"/>
                  <w:lang w:eastAsia="ru-RU"/>
                </w:rPr>
                <w:t>https://resh.edu.ru/subject/</w:t>
              </w:r>
            </w:hyperlink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lesson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/7719/</w:t>
            </w: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start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/316201/</w:t>
            </w:r>
          </w:p>
        </w:tc>
      </w:tr>
      <w:tr w:rsidR="00863841" w:rsidRPr="002B38C3" w:rsidTr="0061759F">
        <w:trPr>
          <w:trHeight w:val="540"/>
        </w:trPr>
        <w:tc>
          <w:tcPr>
            <w:tcW w:w="4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.5.4.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ind w:right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Округление десятичных дробей.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Применять правил</w:t>
            </w:r>
            <w:r w:rsidR="009A2D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 округления десятичных дробей;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Тестирование;</w:t>
            </w:r>
          </w:p>
        </w:tc>
        <w:tc>
          <w:tcPr>
            <w:tcW w:w="5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61759F" w:rsidRDefault="00560355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44" w:history="1">
              <w:r w:rsidR="0061759F" w:rsidRPr="002E5799">
                <w:rPr>
                  <w:rStyle w:val="a6"/>
                  <w:rFonts w:eastAsia="Times New Roman"/>
                  <w:sz w:val="16"/>
                  <w:szCs w:val="16"/>
                  <w:lang w:eastAsia="ru-RU"/>
                </w:rPr>
                <w:t>https://resh.edu.ru/subject/</w:t>
              </w:r>
            </w:hyperlink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lesson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/7719/</w:t>
            </w: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start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/316201/</w:t>
            </w:r>
          </w:p>
        </w:tc>
      </w:tr>
      <w:tr w:rsidR="00863841" w:rsidRPr="002B38C3" w:rsidTr="0061759F">
        <w:trPr>
          <w:trHeight w:val="4935"/>
        </w:trPr>
        <w:tc>
          <w:tcPr>
            <w:tcW w:w="4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5.5.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Решение текстовых задач, содержащих дроби.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Проводить исследования свойств десятичных дробей;</w:t>
            </w:r>
          </w:p>
          <w:p w:rsidR="00863841" w:rsidRPr="002B38C3" w:rsidRDefault="00863841" w:rsidP="002B38C3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опираясь на числовые эксперименты (в том числе с помощью компьютера);</w:t>
            </w:r>
          </w:p>
          <w:p w:rsidR="00863841" w:rsidRPr="002B38C3" w:rsidRDefault="00863841" w:rsidP="002B38C3">
            <w:pPr>
              <w:spacing w:after="0" w:line="223" w:lineRule="atLeast"/>
              <w:ind w:right="10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выдвигать гипоте</w:t>
            </w:r>
            <w:r w:rsidR="009A2D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зы и приводить их; обоснования;</w:t>
            </w:r>
          </w:p>
          <w:p w:rsidR="00863841" w:rsidRPr="002B38C3" w:rsidRDefault="00863841" w:rsidP="002B38C3">
            <w:pPr>
              <w:spacing w:after="0" w:line="223" w:lineRule="atLeast"/>
              <w:ind w:righ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Решать текстовые задачи; содержащие дробные данные; и на нахождение части целого и целого по его части; выявлять их сходства и различия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;;</w:t>
            </w:r>
            <w:proofErr w:type="gramEnd"/>
          </w:p>
          <w:p w:rsidR="00863841" w:rsidRPr="002B38C3" w:rsidRDefault="00863841" w:rsidP="002B38C3">
            <w:pPr>
              <w:spacing w:after="0" w:line="223" w:lineRule="atLeast"/>
              <w:ind w:right="6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Моделировать ход решения задачи с помощью рисунка; схемы; таблицы. Приводить; разбирать; оценивать различные; решения;</w:t>
            </w:r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записи решений текстовых задач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;;</w:t>
            </w:r>
            <w:proofErr w:type="gramEnd"/>
          </w:p>
          <w:p w:rsidR="00863841" w:rsidRPr="002B38C3" w:rsidRDefault="00863841" w:rsidP="009A2D06">
            <w:pPr>
              <w:spacing w:after="0" w:line="223" w:lineRule="atLeast"/>
              <w:ind w:right="13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Критически оценивать полученный результат; осуществлять самоконтроль; проверяя ответ на соответствие условию;</w:t>
            </w:r>
          </w:p>
          <w:p w:rsidR="00863841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находить ошибки;</w:t>
            </w:r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Знакомиться с историей развития арифметики;</w:t>
            </w:r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Письменный контроль; Контрольная работа;</w:t>
            </w:r>
          </w:p>
        </w:tc>
        <w:tc>
          <w:tcPr>
            <w:tcW w:w="5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5" w:type="dxa"/>
            </w:tcMar>
            <w:hideMark/>
          </w:tcPr>
          <w:p w:rsidR="0061759F" w:rsidRDefault="00560355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45" w:history="1">
              <w:r w:rsidR="0061759F" w:rsidRPr="002E5799">
                <w:rPr>
                  <w:rStyle w:val="a6"/>
                  <w:rFonts w:eastAsia="Times New Roman"/>
                  <w:sz w:val="16"/>
                  <w:szCs w:val="16"/>
                  <w:lang w:eastAsia="ru-RU"/>
                </w:rPr>
                <w:t>https://resh.edu.ru/subject/</w:t>
              </w:r>
            </w:hyperlink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lesson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/7719/</w:t>
            </w: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start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/316201/</w:t>
            </w:r>
          </w:p>
        </w:tc>
      </w:tr>
    </w:tbl>
    <w:p w:rsidR="002B38C3" w:rsidRPr="002B38C3" w:rsidRDefault="002B38C3" w:rsidP="002B38C3">
      <w:pPr>
        <w:shd w:val="clear" w:color="auto" w:fill="FFFFFF"/>
        <w:spacing w:after="0" w:line="225" w:lineRule="atLeast"/>
        <w:ind w:right="15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4626" w:type="dxa"/>
        <w:tblCellMar>
          <w:left w:w="0" w:type="dxa"/>
          <w:right w:w="0" w:type="dxa"/>
        </w:tblCellMar>
        <w:tblLook w:val="04A0"/>
      </w:tblPr>
      <w:tblGrid>
        <w:gridCol w:w="465"/>
        <w:gridCol w:w="1598"/>
        <w:gridCol w:w="567"/>
        <w:gridCol w:w="709"/>
        <w:gridCol w:w="567"/>
        <w:gridCol w:w="3899"/>
        <w:gridCol w:w="1100"/>
        <w:gridCol w:w="5721"/>
      </w:tblGrid>
      <w:tr w:rsidR="00863841" w:rsidRPr="002B38C3" w:rsidTr="0061759F">
        <w:trPr>
          <w:trHeight w:val="4767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5.6.</w:t>
            </w:r>
          </w:p>
        </w:tc>
        <w:tc>
          <w:tcPr>
            <w:tcW w:w="1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Основные за дачи на дроби.</w:t>
            </w:r>
            <w:proofErr w:type="gramEnd"/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Проводить исследования свойств десятичных дробей;</w:t>
            </w:r>
          </w:p>
          <w:p w:rsidR="00863841" w:rsidRPr="002B38C3" w:rsidRDefault="00863841" w:rsidP="002B38C3">
            <w:pPr>
              <w:spacing w:after="0" w:line="223" w:lineRule="atLeast"/>
              <w:ind w:right="3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опираясь на числовые эксперименты (в том числе с помощью компьютера); выдвигать гипоте</w:t>
            </w:r>
            <w:r w:rsidR="009A2D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зы и приводить их; обоснования;</w:t>
            </w:r>
          </w:p>
          <w:p w:rsidR="00863841" w:rsidRPr="002B38C3" w:rsidRDefault="00863841" w:rsidP="002B38C3">
            <w:pPr>
              <w:spacing w:after="0" w:line="223" w:lineRule="atLeast"/>
              <w:ind w:right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Решать текстовые задачи; содержащие дробные данные; и на нахождение части целого и целого по его части; выявлять их сходства и различия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;;</w:t>
            </w:r>
            <w:proofErr w:type="gramEnd"/>
          </w:p>
          <w:p w:rsidR="00863841" w:rsidRPr="002B38C3" w:rsidRDefault="00863841" w:rsidP="002B38C3">
            <w:pPr>
              <w:spacing w:after="0" w:line="223" w:lineRule="atLeast"/>
              <w:ind w:right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Моделировать ход решения задачи с помощью рисунка; схемы;</w:t>
            </w:r>
          </w:p>
          <w:p w:rsidR="00863841" w:rsidRPr="002B38C3" w:rsidRDefault="00863841" w:rsidP="002B38C3">
            <w:pPr>
              <w:spacing w:after="0" w:line="223" w:lineRule="atLeast"/>
              <w:ind w:right="29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таблицы. Приводить; разбирать; оценивать различные; решения;</w:t>
            </w:r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записи решений текстовых задач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;;</w:t>
            </w:r>
            <w:proofErr w:type="gramEnd"/>
          </w:p>
          <w:p w:rsidR="00863841" w:rsidRPr="002B38C3" w:rsidRDefault="00863841" w:rsidP="00863841">
            <w:pPr>
              <w:spacing w:after="0" w:line="223" w:lineRule="atLeast"/>
              <w:ind w:right="13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Критически оценивать полученный результат; осуществлять самоконтроль; проверяя ответ на соответствие условию;</w:t>
            </w:r>
          </w:p>
          <w:p w:rsidR="00863841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находить ошибки;</w:t>
            </w:r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Знакомиться с историей развития арифметики;</w:t>
            </w:r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Письменный контроль;</w:t>
            </w:r>
          </w:p>
        </w:tc>
        <w:tc>
          <w:tcPr>
            <w:tcW w:w="57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61759F" w:rsidRDefault="00560355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46" w:history="1">
              <w:r w:rsidR="0061759F" w:rsidRPr="002E5799">
                <w:rPr>
                  <w:rStyle w:val="a6"/>
                  <w:rFonts w:eastAsia="Times New Roman"/>
                  <w:sz w:val="16"/>
                  <w:szCs w:val="16"/>
                  <w:lang w:eastAsia="ru-RU"/>
                </w:rPr>
                <w:t>https://resh.edu.ru/subject</w:t>
              </w:r>
            </w:hyperlink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lesson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/7719/</w:t>
            </w: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start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/316201/</w:t>
            </w:r>
          </w:p>
        </w:tc>
      </w:tr>
      <w:tr w:rsidR="00863841" w:rsidRPr="002B38C3" w:rsidTr="0061759F">
        <w:trPr>
          <w:trHeight w:val="348"/>
        </w:trPr>
        <w:tc>
          <w:tcPr>
            <w:tcW w:w="20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разделу: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63841" w:rsidRPr="002B38C3" w:rsidTr="0061759F">
        <w:trPr>
          <w:trHeight w:val="3230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Многогранники.</w:t>
            </w:r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3" w:lineRule="atLeast"/>
              <w:ind w:right="8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Распознавать на чертежах; рисунках; в окружающем мире прямоугольный параллелепипед; куб;</w:t>
            </w:r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многогранники;</w:t>
            </w:r>
          </w:p>
          <w:p w:rsidR="00863841" w:rsidRPr="002B38C3" w:rsidRDefault="00863841" w:rsidP="002B38C3">
            <w:pPr>
              <w:spacing w:after="0" w:line="223" w:lineRule="atLeast"/>
              <w:ind w:right="23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описывать; используя терминологию; оценивать линейные размеры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;;</w:t>
            </w:r>
            <w:proofErr w:type="gramEnd"/>
          </w:p>
          <w:p w:rsidR="00863841" w:rsidRPr="002B38C3" w:rsidRDefault="00863841" w:rsidP="002B38C3">
            <w:pPr>
              <w:spacing w:after="0" w:line="223" w:lineRule="atLeast"/>
              <w:ind w:right="12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Приводить примеры объектов реального мира; имеющих форму многогранника; прямоугольного параллелепипеда; куба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;;</w:t>
            </w:r>
            <w:proofErr w:type="gramEnd"/>
          </w:p>
          <w:p w:rsidR="00863841" w:rsidRPr="002B38C3" w:rsidRDefault="00863841" w:rsidP="00863841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Распознавать и изображать развёртки куба и параллелепипеда; Решать задачи из реальной жизни;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Письменный контроль;</w:t>
            </w:r>
          </w:p>
        </w:tc>
        <w:tc>
          <w:tcPr>
            <w:tcW w:w="5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61759F" w:rsidRDefault="00560355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47" w:history="1">
              <w:r w:rsidR="0061759F" w:rsidRPr="002E5799">
                <w:rPr>
                  <w:rStyle w:val="a6"/>
                  <w:rFonts w:eastAsia="Times New Roman"/>
                  <w:sz w:val="16"/>
                  <w:szCs w:val="16"/>
                  <w:lang w:eastAsia="ru-RU"/>
                </w:rPr>
                <w:t>https://resh.edu.ru/subject/</w:t>
              </w:r>
            </w:hyperlink>
          </w:p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lesson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/7719/</w:t>
            </w: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start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/316201/</w:t>
            </w:r>
          </w:p>
        </w:tc>
      </w:tr>
      <w:tr w:rsidR="00863841" w:rsidRPr="002B38C3" w:rsidTr="0061759F">
        <w:trPr>
          <w:trHeight w:val="1693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6.2.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Изображение многогранников.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3" w:lineRule="atLeast"/>
              <w:ind w:right="19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Распознавать на чертежах; рисунках;</w:t>
            </w:r>
          </w:p>
          <w:p w:rsidR="00863841" w:rsidRPr="002B38C3" w:rsidRDefault="00863841" w:rsidP="002B38C3">
            <w:pPr>
              <w:spacing w:after="0" w:line="225" w:lineRule="atLeast"/>
              <w:ind w:right="8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окружающем мире прямоугольный параллелепипед; куб; многогранники; описывать; используя терминологию; оценивать линейные размеры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;;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Практическая работа;</w:t>
            </w:r>
          </w:p>
        </w:tc>
        <w:tc>
          <w:tcPr>
            <w:tcW w:w="5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863841" w:rsidRPr="002B38C3" w:rsidRDefault="00863841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https://resh.edu.ru/subject/lesson/7719/start/316201/</w:t>
            </w:r>
          </w:p>
        </w:tc>
      </w:tr>
    </w:tbl>
    <w:p w:rsidR="002B38C3" w:rsidRPr="002B38C3" w:rsidRDefault="002B38C3" w:rsidP="002B38C3">
      <w:pPr>
        <w:shd w:val="clear" w:color="auto" w:fill="FFFFFF"/>
        <w:spacing w:after="0" w:line="225" w:lineRule="atLeast"/>
        <w:ind w:right="15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4626" w:type="dxa"/>
        <w:tblCellMar>
          <w:left w:w="0" w:type="dxa"/>
          <w:right w:w="0" w:type="dxa"/>
        </w:tblCellMar>
        <w:tblLook w:val="04A0"/>
      </w:tblPr>
      <w:tblGrid>
        <w:gridCol w:w="466"/>
        <w:gridCol w:w="1597"/>
        <w:gridCol w:w="567"/>
        <w:gridCol w:w="709"/>
        <w:gridCol w:w="567"/>
        <w:gridCol w:w="3827"/>
        <w:gridCol w:w="1134"/>
        <w:gridCol w:w="5759"/>
      </w:tblGrid>
      <w:tr w:rsidR="009A2D06" w:rsidRPr="002B38C3" w:rsidTr="0061759F">
        <w:trPr>
          <w:trHeight w:val="2654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6.3.</w:t>
            </w:r>
          </w:p>
        </w:tc>
        <w:tc>
          <w:tcPr>
            <w:tcW w:w="15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Модели пространственных тел.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0" w:line="223" w:lineRule="atLeast"/>
              <w:ind w:right="19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Распознавать на чертежах; рисунках;</w:t>
            </w:r>
          </w:p>
          <w:p w:rsidR="009A2D06" w:rsidRPr="002B38C3" w:rsidRDefault="009A2D06" w:rsidP="002B38C3">
            <w:pPr>
              <w:spacing w:after="0" w:line="223" w:lineRule="atLeast"/>
              <w:ind w:right="8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окружающем мире прямоугольный параллелепипед; куб; многогранники; описывать; используя терминологию; оценивать линейные размеры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;;</w:t>
            </w:r>
            <w:proofErr w:type="gramEnd"/>
          </w:p>
          <w:p w:rsidR="009A2D06" w:rsidRPr="002B38C3" w:rsidRDefault="009A2D06" w:rsidP="002B38C3">
            <w:pPr>
              <w:spacing w:after="0" w:line="223" w:lineRule="atLeast"/>
              <w:ind w:right="12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Приводить примеры объектов реального мира; имеющих форму многогранника; прямоугольного параллелепипеда; куба;</w:t>
            </w:r>
          </w:p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ind w:right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Устный опрос;</w:t>
            </w:r>
          </w:p>
        </w:tc>
        <w:tc>
          <w:tcPr>
            <w:tcW w:w="57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61759F" w:rsidRDefault="00560355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48" w:history="1">
              <w:r w:rsidR="0061759F" w:rsidRPr="002E5799">
                <w:rPr>
                  <w:rStyle w:val="a6"/>
                  <w:rFonts w:eastAsia="Times New Roman"/>
                  <w:sz w:val="16"/>
                  <w:szCs w:val="16"/>
                  <w:lang w:eastAsia="ru-RU"/>
                </w:rPr>
                <w:t>https://resh.edu.ru/subject/</w:t>
              </w:r>
            </w:hyperlink>
          </w:p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lesson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/7719/</w:t>
            </w: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start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/316201/</w:t>
            </w:r>
          </w:p>
        </w:tc>
      </w:tr>
      <w:tr w:rsidR="009A2D06" w:rsidRPr="002B38C3" w:rsidTr="0061759F">
        <w:trPr>
          <w:trHeight w:val="3878"/>
        </w:trPr>
        <w:tc>
          <w:tcPr>
            <w:tcW w:w="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6.4.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Прямоугольный параллелепипед, куб.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3" w:lineRule="atLeast"/>
              <w:ind w:right="8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Распознавать на чертежах; рисунках; в окружающем мире прямоугольный параллелепипед; куб;</w:t>
            </w:r>
          </w:p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многогранники;</w:t>
            </w:r>
          </w:p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описывать;</w:t>
            </w:r>
          </w:p>
          <w:p w:rsidR="009A2D06" w:rsidRPr="002B38C3" w:rsidRDefault="009A2D06" w:rsidP="002B38C3">
            <w:pPr>
              <w:spacing w:after="0" w:line="223" w:lineRule="atLeast"/>
              <w:ind w:right="20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используя терминологию; оценивать линейные размеры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;;</w:t>
            </w:r>
            <w:proofErr w:type="gramEnd"/>
          </w:p>
          <w:p w:rsidR="009A2D06" w:rsidRPr="002B38C3" w:rsidRDefault="009A2D06" w:rsidP="002B38C3">
            <w:pPr>
              <w:spacing w:after="0" w:line="223" w:lineRule="atLeast"/>
              <w:ind w:right="12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Приводить примеры объектов реального мира; имеющих форму многогранника; прямоугольного параллелепипеда; куба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;;</w:t>
            </w:r>
            <w:proofErr w:type="gramEnd"/>
          </w:p>
          <w:p w:rsidR="009A2D06" w:rsidRPr="002B38C3" w:rsidRDefault="009A2D06" w:rsidP="002B38C3">
            <w:pPr>
              <w:spacing w:after="0" w:line="223" w:lineRule="atLeast"/>
              <w:ind w:right="18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Изображать куб на клетчатой бумаге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;; </w:t>
            </w:r>
            <w:proofErr w:type="gram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Исследовать свойства куба; прямоугольного параллелепипеда; многогранников; используя модели;</w:t>
            </w:r>
          </w:p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Письменный контроль; Практическая работа;</w:t>
            </w:r>
          </w:p>
        </w:tc>
        <w:tc>
          <w:tcPr>
            <w:tcW w:w="5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61759F" w:rsidRDefault="00560355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49" w:history="1">
              <w:r w:rsidR="0061759F" w:rsidRPr="002E5799">
                <w:rPr>
                  <w:rStyle w:val="a6"/>
                  <w:rFonts w:eastAsia="Times New Roman"/>
                  <w:sz w:val="16"/>
                  <w:szCs w:val="16"/>
                  <w:lang w:eastAsia="ru-RU"/>
                </w:rPr>
                <w:t>https://resh.edu.ru/subject/</w:t>
              </w:r>
            </w:hyperlink>
          </w:p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lesson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/7719/</w:t>
            </w: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start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/316201/</w:t>
            </w:r>
          </w:p>
        </w:tc>
      </w:tr>
      <w:tr w:rsidR="009A2D06" w:rsidRPr="002B38C3" w:rsidTr="0061759F">
        <w:trPr>
          <w:trHeight w:val="540"/>
        </w:trPr>
        <w:tc>
          <w:tcPr>
            <w:tcW w:w="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6.5.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Развёртки куба и параллелепипеда.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Распознавать и изображать развёртки куба и параллелепипеда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;;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Письменный контроль;</w:t>
            </w:r>
          </w:p>
        </w:tc>
        <w:tc>
          <w:tcPr>
            <w:tcW w:w="5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61759F" w:rsidRDefault="00560355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50" w:history="1">
              <w:r w:rsidR="0061759F" w:rsidRPr="002E5799">
                <w:rPr>
                  <w:rStyle w:val="a6"/>
                  <w:rFonts w:eastAsia="Times New Roman"/>
                  <w:sz w:val="16"/>
                  <w:szCs w:val="16"/>
                  <w:lang w:eastAsia="ru-RU"/>
                </w:rPr>
                <w:t>https://resh.edu.ru/subject/</w:t>
              </w:r>
            </w:hyperlink>
          </w:p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lesson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/7719/</w:t>
            </w: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start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/316201/</w:t>
            </w:r>
          </w:p>
        </w:tc>
      </w:tr>
      <w:tr w:rsidR="009A2D06" w:rsidRPr="002B38C3" w:rsidTr="0061759F">
        <w:trPr>
          <w:trHeight w:val="2461"/>
        </w:trPr>
        <w:tc>
          <w:tcPr>
            <w:tcW w:w="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6.6..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Практическая работа «Развёртка куба».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0" w:line="223" w:lineRule="atLeast"/>
              <w:ind w:right="19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Распознавать на чертежах; рисунках;</w:t>
            </w:r>
          </w:p>
          <w:p w:rsidR="009A2D06" w:rsidRPr="002B38C3" w:rsidRDefault="009A2D06" w:rsidP="002B38C3">
            <w:pPr>
              <w:spacing w:after="0" w:line="223" w:lineRule="atLeast"/>
              <w:ind w:right="8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окружающем мире прямоугольный параллелепипед; куб; многогранники; описывать; используя терминологию; оценивать линейные размеры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;;</w:t>
            </w:r>
            <w:proofErr w:type="gramEnd"/>
          </w:p>
          <w:p w:rsidR="009A2D06" w:rsidRPr="002B38C3" w:rsidRDefault="009A2D06" w:rsidP="002B38C3">
            <w:pPr>
              <w:spacing w:after="0" w:line="223" w:lineRule="atLeast"/>
              <w:ind w:right="6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Моделировать куб и параллелепипед из бумаги и прочих материалов; объяснять способ моделирования;</w:t>
            </w:r>
          </w:p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Практическая работа;</w:t>
            </w:r>
          </w:p>
        </w:tc>
        <w:tc>
          <w:tcPr>
            <w:tcW w:w="5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61759F" w:rsidRDefault="00560355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51" w:history="1">
              <w:r w:rsidR="0061759F" w:rsidRPr="002E5799">
                <w:rPr>
                  <w:rStyle w:val="a6"/>
                  <w:rFonts w:eastAsia="Times New Roman"/>
                  <w:sz w:val="16"/>
                  <w:szCs w:val="16"/>
                  <w:lang w:eastAsia="ru-RU"/>
                </w:rPr>
                <w:t>https://resh.edu.ru/subject</w:t>
              </w:r>
            </w:hyperlink>
          </w:p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lesson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/7719/</w:t>
            </w: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start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/316201/</w:t>
            </w:r>
          </w:p>
        </w:tc>
      </w:tr>
    </w:tbl>
    <w:p w:rsidR="002B38C3" w:rsidRPr="002B38C3" w:rsidRDefault="002B38C3" w:rsidP="002B38C3">
      <w:pPr>
        <w:shd w:val="clear" w:color="auto" w:fill="FFFFFF"/>
        <w:spacing w:after="0" w:line="225" w:lineRule="atLeast"/>
        <w:ind w:right="1540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4626" w:type="dxa"/>
        <w:tblCellMar>
          <w:left w:w="0" w:type="dxa"/>
          <w:right w:w="0" w:type="dxa"/>
        </w:tblCellMar>
        <w:tblLook w:val="04A0"/>
      </w:tblPr>
      <w:tblGrid>
        <w:gridCol w:w="467"/>
        <w:gridCol w:w="1596"/>
        <w:gridCol w:w="567"/>
        <w:gridCol w:w="709"/>
        <w:gridCol w:w="567"/>
        <w:gridCol w:w="3827"/>
        <w:gridCol w:w="1134"/>
        <w:gridCol w:w="5759"/>
      </w:tblGrid>
      <w:tr w:rsidR="009A2D06" w:rsidRPr="002B38C3" w:rsidTr="0061759F">
        <w:trPr>
          <w:trHeight w:val="2990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6.7.</w:t>
            </w:r>
          </w:p>
        </w:tc>
        <w:tc>
          <w:tcPr>
            <w:tcW w:w="15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Объём куба, прямоугольного параллелепипеда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0" w:line="223" w:lineRule="atLeast"/>
              <w:ind w:right="12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Находить измерения; вычислять площадь поверхности; объём куба; прямоугольного параллелепипеда; исследовать; зависимость объёма куба от длины его ребра; выдвигать и обосновывать гипотезу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;;</w:t>
            </w:r>
            <w:proofErr w:type="gramEnd"/>
          </w:p>
          <w:p w:rsidR="009A2D06" w:rsidRPr="002B38C3" w:rsidRDefault="009A2D06" w:rsidP="002B38C3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Наблюдать и проводить аналогии между понятиями площади и объёма;</w:t>
            </w:r>
          </w:p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периметра и площади поверхности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;;</w:t>
            </w:r>
            <w:proofErr w:type="gramEnd"/>
          </w:p>
          <w:p w:rsidR="009A2D06" w:rsidRPr="002B38C3" w:rsidRDefault="009A2D06" w:rsidP="002B38C3">
            <w:pPr>
              <w:spacing w:after="0" w:line="223" w:lineRule="atLeast"/>
              <w:ind w:right="10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Распознавать истинные и ложные высказывания о; многогранниках; приводить примеры и </w:t>
            </w: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контрпримеры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строить высказывания и отрицания высказываний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;;</w:t>
            </w:r>
            <w:proofErr w:type="gramEnd"/>
          </w:p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Решать задачи из реальной жизни;</w:t>
            </w:r>
          </w:p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Практическая работа;</w:t>
            </w:r>
          </w:p>
        </w:tc>
        <w:tc>
          <w:tcPr>
            <w:tcW w:w="57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61759F" w:rsidRDefault="00560355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52" w:history="1">
              <w:r w:rsidR="0061759F" w:rsidRPr="002E5799">
                <w:rPr>
                  <w:rStyle w:val="a6"/>
                  <w:rFonts w:eastAsia="Times New Roman"/>
                  <w:sz w:val="16"/>
                  <w:szCs w:val="16"/>
                  <w:lang w:eastAsia="ru-RU"/>
                </w:rPr>
                <w:t>https://resh.edu.ru/subject/</w:t>
              </w:r>
            </w:hyperlink>
          </w:p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lesson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/7719/</w:t>
            </w: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start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/316201/</w:t>
            </w:r>
          </w:p>
        </w:tc>
      </w:tr>
      <w:tr w:rsidR="009A2D06" w:rsidRPr="002B38C3" w:rsidTr="0061759F">
        <w:trPr>
          <w:trHeight w:val="348"/>
        </w:trPr>
        <w:tc>
          <w:tcPr>
            <w:tcW w:w="20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разделу: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A2D06" w:rsidRPr="002B38C3" w:rsidTr="0061759F">
        <w:trPr>
          <w:trHeight w:val="3422"/>
        </w:trPr>
        <w:tc>
          <w:tcPr>
            <w:tcW w:w="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7.1.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0" w:line="223" w:lineRule="atLeast"/>
              <w:ind w:right="13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Вычислять значения выражений; содержащих натуральные числа; обыкновенные и десятичные дроби; выполнять;</w:t>
            </w:r>
          </w:p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преобразования чисел;</w:t>
            </w:r>
          </w:p>
          <w:p w:rsidR="009A2D06" w:rsidRPr="002B38C3" w:rsidRDefault="009A2D06" w:rsidP="002B38C3">
            <w:pPr>
              <w:spacing w:after="0" w:line="223" w:lineRule="atLeast"/>
              <w:ind w:right="10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Выбирать способ сравнения чисел; вычислений; применять свойства арифметических действий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рационализации вычислений;</w:t>
            </w:r>
          </w:p>
          <w:p w:rsidR="009A2D06" w:rsidRPr="002B38C3" w:rsidRDefault="009A2D06" w:rsidP="002B38C3">
            <w:pPr>
              <w:spacing w:after="0" w:line="223" w:lineRule="atLeast"/>
              <w:ind w:right="7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Осуществлять самоконтроль выполняемых действий и; самопроверку результата вычислений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;; </w:t>
            </w:r>
            <w:proofErr w:type="gram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Решать задачи из реальной жизни;</w:t>
            </w:r>
          </w:p>
          <w:p w:rsidR="009A2D06" w:rsidRPr="002B38C3" w:rsidRDefault="009A2D06" w:rsidP="002B38C3">
            <w:pPr>
              <w:spacing w:after="0" w:line="223" w:lineRule="atLeast"/>
              <w:ind w:right="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применять математические знания для решения задач из других учебных предметов; Решать задачи разными способами; сравнивать способы решения задачи; выбирать рациональный способ;</w:t>
            </w:r>
          </w:p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0" w:line="223" w:lineRule="atLeast"/>
              <w:ind w:right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Устный опрос;</w:t>
            </w:r>
          </w:p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Письменный контроль; Контрольная работа; Практическая работа;</w:t>
            </w:r>
          </w:p>
        </w:tc>
        <w:tc>
          <w:tcPr>
            <w:tcW w:w="5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FD6D26" w:rsidRDefault="00560355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53" w:history="1">
              <w:r w:rsidR="00FD6D26" w:rsidRPr="002E5799">
                <w:rPr>
                  <w:rStyle w:val="a6"/>
                  <w:rFonts w:eastAsia="Times New Roman"/>
                  <w:sz w:val="16"/>
                  <w:szCs w:val="16"/>
                  <w:lang w:eastAsia="ru-RU"/>
                </w:rPr>
                <w:t>https://resh.edu.ru/subject/</w:t>
              </w:r>
            </w:hyperlink>
          </w:p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lesson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/7719/</w:t>
            </w:r>
            <w:proofErr w:type="spell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start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/316201/</w:t>
            </w:r>
          </w:p>
        </w:tc>
      </w:tr>
      <w:tr w:rsidR="009A2D06" w:rsidRPr="002B38C3" w:rsidTr="0061759F">
        <w:trPr>
          <w:trHeight w:val="348"/>
        </w:trPr>
        <w:tc>
          <w:tcPr>
            <w:tcW w:w="20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разделу: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16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16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16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A2D06" w:rsidRPr="002B38C3" w:rsidTr="0061759F">
        <w:trPr>
          <w:trHeight w:val="540"/>
        </w:trPr>
        <w:tc>
          <w:tcPr>
            <w:tcW w:w="20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ОБЩЕЕ КОЛИЧЕСТВО ЧАСОВ 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proofErr w:type="gramEnd"/>
          </w:p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16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16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7" w:type="dxa"/>
            </w:tcMar>
            <w:hideMark/>
          </w:tcPr>
          <w:p w:rsidR="009A2D06" w:rsidRPr="002B38C3" w:rsidRDefault="009A2D06" w:rsidP="002B38C3">
            <w:pPr>
              <w:spacing w:after="16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B38C3" w:rsidRPr="002B38C3" w:rsidRDefault="002B38C3" w:rsidP="002B3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 w:type="textWrapping" w:clear="all"/>
      </w:r>
    </w:p>
    <w:p w:rsidR="002B38C3" w:rsidRPr="009A2D06" w:rsidRDefault="002B38C3" w:rsidP="002B38C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  <w:lang w:eastAsia="ru-RU"/>
        </w:rPr>
      </w:pPr>
      <w:r w:rsidRPr="009A2D06"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  <w:lang w:eastAsia="ru-RU"/>
        </w:rPr>
        <w:t>ПОУРОЧНОЕ ПЛАНИРОВАНИЕ</w:t>
      </w:r>
    </w:p>
    <w:p w:rsidR="002B38C3" w:rsidRPr="002B38C3" w:rsidRDefault="002B38C3" w:rsidP="002B38C3">
      <w:pPr>
        <w:shd w:val="clear" w:color="auto" w:fill="FFFFFF"/>
        <w:spacing w:after="198" w:line="225" w:lineRule="atLeast"/>
        <w:ind w:right="-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W w:w="9315" w:type="dxa"/>
        <w:tblInd w:w="6" w:type="dxa"/>
        <w:tblCellMar>
          <w:left w:w="0" w:type="dxa"/>
          <w:right w:w="0" w:type="dxa"/>
        </w:tblCellMar>
        <w:tblLook w:val="04A0"/>
      </w:tblPr>
      <w:tblGrid>
        <w:gridCol w:w="576"/>
        <w:gridCol w:w="3073"/>
        <w:gridCol w:w="732"/>
        <w:gridCol w:w="1620"/>
        <w:gridCol w:w="1670"/>
        <w:gridCol w:w="1644"/>
      </w:tblGrid>
      <w:tr w:rsidR="009A2D06" w:rsidRPr="002B38C3" w:rsidTr="009A2D06">
        <w:trPr>
          <w:trHeight w:val="492"/>
        </w:trPr>
        <w:tc>
          <w:tcPr>
            <w:tcW w:w="5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36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3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2B3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7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64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9A2D06" w:rsidRPr="002B38C3" w:rsidTr="009A2D06">
        <w:trPr>
          <w:trHeight w:val="82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2D06" w:rsidRPr="002B38C3" w:rsidRDefault="009A2D06" w:rsidP="002B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2D06" w:rsidRPr="002B38C3" w:rsidRDefault="009A2D06" w:rsidP="002B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2D06" w:rsidRPr="002B38C3" w:rsidRDefault="009A2D06" w:rsidP="002B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D06" w:rsidRPr="002B38C3" w:rsidTr="009A2D06">
        <w:trPr>
          <w:trHeight w:val="828"/>
        </w:trPr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Десятичная система счисления.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ind w:right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9A2D06" w:rsidRPr="002B38C3" w:rsidTr="009A2D06">
        <w:trPr>
          <w:trHeight w:val="828"/>
        </w:trPr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 натуральных чисел.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ind w:right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9A2D06" w:rsidRPr="002B38C3" w:rsidTr="009A2D06">
        <w:trPr>
          <w:trHeight w:val="828"/>
        </w:trPr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Натуральный ряд.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ind w:right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9A2D06" w:rsidRPr="002B38C3" w:rsidTr="009A2D06">
        <w:trPr>
          <w:trHeight w:val="828"/>
        </w:trPr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0.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ind w:right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9A2D06" w:rsidRPr="002B38C3" w:rsidTr="009A2D06">
        <w:trPr>
          <w:trHeight w:val="828"/>
        </w:trPr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Натуральные числа на 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координатной</w:t>
            </w:r>
            <w:proofErr w:type="gramEnd"/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прямой.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9A2D06" w:rsidRPr="002B38C3" w:rsidTr="009A2D06">
        <w:trPr>
          <w:trHeight w:val="828"/>
        </w:trPr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Натуральные числа на 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координатной</w:t>
            </w:r>
            <w:proofErr w:type="gramEnd"/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прямой.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Натуральные числа на </w:t>
            </w:r>
            <w:proofErr w:type="gramStart"/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координатной</w:t>
            </w:r>
            <w:proofErr w:type="gramEnd"/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прямой.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Сравнение, округление натуральных чисел.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ind w:right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9A2D06" w:rsidRPr="002B38C3" w:rsidTr="009A2D06">
        <w:trPr>
          <w:trHeight w:val="828"/>
        </w:trPr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Сравнение, округление натуральных чисел.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Сравнение, округление натуральных чисел.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работа;</w:t>
            </w:r>
          </w:p>
        </w:tc>
      </w:tr>
      <w:tr w:rsidR="009A2D06" w:rsidRPr="002B38C3" w:rsidTr="009A2D06">
        <w:trPr>
          <w:trHeight w:val="828"/>
        </w:trPr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Сравнение, округление натуральныхчисел.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Тестирование;</w:t>
            </w:r>
          </w:p>
        </w:tc>
      </w:tr>
      <w:tr w:rsidR="009A2D06" w:rsidRPr="002B38C3" w:rsidTr="009A2D06">
        <w:trPr>
          <w:trHeight w:val="828"/>
        </w:trPr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действия с натуральными числами.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действия с натуральными числами.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действия с натуральными числами.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действия с натуральными числами.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4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</w:tbl>
    <w:p w:rsidR="002B38C3" w:rsidRPr="002B38C3" w:rsidRDefault="002B38C3" w:rsidP="002B38C3">
      <w:pPr>
        <w:shd w:val="clear" w:color="auto" w:fill="FFFFFF"/>
        <w:spacing w:after="0" w:line="225" w:lineRule="atLeast"/>
        <w:ind w:right="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9314" w:type="dxa"/>
        <w:tblInd w:w="6" w:type="dxa"/>
        <w:tblCellMar>
          <w:left w:w="0" w:type="dxa"/>
          <w:right w:w="0" w:type="dxa"/>
        </w:tblCellMar>
        <w:tblLook w:val="04A0"/>
      </w:tblPr>
      <w:tblGrid>
        <w:gridCol w:w="577"/>
        <w:gridCol w:w="3073"/>
        <w:gridCol w:w="732"/>
        <w:gridCol w:w="1620"/>
        <w:gridCol w:w="1668"/>
        <w:gridCol w:w="1644"/>
      </w:tblGrid>
      <w:tr w:rsidR="009A2D06" w:rsidRPr="002B38C3" w:rsidTr="009A2D06">
        <w:trPr>
          <w:trHeight w:val="1500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0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нуля при сложении и умножении, свойства единицы при умножении.</w:t>
            </w:r>
          </w:p>
        </w:tc>
        <w:tc>
          <w:tcPr>
            <w:tcW w:w="7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ind w:righ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9A2D06" w:rsidRPr="002B38C3" w:rsidTr="009A2D06">
        <w:trPr>
          <w:trHeight w:val="1837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ind w:righ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Переместительное и сочетательное свойства сложения и умножения, распределительное свойство умножения.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ind w:righ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9A2D06" w:rsidRPr="002B38C3" w:rsidTr="009A2D06">
        <w:trPr>
          <w:trHeight w:val="1837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ind w:righ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Переместительное и сочетательное свойства сложения и умножения, распределительное свойство умножения.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 Контрольная работа;</w:t>
            </w:r>
          </w:p>
        </w:tc>
      </w:tr>
      <w:tr w:rsidR="009A2D06" w:rsidRPr="002B38C3" w:rsidTr="009A2D06">
        <w:trPr>
          <w:trHeight w:val="1164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Делители и кратные числа, разложение числа на множители.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Тестирование;</w:t>
            </w:r>
          </w:p>
        </w:tc>
      </w:tr>
      <w:tr w:rsidR="009A2D06" w:rsidRPr="002B38C3" w:rsidTr="009A2D06">
        <w:trPr>
          <w:trHeight w:val="1164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Делители и кратные числа, разложение числа на множители.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Тестирование;</w:t>
            </w:r>
          </w:p>
        </w:tc>
      </w:tr>
      <w:tr w:rsidR="009A2D06" w:rsidRPr="002B38C3" w:rsidTr="009A2D06">
        <w:trPr>
          <w:trHeight w:val="1164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Делители и кратные числа, разложение числа на множители.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Тестирование;</w:t>
            </w:r>
          </w:p>
        </w:tc>
      </w:tr>
      <w:tr w:rsidR="009A2D06" w:rsidRPr="002B38C3" w:rsidTr="009A2D06">
        <w:trPr>
          <w:trHeight w:val="1164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Делители и кратные числа, разложение числа на множители.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ind w:righ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492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и составные числа.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ind w:righ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и составные числа.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ind w:righ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</w:tbl>
    <w:p w:rsidR="002B38C3" w:rsidRPr="002B38C3" w:rsidRDefault="002B38C3" w:rsidP="002B38C3">
      <w:pPr>
        <w:shd w:val="clear" w:color="auto" w:fill="FFFFFF"/>
        <w:spacing w:after="0" w:line="225" w:lineRule="atLeast"/>
        <w:ind w:right="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9314" w:type="dxa"/>
        <w:tblInd w:w="6" w:type="dxa"/>
        <w:tblCellMar>
          <w:left w:w="0" w:type="dxa"/>
          <w:right w:w="0" w:type="dxa"/>
        </w:tblCellMar>
        <w:tblLook w:val="04A0"/>
      </w:tblPr>
      <w:tblGrid>
        <w:gridCol w:w="577"/>
        <w:gridCol w:w="3073"/>
        <w:gridCol w:w="732"/>
        <w:gridCol w:w="1620"/>
        <w:gridCol w:w="1668"/>
        <w:gridCol w:w="1644"/>
      </w:tblGrid>
      <w:tr w:rsidR="009A2D06" w:rsidRPr="002B38C3" w:rsidTr="009A2D06">
        <w:trPr>
          <w:trHeight w:val="828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0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36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делимости на 2,</w:t>
            </w:r>
          </w:p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5, 10, 3, 9.</w:t>
            </w:r>
          </w:p>
        </w:tc>
        <w:tc>
          <w:tcPr>
            <w:tcW w:w="7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ind w:righ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36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делимости на 2,</w:t>
            </w:r>
          </w:p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5, 10, 3, 9.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36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делимости на 2,</w:t>
            </w:r>
          </w:p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5, 10, 3, 9.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36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делимости на 2,</w:t>
            </w:r>
          </w:p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5, 10, 3, 9.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36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делимости на 2,</w:t>
            </w:r>
          </w:p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5, 10, 3, 9.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с натуральным показателем.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с натуральным показателем.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выражения; порядок действий.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ind w:righ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выражения; порядок действий.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Тестирование;</w:t>
            </w:r>
          </w:p>
        </w:tc>
      </w:tr>
      <w:tr w:rsidR="009A2D06" w:rsidRPr="002B38C3" w:rsidTr="009A2D06">
        <w:trPr>
          <w:trHeight w:val="1500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ind w:righ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1500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ind w:righ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1500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ind w:righ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1500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ind w:righ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1500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ind w:right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</w:tbl>
    <w:p w:rsidR="002B38C3" w:rsidRPr="002B38C3" w:rsidRDefault="002B38C3" w:rsidP="002B38C3">
      <w:pPr>
        <w:shd w:val="clear" w:color="auto" w:fill="FFFFFF"/>
        <w:spacing w:after="0" w:line="225" w:lineRule="atLeast"/>
        <w:ind w:right="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9314" w:type="dxa"/>
        <w:tblInd w:w="6" w:type="dxa"/>
        <w:tblCellMar>
          <w:left w:w="0" w:type="dxa"/>
          <w:right w:w="0" w:type="dxa"/>
        </w:tblCellMar>
        <w:tblLook w:val="04A0"/>
      </w:tblPr>
      <w:tblGrid>
        <w:gridCol w:w="577"/>
        <w:gridCol w:w="3073"/>
        <w:gridCol w:w="732"/>
        <w:gridCol w:w="1620"/>
        <w:gridCol w:w="1668"/>
        <w:gridCol w:w="1644"/>
      </w:tblGrid>
      <w:tr w:rsidR="009A2D06" w:rsidRPr="002B38C3" w:rsidTr="009A2D06">
        <w:trPr>
          <w:trHeight w:val="828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44.</w:t>
            </w:r>
          </w:p>
        </w:tc>
        <w:tc>
          <w:tcPr>
            <w:tcW w:w="30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ind w:right="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Точка, прямая, отрезок, луч.</w:t>
            </w:r>
          </w:p>
        </w:tc>
        <w:tc>
          <w:tcPr>
            <w:tcW w:w="7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ind w:righ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Ломаная.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1164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длины отрезка, метрические единицы измерения длины.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Окружность и круг.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1164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«Построение узора из окружностей».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Прямой, острый, тупой и развёрнутый углы.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ind w:righ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углов.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углов.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углов.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углов.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9A2D06" w:rsidRPr="002B38C3" w:rsidTr="009A2D06">
        <w:trPr>
          <w:trHeight w:val="1500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36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:rsidR="009A2D06" w:rsidRPr="002B38C3" w:rsidRDefault="009A2D06" w:rsidP="002B38C3">
            <w:pPr>
              <w:spacing w:after="36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«Построение углов»</w:t>
            </w:r>
          </w:p>
          <w:p w:rsidR="009A2D06" w:rsidRPr="002B38C3" w:rsidRDefault="009A2D06" w:rsidP="002B38C3">
            <w:pPr>
              <w:spacing w:after="36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«Построение углов»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Дробь.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ind w:righ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Дробь.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Правильные и неправильные дроби.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Правильные и неправильные дроби.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Правильные и неправильные дроби.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свойство дроби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</w:tbl>
    <w:p w:rsidR="002B38C3" w:rsidRPr="002B38C3" w:rsidRDefault="002B38C3" w:rsidP="002B38C3">
      <w:pPr>
        <w:shd w:val="clear" w:color="auto" w:fill="FFFFFF"/>
        <w:spacing w:after="0" w:line="225" w:lineRule="atLeast"/>
        <w:ind w:right="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9314" w:type="dxa"/>
        <w:tblInd w:w="6" w:type="dxa"/>
        <w:tblCellMar>
          <w:left w:w="0" w:type="dxa"/>
          <w:right w:w="0" w:type="dxa"/>
        </w:tblCellMar>
        <w:tblLook w:val="04A0"/>
      </w:tblPr>
      <w:tblGrid>
        <w:gridCol w:w="577"/>
        <w:gridCol w:w="3073"/>
        <w:gridCol w:w="732"/>
        <w:gridCol w:w="1620"/>
        <w:gridCol w:w="1668"/>
        <w:gridCol w:w="1644"/>
      </w:tblGrid>
      <w:tr w:rsidR="009A2D06" w:rsidRPr="002B38C3" w:rsidTr="009A2D06">
        <w:trPr>
          <w:trHeight w:val="828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30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Основноесвойство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дроби.</w:t>
            </w:r>
          </w:p>
        </w:tc>
        <w:tc>
          <w:tcPr>
            <w:tcW w:w="7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Основноесвойство</w:t>
            </w:r>
            <w:proofErr w:type="spellEnd"/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дроби.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дробей.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дробей.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дробей.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обыкновенных дробей.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обыкновенных дробей.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обыкновенных дробей.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обыкновенных дробей.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обыкновенных дробей.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обыкновенных дробей.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обыкновенных дробей.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обыкновенных дробей.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 дробь.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 дробь.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 дробь.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 дробь.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 дробь.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</w:tbl>
    <w:p w:rsidR="002B38C3" w:rsidRPr="002B38C3" w:rsidRDefault="002B38C3" w:rsidP="002B38C3">
      <w:pPr>
        <w:shd w:val="clear" w:color="auto" w:fill="FFFFFF"/>
        <w:spacing w:after="0" w:line="225" w:lineRule="atLeast"/>
        <w:ind w:right="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9314" w:type="dxa"/>
        <w:tblInd w:w="6" w:type="dxa"/>
        <w:tblCellMar>
          <w:left w:w="0" w:type="dxa"/>
          <w:right w:w="0" w:type="dxa"/>
        </w:tblCellMar>
        <w:tblLook w:val="04A0"/>
      </w:tblPr>
      <w:tblGrid>
        <w:gridCol w:w="577"/>
        <w:gridCol w:w="3073"/>
        <w:gridCol w:w="732"/>
        <w:gridCol w:w="1620"/>
        <w:gridCol w:w="1668"/>
        <w:gridCol w:w="1644"/>
      </w:tblGrid>
      <w:tr w:rsidR="009A2D06" w:rsidRPr="002B38C3" w:rsidTr="009A2D06">
        <w:trPr>
          <w:trHeight w:val="828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30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 дробь.</w:t>
            </w:r>
          </w:p>
        </w:tc>
        <w:tc>
          <w:tcPr>
            <w:tcW w:w="7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1164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обыкновенных дробей; взаимно-обратные дроби.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1164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обыкновенных дробей; взаимно-обратные дроби.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1500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обыкновенных дробей; взаимно-обратные дроби.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52" w:lineRule="atLeast"/>
              <w:ind w:righ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1164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обыкновенных дробей; взаимно-обратные дроби.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1164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обыкновенных дробей; взаимно-обратные дроби.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1164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обыкновенных дробей; взаимно-обратные дроби.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1164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обыкновенных дробей; взаимно-обратные дроби.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1164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обыкновенных дробей; взаимно-обратные дроби.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1164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обыкновенных дробей; взаимно-обратные дроби.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1164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обыкновенных дробей; взаимно-обратные дроби.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1164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обыкновенных дробей; взаимно-обратные дроби.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1164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обыкновенных дробей; взаимно-обратные дроби.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работа;</w:t>
            </w:r>
          </w:p>
        </w:tc>
      </w:tr>
    </w:tbl>
    <w:p w:rsidR="002B38C3" w:rsidRPr="002B38C3" w:rsidRDefault="002B38C3" w:rsidP="002B38C3">
      <w:pPr>
        <w:shd w:val="clear" w:color="auto" w:fill="FFFFFF"/>
        <w:spacing w:after="0" w:line="225" w:lineRule="atLeast"/>
        <w:ind w:right="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9314" w:type="dxa"/>
        <w:tblInd w:w="6" w:type="dxa"/>
        <w:tblCellMar>
          <w:left w:w="0" w:type="dxa"/>
          <w:right w:w="0" w:type="dxa"/>
        </w:tblCellMar>
        <w:tblLook w:val="04A0"/>
      </w:tblPr>
      <w:tblGrid>
        <w:gridCol w:w="577"/>
        <w:gridCol w:w="3073"/>
        <w:gridCol w:w="732"/>
        <w:gridCol w:w="1620"/>
        <w:gridCol w:w="1668"/>
        <w:gridCol w:w="1644"/>
      </w:tblGrid>
      <w:tr w:rsidR="009A2D06" w:rsidRPr="002B38C3" w:rsidTr="009A2D06">
        <w:trPr>
          <w:trHeight w:val="828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30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8A47A9" w:rsidP="002B38C3">
            <w:pPr>
              <w:spacing w:after="0" w:line="225" w:lineRule="atLeast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задач, со</w:t>
            </w:r>
            <w:r w:rsidR="009A2D06"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держащих дроби.</w:t>
            </w:r>
          </w:p>
        </w:tc>
        <w:tc>
          <w:tcPr>
            <w:tcW w:w="7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8A47A9" w:rsidP="002B38C3">
            <w:pPr>
              <w:spacing w:after="0" w:line="225" w:lineRule="atLeast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задач, со</w:t>
            </w:r>
            <w:r w:rsidR="009A2D06"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держащих дроби.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8A47A9" w:rsidP="002B38C3">
            <w:pPr>
              <w:spacing w:after="0" w:line="225" w:lineRule="atLeast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задач, со</w:t>
            </w:r>
            <w:r w:rsidR="009A2D06"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держащих дроби.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1500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8A47A9" w:rsidP="002B38C3">
            <w:pPr>
              <w:spacing w:after="0" w:line="225" w:lineRule="atLeast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задач, со</w:t>
            </w:r>
            <w:r w:rsidR="009A2D06"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держащих дроби.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52" w:lineRule="atLeast"/>
              <w:ind w:righ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8A47A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</w:t>
            </w:r>
            <w:r w:rsidR="009A2D06"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дачи на дроби.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97.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8A47A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</w:t>
            </w:r>
            <w:r w:rsidR="009A2D06"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дачи на дроби.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8A47A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</w:t>
            </w:r>
            <w:r w:rsidR="009A2D06"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дачи на дроби.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8A47A9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</w:t>
            </w:r>
            <w:r w:rsidR="009A2D06"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дачи на дроби.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1164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1164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1164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Многоугольники.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ind w:righ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Четырёхугольник, прямоугольник, квадрат.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Тестирование;</w:t>
            </w:r>
          </w:p>
        </w:tc>
      </w:tr>
      <w:tr w:rsidR="009A2D06" w:rsidRPr="002B38C3" w:rsidTr="009A2D06">
        <w:trPr>
          <w:trHeight w:val="1837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«Построение прямоугольника с заданными сторонами на нелинованной бумаге».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Треугольник.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ind w:righ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</w:tbl>
    <w:p w:rsidR="002B38C3" w:rsidRPr="002B38C3" w:rsidRDefault="002B38C3" w:rsidP="002B38C3">
      <w:pPr>
        <w:shd w:val="clear" w:color="auto" w:fill="FFFFFF"/>
        <w:spacing w:after="0" w:line="225" w:lineRule="atLeast"/>
        <w:ind w:right="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9314" w:type="dxa"/>
        <w:tblInd w:w="6" w:type="dxa"/>
        <w:tblCellMar>
          <w:left w:w="0" w:type="dxa"/>
          <w:right w:w="0" w:type="dxa"/>
        </w:tblCellMar>
        <w:tblLook w:val="04A0"/>
      </w:tblPr>
      <w:tblGrid>
        <w:gridCol w:w="577"/>
        <w:gridCol w:w="3073"/>
        <w:gridCol w:w="732"/>
        <w:gridCol w:w="1620"/>
        <w:gridCol w:w="1668"/>
        <w:gridCol w:w="1644"/>
      </w:tblGrid>
      <w:tr w:rsidR="009A2D06" w:rsidRPr="002B38C3" w:rsidTr="009A2D06">
        <w:trPr>
          <w:trHeight w:val="217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107.</w:t>
            </w:r>
          </w:p>
        </w:tc>
        <w:tc>
          <w:tcPr>
            <w:tcW w:w="30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и периметр прямоугольника и многоугольников, составленных из прямоугольников, единицы измерения площади.</w:t>
            </w:r>
          </w:p>
        </w:tc>
        <w:tc>
          <w:tcPr>
            <w:tcW w:w="7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2173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108.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и периметр прямоугольника и многоугольников, составленных из прямоугольников, единицы измерения площади.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2173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и периметр прямоугольника и многоугольников, составленных из прямоугольников, единицы измерения площади.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2173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и периметр прямоугольника и многоугольников, составленных из прямоугольников, единицы измерения площади.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 многоугольника.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 многоугольника.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Десятичная запись дробей.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ind w:righ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Десятичная запись дробей.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ind w:righ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Десятичная запись дробей.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ind w:righ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Десятичная запись дробей.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ind w:righ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десятичных дробей.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десятичных дробей.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</w:tbl>
    <w:p w:rsidR="002B38C3" w:rsidRPr="002B38C3" w:rsidRDefault="002B38C3" w:rsidP="002B38C3">
      <w:pPr>
        <w:shd w:val="clear" w:color="auto" w:fill="FFFFFF"/>
        <w:spacing w:after="0" w:line="225" w:lineRule="atLeast"/>
        <w:ind w:right="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9314" w:type="dxa"/>
        <w:tblInd w:w="6" w:type="dxa"/>
        <w:tblCellMar>
          <w:left w:w="0" w:type="dxa"/>
          <w:right w:w="0" w:type="dxa"/>
        </w:tblCellMar>
        <w:tblLook w:val="04A0"/>
      </w:tblPr>
      <w:tblGrid>
        <w:gridCol w:w="577"/>
        <w:gridCol w:w="3073"/>
        <w:gridCol w:w="732"/>
        <w:gridCol w:w="1620"/>
        <w:gridCol w:w="1668"/>
        <w:gridCol w:w="1644"/>
      </w:tblGrid>
      <w:tr w:rsidR="009A2D06" w:rsidRPr="002B38C3" w:rsidTr="009A2D06">
        <w:trPr>
          <w:trHeight w:val="828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119.</w:t>
            </w:r>
          </w:p>
        </w:tc>
        <w:tc>
          <w:tcPr>
            <w:tcW w:w="30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десятичных дробей.</w:t>
            </w:r>
          </w:p>
        </w:tc>
        <w:tc>
          <w:tcPr>
            <w:tcW w:w="7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десятичных дробей.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с десятичными дробями.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с десятичными дробями.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с десятичными дробями.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с десятичными дробями.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с десятичными дробями.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с десятичными дробями.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с десятичными дробями.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с десятичными дробями.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с десятичными дробями.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с десятичными дробями.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с десятичными дробями.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с десятичными дробями.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с десятичными дробями.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134.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с десятичными дробями.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с десятичными дробями.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Округление десятичных дробей.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ind w:righ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</w:tbl>
    <w:p w:rsidR="002B38C3" w:rsidRPr="002B38C3" w:rsidRDefault="002B38C3" w:rsidP="002B38C3">
      <w:pPr>
        <w:shd w:val="clear" w:color="auto" w:fill="FFFFFF"/>
        <w:spacing w:after="0" w:line="225" w:lineRule="atLeast"/>
        <w:ind w:right="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9314" w:type="dxa"/>
        <w:tblInd w:w="6" w:type="dxa"/>
        <w:tblCellMar>
          <w:left w:w="0" w:type="dxa"/>
          <w:right w:w="0" w:type="dxa"/>
        </w:tblCellMar>
        <w:tblLook w:val="04A0"/>
      </w:tblPr>
      <w:tblGrid>
        <w:gridCol w:w="577"/>
        <w:gridCol w:w="3073"/>
        <w:gridCol w:w="732"/>
        <w:gridCol w:w="1620"/>
        <w:gridCol w:w="1668"/>
        <w:gridCol w:w="1644"/>
      </w:tblGrid>
      <w:tr w:rsidR="009A2D06" w:rsidRPr="002B38C3" w:rsidTr="009A2D06">
        <w:trPr>
          <w:trHeight w:val="828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137.</w:t>
            </w:r>
          </w:p>
        </w:tc>
        <w:tc>
          <w:tcPr>
            <w:tcW w:w="30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Округление десятичных дробей.</w:t>
            </w:r>
          </w:p>
        </w:tc>
        <w:tc>
          <w:tcPr>
            <w:tcW w:w="7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Округление десятичных дробей.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Округление десятичных дробей.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ind w:righ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Округление десятичных дробей.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Округление десятичных дробей.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задач, содержащих дроби.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задач, содержащих дроби.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задач, содержащих дроби.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задач, содержащих дроби.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текстовых задач, содержащих дроби.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на дроби.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на дроби.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149.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на дроби.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на дроби.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Многогранники.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ind w:righ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многогранников.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пространственных тел.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ind w:righ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Прямоугольный параллелепипед, куб.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</w:tbl>
    <w:p w:rsidR="002B38C3" w:rsidRPr="002B38C3" w:rsidRDefault="002B38C3" w:rsidP="002B38C3">
      <w:pPr>
        <w:shd w:val="clear" w:color="auto" w:fill="FFFFFF"/>
        <w:spacing w:after="0" w:line="225" w:lineRule="atLeast"/>
        <w:ind w:right="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9314" w:type="dxa"/>
        <w:tblInd w:w="6" w:type="dxa"/>
        <w:tblCellMar>
          <w:left w:w="0" w:type="dxa"/>
          <w:right w:w="0" w:type="dxa"/>
        </w:tblCellMar>
        <w:tblLook w:val="04A0"/>
      </w:tblPr>
      <w:tblGrid>
        <w:gridCol w:w="577"/>
        <w:gridCol w:w="3073"/>
        <w:gridCol w:w="732"/>
        <w:gridCol w:w="1620"/>
        <w:gridCol w:w="1668"/>
        <w:gridCol w:w="1644"/>
      </w:tblGrid>
      <w:tr w:rsidR="009A2D06" w:rsidRPr="002B38C3" w:rsidTr="009A2D06">
        <w:trPr>
          <w:trHeight w:val="828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155.</w:t>
            </w:r>
          </w:p>
        </w:tc>
        <w:tc>
          <w:tcPr>
            <w:tcW w:w="30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Прямоугольный параллелепипед, куб.</w:t>
            </w:r>
          </w:p>
        </w:tc>
        <w:tc>
          <w:tcPr>
            <w:tcW w:w="7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Развёртки куба и параллелепипеда.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828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«Развёртка куба».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9A2D06" w:rsidRPr="002B38C3" w:rsidTr="009A2D06">
        <w:trPr>
          <w:trHeight w:val="1164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куба, прямоугольного параллелепипеда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1164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куба, прямоугольного параллелепипеда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1164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1164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1164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162.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ind w:righ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9A2D06" w:rsidRPr="002B38C3" w:rsidTr="009A2D06">
        <w:trPr>
          <w:trHeight w:val="1164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1164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1164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1164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1164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trHeight w:val="1164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</w:tbl>
    <w:p w:rsidR="002B38C3" w:rsidRPr="002B38C3" w:rsidRDefault="002B38C3" w:rsidP="002B38C3">
      <w:pPr>
        <w:shd w:val="clear" w:color="auto" w:fill="FFFFFF"/>
        <w:spacing w:after="0" w:line="225" w:lineRule="atLeast"/>
        <w:ind w:right="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9338" w:type="dxa"/>
        <w:tblInd w:w="6" w:type="dxa"/>
        <w:tblCellMar>
          <w:left w:w="0" w:type="dxa"/>
          <w:right w:w="0" w:type="dxa"/>
        </w:tblCellMar>
        <w:tblLook w:val="04A0"/>
      </w:tblPr>
      <w:tblGrid>
        <w:gridCol w:w="579"/>
        <w:gridCol w:w="3080"/>
        <w:gridCol w:w="734"/>
        <w:gridCol w:w="1624"/>
        <w:gridCol w:w="1672"/>
        <w:gridCol w:w="1649"/>
      </w:tblGrid>
      <w:tr w:rsidR="009A2D06" w:rsidRPr="002B38C3" w:rsidTr="009A2D06">
        <w:trPr>
          <w:trHeight w:val="1176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169.</w:t>
            </w:r>
          </w:p>
        </w:tc>
        <w:tc>
          <w:tcPr>
            <w:tcW w:w="3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работа;</w:t>
            </w:r>
          </w:p>
        </w:tc>
      </w:tr>
      <w:tr w:rsidR="009A2D06" w:rsidRPr="002B38C3" w:rsidTr="009A2D06">
        <w:trPr>
          <w:trHeight w:val="1176"/>
        </w:trPr>
        <w:tc>
          <w:tcPr>
            <w:tcW w:w="5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9A2D06" w:rsidRPr="002B38C3" w:rsidTr="009A2D06">
        <w:trPr>
          <w:gridAfter w:val="1"/>
          <w:wAfter w:w="1649" w:type="dxa"/>
          <w:trHeight w:val="831"/>
        </w:trPr>
        <w:tc>
          <w:tcPr>
            <w:tcW w:w="365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vAlign w:val="center"/>
            <w:hideMark/>
          </w:tcPr>
          <w:p w:rsidR="009A2D06" w:rsidRPr="002B38C3" w:rsidRDefault="009A2D06" w:rsidP="002B38C3">
            <w:pPr>
              <w:spacing w:after="36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</w:t>
            </w:r>
          </w:p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ПРОГРАММЕ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2" w:type="dxa"/>
              <w:left w:w="78" w:type="dxa"/>
              <w:bottom w:w="0" w:type="dxa"/>
              <w:right w:w="79" w:type="dxa"/>
            </w:tcMar>
            <w:hideMark/>
          </w:tcPr>
          <w:p w:rsidR="009A2D06" w:rsidRPr="002B38C3" w:rsidRDefault="009A2D06" w:rsidP="002B38C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2B38C3" w:rsidRPr="002B38C3" w:rsidRDefault="002B38C3" w:rsidP="002B38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B3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2B38C3" w:rsidRPr="002B38C3" w:rsidRDefault="002B38C3" w:rsidP="002B3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A47A9" w:rsidRDefault="008A47A9" w:rsidP="002B38C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  <w:lang w:eastAsia="ru-RU"/>
        </w:rPr>
      </w:pPr>
    </w:p>
    <w:p w:rsidR="008A47A9" w:rsidRDefault="008A47A9" w:rsidP="002B38C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  <w:lang w:eastAsia="ru-RU"/>
        </w:rPr>
      </w:pPr>
    </w:p>
    <w:p w:rsidR="002B38C3" w:rsidRPr="009A2D06" w:rsidRDefault="002B38C3" w:rsidP="002B38C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  <w:lang w:eastAsia="ru-RU"/>
        </w:rPr>
      </w:pPr>
      <w:r w:rsidRPr="009A2D06"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  <w:lang w:eastAsia="ru-RU"/>
        </w:rPr>
        <w:lastRenderedPageBreak/>
        <w:t>УЧЕБНО-МЕТОДИЧЕСКОЕ ОБЕСПЕЧЕНИЕ ОБРАЗОВАТЕЛЬНОГО ПРОЦЕССА</w:t>
      </w:r>
    </w:p>
    <w:p w:rsidR="002B38C3" w:rsidRPr="002B38C3" w:rsidRDefault="002B38C3" w:rsidP="002B38C3">
      <w:pPr>
        <w:shd w:val="clear" w:color="auto" w:fill="FFFFFF"/>
        <w:spacing w:after="270" w:line="225" w:lineRule="atLeast"/>
        <w:ind w:right="-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B38C3" w:rsidRDefault="002B38C3" w:rsidP="002B38C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  <w:lang w:eastAsia="ru-RU"/>
        </w:rPr>
      </w:pPr>
      <w:r w:rsidRPr="009A2D06"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  <w:lang w:eastAsia="ru-RU"/>
        </w:rPr>
        <w:t>ОБЯЗАТЕЛЬНЫЕ УЧЕБНЫЕ МАТЕРИАЛЫ ДЛЯ УЧЕНИКА</w:t>
      </w:r>
    </w:p>
    <w:p w:rsidR="008A47A9" w:rsidRPr="00A34B57" w:rsidRDefault="008A47A9" w:rsidP="00A34B57">
      <w:pPr>
        <w:shd w:val="clear" w:color="auto" w:fill="FFFFFF"/>
        <w:spacing w:after="3" w:line="240" w:lineRule="auto"/>
        <w:ind w:left="1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4B5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Учебник по математики для 5 класса. Г.В. Дорофеев, </w:t>
      </w:r>
      <w:proofErr w:type="spellStart"/>
      <w:r w:rsidRPr="00A34B5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И.Ф.Шарыгин</w:t>
      </w:r>
      <w:proofErr w:type="spellEnd"/>
      <w:r w:rsidRPr="00A34B5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С.Б. Суворова. Математика, 5. </w:t>
      </w:r>
      <w:r w:rsidR="00A34B57" w:rsidRPr="00A34B5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Учебник для общеобразовательных учреждений – Москва. Просвещение. 2014</w:t>
      </w:r>
    </w:p>
    <w:p w:rsidR="002B38C3" w:rsidRPr="009A2D06" w:rsidRDefault="002B38C3" w:rsidP="002B38C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  <w:lang w:eastAsia="ru-RU"/>
        </w:rPr>
      </w:pPr>
      <w:r w:rsidRPr="009A2D06"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  <w:lang w:eastAsia="ru-RU"/>
        </w:rPr>
        <w:t>МЕТОДИЧЕСКИЕ МАТЕРИАЛЫ ДЛЯ УЧИТЕЛЯ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left="1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</w:t>
      </w:r>
      <w:r w:rsidRPr="002B38C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</w:t>
      </w: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Автор Буцко Е.В., Мерзляк А.Г., Полонский В.Б. Серия Линия </w:t>
      </w:r>
      <w:proofErr w:type="gramStart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УМК А.</w:t>
      </w:r>
      <w:proofErr w:type="gramEnd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Г. Мерзляка. Математика (5-6) Класс 5 класс Предмет Математика Издательство ВЕНТАНА-ГРАФ, корпорация "Российский учебник" Вид продукции Методическое пособие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left="1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</w:t>
      </w:r>
      <w:r w:rsidRPr="002B38C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</w:t>
      </w: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Автор Мерзляк А.Г., Полонский В.Б., Якир М.С. Серия Линия </w:t>
      </w:r>
      <w:proofErr w:type="gramStart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УМК А.</w:t>
      </w:r>
      <w:proofErr w:type="gramEnd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Г. Мерзляка. Математика (5</w:t>
      </w:r>
      <w:r w:rsidR="00FD6D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6) Класс 5 класс Предмет Математика Издательство ВЕНТАНА-ГРАФ, корпорация "Российский учебник" Вид продукции Рабочая тетрадь 1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3.Автор Мерзляк А.Г., Полонский В.Б., Якир М.С. Серия Линия </w:t>
      </w:r>
      <w:proofErr w:type="gramStart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УМК А.</w:t>
      </w:r>
      <w:proofErr w:type="gramEnd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Г. Мерзляка. Математика (5</w:t>
      </w:r>
      <w:r w:rsidR="00FD6D2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6) Класс 5 класс Предмет Математика Издательство ВЕНТАНА-ГРАФ, корпорация "Российский учебник" Вид продукции Рабочая тетрадь 2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4.Автор Мерзляк А.Г., Полонский В.Б., Рабинович Е.М. Серия Линия </w:t>
      </w:r>
      <w:proofErr w:type="gramStart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УМК А.</w:t>
      </w:r>
      <w:proofErr w:type="gramEnd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Г. Мерзляка.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Математика (5-6) Класс 5 класс Предмет Математика Издательство ВЕНТАНА-ГРАФ, корпорация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"Российский учебник" Название: Дидактические материалы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5.Автор Буцко Е.В. Серия Линия </w:t>
      </w:r>
      <w:proofErr w:type="gramStart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УМК А.</w:t>
      </w:r>
      <w:proofErr w:type="gramEnd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Г. Мерзляка. Математика (5-6) Класс 5 класс Предмет Математика Издательство ВЕНТАНА-ГРАФ, корпорация "Российский учебник" Название: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Контрольные работы</w:t>
      </w:r>
    </w:p>
    <w:p w:rsidR="002B38C3" w:rsidRPr="002B38C3" w:rsidRDefault="002B38C3" w:rsidP="002B38C3">
      <w:pPr>
        <w:shd w:val="clear" w:color="auto" w:fill="FFFFFF"/>
        <w:spacing w:after="196" w:line="240" w:lineRule="auto"/>
        <w:ind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 Электронное учебное пособие к учебнику математики для 5 класса А.Г.</w:t>
      </w:r>
      <w:proofErr w:type="gramStart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Мерзляка</w:t>
      </w:r>
      <w:proofErr w:type="gramEnd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др. 2.0</w:t>
      </w:r>
    </w:p>
    <w:p w:rsidR="002B38C3" w:rsidRPr="009A2D06" w:rsidRDefault="002B38C3" w:rsidP="002B38C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  <w:lang w:eastAsia="ru-RU"/>
        </w:rPr>
      </w:pPr>
      <w:r w:rsidRPr="009A2D06"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  <w:lang w:eastAsia="ru-RU"/>
        </w:rPr>
        <w:t>ЦИФРОВЫЕ ОБРАЗОВАТЕЛЬНЫЕ РЕСУРСЫ И РЕСУРСЫ СЕТИ ИНТЕРНЕТ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left="24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</w:t>
      </w:r>
      <w:r w:rsidRPr="002B38C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Министерство образования РФ: http://www.infonnika.ru/; http://www.ed.gov.ru/; http://www.edu.ru/.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Тестирование </w:t>
      </w:r>
      <w:proofErr w:type="spellStart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online</w:t>
      </w:r>
      <w:proofErr w:type="spellEnd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5-11 классы: http://www.kokch.kts.ru/cdo/ .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left="24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</w:t>
      </w:r>
      <w:r w:rsidRPr="002B38C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Педагогическая мастерская, уроки в Интернет и многое другое: http://teacher.fio.ru.;http://www.fcior.edu.ru;http://www.schoolcollection.edu.ru/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left="24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</w:t>
      </w:r>
      <w:r w:rsidRPr="002B38C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.Новые технологии в образовании: http://edu.secna.ru/main/.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left="24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</w:t>
      </w:r>
      <w:r w:rsidRPr="002B38C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Путеводитель «В мире науки» для школьников: http://www.uic.ssu.samara.rul-nauka/.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left="24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</w:t>
      </w:r>
      <w:r w:rsidRPr="002B38C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proofErr w:type="spellStart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Мегаэнциклопедия</w:t>
      </w:r>
      <w:proofErr w:type="spellEnd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Кирилла и </w:t>
      </w:r>
      <w:proofErr w:type="spellStart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Мефодия</w:t>
      </w:r>
      <w:proofErr w:type="spellEnd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http://mega.km.ru.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left="240"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</w:t>
      </w:r>
      <w:r w:rsidRPr="002B38C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Сайты «Мир энциклопедий», http://www.rubricon.ruI</w:t>
      </w:r>
      <w:proofErr w:type="gramStart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;</w:t>
      </w:r>
      <w:proofErr w:type="gramEnd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http://www.encyclopedia.ru1.</w:t>
      </w:r>
    </w:p>
    <w:p w:rsidR="002B38C3" w:rsidRPr="009A2D06" w:rsidRDefault="002B38C3" w:rsidP="002B38C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  <w:lang w:eastAsia="ru-RU"/>
        </w:rPr>
      </w:pPr>
      <w:r w:rsidRPr="009A2D06"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  <w:lang w:eastAsia="ru-RU"/>
        </w:rPr>
        <w:t>МАТЕРИАЛЬНО-ТЕХНИЧЕСКОЕ ОБЕСПЕЧЕНИЕ ОБРАЗОВАТЕЛЬНОГО ПРОЦЕССА</w:t>
      </w:r>
    </w:p>
    <w:p w:rsidR="002B38C3" w:rsidRPr="002B38C3" w:rsidRDefault="002B38C3" w:rsidP="002B38C3">
      <w:pPr>
        <w:shd w:val="clear" w:color="auto" w:fill="FFFFFF"/>
        <w:spacing w:after="270" w:line="225" w:lineRule="atLeast"/>
        <w:ind w:right="-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Calibri" w:eastAsia="Times New Roman" w:hAnsi="Calibri" w:cs="Calibri"/>
          <w:noProof/>
          <w:color w:val="181818"/>
          <w:lang w:eastAsia="ru-RU"/>
        </w:rPr>
        <w:drawing>
          <wp:inline distT="0" distB="0" distL="0" distR="0">
            <wp:extent cx="6703060" cy="8255"/>
            <wp:effectExtent l="0" t="0" r="0" b="0"/>
            <wp:docPr id="7" name="Рисунок 7" descr="https://documents.infourok.ru/1711dfb9-5924-41e0-b7b3-28783d1a2abc/0/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ocuments.infourok.ru/1711dfb9-5924-41e0-b7b3-28783d1a2abc/0/image003.gif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060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8C3" w:rsidRPr="009A2D06" w:rsidRDefault="002B38C3" w:rsidP="002B38C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181818"/>
          <w:kern w:val="36"/>
          <w:sz w:val="48"/>
          <w:szCs w:val="48"/>
          <w:lang w:eastAsia="ru-RU"/>
        </w:rPr>
      </w:pPr>
      <w:r w:rsidRPr="009A2D06"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  <w:lang w:eastAsia="ru-RU"/>
        </w:rPr>
        <w:t xml:space="preserve">УЧЕБНОЕ </w:t>
      </w:r>
      <w:proofErr w:type="spellStart"/>
      <w:r w:rsidRPr="009A2D06">
        <w:rPr>
          <w:rFonts w:ascii="Times New Roman" w:eastAsia="Times New Roman" w:hAnsi="Times New Roman" w:cs="Times New Roman"/>
          <w:bCs/>
          <w:color w:val="181818"/>
          <w:kern w:val="36"/>
          <w:sz w:val="32"/>
          <w:szCs w:val="32"/>
          <w:lang w:eastAsia="ru-RU"/>
        </w:rPr>
        <w:t>ОБОРУДОВАН</w:t>
      </w:r>
      <w:r w:rsidR="009A2D06" w:rsidRPr="009A2D06">
        <w:rPr>
          <w:rFonts w:ascii="Times New Roman" w:eastAsia="Times New Roman" w:hAnsi="Times New Roman" w:cs="Times New Roman"/>
          <w:bCs/>
          <w:color w:val="181818"/>
          <w:kern w:val="36"/>
          <w:sz w:val="48"/>
          <w:szCs w:val="48"/>
          <w:lang w:eastAsia="ru-RU"/>
        </w:rPr>
        <w:t>ие</w:t>
      </w:r>
      <w:proofErr w:type="spellEnd"/>
    </w:p>
    <w:p w:rsidR="002B38C3" w:rsidRPr="002B38C3" w:rsidRDefault="002B38C3" w:rsidP="002B38C3">
      <w:pPr>
        <w:shd w:val="clear" w:color="auto" w:fill="FFFFFF"/>
        <w:spacing w:after="3" w:line="240" w:lineRule="auto"/>
        <w:ind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Мультимедийный компьютер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Сканер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Принтер лазерный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Копировальный аппарат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Мультимедиапроектор</w:t>
      </w:r>
      <w:proofErr w:type="spellEnd"/>
    </w:p>
    <w:p w:rsidR="002B38C3" w:rsidRPr="002B38C3" w:rsidRDefault="002B38C3" w:rsidP="002B38C3">
      <w:pPr>
        <w:shd w:val="clear" w:color="auto" w:fill="FFFFFF"/>
        <w:spacing w:after="3" w:line="240" w:lineRule="auto"/>
        <w:ind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Средства телекоммуникации</w:t>
      </w:r>
    </w:p>
    <w:p w:rsidR="002B38C3" w:rsidRPr="002B38C3" w:rsidRDefault="009A2D06" w:rsidP="002B38C3">
      <w:pPr>
        <w:shd w:val="clear" w:color="auto" w:fill="FFFFFF"/>
        <w:spacing w:after="196" w:line="240" w:lineRule="auto"/>
        <w:ind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--</w:t>
      </w:r>
      <w:r w:rsidR="002B38C3"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Экран (на штативе или навесной)</w:t>
      </w:r>
    </w:p>
    <w:p w:rsidR="002B38C3" w:rsidRPr="009A2D06" w:rsidRDefault="002B38C3" w:rsidP="002B38C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  <w:lang w:eastAsia="ru-RU"/>
        </w:rPr>
      </w:pPr>
      <w:r w:rsidRPr="009A2D06"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  <w:lang w:eastAsia="ru-RU"/>
        </w:rPr>
        <w:t>ОБОРУДОВАНИЕ ДЛЯ ПРОВЕДЕНИЯ ЛАБОРАТОРНЫХ И ПРАКТИЧЕСКИХ РАБОТ</w:t>
      </w:r>
    </w:p>
    <w:p w:rsidR="002B38C3" w:rsidRPr="002B38C3" w:rsidRDefault="002B38C3" w:rsidP="002B38C3">
      <w:pPr>
        <w:shd w:val="clear" w:color="auto" w:fill="FFFFFF"/>
        <w:spacing w:after="3" w:line="240" w:lineRule="auto"/>
        <w:ind w:right="4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38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Аудиторная доска с магнитной поверхностью и набором приспособлений для крепления таблиц</w:t>
      </w:r>
    </w:p>
    <w:p w:rsidR="00FB779A" w:rsidRDefault="002B38C3" w:rsidP="002B38C3">
      <w:r w:rsidRPr="002B38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br/>
      </w:r>
    </w:p>
    <w:sectPr w:rsidR="00FB779A" w:rsidSect="002B38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B38C3"/>
    <w:rsid w:val="002B38C3"/>
    <w:rsid w:val="00560355"/>
    <w:rsid w:val="00591809"/>
    <w:rsid w:val="0061759F"/>
    <w:rsid w:val="00863841"/>
    <w:rsid w:val="008A47A9"/>
    <w:rsid w:val="009A2D06"/>
    <w:rsid w:val="00A34B57"/>
    <w:rsid w:val="00FB779A"/>
    <w:rsid w:val="00FD6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355"/>
  </w:style>
  <w:style w:type="paragraph" w:styleId="1">
    <w:name w:val="heading 1"/>
    <w:basedOn w:val="a"/>
    <w:link w:val="10"/>
    <w:uiPriority w:val="9"/>
    <w:qFormat/>
    <w:rsid w:val="002B38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38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B38C3"/>
  </w:style>
  <w:style w:type="paragraph" w:styleId="a3">
    <w:name w:val="Normal (Web)"/>
    <w:basedOn w:val="a"/>
    <w:uiPriority w:val="99"/>
    <w:semiHidden/>
    <w:unhideWhenUsed/>
    <w:rsid w:val="002B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3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38C3"/>
    <w:rPr>
      <w:rFonts w:ascii="Tahoma" w:hAnsi="Tahoma" w:cs="Tahoma"/>
      <w:sz w:val="16"/>
      <w:szCs w:val="16"/>
    </w:rPr>
  </w:style>
  <w:style w:type="character" w:styleId="a6">
    <w:name w:val="Hyperlink"/>
    <w:unhideWhenUsed/>
    <w:rsid w:val="002B38C3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38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38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B38C3"/>
  </w:style>
  <w:style w:type="paragraph" w:styleId="a3">
    <w:name w:val="Normal (Web)"/>
    <w:basedOn w:val="a"/>
    <w:uiPriority w:val="99"/>
    <w:semiHidden/>
    <w:unhideWhenUsed/>
    <w:rsid w:val="002B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3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38C3"/>
    <w:rPr>
      <w:rFonts w:ascii="Tahoma" w:hAnsi="Tahoma" w:cs="Tahoma"/>
      <w:sz w:val="16"/>
      <w:szCs w:val="16"/>
    </w:rPr>
  </w:style>
  <w:style w:type="character" w:styleId="a6">
    <w:name w:val="Hyperlink"/>
    <w:unhideWhenUsed/>
    <w:rsid w:val="002B38C3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subject/" TargetMode="External"/><Relationship Id="rId26" Type="http://schemas.openxmlformats.org/officeDocument/2006/relationships/hyperlink" Target="https://resh.edu.ru/subject/" TargetMode="External"/><Relationship Id="rId39" Type="http://schemas.openxmlformats.org/officeDocument/2006/relationships/hyperlink" Target="https://resh.edu.ru/subject/" TargetMode="External"/><Relationship Id="rId21" Type="http://schemas.openxmlformats.org/officeDocument/2006/relationships/hyperlink" Target="https://resh.edu.ru/subject/" TargetMode="External"/><Relationship Id="rId34" Type="http://schemas.openxmlformats.org/officeDocument/2006/relationships/hyperlink" Target="https://resh.edu.ru/subject/" TargetMode="External"/><Relationship Id="rId42" Type="http://schemas.openxmlformats.org/officeDocument/2006/relationships/hyperlink" Target="https://resh.edu.ru/subject/12/5/" TargetMode="External"/><Relationship Id="rId47" Type="http://schemas.openxmlformats.org/officeDocument/2006/relationships/hyperlink" Target="https://resh.edu.ru/subject/" TargetMode="External"/><Relationship Id="rId50" Type="http://schemas.openxmlformats.org/officeDocument/2006/relationships/hyperlink" Target="https://resh.edu.ru/subject/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resh.edu.ru/subject/" TargetMode="External"/><Relationship Id="rId12" Type="http://schemas.openxmlformats.org/officeDocument/2006/relationships/hyperlink" Target="https://resh.edu.ru" TargetMode="External"/><Relationship Id="rId17" Type="http://schemas.openxmlformats.org/officeDocument/2006/relationships/hyperlink" Target="https://resh.edu.ru/subject/" TargetMode="External"/><Relationship Id="rId25" Type="http://schemas.openxmlformats.org/officeDocument/2006/relationships/hyperlink" Target="https://resh.edu.ru/subject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resh.edu.ru/subject/" TargetMode="External"/><Relationship Id="rId46" Type="http://schemas.openxmlformats.org/officeDocument/2006/relationships/hyperlink" Target="https://resh.edu.ru/subject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" TargetMode="External"/><Relationship Id="rId20" Type="http://schemas.openxmlformats.org/officeDocument/2006/relationships/hyperlink" Target="https://resh.edu.ru/subject" TargetMode="External"/><Relationship Id="rId29" Type="http://schemas.openxmlformats.org/officeDocument/2006/relationships/hyperlink" Target="https://resh.edu.ru/subject/" TargetMode="External"/><Relationship Id="rId41" Type="http://schemas.openxmlformats.org/officeDocument/2006/relationships/hyperlink" Target="https://resh.edu.ru/subject/" TargetMode="External"/><Relationship Id="rId54" Type="http://schemas.openxmlformats.org/officeDocument/2006/relationships/image" Target="media/image2.gif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resh.edu.ru/subject" TargetMode="External"/><Relationship Id="rId32" Type="http://schemas.openxmlformats.org/officeDocument/2006/relationships/hyperlink" Target="https://resh.edu.ru/subject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hyperlink" Target="https://resh.edu.ru/subject/" TargetMode="External"/><Relationship Id="rId45" Type="http://schemas.openxmlformats.org/officeDocument/2006/relationships/hyperlink" Target="https://resh.edu.ru/subject/" TargetMode="External"/><Relationship Id="rId53" Type="http://schemas.openxmlformats.org/officeDocument/2006/relationships/hyperlink" Target="https://resh.edu.ru/subject/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resh.edu.ru/subject/" TargetMode="External"/><Relationship Id="rId23" Type="http://schemas.openxmlformats.org/officeDocument/2006/relationships/hyperlink" Target="https://resh.edu.ru/subject/" TargetMode="External"/><Relationship Id="rId28" Type="http://schemas.openxmlformats.org/officeDocument/2006/relationships/hyperlink" Target="https://resh.edu.ru/subject/" TargetMode="External"/><Relationship Id="rId36" Type="http://schemas.openxmlformats.org/officeDocument/2006/relationships/hyperlink" Target="https://resh.edu.ru/subject/" TargetMode="External"/><Relationship Id="rId49" Type="http://schemas.openxmlformats.org/officeDocument/2006/relationships/hyperlink" Target="https://resh.edu.ru/subject/" TargetMode="External"/><Relationship Id="rId57" Type="http://schemas.microsoft.com/office/2007/relationships/stylesWithEffects" Target="stylesWithEffects.xml"/><Relationship Id="rId10" Type="http://schemas.openxmlformats.org/officeDocument/2006/relationships/hyperlink" Target="https://resh.edu.ru/subject/" TargetMode="External"/><Relationship Id="rId19" Type="http://schemas.openxmlformats.org/officeDocument/2006/relationships/hyperlink" Target="https://resh.edu.ru/subject/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resh.edu.ru/subject/" TargetMode="External"/><Relationship Id="rId52" Type="http://schemas.openxmlformats.org/officeDocument/2006/relationships/hyperlink" Target="https://resh.edu.ru/subjec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" TargetMode="External"/><Relationship Id="rId14" Type="http://schemas.openxmlformats.org/officeDocument/2006/relationships/hyperlink" Target="https://resh.edu.ru/subject/" TargetMode="External"/><Relationship Id="rId22" Type="http://schemas.openxmlformats.org/officeDocument/2006/relationships/hyperlink" Target="https://resh.edu.ru/subject" TargetMode="External"/><Relationship Id="rId27" Type="http://schemas.openxmlformats.org/officeDocument/2006/relationships/hyperlink" Target="https://resh.edu.ru/subject/" TargetMode="External"/><Relationship Id="rId30" Type="http://schemas.openxmlformats.org/officeDocument/2006/relationships/hyperlink" Target="https://resh.edu.ru/subject" TargetMode="External"/><Relationship Id="rId35" Type="http://schemas.openxmlformats.org/officeDocument/2006/relationships/hyperlink" Target="https://resh.edu.ru/subject/" TargetMode="External"/><Relationship Id="rId43" Type="http://schemas.openxmlformats.org/officeDocument/2006/relationships/hyperlink" Target="https://resh.edu.ru/subject/" TargetMode="External"/><Relationship Id="rId48" Type="http://schemas.openxmlformats.org/officeDocument/2006/relationships/hyperlink" Target="https://resh.edu.ru/subject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resh.edu.ru/subject/" TargetMode="External"/><Relationship Id="rId51" Type="http://schemas.openxmlformats.org/officeDocument/2006/relationships/hyperlink" Target="https://resh.edu.ru/subject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C1355-9F5B-40B2-8448-4955E3EA4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9651</Words>
  <Characters>55015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информатика</cp:lastModifiedBy>
  <cp:revision>3</cp:revision>
  <dcterms:created xsi:type="dcterms:W3CDTF">2022-06-06T07:21:00Z</dcterms:created>
  <dcterms:modified xsi:type="dcterms:W3CDTF">2022-06-10T09:02:00Z</dcterms:modified>
</cp:coreProperties>
</file>