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C7" w:rsidRDefault="00033CC7" w:rsidP="008D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238580"/>
            <wp:effectExtent l="0" t="0" r="0" b="0"/>
            <wp:docPr id="1" name="Рисунок 1" descr="C:\Users\Админ\Desktop\тл Мас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тл Маска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CC7" w:rsidRDefault="00033CC7" w:rsidP="008D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CC7" w:rsidRDefault="00033CC7" w:rsidP="008D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CC7" w:rsidRDefault="00033CC7" w:rsidP="008D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CC7" w:rsidRDefault="00033CC7" w:rsidP="008D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CC7" w:rsidRDefault="00033CC7" w:rsidP="008D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7A4" w:rsidRPr="008D30D2" w:rsidRDefault="007527A4" w:rsidP="008D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lastRenderedPageBreak/>
        <w:t>Раздел № 1. ОСНОВНЫЕ ХАРАКТЕРИСТИКИ ПРОГРАММЫ</w:t>
      </w:r>
    </w:p>
    <w:p w:rsidR="007527A4" w:rsidRPr="008D30D2" w:rsidRDefault="007527A4" w:rsidP="00AB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t>1.1 Пояснительная записка</w:t>
      </w:r>
    </w:p>
    <w:p w:rsidR="00AB2400" w:rsidRPr="008D30D2" w:rsidRDefault="00AB2400" w:rsidP="00AB2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</w:t>
      </w:r>
      <w:proofErr w:type="gram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</w:t>
      </w:r>
      <w:proofErr w:type="gram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Одновременно способствует сплочению коллектива класса, расширению культурного диапазона учеников и учителей, повышению культуры поведения.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развивающе</w:t>
      </w:r>
      <w:proofErr w:type="spell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-эстетическом воспитании детей, так и в организации их досуга. Театр - симбиоз многих искусств, вступающих во взаимодействие друг с другом. Поэтому занятия в</w:t>
      </w:r>
      <w:r w:rsidRPr="008D30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театральном коллективе сочетаются с занятиями танцем, музыкой, изобразительным искусством и прикладными ремесла</w:t>
      </w: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учитывает эти особенности общения с театром и рассматривает их как возможность воспитывать зрительскую и исполнительскую культуру.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Театральное искусство своей многомерностью, своей многоликостью и синтетической природой способно помочь ребёнку раздвинуть рамки постижения мира. Увлечь его добром, желанием делиться своими мыслями, умением слышать других, развиваться, творя и играя. Ведь именно игра есть непременный атрибут театрального искусства, и вместе с тем при наличии игры дети и педагоги взаимодействуют, получая максимально положительный результат.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школьники знакомятся с видами и жанрами театрального искусства, с процессом подготовки спектакля, со спецификой актёрского мастерства.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ориентирована на развитие личности ребенка, на требования к его личностным и </w:t>
      </w:r>
      <w:proofErr w:type="spell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результатам, направлена на </w:t>
      </w:r>
      <w:proofErr w:type="spell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гуманизацию</w:t>
      </w:r>
      <w:proofErr w:type="spell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 с детьми, основана на психологических особенностях развития младших школьников.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:rsidR="002731E9" w:rsidRPr="008D30D2" w:rsidRDefault="007527A4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Направленность программы</w:t>
      </w:r>
      <w:r w:rsidR="002731E9"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– </w:t>
      </w:r>
      <w:r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художественная</w:t>
      </w:r>
      <w:r w:rsidR="002731E9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7527A4" w:rsidRPr="008D30D2" w:rsidRDefault="007527A4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Уровень освоения </w:t>
      </w:r>
      <w:r w:rsidR="002731E9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– </w:t>
      </w:r>
      <w:r w:rsidR="00650EE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стартовый</w:t>
      </w:r>
      <w:r w:rsidR="002731E9" w:rsidRPr="008D30D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2731E9" w:rsidRPr="008D30D2" w:rsidRDefault="007527A4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Отличительные особенности </w:t>
      </w:r>
      <w:r w:rsidR="002731E9"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состоят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</w:t>
      </w: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профессиональным навыкам, предоставляет условия для проведения педагогом </w:t>
      </w:r>
      <w:proofErr w:type="spell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</w:t>
      </w:r>
    </w:p>
    <w:p w:rsidR="002731E9" w:rsidRPr="008D30D2" w:rsidRDefault="002731E9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2731E9" w:rsidRPr="008D30D2" w:rsidRDefault="00AB2400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</w:pPr>
      <w:r w:rsidRPr="00AB24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bidi="ru-RU"/>
        </w:rPr>
        <w:t>Адресат программы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</w:t>
      </w:r>
      <w:r w:rsidR="002731E9"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Программа рассчитана на годичный курс обучения. Для учащихся школы с 11 до 15 лет. В программе реализована концепция развития творческих способностей ребенка в процессе театральной деятельности. Приём в театральную группу «Маска» свободный, проводится по желанию детей и родителей. Все дети обязательно прослушиваются руководителем театрального объединения с целью определения начальных театральных данных каждого. Недельная нагрузка – 1 час в неделю, п</w:t>
      </w:r>
      <w:r w:rsidR="00E03B0B"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рограмма предполагает  в выступление в группе</w:t>
      </w:r>
      <w:r w:rsidR="002731E9"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.</w:t>
      </w:r>
      <w:r w:rsidR="00E03B0B"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Наполняемость группы-10-</w:t>
      </w:r>
      <w:r w:rsidR="00C12C7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20</w:t>
      </w:r>
      <w:r w:rsidR="002731E9"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человек.</w:t>
      </w:r>
    </w:p>
    <w:p w:rsidR="00E03B0B" w:rsidRPr="008D30D2" w:rsidRDefault="00E03B0B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Занятия группы проводятся один раз</w:t>
      </w:r>
      <w:r w:rsidR="002731E9"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в неделю </w:t>
      </w: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45минут в соответствии с нормами </w:t>
      </w:r>
      <w:proofErr w:type="spell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</w:t>
      </w:r>
      <w:proofErr w:type="spell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31E9" w:rsidRPr="008D30D2" w:rsidRDefault="00E03B0B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</w:pPr>
      <w:r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</w:t>
      </w:r>
      <w:r w:rsidR="002731E9"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Программа обучения в группе рассчитана на 1 год обучения.</w:t>
      </w:r>
    </w:p>
    <w:p w:rsidR="002731E9" w:rsidRPr="008D30D2" w:rsidRDefault="002731E9" w:rsidP="008D30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  <w:lang w:bidi="ru-RU"/>
        </w:rPr>
      </w:pPr>
      <w:r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1 год обучения – </w:t>
      </w:r>
      <w:r w:rsidR="00E03B0B"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>34</w:t>
      </w:r>
      <w:r w:rsidRPr="008D30D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  <w:t xml:space="preserve"> часа</w:t>
      </w:r>
    </w:p>
    <w:p w:rsidR="007527A4" w:rsidRPr="008D30D2" w:rsidRDefault="00D062B9" w:rsidP="00C12C7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1.2 </w:t>
      </w:r>
      <w:r w:rsidR="007527A4"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Цель и задачи программы</w:t>
      </w:r>
    </w:p>
    <w:p w:rsidR="00DD4BE5" w:rsidRPr="00DD4BE5" w:rsidRDefault="00DD4BE5" w:rsidP="00DD4BE5">
      <w:pPr>
        <w:pStyle w:val="ad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DD4BE5">
        <w:rPr>
          <w:rFonts w:ascii="Times New Roman" w:hAnsi="Times New Roman"/>
          <w:b/>
          <w:sz w:val="24"/>
          <w:szCs w:val="24"/>
        </w:rPr>
        <w:t>Цель программы:</w:t>
      </w:r>
      <w:r w:rsidRPr="00DD4BE5">
        <w:rPr>
          <w:rFonts w:ascii="Times New Roman" w:hAnsi="Times New Roman"/>
          <w:sz w:val="24"/>
          <w:szCs w:val="24"/>
        </w:rPr>
        <w:t xml:space="preserve"> </w:t>
      </w:r>
      <w:r w:rsidRPr="00DD4BE5">
        <w:rPr>
          <w:rFonts w:ascii="Times New Roman" w:hAnsi="Times New Roman"/>
          <w:color w:val="000000"/>
          <w:sz w:val="24"/>
          <w:szCs w:val="24"/>
        </w:rPr>
        <w:t xml:space="preserve">развитие художественных способностей обучающихся </w:t>
      </w:r>
      <w:proofErr w:type="gramStart"/>
      <w:r w:rsidRPr="00DD4BE5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DD4BE5">
        <w:rPr>
          <w:rFonts w:ascii="Times New Roman" w:hAnsi="Times New Roman"/>
          <w:color w:val="000000"/>
          <w:sz w:val="24"/>
          <w:szCs w:val="24"/>
        </w:rPr>
        <w:t xml:space="preserve"> основе приобретенных им в процессе освоения театральн</w:t>
      </w:r>
      <w:proofErr w:type="gramStart"/>
      <w:r w:rsidRPr="00DD4BE5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DD4BE5">
        <w:rPr>
          <w:rFonts w:ascii="Times New Roman" w:hAnsi="Times New Roman"/>
          <w:color w:val="000000"/>
          <w:sz w:val="24"/>
          <w:szCs w:val="24"/>
        </w:rPr>
        <w:t xml:space="preserve"> исполнительских знаний, умений и навыков у</w:t>
      </w:r>
      <w:r w:rsidRPr="00DD4BE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DD4BE5">
        <w:rPr>
          <w:rFonts w:ascii="Times New Roman" w:hAnsi="Times New Roman"/>
          <w:sz w:val="24"/>
          <w:szCs w:val="24"/>
        </w:rPr>
        <w:t>учащихся 11-15</w:t>
      </w:r>
      <w:r w:rsidRPr="00DD4BE5">
        <w:rPr>
          <w:rFonts w:ascii="Times New Roman" w:hAnsi="Times New Roman"/>
          <w:spacing w:val="-1"/>
          <w:sz w:val="24"/>
          <w:szCs w:val="24"/>
        </w:rPr>
        <w:t>лет.</w:t>
      </w:r>
      <w:r w:rsidRPr="00DD4B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:rsidR="00DD4BE5" w:rsidRDefault="00DD4BE5" w:rsidP="00DD4BE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D4BE5" w:rsidRPr="00DD4BE5" w:rsidRDefault="00DD4BE5" w:rsidP="00DD4BE5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D4B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программы:</w:t>
      </w:r>
    </w:p>
    <w:p w:rsidR="00DD4BE5" w:rsidRPr="00DD4BE5" w:rsidRDefault="00DD4BE5" w:rsidP="00DD4BE5">
      <w:pPr>
        <w:spacing w:after="0" w:line="240" w:lineRule="auto"/>
        <w:ind w:right="854" w:firstLine="706"/>
        <w:rPr>
          <w:rFonts w:ascii="Times New Roman" w:hAnsi="Times New Roman" w:cs="Times New Roman"/>
          <w:b/>
          <w:sz w:val="24"/>
          <w:szCs w:val="24"/>
        </w:rPr>
      </w:pPr>
      <w:r w:rsidRPr="00DD4BE5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DD4BE5" w:rsidRPr="00DD4BE5" w:rsidRDefault="00DD4BE5" w:rsidP="00DD4BE5">
      <w:pPr>
        <w:numPr>
          <w:ilvl w:val="0"/>
          <w:numId w:val="20"/>
        </w:numPr>
        <w:spacing w:after="15" w:line="240" w:lineRule="auto"/>
        <w:ind w:right="-1" w:hanging="360"/>
        <w:jc w:val="both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 xml:space="preserve">Воспитывать чувство ответственности за результаты своего труда; </w:t>
      </w:r>
    </w:p>
    <w:p w:rsidR="00DD4BE5" w:rsidRPr="00DD4BE5" w:rsidRDefault="00DD4BE5" w:rsidP="00DD4BE5">
      <w:pPr>
        <w:numPr>
          <w:ilvl w:val="0"/>
          <w:numId w:val="20"/>
        </w:numPr>
        <w:spacing w:after="15" w:line="240" w:lineRule="auto"/>
        <w:ind w:right="-1" w:hanging="360"/>
        <w:jc w:val="both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>Формировать установки на позит</w:t>
      </w:r>
      <w:r>
        <w:rPr>
          <w:rFonts w:ascii="Times New Roman" w:hAnsi="Times New Roman" w:cs="Times New Roman"/>
          <w:sz w:val="24"/>
          <w:szCs w:val="24"/>
        </w:rPr>
        <w:t xml:space="preserve">ивную социальную деятельность </w:t>
      </w:r>
      <w:proofErr w:type="gramStart"/>
      <w:r w:rsidRPr="00DD4BE5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DD4BE5">
        <w:rPr>
          <w:rFonts w:ascii="Times New Roman" w:hAnsi="Times New Roman" w:cs="Times New Roman"/>
          <w:sz w:val="24"/>
          <w:szCs w:val="24"/>
        </w:rPr>
        <w:t xml:space="preserve">, на недопустимости действий нарушающих правовые, этические нормы работы с театральной деятельностью; </w:t>
      </w:r>
    </w:p>
    <w:p w:rsidR="00DD4BE5" w:rsidRPr="00DD4BE5" w:rsidRDefault="00DD4BE5" w:rsidP="00DD4BE5">
      <w:pPr>
        <w:numPr>
          <w:ilvl w:val="0"/>
          <w:numId w:val="20"/>
        </w:numPr>
        <w:spacing w:after="15" w:line="240" w:lineRule="auto"/>
        <w:ind w:right="-1" w:hanging="360"/>
        <w:jc w:val="both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 xml:space="preserve">Воспитывать стремление к самоутверждению через освоение театральной деятельности; </w:t>
      </w:r>
    </w:p>
    <w:p w:rsidR="00DD4BE5" w:rsidRPr="00DD4BE5" w:rsidRDefault="00DD4BE5" w:rsidP="00DD4BE5">
      <w:pPr>
        <w:numPr>
          <w:ilvl w:val="0"/>
          <w:numId w:val="20"/>
        </w:numPr>
        <w:spacing w:after="15" w:line="240" w:lineRule="auto"/>
        <w:ind w:right="-1" w:hanging="360"/>
        <w:jc w:val="both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 xml:space="preserve">Воспитывать личную ответственность за результаты своей работы, за возможные свои ошибки; </w:t>
      </w:r>
    </w:p>
    <w:p w:rsidR="00DD4BE5" w:rsidRPr="00DD4BE5" w:rsidRDefault="00DD4BE5" w:rsidP="00DD4BE5">
      <w:pPr>
        <w:numPr>
          <w:ilvl w:val="0"/>
          <w:numId w:val="20"/>
        </w:numPr>
        <w:spacing w:after="15" w:line="240" w:lineRule="auto"/>
        <w:ind w:right="-1" w:hanging="360"/>
        <w:jc w:val="both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 xml:space="preserve">Воспитывать потребность и умение работать в коллективе при решении сложных задач. </w:t>
      </w:r>
    </w:p>
    <w:p w:rsidR="00DD4BE5" w:rsidRPr="00DD4BE5" w:rsidRDefault="00DD4BE5" w:rsidP="00DD4BE5">
      <w:pPr>
        <w:spacing w:line="240" w:lineRule="auto"/>
        <w:ind w:left="-5" w:right="847"/>
        <w:rPr>
          <w:rFonts w:ascii="Times New Roman" w:hAnsi="Times New Roman" w:cs="Times New Roman"/>
          <w:b/>
          <w:sz w:val="24"/>
          <w:szCs w:val="24"/>
        </w:rPr>
      </w:pPr>
      <w:r w:rsidRPr="00DD4BE5">
        <w:rPr>
          <w:rFonts w:ascii="Times New Roman" w:hAnsi="Times New Roman" w:cs="Times New Roman"/>
          <w:b/>
          <w:sz w:val="24"/>
          <w:szCs w:val="24"/>
        </w:rPr>
        <w:t xml:space="preserve">Развивающие: </w:t>
      </w:r>
    </w:p>
    <w:p w:rsidR="00DD4BE5" w:rsidRPr="00DD4BE5" w:rsidRDefault="00DD4BE5" w:rsidP="00DD4BE5">
      <w:pPr>
        <w:numPr>
          <w:ilvl w:val="0"/>
          <w:numId w:val="20"/>
        </w:numPr>
        <w:tabs>
          <w:tab w:val="left" w:pos="9355"/>
        </w:tabs>
        <w:spacing w:after="15" w:line="240" w:lineRule="auto"/>
        <w:ind w:right="-1" w:hanging="360"/>
        <w:jc w:val="both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 xml:space="preserve">Развивать познавательные интересы, интеллектуальные и творческие способности средствами театра; </w:t>
      </w:r>
    </w:p>
    <w:p w:rsidR="00DD4BE5" w:rsidRPr="00DD4BE5" w:rsidRDefault="00DD4BE5" w:rsidP="00DD4BE5">
      <w:pPr>
        <w:numPr>
          <w:ilvl w:val="0"/>
          <w:numId w:val="20"/>
        </w:numPr>
        <w:tabs>
          <w:tab w:val="left" w:pos="9355"/>
        </w:tabs>
        <w:spacing w:after="15" w:line="240" w:lineRule="auto"/>
        <w:ind w:right="-1" w:hanging="360"/>
        <w:jc w:val="both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 xml:space="preserve">Развивать у детей актерское мастерство, умение </w:t>
      </w:r>
      <w:proofErr w:type="spellStart"/>
      <w:r w:rsidRPr="00DD4BE5">
        <w:rPr>
          <w:rFonts w:ascii="Times New Roman" w:hAnsi="Times New Roman" w:cs="Times New Roman"/>
          <w:sz w:val="24"/>
          <w:szCs w:val="24"/>
        </w:rPr>
        <w:t>самореализовываться</w:t>
      </w:r>
      <w:proofErr w:type="spellEnd"/>
      <w:r w:rsidRPr="00DD4BE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D4BE5" w:rsidRPr="00DD4BE5" w:rsidRDefault="00DD4BE5" w:rsidP="00DD4BE5">
      <w:pPr>
        <w:spacing w:line="240" w:lineRule="auto"/>
        <w:ind w:left="-5" w:right="847"/>
        <w:rPr>
          <w:rFonts w:ascii="Times New Roman" w:hAnsi="Times New Roman" w:cs="Times New Roman"/>
          <w:b/>
          <w:sz w:val="24"/>
          <w:szCs w:val="24"/>
        </w:rPr>
      </w:pPr>
      <w:r w:rsidRPr="00DD4BE5">
        <w:rPr>
          <w:rFonts w:ascii="Times New Roman" w:hAnsi="Times New Roman" w:cs="Times New Roman"/>
          <w:b/>
          <w:sz w:val="24"/>
          <w:szCs w:val="24"/>
        </w:rPr>
        <w:t xml:space="preserve">Обучающие: </w:t>
      </w:r>
    </w:p>
    <w:p w:rsidR="00DD4BE5" w:rsidRPr="00DD4BE5" w:rsidRDefault="00DD4BE5" w:rsidP="00DD4BE5">
      <w:pPr>
        <w:numPr>
          <w:ilvl w:val="0"/>
          <w:numId w:val="20"/>
        </w:numPr>
        <w:spacing w:after="15" w:line="240" w:lineRule="auto"/>
        <w:ind w:right="-1" w:hanging="360"/>
        <w:jc w:val="both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 xml:space="preserve">Привлечь детей к занятию актерского мастерства и театральной деятельности. </w:t>
      </w:r>
    </w:p>
    <w:p w:rsidR="00DD4BE5" w:rsidRPr="00DD4BE5" w:rsidRDefault="00DD4BE5" w:rsidP="00DD4BE5">
      <w:pPr>
        <w:numPr>
          <w:ilvl w:val="0"/>
          <w:numId w:val="20"/>
        </w:numPr>
        <w:spacing w:after="15" w:line="240" w:lineRule="auto"/>
        <w:ind w:right="847" w:hanging="360"/>
        <w:jc w:val="both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 xml:space="preserve">Повышать уровень мастерства учащихся. </w:t>
      </w:r>
    </w:p>
    <w:p w:rsidR="00DD4BE5" w:rsidRPr="00DD4BE5" w:rsidRDefault="00DD4BE5" w:rsidP="00DD4BE5">
      <w:pPr>
        <w:numPr>
          <w:ilvl w:val="0"/>
          <w:numId w:val="20"/>
        </w:numPr>
        <w:spacing w:after="15" w:line="240" w:lineRule="auto"/>
        <w:ind w:right="847" w:hanging="360"/>
        <w:jc w:val="both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 xml:space="preserve">Готовить учащихся к театрам, спектаклям и конкурсам. </w:t>
      </w:r>
      <w:r w:rsidRPr="00DD4BE5">
        <w:rPr>
          <w:rFonts w:ascii="Times New Roman" w:eastAsia="Segoe UI Symbol" w:hAnsi="Times New Roman" w:cs="Times New Roman"/>
          <w:sz w:val="24"/>
          <w:szCs w:val="24"/>
        </w:rPr>
        <w:t></w:t>
      </w:r>
      <w:r w:rsidRPr="00DD4BE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D4BE5" w:rsidRPr="00DD4BE5" w:rsidRDefault="00DD4BE5" w:rsidP="00DD4BE5">
      <w:pPr>
        <w:numPr>
          <w:ilvl w:val="0"/>
          <w:numId w:val="20"/>
        </w:numPr>
        <w:spacing w:after="15" w:line="240" w:lineRule="auto"/>
        <w:ind w:right="847" w:hanging="360"/>
        <w:jc w:val="both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 xml:space="preserve">Укреплять дружбу между учащимися. </w:t>
      </w:r>
    </w:p>
    <w:p w:rsidR="00DD4BE5" w:rsidRDefault="00DD4BE5" w:rsidP="00DD4BE5">
      <w:pPr>
        <w:spacing w:after="28"/>
      </w:pPr>
      <w:r>
        <w:t xml:space="preserve"> </w:t>
      </w:r>
    </w:p>
    <w:p w:rsidR="007527A4" w:rsidRPr="008D30D2" w:rsidRDefault="00B35F9B" w:rsidP="008D30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1.3 </w:t>
      </w:r>
      <w:r w:rsidR="007527A4"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Содержание программы</w:t>
      </w:r>
    </w:p>
    <w:p w:rsidR="00C54D12" w:rsidRPr="008D30D2" w:rsidRDefault="007527A4" w:rsidP="008D30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Учебный план </w:t>
      </w:r>
    </w:p>
    <w:p w:rsidR="00635B86" w:rsidRPr="008D30D2" w:rsidRDefault="00635B86" w:rsidP="008D30D2">
      <w:pPr>
        <w:pStyle w:val="31"/>
        <w:spacing w:after="0"/>
        <w:ind w:left="360"/>
        <w:jc w:val="center"/>
        <w:rPr>
          <w:i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478"/>
        <w:gridCol w:w="1340"/>
        <w:gridCol w:w="1149"/>
        <w:gridCol w:w="1417"/>
        <w:gridCol w:w="1418"/>
      </w:tblGrid>
      <w:tr w:rsidR="00635B86" w:rsidRPr="008D30D2" w:rsidTr="00DD4BE5">
        <w:tc>
          <w:tcPr>
            <w:tcW w:w="662" w:type="dxa"/>
            <w:vMerge w:val="restart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78" w:type="dxa"/>
            <w:vMerge w:val="restart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906" w:type="dxa"/>
            <w:gridSpan w:val="3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Формы аттестации/</w:t>
            </w:r>
          </w:p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635B86" w:rsidRPr="008D30D2" w:rsidTr="00DD4BE5">
        <w:tc>
          <w:tcPr>
            <w:tcW w:w="662" w:type="dxa"/>
            <w:vMerge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  <w:vMerge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49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86" w:rsidRPr="008D30D2" w:rsidTr="00DD4BE5">
        <w:tc>
          <w:tcPr>
            <w:tcW w:w="662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78" w:type="dxa"/>
          </w:tcPr>
          <w:p w:rsidR="00635B86" w:rsidRPr="008D30D2" w:rsidRDefault="00C54D12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программой</w:t>
            </w:r>
          </w:p>
        </w:tc>
        <w:tc>
          <w:tcPr>
            <w:tcW w:w="134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86" w:rsidRPr="008D30D2" w:rsidTr="00DD4BE5">
        <w:tc>
          <w:tcPr>
            <w:tcW w:w="662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78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B35F9B" w:rsidRPr="008D30D2">
              <w:rPr>
                <w:rFonts w:ascii="Times New Roman" w:hAnsi="Times New Roman" w:cs="Times New Roman"/>
                <w:sz w:val="24"/>
                <w:szCs w:val="24"/>
              </w:rPr>
              <w:t xml:space="preserve"> классом</w:t>
            </w:r>
          </w:p>
        </w:tc>
        <w:tc>
          <w:tcPr>
            <w:tcW w:w="134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635B86" w:rsidRPr="008D30D2" w:rsidRDefault="00B10A11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35B86" w:rsidRPr="008D30D2" w:rsidRDefault="00B10A11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Показательная беседа</w:t>
            </w:r>
          </w:p>
        </w:tc>
      </w:tr>
      <w:tr w:rsidR="00635B86" w:rsidRPr="008D30D2" w:rsidTr="00DD4BE5">
        <w:tc>
          <w:tcPr>
            <w:tcW w:w="662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78" w:type="dxa"/>
          </w:tcPr>
          <w:p w:rsidR="00635B86" w:rsidRPr="008D30D2" w:rsidRDefault="00B35F9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134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635B86" w:rsidRPr="008D30D2" w:rsidRDefault="00B10A11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35B86" w:rsidRPr="008D30D2" w:rsidRDefault="00B10A11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</w:tc>
      </w:tr>
      <w:tr w:rsidR="00635B86" w:rsidRPr="008D30D2" w:rsidTr="00DD4BE5">
        <w:trPr>
          <w:trHeight w:val="850"/>
        </w:trPr>
        <w:tc>
          <w:tcPr>
            <w:tcW w:w="662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8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мастерства актера</w:t>
            </w:r>
          </w:p>
        </w:tc>
        <w:tc>
          <w:tcPr>
            <w:tcW w:w="134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49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0A11"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86" w:rsidRPr="008D30D2" w:rsidTr="00DD4BE5">
        <w:tc>
          <w:tcPr>
            <w:tcW w:w="662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78" w:type="dxa"/>
          </w:tcPr>
          <w:p w:rsidR="00635B86" w:rsidRPr="008D30D2" w:rsidRDefault="00B35F9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техника речи</w:t>
            </w:r>
          </w:p>
        </w:tc>
        <w:tc>
          <w:tcPr>
            <w:tcW w:w="134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B86" w:rsidRPr="008D30D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7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635B86" w:rsidRPr="008D30D2" w:rsidTr="00DD4BE5">
        <w:tc>
          <w:tcPr>
            <w:tcW w:w="662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78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театральной культуры</w:t>
            </w:r>
          </w:p>
        </w:tc>
        <w:tc>
          <w:tcPr>
            <w:tcW w:w="134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5B86" w:rsidRPr="008D30D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7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635B86" w:rsidRPr="008D30D2" w:rsidTr="00DD4BE5">
        <w:tc>
          <w:tcPr>
            <w:tcW w:w="662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78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Сценический грим</w:t>
            </w:r>
          </w:p>
        </w:tc>
        <w:tc>
          <w:tcPr>
            <w:tcW w:w="134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635B86" w:rsidRPr="008D30D2" w:rsidTr="00DD4BE5">
        <w:tc>
          <w:tcPr>
            <w:tcW w:w="662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78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Сценический костюм</w:t>
            </w:r>
          </w:p>
        </w:tc>
        <w:tc>
          <w:tcPr>
            <w:tcW w:w="134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635B86" w:rsidRPr="008D30D2" w:rsidTr="00DD4BE5">
        <w:tc>
          <w:tcPr>
            <w:tcW w:w="662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78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1340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9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  <w:tr w:rsidR="00635B86" w:rsidRPr="008D30D2" w:rsidTr="00DD4BE5">
        <w:tc>
          <w:tcPr>
            <w:tcW w:w="662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478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Мастерство актера</w:t>
            </w:r>
          </w:p>
        </w:tc>
        <w:tc>
          <w:tcPr>
            <w:tcW w:w="1340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14B" w:rsidRPr="008D3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35B86" w:rsidRPr="008D30D2" w:rsidTr="00DD4BE5">
        <w:tc>
          <w:tcPr>
            <w:tcW w:w="662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8" w:type="dxa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340" w:type="dxa"/>
          </w:tcPr>
          <w:p w:rsidR="00635B86" w:rsidRPr="008D30D2" w:rsidRDefault="00DD414B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49" w:type="dxa"/>
          </w:tcPr>
          <w:p w:rsidR="00635B86" w:rsidRPr="008D30D2" w:rsidRDefault="00B10A11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35B86" w:rsidRPr="008D30D2" w:rsidRDefault="00B10A11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D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35B86" w:rsidRPr="008D30D2" w:rsidRDefault="00635B86" w:rsidP="008D3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27A4" w:rsidRPr="008D30D2" w:rsidRDefault="007527A4" w:rsidP="008D30D2">
      <w:pPr>
        <w:widowControl w:val="0"/>
        <w:tabs>
          <w:tab w:val="left" w:pos="993"/>
        </w:tabs>
        <w:autoSpaceDE w:val="0"/>
        <w:autoSpaceDN w:val="0"/>
        <w:spacing w:before="24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плана</w:t>
      </w:r>
      <w:r w:rsidR="003558DA" w:rsidRPr="008D3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D30D2">
        <w:rPr>
          <w:rFonts w:ascii="Times New Roman" w:hAnsi="Times New Roman" w:cs="Times New Roman"/>
          <w:b/>
          <w:iCs/>
          <w:sz w:val="24"/>
          <w:szCs w:val="24"/>
        </w:rPr>
        <w:t>1. Раздел: Введение в программу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t>1.1 Тема: Знакомство с</w:t>
      </w:r>
      <w:r w:rsidR="00B10A11" w:rsidRPr="008D30D2">
        <w:rPr>
          <w:rFonts w:ascii="Times New Roman" w:hAnsi="Times New Roman" w:cs="Times New Roman"/>
          <w:b/>
          <w:sz w:val="24"/>
          <w:szCs w:val="24"/>
        </w:rPr>
        <w:t xml:space="preserve"> классом</w:t>
      </w:r>
    </w:p>
    <w:p w:rsidR="00337A04" w:rsidRPr="008D30D2" w:rsidRDefault="00B10A11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i/>
          <w:sz w:val="24"/>
          <w:szCs w:val="24"/>
        </w:rPr>
        <w:t>Теория</w:t>
      </w:r>
      <w:r w:rsidR="00337A04" w:rsidRPr="008D30D2">
        <w:rPr>
          <w:rFonts w:ascii="Times New Roman" w:hAnsi="Times New Roman" w:cs="Times New Roman"/>
          <w:i/>
          <w:sz w:val="24"/>
          <w:szCs w:val="24"/>
        </w:rPr>
        <w:t>.</w:t>
      </w:r>
      <w:r w:rsidR="00337A04" w:rsidRPr="008D30D2">
        <w:rPr>
          <w:rFonts w:ascii="Times New Roman" w:hAnsi="Times New Roman" w:cs="Times New Roman"/>
          <w:sz w:val="24"/>
          <w:szCs w:val="24"/>
        </w:rPr>
        <w:t xml:space="preserve"> </w:t>
      </w:r>
      <w:r w:rsidRPr="008D30D2">
        <w:rPr>
          <w:rFonts w:ascii="Times New Roman" w:hAnsi="Times New Roman" w:cs="Times New Roman"/>
          <w:sz w:val="24"/>
          <w:szCs w:val="24"/>
        </w:rPr>
        <w:t>Организационные вопросы. Объяснение целей и задач на учебный год. Беседа по технике безопасности и правилам поведения. Закрепление знаний о правилах гигиены и охраны класса.</w:t>
      </w:r>
      <w:r w:rsidR="00C12C75">
        <w:rPr>
          <w:rFonts w:ascii="Times New Roman" w:hAnsi="Times New Roman" w:cs="Times New Roman"/>
          <w:sz w:val="24"/>
          <w:szCs w:val="24"/>
        </w:rPr>
        <w:t xml:space="preserve"> </w:t>
      </w:r>
      <w:r w:rsidR="00337A04" w:rsidRPr="008D30D2">
        <w:rPr>
          <w:rFonts w:ascii="Times New Roman" w:hAnsi="Times New Roman" w:cs="Times New Roman"/>
          <w:sz w:val="24"/>
          <w:szCs w:val="24"/>
        </w:rPr>
        <w:t>Формирование группы, введение в прог</w:t>
      </w:r>
      <w:r w:rsidRPr="008D30D2">
        <w:rPr>
          <w:rFonts w:ascii="Times New Roman" w:hAnsi="Times New Roman" w:cs="Times New Roman"/>
          <w:sz w:val="24"/>
          <w:szCs w:val="24"/>
        </w:rPr>
        <w:t>рамму.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t>1.2 Те</w:t>
      </w:r>
      <w:r w:rsidR="00B10A11" w:rsidRPr="008D30D2">
        <w:rPr>
          <w:rFonts w:ascii="Times New Roman" w:hAnsi="Times New Roman" w:cs="Times New Roman"/>
          <w:b/>
          <w:sz w:val="24"/>
          <w:szCs w:val="24"/>
        </w:rPr>
        <w:t>ма: Театральная игра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D30D2">
        <w:rPr>
          <w:rFonts w:ascii="Times New Roman" w:hAnsi="Times New Roman" w:cs="Times New Roman"/>
          <w:sz w:val="24"/>
          <w:szCs w:val="24"/>
        </w:rPr>
        <w:t xml:space="preserve"> Игра </w:t>
      </w:r>
      <w:proofErr w:type="spellStart"/>
      <w:r w:rsidRPr="008D30D2">
        <w:rPr>
          <w:rFonts w:ascii="Times New Roman" w:hAnsi="Times New Roman" w:cs="Times New Roman"/>
          <w:sz w:val="24"/>
          <w:szCs w:val="24"/>
        </w:rPr>
        <w:t>по-станциям</w:t>
      </w:r>
      <w:proofErr w:type="spellEnd"/>
      <w:r w:rsidRPr="008D30D2">
        <w:rPr>
          <w:rFonts w:ascii="Times New Roman" w:hAnsi="Times New Roman" w:cs="Times New Roman"/>
          <w:sz w:val="24"/>
          <w:szCs w:val="24"/>
        </w:rPr>
        <w:t xml:space="preserve"> «Создаём спектакль».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D30D2">
        <w:rPr>
          <w:rFonts w:ascii="Times New Roman" w:hAnsi="Times New Roman" w:cs="Times New Roman"/>
          <w:b/>
          <w:iCs/>
          <w:sz w:val="24"/>
          <w:szCs w:val="24"/>
        </w:rPr>
        <w:t>2. Раздел: Основы мастерства актера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0D2">
        <w:rPr>
          <w:rFonts w:ascii="Times New Roman" w:hAnsi="Times New Roman" w:cs="Times New Roman"/>
          <w:b/>
          <w:iCs/>
          <w:sz w:val="24"/>
          <w:szCs w:val="24"/>
        </w:rPr>
        <w:t>2.</w:t>
      </w:r>
      <w:r w:rsidR="00B10A11" w:rsidRPr="008D30D2">
        <w:rPr>
          <w:rFonts w:ascii="Times New Roman" w:hAnsi="Times New Roman" w:cs="Times New Roman"/>
          <w:b/>
          <w:iCs/>
          <w:sz w:val="24"/>
          <w:szCs w:val="24"/>
        </w:rPr>
        <w:t>1 Тема: Культура и техника речи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8D3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B53" w:rsidRPr="008D30D2">
        <w:rPr>
          <w:rFonts w:ascii="Times New Roman" w:hAnsi="Times New Roman" w:cs="Times New Roman"/>
          <w:sz w:val="24"/>
          <w:szCs w:val="24"/>
        </w:rPr>
        <w:t>Сценическая речь – основа театрального искусства. Дикция. Посыл голоса. Дыхание. Техника выразительного чтения. Орфоэпия произношения слов.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D30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7B53" w:rsidRPr="008D30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Игры по развитию внимания («Имена», «Цвета», «Краски», «Садовник и цветы», «Айболит», «Адвокаты», «Глухие и немые», «Эхо», «Чепуха, или нелепица»).</w:t>
      </w:r>
      <w:proofErr w:type="gramEnd"/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t xml:space="preserve">2.2 Тема: </w:t>
      </w:r>
      <w:r w:rsidR="0085746B" w:rsidRPr="008D30D2">
        <w:rPr>
          <w:rFonts w:ascii="Times New Roman" w:hAnsi="Times New Roman" w:cs="Times New Roman"/>
          <w:b/>
          <w:sz w:val="24"/>
          <w:szCs w:val="24"/>
        </w:rPr>
        <w:t>О</w:t>
      </w:r>
      <w:r w:rsidR="00F17B53" w:rsidRPr="008D30D2">
        <w:rPr>
          <w:rFonts w:ascii="Times New Roman" w:hAnsi="Times New Roman" w:cs="Times New Roman"/>
          <w:b/>
          <w:sz w:val="24"/>
          <w:szCs w:val="24"/>
        </w:rPr>
        <w:t>сновы театральной культуры</w:t>
      </w:r>
    </w:p>
    <w:p w:rsidR="0085746B" w:rsidRPr="008D30D2" w:rsidRDefault="00337A04" w:rsidP="008D30D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D30D2">
        <w:rPr>
          <w:i/>
        </w:rPr>
        <w:t>Теория.</w:t>
      </w:r>
      <w:r w:rsidRPr="008D30D2">
        <w:t xml:space="preserve"> </w:t>
      </w:r>
      <w:r w:rsidR="0085746B" w:rsidRPr="008D30D2">
        <w:t xml:space="preserve">Театральные </w:t>
      </w:r>
      <w:r w:rsidR="0085746B" w:rsidRPr="008D30D2">
        <w:rPr>
          <w:rStyle w:val="c1"/>
          <w:color w:val="000000"/>
        </w:rPr>
        <w:t>обряды и ритуалы</w:t>
      </w:r>
      <w:proofErr w:type="gramStart"/>
      <w:r w:rsidR="0085746B" w:rsidRPr="008D30D2">
        <w:rPr>
          <w:rStyle w:val="c1"/>
          <w:color w:val="000000"/>
        </w:rPr>
        <w:t xml:space="preserve"> .</w:t>
      </w:r>
      <w:proofErr w:type="gramEnd"/>
      <w:r w:rsidR="0085746B" w:rsidRPr="008D30D2">
        <w:rPr>
          <w:rStyle w:val="c1"/>
          <w:color w:val="000000"/>
        </w:rPr>
        <w:t xml:space="preserve"> Зарождение искусства. Просмотр презентации, видеофильма «</w:t>
      </w:r>
      <w:proofErr w:type="gramStart"/>
      <w:r w:rsidR="0085746B" w:rsidRPr="008D30D2">
        <w:rPr>
          <w:rStyle w:val="c1"/>
          <w:color w:val="000000"/>
        </w:rPr>
        <w:t>Театральная</w:t>
      </w:r>
      <w:proofErr w:type="gramEnd"/>
      <w:r w:rsidR="0085746B" w:rsidRPr="008D30D2">
        <w:rPr>
          <w:rStyle w:val="c1"/>
          <w:color w:val="000000"/>
        </w:rPr>
        <w:t xml:space="preserve"> Фа-соль-ка». 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8D30D2">
        <w:rPr>
          <w:rFonts w:ascii="Times New Roman" w:hAnsi="Times New Roman" w:cs="Times New Roman"/>
          <w:sz w:val="24"/>
          <w:szCs w:val="24"/>
        </w:rPr>
        <w:t xml:space="preserve"> Упражнения «Скакалка», «Би-ба-</w:t>
      </w:r>
      <w:proofErr w:type="spellStart"/>
      <w:r w:rsidRPr="008D30D2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8D30D2">
        <w:rPr>
          <w:rFonts w:ascii="Times New Roman" w:hAnsi="Times New Roman" w:cs="Times New Roman"/>
          <w:sz w:val="24"/>
          <w:szCs w:val="24"/>
        </w:rPr>
        <w:t>», «Белеет парус одинокий». Актерский тренинг.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D30D2">
        <w:rPr>
          <w:rFonts w:ascii="Times New Roman" w:hAnsi="Times New Roman" w:cs="Times New Roman"/>
          <w:b/>
          <w:iCs/>
          <w:sz w:val="24"/>
          <w:szCs w:val="24"/>
        </w:rPr>
        <w:t>2.3 Тема: Сценический грим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30D2">
        <w:rPr>
          <w:rFonts w:ascii="Times New Roman" w:hAnsi="Times New Roman" w:cs="Times New Roman"/>
          <w:i/>
          <w:iCs/>
          <w:sz w:val="24"/>
          <w:szCs w:val="24"/>
        </w:rPr>
        <w:t>Теория.</w:t>
      </w:r>
      <w:r w:rsidRPr="008D30D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D30D2">
        <w:rPr>
          <w:rFonts w:ascii="Times New Roman" w:hAnsi="Times New Roman" w:cs="Times New Roman"/>
          <w:iCs/>
          <w:sz w:val="24"/>
          <w:szCs w:val="24"/>
        </w:rPr>
        <w:t>Внешнее изменение облика с помощью сценического грима. Состав грима. Основные цвета грима. Основные способы нанесения грима.</w:t>
      </w:r>
    </w:p>
    <w:p w:rsidR="00FB6AED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30D2">
        <w:rPr>
          <w:rFonts w:ascii="Times New Roman" w:hAnsi="Times New Roman" w:cs="Times New Roman"/>
          <w:i/>
          <w:iCs/>
          <w:sz w:val="24"/>
          <w:szCs w:val="24"/>
        </w:rPr>
        <w:t>Практика.</w:t>
      </w:r>
      <w:r w:rsidRPr="008D30D2">
        <w:rPr>
          <w:rFonts w:ascii="Times New Roman" w:hAnsi="Times New Roman" w:cs="Times New Roman"/>
          <w:iCs/>
          <w:sz w:val="24"/>
          <w:szCs w:val="24"/>
        </w:rPr>
        <w:t xml:space="preserve"> Изготовление молодого грима. Изготовление старческого грима.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0D2">
        <w:rPr>
          <w:rFonts w:ascii="Times New Roman" w:hAnsi="Times New Roman" w:cs="Times New Roman"/>
          <w:b/>
          <w:bCs/>
          <w:sz w:val="24"/>
          <w:szCs w:val="24"/>
        </w:rPr>
        <w:t>2.4 Тема: Сценический костюм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0D2">
        <w:rPr>
          <w:rFonts w:ascii="Times New Roman" w:hAnsi="Times New Roman" w:cs="Times New Roman"/>
          <w:bCs/>
          <w:i/>
          <w:sz w:val="24"/>
          <w:szCs w:val="24"/>
        </w:rPr>
        <w:t>Теория.</w:t>
      </w:r>
      <w:r w:rsidRPr="008D30D2">
        <w:rPr>
          <w:rFonts w:ascii="Times New Roman" w:hAnsi="Times New Roman" w:cs="Times New Roman"/>
          <w:bCs/>
          <w:sz w:val="24"/>
          <w:szCs w:val="24"/>
        </w:rPr>
        <w:t xml:space="preserve"> Костюм в работе актера над ролью. Виды сценических костюмов.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0D2">
        <w:rPr>
          <w:rFonts w:ascii="Times New Roman" w:hAnsi="Times New Roman" w:cs="Times New Roman"/>
          <w:bCs/>
          <w:i/>
          <w:sz w:val="24"/>
          <w:szCs w:val="24"/>
        </w:rPr>
        <w:t>Практика.</w:t>
      </w:r>
      <w:r w:rsidRPr="008D30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30D2">
        <w:rPr>
          <w:rFonts w:ascii="Times New Roman" w:hAnsi="Times New Roman" w:cs="Times New Roman"/>
          <w:iCs/>
          <w:sz w:val="24"/>
          <w:szCs w:val="24"/>
        </w:rPr>
        <w:t>Разработка эскизов и грима к спектаклю.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t xml:space="preserve">2.5 Тема: </w:t>
      </w:r>
      <w:r w:rsidR="0085746B" w:rsidRPr="008D30D2">
        <w:rPr>
          <w:rFonts w:ascii="Times New Roman" w:hAnsi="Times New Roman" w:cs="Times New Roman"/>
          <w:b/>
          <w:sz w:val="24"/>
          <w:szCs w:val="24"/>
        </w:rPr>
        <w:t>Ритмопластика</w:t>
      </w:r>
    </w:p>
    <w:p w:rsidR="0085746B" w:rsidRPr="008D30D2" w:rsidRDefault="00337A04" w:rsidP="008D30D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D30D2">
        <w:rPr>
          <w:i/>
        </w:rPr>
        <w:t>Теория.</w:t>
      </w:r>
      <w:r w:rsidRPr="008D30D2">
        <w:t xml:space="preserve"> </w:t>
      </w:r>
      <w:r w:rsidR="0085746B" w:rsidRPr="008D30D2">
        <w:rPr>
          <w:rStyle w:val="c1"/>
          <w:color w:val="000000"/>
        </w:rPr>
        <w:t xml:space="preserve">Пластическая выразительность. </w:t>
      </w:r>
    </w:p>
    <w:p w:rsidR="00337A04" w:rsidRPr="008D30D2" w:rsidRDefault="0085746B" w:rsidP="008D30D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D30D2">
        <w:rPr>
          <w:rStyle w:val="c1"/>
          <w:i/>
          <w:iCs/>
          <w:color w:val="000000"/>
        </w:rPr>
        <w:t>Практика</w:t>
      </w:r>
      <w:proofErr w:type="gramStart"/>
      <w:r w:rsidRPr="008D30D2">
        <w:rPr>
          <w:rStyle w:val="c1"/>
          <w:i/>
          <w:iCs/>
          <w:color w:val="000000"/>
        </w:rPr>
        <w:t xml:space="preserve"> .</w:t>
      </w:r>
      <w:proofErr w:type="gramEnd"/>
      <w:r w:rsidRPr="008D30D2">
        <w:rPr>
          <w:rStyle w:val="c1"/>
          <w:color w:val="000000"/>
        </w:rPr>
        <w:t>Ритмопластический тренинг: Осанка. Построение позвоночника. Развитие индивидуальности. Коммуникабельность и избавление от комплексов. Разминка, настройка, освобождение мышц от напряжения и зажимов, релаксация.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t>2.6 Тема: Мастерство актёра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i/>
          <w:sz w:val="24"/>
          <w:szCs w:val="24"/>
        </w:rPr>
        <w:t>Теория:</w:t>
      </w:r>
      <w:r w:rsidRPr="008D30D2">
        <w:rPr>
          <w:rFonts w:ascii="Times New Roman" w:hAnsi="Times New Roman" w:cs="Times New Roman"/>
          <w:sz w:val="24"/>
          <w:szCs w:val="24"/>
        </w:rPr>
        <w:t xml:space="preserve"> Актёр как носитель специфики театра. Работа актёра на развитие внимания, фантазии, памяти.</w:t>
      </w:r>
    </w:p>
    <w:p w:rsidR="00337A04" w:rsidRPr="008D30D2" w:rsidRDefault="00337A0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0D2">
        <w:rPr>
          <w:rFonts w:ascii="Times New Roman" w:hAnsi="Times New Roman" w:cs="Times New Roman"/>
          <w:i/>
          <w:sz w:val="24"/>
          <w:szCs w:val="24"/>
        </w:rPr>
        <w:t>Практика:</w:t>
      </w:r>
      <w:r w:rsidRPr="008D30D2">
        <w:rPr>
          <w:rFonts w:ascii="Times New Roman" w:hAnsi="Times New Roman" w:cs="Times New Roman"/>
          <w:sz w:val="24"/>
          <w:szCs w:val="24"/>
        </w:rPr>
        <w:t xml:space="preserve"> Упражнения «Печатная машинка», «Три круга внимания», «Сочини сказку», «Запомни предмет». Этюды на органическое молчание.</w:t>
      </w:r>
    </w:p>
    <w:p w:rsidR="008D30D2" w:rsidRDefault="008D30D2" w:rsidP="008D30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527A4" w:rsidRPr="008D30D2" w:rsidRDefault="00315FB6" w:rsidP="008D30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lastRenderedPageBreak/>
        <w:t xml:space="preserve">1.4 </w:t>
      </w:r>
      <w:r w:rsidR="007527A4"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Планируемые результаты</w:t>
      </w:r>
    </w:p>
    <w:p w:rsidR="00AB2400" w:rsidRPr="00AB2400" w:rsidRDefault="00AB2400" w:rsidP="00AB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AB2400" w:rsidRPr="00AB2400" w:rsidRDefault="00AB2400" w:rsidP="00AB2400">
      <w:pPr>
        <w:pStyle w:val="3"/>
        <w:spacing w:after="0" w:line="240" w:lineRule="auto"/>
        <w:ind w:left="-5"/>
        <w:rPr>
          <w:sz w:val="24"/>
          <w:szCs w:val="24"/>
        </w:rPr>
      </w:pPr>
      <w:r w:rsidRPr="00AB2400">
        <w:rPr>
          <w:sz w:val="24"/>
          <w:szCs w:val="24"/>
        </w:rPr>
        <w:t xml:space="preserve">Обучающийся будет </w:t>
      </w:r>
      <w:r w:rsidRPr="00AB2400">
        <w:rPr>
          <w:i w:val="0"/>
          <w:sz w:val="24"/>
          <w:szCs w:val="24"/>
        </w:rPr>
        <w:t xml:space="preserve">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доброжелательно относиться к окружающим, прислушиваться к мнению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других; 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культурно общаться и сотрудничать со сверстниками; 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проявлять этические чувства, ценности и потребности в повседневной жизни;  </w:t>
      </w:r>
    </w:p>
    <w:p w:rsidR="00AB2400" w:rsidRPr="00AB2400" w:rsidRDefault="00AB2400" w:rsidP="00AB2400">
      <w:pPr>
        <w:pStyle w:val="3"/>
        <w:spacing w:after="0" w:line="240" w:lineRule="auto"/>
        <w:ind w:left="-5"/>
        <w:rPr>
          <w:sz w:val="24"/>
          <w:szCs w:val="24"/>
        </w:rPr>
      </w:pPr>
      <w:r w:rsidRPr="00AB2400">
        <w:rPr>
          <w:sz w:val="24"/>
          <w:szCs w:val="24"/>
        </w:rPr>
        <w:t xml:space="preserve">У </w:t>
      </w:r>
      <w:proofErr w:type="gramStart"/>
      <w:r w:rsidRPr="00AB2400">
        <w:rPr>
          <w:sz w:val="24"/>
          <w:szCs w:val="24"/>
        </w:rPr>
        <w:t>обучающегося</w:t>
      </w:r>
      <w:proofErr w:type="gramEnd"/>
      <w:r w:rsidRPr="00AB2400">
        <w:rPr>
          <w:sz w:val="24"/>
          <w:szCs w:val="24"/>
        </w:rPr>
        <w:t xml:space="preserve"> будет </w:t>
      </w:r>
      <w:r w:rsidRPr="00AB2400">
        <w:rPr>
          <w:i w:val="0"/>
          <w:sz w:val="24"/>
          <w:szCs w:val="24"/>
        </w:rPr>
        <w:t xml:space="preserve">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идти формирование умения проявлять эстетические чувства на основе знакомства с произведениями художественной литературы; 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формироваться осознание значения театрального искусства в жизни;  </w:t>
      </w:r>
    </w:p>
    <w:p w:rsidR="00AB2400" w:rsidRPr="00AB2400" w:rsidRDefault="00AB2400" w:rsidP="00AB2400">
      <w:pPr>
        <w:tabs>
          <w:tab w:val="center" w:pos="1133"/>
          <w:tab w:val="center" w:pos="3059"/>
          <w:tab w:val="center" w:pos="4304"/>
          <w:tab w:val="center" w:pos="4963"/>
          <w:tab w:val="center" w:pos="5690"/>
          <w:tab w:val="center" w:pos="6748"/>
          <w:tab w:val="center" w:pos="8510"/>
        </w:tabs>
        <w:spacing w:after="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</w:t>
      </w:r>
      <w:r w:rsidRPr="00AB2400">
        <w:rPr>
          <w:rFonts w:ascii="Times New Roman" w:hAnsi="Times New Roman" w:cs="Times New Roman"/>
          <w:sz w:val="24"/>
          <w:szCs w:val="24"/>
        </w:rPr>
        <w:tab/>
        <w:t xml:space="preserve">обогащаться </w:t>
      </w:r>
      <w:r w:rsidRPr="00AB2400">
        <w:rPr>
          <w:rFonts w:ascii="Times New Roman" w:hAnsi="Times New Roman" w:cs="Times New Roman"/>
          <w:sz w:val="24"/>
          <w:szCs w:val="24"/>
        </w:rPr>
        <w:tab/>
        <w:t>представ</w:t>
      </w:r>
      <w:r w:rsidRPr="00AB2400">
        <w:rPr>
          <w:rFonts w:ascii="Times New Roman" w:hAnsi="Times New Roman" w:cs="Times New Roman"/>
          <w:b/>
          <w:sz w:val="24"/>
          <w:szCs w:val="24"/>
        </w:rPr>
        <w:t>л</w:t>
      </w:r>
      <w:r w:rsidRPr="00AB2400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AB2400">
        <w:rPr>
          <w:rFonts w:ascii="Times New Roman" w:hAnsi="Times New Roman" w:cs="Times New Roman"/>
          <w:sz w:val="24"/>
          <w:szCs w:val="24"/>
        </w:rPr>
        <w:tab/>
        <w:t xml:space="preserve">о </w:t>
      </w:r>
      <w:r w:rsidRPr="00AB2400">
        <w:rPr>
          <w:rFonts w:ascii="Times New Roman" w:hAnsi="Times New Roman" w:cs="Times New Roman"/>
          <w:sz w:val="24"/>
          <w:szCs w:val="24"/>
        </w:rPr>
        <w:tab/>
        <w:t xml:space="preserve">мире </w:t>
      </w:r>
      <w:r w:rsidRPr="00AB2400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Pr="00AB2400">
        <w:rPr>
          <w:rFonts w:ascii="Times New Roman" w:hAnsi="Times New Roman" w:cs="Times New Roman"/>
          <w:sz w:val="24"/>
          <w:szCs w:val="24"/>
        </w:rPr>
        <w:tab/>
        <w:t xml:space="preserve">основании </w:t>
      </w:r>
      <w:r w:rsidRPr="00AB240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B2400">
        <w:rPr>
          <w:rFonts w:ascii="Times New Roman" w:hAnsi="Times New Roman" w:cs="Times New Roman"/>
          <w:sz w:val="24"/>
          <w:szCs w:val="24"/>
        </w:rPr>
        <w:t>литературных</w:t>
      </w:r>
      <w:proofErr w:type="gramEnd"/>
      <w:r w:rsidRPr="00AB2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произведений;  </w:t>
      </w:r>
    </w:p>
    <w:p w:rsidR="00AB2400" w:rsidRPr="00AB2400" w:rsidRDefault="00AB2400" w:rsidP="00AB2400">
      <w:pPr>
        <w:spacing w:after="0" w:line="240" w:lineRule="auto"/>
        <w:ind w:left="-5" w:right="374"/>
        <w:rPr>
          <w:rFonts w:ascii="Times New Roman" w:hAnsi="Times New Roman" w:cs="Times New Roman"/>
          <w:sz w:val="24"/>
          <w:szCs w:val="24"/>
        </w:rPr>
      </w:pPr>
      <w:proofErr w:type="spellStart"/>
      <w:r w:rsidRPr="00AB240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B2400">
        <w:rPr>
          <w:rFonts w:ascii="Times New Roman" w:hAnsi="Times New Roman" w:cs="Times New Roman"/>
          <w:b/>
          <w:sz w:val="24"/>
          <w:szCs w:val="24"/>
        </w:rPr>
        <w:t xml:space="preserve"> результаты: </w:t>
      </w:r>
      <w:r w:rsidRPr="00AB2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400" w:rsidRPr="00AB2400" w:rsidRDefault="00AB2400" w:rsidP="00AB2400">
      <w:pPr>
        <w:pStyle w:val="3"/>
        <w:spacing w:after="0" w:line="240" w:lineRule="auto"/>
        <w:ind w:left="-5"/>
        <w:rPr>
          <w:sz w:val="24"/>
          <w:szCs w:val="24"/>
        </w:rPr>
      </w:pPr>
      <w:r w:rsidRPr="00AB2400">
        <w:rPr>
          <w:sz w:val="24"/>
          <w:szCs w:val="24"/>
        </w:rPr>
        <w:t xml:space="preserve">Обучающийся будет знать </w:t>
      </w:r>
      <w:r w:rsidRPr="00AB2400">
        <w:rPr>
          <w:i w:val="0"/>
          <w:sz w:val="24"/>
          <w:szCs w:val="24"/>
        </w:rPr>
        <w:t xml:space="preserve">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как планировать свою работу над произведением в соответствии с этапом;  · как производить самоконтроль, и оценку результатов своей деятельности; исправлять и корректировать свою работу;  </w:t>
      </w:r>
    </w:p>
    <w:p w:rsidR="00AB2400" w:rsidRPr="00AB2400" w:rsidRDefault="00AB2400" w:rsidP="00AB2400">
      <w:pPr>
        <w:pStyle w:val="3"/>
        <w:spacing w:after="0" w:line="240" w:lineRule="auto"/>
        <w:ind w:left="-5"/>
        <w:rPr>
          <w:sz w:val="24"/>
          <w:szCs w:val="24"/>
        </w:rPr>
      </w:pPr>
      <w:r w:rsidRPr="00AB2400">
        <w:rPr>
          <w:sz w:val="24"/>
          <w:szCs w:val="24"/>
        </w:rPr>
        <w:t xml:space="preserve">Обучающийся приобретѐт </w:t>
      </w:r>
      <w:r w:rsidRPr="00AB2400">
        <w:rPr>
          <w:i w:val="0"/>
          <w:sz w:val="24"/>
          <w:szCs w:val="24"/>
        </w:rPr>
        <w:t xml:space="preserve">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навык анализа причин своего успеха или неудачи; 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умение давать себе позитивную установку;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навык оценивания коллективной, личной работ.  </w:t>
      </w:r>
    </w:p>
    <w:p w:rsidR="00AB2400" w:rsidRPr="00AB2400" w:rsidRDefault="00AB2400" w:rsidP="00AB2400">
      <w:pPr>
        <w:spacing w:after="0" w:line="240" w:lineRule="auto"/>
        <w:ind w:left="-5" w:right="374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  <w:r w:rsidRPr="00AB2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400" w:rsidRPr="00AB2400" w:rsidRDefault="00AB2400" w:rsidP="00AB2400">
      <w:pPr>
        <w:pStyle w:val="3"/>
        <w:spacing w:after="0" w:line="240" w:lineRule="auto"/>
        <w:ind w:left="-5"/>
        <w:rPr>
          <w:sz w:val="24"/>
          <w:szCs w:val="24"/>
        </w:rPr>
      </w:pPr>
      <w:r w:rsidRPr="00AB2400">
        <w:rPr>
          <w:sz w:val="24"/>
          <w:szCs w:val="24"/>
        </w:rPr>
        <w:t xml:space="preserve">Обучающийся будет знать </w:t>
      </w:r>
      <w:r w:rsidRPr="00AB2400">
        <w:rPr>
          <w:i w:val="0"/>
          <w:sz w:val="24"/>
          <w:szCs w:val="24"/>
        </w:rPr>
        <w:t xml:space="preserve">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театральные жанры, профессии; 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способы анализа произведения и их героев при чтении или просмотре видеозаписей; 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краткие сведения из истории развития театра:  </w:t>
      </w:r>
    </w:p>
    <w:p w:rsidR="00AB2400" w:rsidRPr="00AB2400" w:rsidRDefault="00AB2400" w:rsidP="00AB2400">
      <w:pPr>
        <w:numPr>
          <w:ilvl w:val="0"/>
          <w:numId w:val="21"/>
        </w:numPr>
        <w:spacing w:after="0" w:line="240" w:lineRule="auto"/>
        <w:ind w:right="847" w:hanging="164"/>
        <w:jc w:val="both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чем отличается театр от других видов искусств;  </w:t>
      </w:r>
    </w:p>
    <w:p w:rsidR="00AB2400" w:rsidRPr="00AB2400" w:rsidRDefault="00AB2400" w:rsidP="00AB2400">
      <w:pPr>
        <w:numPr>
          <w:ilvl w:val="0"/>
          <w:numId w:val="21"/>
        </w:numPr>
        <w:spacing w:after="0" w:line="240" w:lineRule="auto"/>
        <w:ind w:right="847" w:hanging="164"/>
        <w:jc w:val="both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какие виды театров существуют;  </w:t>
      </w:r>
    </w:p>
    <w:p w:rsidR="00AB2400" w:rsidRPr="00AB2400" w:rsidRDefault="00AB2400" w:rsidP="00AB2400">
      <w:pPr>
        <w:numPr>
          <w:ilvl w:val="0"/>
          <w:numId w:val="21"/>
        </w:numPr>
        <w:spacing w:after="0" w:line="240" w:lineRule="auto"/>
        <w:ind w:right="847" w:hanging="164"/>
        <w:jc w:val="both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о техническом обеспечении театральной сцены;  - о декорациях и костюмах, их роли в театре;  </w:t>
      </w:r>
    </w:p>
    <w:p w:rsidR="00AB2400" w:rsidRPr="00AB2400" w:rsidRDefault="00AB2400" w:rsidP="00AB2400">
      <w:pPr>
        <w:numPr>
          <w:ilvl w:val="0"/>
          <w:numId w:val="21"/>
        </w:numPr>
        <w:spacing w:after="0" w:line="240" w:lineRule="auto"/>
        <w:ind w:right="847" w:hanging="164"/>
        <w:jc w:val="both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о нормах поведения на сцене и в зрительном зале.  </w:t>
      </w:r>
    </w:p>
    <w:p w:rsidR="00AB2400" w:rsidRPr="00AB2400" w:rsidRDefault="00AB2400" w:rsidP="00AB2400">
      <w:pPr>
        <w:pStyle w:val="3"/>
        <w:spacing w:after="0" w:line="240" w:lineRule="auto"/>
        <w:ind w:left="-5"/>
        <w:rPr>
          <w:sz w:val="24"/>
          <w:szCs w:val="24"/>
        </w:rPr>
      </w:pPr>
      <w:r w:rsidRPr="00AB2400">
        <w:rPr>
          <w:sz w:val="24"/>
          <w:szCs w:val="24"/>
        </w:rPr>
        <w:t xml:space="preserve">Обучающийся будет уметь </w:t>
      </w:r>
      <w:r w:rsidRPr="00AB2400">
        <w:rPr>
          <w:i w:val="0"/>
          <w:sz w:val="24"/>
          <w:szCs w:val="24"/>
        </w:rPr>
        <w:t xml:space="preserve">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пользоваться языком жестов, интонировать речь, правильно говорить. 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не бояться сцены 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составлять план подготовки и проведения своего выступления; 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проявлять свои творческие способности при </w:t>
      </w:r>
      <w:proofErr w:type="spellStart"/>
      <w:r w:rsidRPr="00AB2400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AB2400">
        <w:rPr>
          <w:rFonts w:ascii="Times New Roman" w:hAnsi="Times New Roman" w:cs="Times New Roman"/>
          <w:sz w:val="24"/>
          <w:szCs w:val="24"/>
        </w:rPr>
        <w:t xml:space="preserve"> произведений, составлении рассказов, сказок, стихов, чтении по ролям, выступлением в качестве ведущего на основе полученных знаний;  </w:t>
      </w:r>
    </w:p>
    <w:p w:rsidR="00AB2400" w:rsidRPr="00AB2400" w:rsidRDefault="00AB2400" w:rsidP="00AB2400">
      <w:pPr>
        <w:pStyle w:val="3"/>
        <w:spacing w:after="0" w:line="240" w:lineRule="auto"/>
        <w:ind w:left="-5"/>
        <w:rPr>
          <w:sz w:val="24"/>
          <w:szCs w:val="24"/>
        </w:rPr>
      </w:pPr>
      <w:r w:rsidRPr="00AB2400">
        <w:rPr>
          <w:sz w:val="24"/>
          <w:szCs w:val="24"/>
        </w:rPr>
        <w:t xml:space="preserve">Обучающийся будет владеть </w:t>
      </w:r>
      <w:r w:rsidRPr="00AB2400">
        <w:rPr>
          <w:i w:val="0"/>
          <w:sz w:val="24"/>
          <w:szCs w:val="24"/>
        </w:rPr>
        <w:t xml:space="preserve">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умениями выражать эмоциональные состояния героев (грусть, радость, злоба, удивление, восхищение); 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навыками выразительного чтения с соблюдением орфоэпических и интонационных норм; 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· элементами актѐрского мастерства.  </w:t>
      </w:r>
    </w:p>
    <w:p w:rsidR="007527A4" w:rsidRPr="008D30D2" w:rsidRDefault="007527A4" w:rsidP="008D30D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:rsidR="007527A4" w:rsidRPr="008D30D2" w:rsidRDefault="007527A4" w:rsidP="008D3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t>РАЗДЕЛ № 2. ОРГАНИЗАЦИОННО-ПЕДАГОГИЧЕСКИЕ УСЛОВИЯ</w:t>
      </w:r>
    </w:p>
    <w:p w:rsidR="007527A4" w:rsidRPr="008D30D2" w:rsidRDefault="00334280" w:rsidP="008D30D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0D2"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7527A4" w:rsidRPr="008D30D2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7527A4" w:rsidRPr="008D30D2" w:rsidRDefault="00334280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7527A4"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Материально-техническое обеспечение:</w:t>
      </w:r>
    </w:p>
    <w:p w:rsidR="00334280" w:rsidRPr="008D30D2" w:rsidRDefault="00334280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Одним из важнейших факторов, напрямую влияющих на успешность и результативность осуществления образовательного процесса, являются условия </w:t>
      </w:r>
      <w:r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реализации образовательной программы соответствующие СанПиН 2.4.4.3172-14. «Санитарно-эпидемиологические требования к устройству, содержанию и организации </w:t>
      </w:r>
      <w:proofErr w:type="gramStart"/>
      <w:r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>режима работы образовательных организаций дополнительного образования детей</w:t>
      </w:r>
      <w:proofErr w:type="gramEnd"/>
      <w:r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AB2400" w:rsidRPr="00AB2400" w:rsidRDefault="00AB2400" w:rsidP="00AB2400">
      <w:pPr>
        <w:numPr>
          <w:ilvl w:val="0"/>
          <w:numId w:val="22"/>
        </w:numPr>
        <w:spacing w:after="0" w:line="240" w:lineRule="auto"/>
        <w:ind w:right="847" w:hanging="164"/>
        <w:jc w:val="both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декорации  </w:t>
      </w:r>
    </w:p>
    <w:p w:rsidR="00AB2400" w:rsidRPr="00AB2400" w:rsidRDefault="00AB2400" w:rsidP="00AB2400">
      <w:pPr>
        <w:numPr>
          <w:ilvl w:val="0"/>
          <w:numId w:val="22"/>
        </w:numPr>
        <w:spacing w:after="0" w:line="240" w:lineRule="auto"/>
        <w:ind w:right="847" w:hanging="164"/>
        <w:jc w:val="both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костюмы для выступления </w:t>
      </w:r>
    </w:p>
    <w:p w:rsidR="00AB2400" w:rsidRPr="00AB2400" w:rsidRDefault="00AB2400" w:rsidP="00AB2400">
      <w:pPr>
        <w:numPr>
          <w:ilvl w:val="0"/>
          <w:numId w:val="22"/>
        </w:numPr>
        <w:spacing w:after="0" w:line="240" w:lineRule="auto"/>
        <w:ind w:right="847" w:hanging="164"/>
        <w:jc w:val="both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ноутбук  </w:t>
      </w:r>
    </w:p>
    <w:p w:rsidR="00AB2400" w:rsidRPr="00AB2400" w:rsidRDefault="00AB2400" w:rsidP="00AB2400">
      <w:pPr>
        <w:numPr>
          <w:ilvl w:val="0"/>
          <w:numId w:val="22"/>
        </w:numPr>
        <w:spacing w:after="0" w:line="240" w:lineRule="auto"/>
        <w:ind w:right="847" w:hanging="164"/>
        <w:jc w:val="both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музыкальное сопровождение  </w:t>
      </w:r>
    </w:p>
    <w:p w:rsidR="00AB2400" w:rsidRPr="00AB2400" w:rsidRDefault="00AB2400" w:rsidP="00AB2400">
      <w:pPr>
        <w:numPr>
          <w:ilvl w:val="0"/>
          <w:numId w:val="22"/>
        </w:numPr>
        <w:spacing w:after="0" w:line="240" w:lineRule="auto"/>
        <w:ind w:right="847" w:hanging="164"/>
        <w:jc w:val="both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видеокамера  </w:t>
      </w:r>
    </w:p>
    <w:p w:rsidR="00AB2400" w:rsidRPr="00AB2400" w:rsidRDefault="00AB2400" w:rsidP="00AB2400">
      <w:pPr>
        <w:numPr>
          <w:ilvl w:val="0"/>
          <w:numId w:val="22"/>
        </w:numPr>
        <w:spacing w:after="0" w:line="240" w:lineRule="auto"/>
        <w:ind w:right="847" w:hanging="164"/>
        <w:jc w:val="both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цифровой фотоаппарат  </w:t>
      </w:r>
    </w:p>
    <w:p w:rsidR="00334280" w:rsidRPr="00AB2400" w:rsidRDefault="00AB2400" w:rsidP="00AB2400">
      <w:pPr>
        <w:numPr>
          <w:ilvl w:val="0"/>
          <w:numId w:val="22"/>
        </w:numPr>
        <w:spacing w:after="0" w:line="240" w:lineRule="auto"/>
        <w:ind w:right="847" w:hanging="164"/>
        <w:jc w:val="both"/>
      </w:pPr>
      <w:r w:rsidRPr="00AB2400">
        <w:rPr>
          <w:rFonts w:ascii="Times New Roman" w:hAnsi="Times New Roman" w:cs="Times New Roman"/>
          <w:sz w:val="24"/>
          <w:szCs w:val="24"/>
        </w:rPr>
        <w:t>микрофоны</w:t>
      </w:r>
      <w:r>
        <w:t xml:space="preserve">  </w:t>
      </w:r>
    </w:p>
    <w:p w:rsidR="007527A4" w:rsidRPr="008D30D2" w:rsidRDefault="00334280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7527A4"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Учебно-методическое и информационное обеспечение:</w:t>
      </w:r>
    </w:p>
    <w:p w:rsidR="002039A4" w:rsidRDefault="002039A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334280"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Фотоматериалы, тематическая литература, </w:t>
      </w:r>
    </w:p>
    <w:p w:rsidR="002039A4" w:rsidRDefault="002039A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334280"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электронные аудиозаписи и медиа-продукты, словари, </w:t>
      </w:r>
    </w:p>
    <w:p w:rsidR="002039A4" w:rsidRDefault="002039A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334280"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справочники иллюстрированные, диски, кассеты с записями (познавательная информация, музыка, видеоматериалы), </w:t>
      </w:r>
    </w:p>
    <w:p w:rsidR="00334280" w:rsidRDefault="002039A4" w:rsidP="008D3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334280" w:rsidRPr="008D30D2">
        <w:rPr>
          <w:rFonts w:ascii="Times New Roman" w:hAnsi="Times New Roman" w:cs="Times New Roman"/>
          <w:sz w:val="24"/>
          <w:szCs w:val="24"/>
          <w:shd w:val="clear" w:color="auto" w:fill="FFFFFF"/>
        </w:rPr>
        <w:t>сборники для занятий по пению, методические пособия.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039A4" w:rsidRPr="002039A4" w:rsidRDefault="002039A4" w:rsidP="00650E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39A4">
        <w:rPr>
          <w:rFonts w:ascii="Times New Roman" w:eastAsia="Times New Roman" w:hAnsi="Times New Roman" w:cs="Times New Roman"/>
          <w:i/>
          <w:iCs/>
          <w:sz w:val="24"/>
          <w:szCs w:val="24"/>
          <w:lang w:eastAsia="ru-RU" w:bidi="ru-RU"/>
        </w:rPr>
        <w:t>Нормативно правовая база</w:t>
      </w:r>
      <w:r w:rsidRPr="002039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  </w:t>
      </w:r>
    </w:p>
    <w:p w:rsidR="002039A4" w:rsidRPr="002039A4" w:rsidRDefault="002039A4" w:rsidP="00650EE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39A4">
        <w:rPr>
          <w:rFonts w:ascii="Times New Roman" w:eastAsia="Calibri" w:hAnsi="Times New Roman" w:cs="Times New Roman"/>
          <w:sz w:val="24"/>
          <w:szCs w:val="24"/>
        </w:rPr>
        <w:t xml:space="preserve">- Приказ Министерства просвещения Российской Федерации </w:t>
      </w:r>
      <w:r w:rsidRPr="002039A4">
        <w:rPr>
          <w:rFonts w:ascii="Times New Roman" w:eastAsia="Calibri" w:hAnsi="Times New Roman" w:cs="Times New Roman"/>
          <w:sz w:val="24"/>
          <w:szCs w:val="24"/>
        </w:rPr>
        <w:br/>
        <w:t xml:space="preserve">от 09.11.2018 № 196 "Об утверждении Порядка организации и осуществления образовательной деятельности по дополнительным общеобразовательным программам".  </w:t>
      </w:r>
    </w:p>
    <w:p w:rsidR="002039A4" w:rsidRPr="002039A4" w:rsidRDefault="002039A4" w:rsidP="00650E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A4">
        <w:rPr>
          <w:rFonts w:ascii="Times New Roman" w:eastAsia="Calibri" w:hAnsi="Times New Roman" w:cs="Times New Roman"/>
          <w:sz w:val="24"/>
          <w:szCs w:val="24"/>
        </w:rPr>
        <w:t xml:space="preserve"> - Концепция развития</w:t>
      </w:r>
      <w:r w:rsidRPr="0020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детей (утверждена распоряжением Правительства Российской Федерации от 31 марта 2022 г. № </w:t>
      </w:r>
      <w:r w:rsidRPr="002039A4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678-р</w:t>
      </w:r>
      <w:r w:rsidRPr="0020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  </w:t>
      </w:r>
    </w:p>
    <w:p w:rsidR="002039A4" w:rsidRPr="002039A4" w:rsidRDefault="002039A4" w:rsidP="00650E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039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039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СанПиН 2.4.3648–20 "Санитарно-эпидемиологические требования </w:t>
      </w:r>
      <w:r w:rsidRPr="002039A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 xml:space="preserve">к организациям воспитания и обучения, отдыха 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оздоровления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и молодежи"</w:t>
      </w:r>
    </w:p>
    <w:p w:rsidR="002039A4" w:rsidRPr="002039A4" w:rsidRDefault="002039A4" w:rsidP="002039A4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9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:rsidR="002039A4" w:rsidRPr="008D30D2" w:rsidRDefault="002039A4" w:rsidP="002039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Беспятова Н.К. Программа педагога дополнительного образования: От разработки до реализации</w:t>
      </w:r>
      <w:proofErr w:type="gramStart"/>
      <w:r w:rsidRPr="008D3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D30D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М.: Айрис- пресс, 2011. – 176 с. – (Методика).</w:t>
      </w:r>
    </w:p>
    <w:p w:rsidR="002039A4" w:rsidRPr="008D30D2" w:rsidRDefault="002039A4" w:rsidP="002039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30D2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8D30D2">
        <w:rPr>
          <w:rFonts w:ascii="Times New Roman" w:hAnsi="Times New Roman" w:cs="Times New Roman"/>
          <w:sz w:val="24"/>
          <w:szCs w:val="24"/>
        </w:rPr>
        <w:t xml:space="preserve"> Л.И. Личность и ее формирование в детском возрасте. - М., 2015. - 278 с.</w:t>
      </w:r>
    </w:p>
    <w:p w:rsidR="002039A4" w:rsidRPr="008D30D2" w:rsidRDefault="002039A4" w:rsidP="002039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0D2">
        <w:rPr>
          <w:rFonts w:ascii="Times New Roman" w:hAnsi="Times New Roman" w:cs="Times New Roman"/>
          <w:sz w:val="24"/>
          <w:szCs w:val="24"/>
        </w:rPr>
        <w:t>Гурович, Л.М. Понимание образа литературного героя детьми старшего дошкольного возраста, - Л., 2013. - 54 с.</w:t>
      </w:r>
    </w:p>
    <w:p w:rsidR="002039A4" w:rsidRPr="008D30D2" w:rsidRDefault="002039A4" w:rsidP="002039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0D2">
        <w:rPr>
          <w:rFonts w:ascii="Times New Roman" w:hAnsi="Times New Roman" w:cs="Times New Roman"/>
          <w:sz w:val="24"/>
          <w:szCs w:val="24"/>
        </w:rPr>
        <w:t>Казакова Т.Т. Развитие творчества у дошкольников. - М.: Просвещение, 2011. - 192 с.</w:t>
      </w:r>
    </w:p>
    <w:p w:rsidR="002039A4" w:rsidRPr="008D30D2" w:rsidRDefault="002039A4" w:rsidP="002039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0D2">
        <w:rPr>
          <w:rFonts w:ascii="Times New Roman" w:hAnsi="Times New Roman" w:cs="Times New Roman"/>
          <w:sz w:val="24"/>
          <w:szCs w:val="24"/>
        </w:rPr>
        <w:t>Клюева Н.В., Касаткина Ю.В. Учим детей общению. Характер, коммуникабельность. - Ярославль: Академия развития, 2011. - 240 с.</w:t>
      </w:r>
    </w:p>
    <w:p w:rsidR="002039A4" w:rsidRPr="008D30D2" w:rsidRDefault="002039A4" w:rsidP="002039A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Е.В. 1000 русских скороговорок для развития речи. – М.: </w:t>
      </w:r>
      <w:proofErr w:type="spellStart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D30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39A4" w:rsidRPr="008D30D2" w:rsidRDefault="002039A4" w:rsidP="002039A4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30D2">
        <w:rPr>
          <w:rFonts w:ascii="Times New Roman" w:hAnsi="Times New Roman" w:cs="Times New Roman"/>
          <w:sz w:val="24"/>
          <w:szCs w:val="24"/>
        </w:rPr>
        <w:t>Фурмина</w:t>
      </w:r>
      <w:proofErr w:type="spellEnd"/>
      <w:r w:rsidRPr="008D30D2">
        <w:rPr>
          <w:rFonts w:ascii="Times New Roman" w:hAnsi="Times New Roman" w:cs="Times New Roman"/>
          <w:sz w:val="24"/>
          <w:szCs w:val="24"/>
        </w:rPr>
        <w:t xml:space="preserve"> Я.С. Возможности творческих проявлений старших дошкольников в театральных играх: Художественное творчество и ребенок / под ред. Н.А.</w:t>
      </w:r>
    </w:p>
    <w:p w:rsidR="002039A4" w:rsidRPr="008D30D2" w:rsidRDefault="002039A4" w:rsidP="002039A4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30D2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8D30D2">
        <w:rPr>
          <w:rFonts w:ascii="Times New Roman" w:hAnsi="Times New Roman" w:cs="Times New Roman"/>
          <w:sz w:val="24"/>
          <w:szCs w:val="24"/>
        </w:rPr>
        <w:t xml:space="preserve"> Д.Б. Психология игры. - М., 2009 - 113 с.</w:t>
      </w:r>
    </w:p>
    <w:p w:rsidR="002039A4" w:rsidRPr="0043031C" w:rsidRDefault="002039A4" w:rsidP="00430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7527A4" w:rsidRDefault="00334280" w:rsidP="008D30D2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2.2 </w:t>
      </w:r>
      <w:r w:rsidR="007527A4"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Оценочные материалы и формы аттестации</w:t>
      </w:r>
      <w:r w:rsidR="00203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</w:p>
    <w:p w:rsidR="002039A4" w:rsidRPr="008D30D2" w:rsidRDefault="002039A4" w:rsidP="002039A4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Формы контроля</w:t>
      </w:r>
    </w:p>
    <w:p w:rsidR="00E34D74" w:rsidRPr="00E34D74" w:rsidRDefault="00E34D74" w:rsidP="00E34D7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4D7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Текущая диагностика</w:t>
      </w:r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proofErr w:type="gramStart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обучающихся</w:t>
      </w:r>
      <w:proofErr w:type="gramEnd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проводится по завершению темы, раздела и года обучения. Используются следующие формы – устный опрос, педагогическая диагностика, показ творческих работ. Данный вид контроля также предусматривает участие в конкурсах и выставках театрального творчества разного уровня.  </w:t>
      </w:r>
    </w:p>
    <w:p w:rsidR="00E34D74" w:rsidRPr="00E34D74" w:rsidRDefault="00E34D74" w:rsidP="00E34D7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4D7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Промежуточная диагностика</w:t>
      </w:r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используется для определения результативности освоения программы </w:t>
      </w:r>
      <w:proofErr w:type="gramStart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обучающимися</w:t>
      </w:r>
      <w:proofErr w:type="gramEnd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(беседа, наблюдение, смотр знаний, умений и навыков). Периодичность – 1 раз в полугодие: в декабре за I полугодие и в мае за II </w:t>
      </w:r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полугодие. </w:t>
      </w:r>
    </w:p>
    <w:p w:rsidR="00E34D74" w:rsidRPr="00E34D74" w:rsidRDefault="00E34D74" w:rsidP="00E34D7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4D7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Итоговая диагностика</w:t>
      </w:r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для оценки уровня достижений обучающихся, проводится по завершении освоения адаптированной дополнительной общеобразовательной общеразвивающей программы. Форма итогового контроля – контрольное занятие. </w:t>
      </w:r>
    </w:p>
    <w:p w:rsidR="00E34D74" w:rsidRPr="00E34D74" w:rsidRDefault="00E34D74" w:rsidP="00E34D7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4D74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Форма итоговой диагностики</w:t>
      </w:r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– тестирование. </w:t>
      </w:r>
    </w:p>
    <w:p w:rsidR="00E34D74" w:rsidRDefault="00E34D74" w:rsidP="00E34D7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 w:rsidRPr="002039A4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Оценочные материалы.  </w:t>
      </w:r>
    </w:p>
    <w:p w:rsidR="00727A04" w:rsidRPr="00727A04" w:rsidRDefault="00727A04" w:rsidP="00727A0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8D30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Диагностические методики и материалы, позволяющие определить достижение учащимися планируемых результатов, формы проведения контроля, формы фиксации и предъявления результатов (информационные карты, карты учёта достижений обучающихся, бланк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 анкет, опросов, тестов и т.п.</w:t>
      </w:r>
      <w:proofErr w:type="gramEnd"/>
    </w:p>
    <w:p w:rsidR="00E34D74" w:rsidRPr="00E34D74" w:rsidRDefault="00E34D74" w:rsidP="00E34D7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1. Внимание – «Отыскивания чисел» таблицы </w:t>
      </w:r>
      <w:proofErr w:type="spellStart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Шульте</w:t>
      </w:r>
      <w:proofErr w:type="spellEnd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(модификация </w:t>
      </w:r>
      <w:proofErr w:type="spellStart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Шипицыной</w:t>
      </w:r>
      <w:proofErr w:type="spellEnd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Л. М.).  </w:t>
      </w:r>
    </w:p>
    <w:p w:rsidR="00E34D74" w:rsidRPr="00E34D74" w:rsidRDefault="00E34D74" w:rsidP="00E34D7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2. Эмоционально-волевая сфера – «Рисунок человека» </w:t>
      </w:r>
      <w:proofErr w:type="spellStart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Гудинаф</w:t>
      </w:r>
      <w:proofErr w:type="spellEnd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Ф., </w:t>
      </w:r>
      <w:proofErr w:type="spellStart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Маховер</w:t>
      </w:r>
      <w:proofErr w:type="spellEnd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К. </w:t>
      </w:r>
    </w:p>
    <w:p w:rsidR="00E34D74" w:rsidRPr="00E34D74" w:rsidRDefault="00E34D74" w:rsidP="00E34D7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3. Воображение – «</w:t>
      </w:r>
      <w:proofErr w:type="spellStart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Дорисовывание</w:t>
      </w:r>
      <w:proofErr w:type="spellEnd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фигуры» Дьяченко О. М.  </w:t>
      </w:r>
    </w:p>
    <w:p w:rsidR="00E34D74" w:rsidRPr="00E34D74" w:rsidRDefault="00E34D74" w:rsidP="00E34D7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4. Мышление – «Изучение скорости мышления» Богданова Т.Г., Корнилова Т.В. </w:t>
      </w:r>
    </w:p>
    <w:p w:rsidR="00E34D74" w:rsidRPr="00E34D74" w:rsidRDefault="00E34D74" w:rsidP="00E34D7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5. Память – «Изучение зрительной непроизвольной памяти» (модификация </w:t>
      </w:r>
      <w:proofErr w:type="spellStart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Шипицыной</w:t>
      </w:r>
      <w:proofErr w:type="spellEnd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Л. М.).  </w:t>
      </w:r>
    </w:p>
    <w:p w:rsidR="00E34D74" w:rsidRPr="00E34D74" w:rsidRDefault="00E34D74" w:rsidP="00E34D7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6. Речь – «Психолингвистический метод исследования речи» </w:t>
      </w:r>
      <w:proofErr w:type="spellStart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Яссман</w:t>
      </w:r>
      <w:proofErr w:type="spellEnd"/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Л.В. </w:t>
      </w:r>
    </w:p>
    <w:p w:rsidR="00E34D74" w:rsidRPr="00E34D74" w:rsidRDefault="00E34D74" w:rsidP="00E34D7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7. Методика выявления уровня адаптации ребенка в коллективе (И.А. Шевченко).  </w:t>
      </w:r>
    </w:p>
    <w:p w:rsidR="00E34D74" w:rsidRPr="00E34D74" w:rsidRDefault="00E34D74" w:rsidP="00E34D7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8. Проективная методика «Дерево» (эмоционально-личностная сфера детей) Л.П. Пономаренко. </w:t>
      </w:r>
    </w:p>
    <w:p w:rsidR="00E34D74" w:rsidRPr="00E34D74" w:rsidRDefault="00E34D74" w:rsidP="00E34D7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9. Методика исследования координации движения (Г.А. Волкова).  </w:t>
      </w:r>
    </w:p>
    <w:p w:rsidR="00E34D74" w:rsidRPr="00E34D74" w:rsidRDefault="00E34D74" w:rsidP="00E34D74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34D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10. Психодиагностика творческого мышления Елены Туник.  </w:t>
      </w:r>
    </w:p>
    <w:p w:rsidR="00E34D74" w:rsidRPr="008D30D2" w:rsidRDefault="00E34D74" w:rsidP="008D30D2">
      <w:pPr>
        <w:widowControl w:val="0"/>
        <w:tabs>
          <w:tab w:val="left" w:pos="1532"/>
          <w:tab w:val="left" w:pos="2330"/>
          <w:tab w:val="left" w:pos="3546"/>
          <w:tab w:val="left" w:pos="3913"/>
          <w:tab w:val="left" w:pos="5874"/>
          <w:tab w:val="left" w:pos="7452"/>
          <w:tab w:val="left" w:pos="8982"/>
          <w:tab w:val="left" w:pos="93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527A4" w:rsidRPr="008D30D2" w:rsidRDefault="00334280" w:rsidP="008D30D2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2.3 </w:t>
      </w:r>
      <w:r w:rsidR="007527A4"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Методические материалы</w:t>
      </w:r>
    </w:p>
    <w:p w:rsidR="00AB2400" w:rsidRPr="00AB2400" w:rsidRDefault="00AB2400" w:rsidP="00AB2400">
      <w:pPr>
        <w:spacing w:after="0" w:line="240" w:lineRule="auto"/>
        <w:ind w:left="-5" w:right="4833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b/>
          <w:sz w:val="24"/>
          <w:szCs w:val="24"/>
        </w:rPr>
        <w:t xml:space="preserve">Материалы из опыта работы педагога </w:t>
      </w:r>
      <w:r w:rsidRPr="00AB2400">
        <w:rPr>
          <w:rFonts w:ascii="Times New Roman" w:hAnsi="Times New Roman" w:cs="Times New Roman"/>
          <w:sz w:val="24"/>
          <w:szCs w:val="24"/>
        </w:rPr>
        <w:t xml:space="preserve"> дидактический материал:  </w:t>
      </w:r>
    </w:p>
    <w:p w:rsidR="00AB2400" w:rsidRPr="00AB2400" w:rsidRDefault="00AB2400" w:rsidP="00AB2400">
      <w:pPr>
        <w:numPr>
          <w:ilvl w:val="0"/>
          <w:numId w:val="23"/>
        </w:numPr>
        <w:spacing w:after="0" w:line="240" w:lineRule="auto"/>
        <w:ind w:right="847" w:hanging="164"/>
        <w:jc w:val="both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созданные костюмы для выступлений;  </w:t>
      </w:r>
    </w:p>
    <w:p w:rsidR="00AB2400" w:rsidRPr="00AB2400" w:rsidRDefault="00AB2400" w:rsidP="00AB2400">
      <w:pPr>
        <w:numPr>
          <w:ilvl w:val="0"/>
          <w:numId w:val="23"/>
        </w:numPr>
        <w:spacing w:after="0" w:line="240" w:lineRule="auto"/>
        <w:ind w:right="847" w:hanging="164"/>
        <w:jc w:val="both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созданные декорации к выступлениям;  </w:t>
      </w:r>
    </w:p>
    <w:p w:rsidR="00AB2400" w:rsidRPr="00AB2400" w:rsidRDefault="00AB2400" w:rsidP="00AB2400">
      <w:pPr>
        <w:numPr>
          <w:ilvl w:val="0"/>
          <w:numId w:val="23"/>
        </w:numPr>
        <w:spacing w:after="0" w:line="240" w:lineRule="auto"/>
        <w:ind w:right="847" w:hanging="164"/>
        <w:jc w:val="both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>собранные материалы звукового сопровождения выступлений</w:t>
      </w:r>
      <w:proofErr w:type="gramStart"/>
      <w:r w:rsidRPr="00AB24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240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B240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B2400">
        <w:rPr>
          <w:rFonts w:ascii="Times New Roman" w:hAnsi="Times New Roman" w:cs="Times New Roman"/>
          <w:sz w:val="24"/>
          <w:szCs w:val="24"/>
        </w:rPr>
        <w:t xml:space="preserve">етодические разработки:  </w:t>
      </w:r>
    </w:p>
    <w:p w:rsidR="00AB2400" w:rsidRPr="00AB2400" w:rsidRDefault="00AB2400" w:rsidP="00AB2400">
      <w:pPr>
        <w:numPr>
          <w:ilvl w:val="0"/>
          <w:numId w:val="23"/>
        </w:numPr>
        <w:spacing w:after="0" w:line="240" w:lineRule="auto"/>
        <w:ind w:right="847" w:hanging="164"/>
        <w:jc w:val="both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сценарии произведений для выступления на тематических общешкольных мероприятиях;  </w:t>
      </w:r>
    </w:p>
    <w:p w:rsidR="00AB2400" w:rsidRPr="00AB2400" w:rsidRDefault="00AB2400" w:rsidP="00AB2400">
      <w:pPr>
        <w:numPr>
          <w:ilvl w:val="0"/>
          <w:numId w:val="23"/>
        </w:numPr>
        <w:spacing w:after="0" w:line="240" w:lineRule="auto"/>
        <w:ind w:right="847" w:hanging="164"/>
        <w:jc w:val="both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сценарии выступлений на районных конкурсах  </w:t>
      </w:r>
    </w:p>
    <w:p w:rsidR="00AB2400" w:rsidRPr="00AB2400" w:rsidRDefault="00AB2400" w:rsidP="00AB2400">
      <w:pPr>
        <w:spacing w:after="0" w:line="240" w:lineRule="auto"/>
        <w:ind w:left="-5" w:right="847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-собственные методические разработки  </w:t>
      </w:r>
    </w:p>
    <w:p w:rsidR="00AB2400" w:rsidRDefault="00AB2400" w:rsidP="00AB2400">
      <w:pPr>
        <w:spacing w:after="0" w:line="240" w:lineRule="auto"/>
        <w:ind w:left="-5" w:right="3600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-разработки бесед-обсуждений фильмов;  </w:t>
      </w:r>
    </w:p>
    <w:p w:rsidR="00AB2400" w:rsidRPr="00AB2400" w:rsidRDefault="00AB2400" w:rsidP="00AB2400">
      <w:pPr>
        <w:spacing w:after="0" w:line="240" w:lineRule="auto"/>
        <w:ind w:left="-5" w:right="3600"/>
        <w:rPr>
          <w:rFonts w:ascii="Times New Roman" w:hAnsi="Times New Roman" w:cs="Times New Roman"/>
          <w:sz w:val="24"/>
          <w:szCs w:val="24"/>
        </w:rPr>
      </w:pPr>
      <w:r w:rsidRPr="00AB2400">
        <w:rPr>
          <w:rFonts w:ascii="Times New Roman" w:hAnsi="Times New Roman" w:cs="Times New Roman"/>
          <w:sz w:val="24"/>
          <w:szCs w:val="24"/>
        </w:rPr>
        <w:t xml:space="preserve">-лекционный материал для занятий;  </w:t>
      </w:r>
    </w:p>
    <w:p w:rsidR="008D30D2" w:rsidRPr="00AB2400" w:rsidRDefault="00AB2400" w:rsidP="00AB2400">
      <w:pPr>
        <w:pStyle w:val="aa"/>
        <w:shd w:val="clear" w:color="auto" w:fill="FFFFFF"/>
        <w:spacing w:before="0" w:beforeAutospacing="0" w:after="0" w:afterAutospacing="0"/>
        <w:jc w:val="both"/>
      </w:pPr>
      <w:r w:rsidRPr="00AB2400">
        <w:t xml:space="preserve">-памятки для </w:t>
      </w:r>
      <w:proofErr w:type="gramStart"/>
      <w:r w:rsidRPr="00AB2400">
        <w:t>обучающихся</w:t>
      </w:r>
      <w:proofErr w:type="gramEnd"/>
      <w:r w:rsidRPr="00AB2400">
        <w:t xml:space="preserve">.  </w:t>
      </w:r>
    </w:p>
    <w:p w:rsidR="00673227" w:rsidRPr="008D30D2" w:rsidRDefault="00C7395E" w:rsidP="008D30D2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2.4 </w:t>
      </w:r>
      <w:r w:rsidR="007527A4"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Календарный учебный график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2400"/>
        <w:gridCol w:w="4111"/>
      </w:tblGrid>
      <w:tr w:rsidR="00690E19" w:rsidRPr="008D30D2" w:rsidTr="00690E19">
        <w:tc>
          <w:tcPr>
            <w:tcW w:w="5211" w:type="dxa"/>
            <w:gridSpan w:val="2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4111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год</w:t>
            </w:r>
          </w:p>
        </w:tc>
      </w:tr>
      <w:tr w:rsidR="00690E19" w:rsidRPr="008D30D2" w:rsidTr="00690E19">
        <w:tc>
          <w:tcPr>
            <w:tcW w:w="5211" w:type="dxa"/>
            <w:gridSpan w:val="2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4111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</w:tr>
      <w:tr w:rsidR="00690E19" w:rsidRPr="008D30D2" w:rsidTr="00690E19">
        <w:tc>
          <w:tcPr>
            <w:tcW w:w="5211" w:type="dxa"/>
            <w:gridSpan w:val="2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учебных дней</w:t>
            </w:r>
          </w:p>
        </w:tc>
        <w:tc>
          <w:tcPr>
            <w:tcW w:w="4111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</w:tr>
      <w:tr w:rsidR="00690E19" w:rsidRPr="008D30D2" w:rsidTr="00690E19">
        <w:trPr>
          <w:trHeight w:val="158"/>
        </w:trPr>
        <w:tc>
          <w:tcPr>
            <w:tcW w:w="2811" w:type="dxa"/>
            <w:vMerge w:val="restart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2400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полугодие</w:t>
            </w:r>
          </w:p>
        </w:tc>
        <w:tc>
          <w:tcPr>
            <w:tcW w:w="4111" w:type="dxa"/>
          </w:tcPr>
          <w:p w:rsidR="00690E19" w:rsidRPr="008D30D2" w:rsidRDefault="00C7395E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01.09.2022</w:t>
            </w:r>
            <w:r w:rsidR="00690E19"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- 31.12.202</w:t>
            </w: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</w:tr>
      <w:tr w:rsidR="00690E19" w:rsidRPr="008D30D2" w:rsidTr="00690E19">
        <w:trPr>
          <w:trHeight w:val="157"/>
        </w:trPr>
        <w:tc>
          <w:tcPr>
            <w:tcW w:w="2811" w:type="dxa"/>
            <w:vMerge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400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 полугодие</w:t>
            </w:r>
          </w:p>
        </w:tc>
        <w:tc>
          <w:tcPr>
            <w:tcW w:w="4111" w:type="dxa"/>
          </w:tcPr>
          <w:p w:rsidR="00690E19" w:rsidRPr="008D30D2" w:rsidRDefault="00C7395E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09.01.2023</w:t>
            </w:r>
            <w:r w:rsidR="00690E19"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- 31.05.202</w:t>
            </w: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  <w:tr w:rsidR="00690E19" w:rsidRPr="008D30D2" w:rsidTr="00690E19">
        <w:tc>
          <w:tcPr>
            <w:tcW w:w="5211" w:type="dxa"/>
            <w:gridSpan w:val="2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Возраст детей, лет</w:t>
            </w:r>
          </w:p>
        </w:tc>
        <w:tc>
          <w:tcPr>
            <w:tcW w:w="4111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11-15</w:t>
            </w:r>
          </w:p>
        </w:tc>
      </w:tr>
      <w:tr w:rsidR="00690E19" w:rsidRPr="008D30D2" w:rsidTr="00690E19">
        <w:tc>
          <w:tcPr>
            <w:tcW w:w="5211" w:type="dxa"/>
            <w:gridSpan w:val="2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4111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</w:tr>
      <w:tr w:rsidR="00690E19" w:rsidRPr="008D30D2" w:rsidTr="00690E19">
        <w:tc>
          <w:tcPr>
            <w:tcW w:w="5211" w:type="dxa"/>
            <w:gridSpan w:val="2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Режим занятия</w:t>
            </w:r>
          </w:p>
        </w:tc>
        <w:tc>
          <w:tcPr>
            <w:tcW w:w="4111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 раз/</w:t>
            </w:r>
            <w:proofErr w:type="spellStart"/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нед</w:t>
            </w:r>
            <w:proofErr w:type="spellEnd"/>
          </w:p>
        </w:tc>
      </w:tr>
      <w:tr w:rsidR="00690E19" w:rsidRPr="008D30D2" w:rsidTr="00690E19">
        <w:tc>
          <w:tcPr>
            <w:tcW w:w="5211" w:type="dxa"/>
            <w:gridSpan w:val="2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Годовая учебная нагрузка, час</w:t>
            </w:r>
          </w:p>
        </w:tc>
        <w:tc>
          <w:tcPr>
            <w:tcW w:w="4111" w:type="dxa"/>
          </w:tcPr>
          <w:p w:rsidR="00690E19" w:rsidRPr="008D30D2" w:rsidRDefault="00690E19" w:rsidP="008D30D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D30D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</w:tr>
    </w:tbl>
    <w:p w:rsidR="00673227" w:rsidRPr="008D30D2" w:rsidRDefault="00673227" w:rsidP="008D30D2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7527A4" w:rsidRPr="008D30D2" w:rsidRDefault="00C7395E" w:rsidP="008D30D2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2.5 </w:t>
      </w:r>
      <w:r w:rsidR="007527A4" w:rsidRPr="008D30D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Календарный план воспитательной работы</w:t>
      </w:r>
    </w:p>
    <w:p w:rsidR="007527A4" w:rsidRDefault="007527A4" w:rsidP="008D30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D30D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(</w:t>
      </w:r>
      <w:r w:rsidRPr="008D30D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мероприятия, объём, временные границы)</w:t>
      </w:r>
    </w:p>
    <w:p w:rsidR="00DD4BE5" w:rsidRDefault="00DD4BE5" w:rsidP="008D30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9364" w:type="dxa"/>
        <w:tblInd w:w="-144" w:type="dxa"/>
        <w:tblCellMar>
          <w:top w:w="11" w:type="dxa"/>
          <w:left w:w="110" w:type="dxa"/>
          <w:right w:w="113" w:type="dxa"/>
        </w:tblCellMar>
        <w:tblLook w:val="04A0" w:firstRow="1" w:lastRow="0" w:firstColumn="1" w:lastColumn="0" w:noHBand="0" w:noVBand="1"/>
      </w:tblPr>
      <w:tblGrid>
        <w:gridCol w:w="3266"/>
        <w:gridCol w:w="2266"/>
        <w:gridCol w:w="3832"/>
      </w:tblGrid>
      <w:tr w:rsidR="00DD4BE5" w:rsidTr="0037551A">
        <w:trPr>
          <w:trHeight w:val="331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Временные границы </w:t>
            </w:r>
          </w:p>
        </w:tc>
      </w:tr>
      <w:tr w:rsidR="00DD4BE5" w:rsidTr="00DD4BE5">
        <w:trPr>
          <w:trHeight w:val="9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DD4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ко Дню Учителя (стихи, </w:t>
            </w:r>
            <w:proofErr w:type="gramEnd"/>
          </w:p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сценки)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19.09.2022- 04.10.2022  </w:t>
            </w:r>
          </w:p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BE5" w:rsidTr="00DD4BE5">
        <w:trPr>
          <w:trHeight w:val="985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</w:p>
          <w:p w:rsidR="00DD4BE5" w:rsidRPr="00DD4BE5" w:rsidRDefault="00DD4BE5" w:rsidP="00DD4BE5">
            <w:pPr>
              <w:spacing w:after="0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«Осенняя сказка»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12.10.2022- 04.11.2022  </w:t>
            </w:r>
          </w:p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BE5" w:rsidTr="0037551A">
        <w:trPr>
          <w:trHeight w:val="975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игра </w:t>
            </w: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здравствуй, Новый год!»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12.12.2022- 28.12.2022  </w:t>
            </w:r>
          </w:p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BE5" w:rsidTr="00DD4BE5">
        <w:trPr>
          <w:trHeight w:val="1524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DD4BE5">
            <w:pPr>
              <w:spacing w:after="0" w:line="260" w:lineRule="auto"/>
              <w:ind w:righ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представления «День Защитника Отечества»  и «Международный Женский день»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13.02.2023- 07.03.2023  </w:t>
            </w:r>
          </w:p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BE5" w:rsidTr="00DD4BE5">
        <w:trPr>
          <w:trHeight w:val="1051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DD4BE5">
            <w:pPr>
              <w:spacing w:after="0" w:line="25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>Подготовка литературн</w:t>
            </w:r>
            <w:proofErr w:type="gramStart"/>
            <w:r w:rsidRPr="00DD4BE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музыкальной композиции ко Дню Победы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22.04.2023- 09.05.2023  </w:t>
            </w:r>
          </w:p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BE5" w:rsidTr="00DD4BE5">
        <w:trPr>
          <w:trHeight w:val="70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2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отчѐт за год </w:t>
            </w:r>
            <w:proofErr w:type="gramEnd"/>
          </w:p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работы в объединении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10.05.2023- 24.05.2023  </w:t>
            </w:r>
          </w:p>
          <w:p w:rsidR="00DD4BE5" w:rsidRPr="00DD4BE5" w:rsidRDefault="00DD4BE5" w:rsidP="00375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34D74" w:rsidRDefault="00E34D74" w:rsidP="008D30D2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1D5D" w:rsidRDefault="002039A4" w:rsidP="008D30D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литературы </w:t>
      </w:r>
    </w:p>
    <w:p w:rsidR="002039A4" w:rsidRPr="008D30D2" w:rsidRDefault="002039A4" w:rsidP="008D30D2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479B" w:rsidRDefault="000A479B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Ссылки на электронные ресурсы: </w:t>
      </w:r>
    </w:p>
    <w:p w:rsidR="00DD4BE5" w:rsidRDefault="00DD4BE5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4BE5" w:rsidRPr="00DD4BE5" w:rsidRDefault="00DD4BE5" w:rsidP="00DD4BE5">
      <w:pPr>
        <w:spacing w:after="0"/>
        <w:ind w:left="-142" w:right="847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 xml:space="preserve">1. «Театральная онлайн библиотека Сергея Ефимова» [Электронный ресурс], https://teatrps.ru/detskaya-teatralnayastudiya/(дата обращения: 16.06.2022).  </w:t>
      </w:r>
    </w:p>
    <w:p w:rsidR="00DD4BE5" w:rsidRPr="00DD4BE5" w:rsidRDefault="00DD4BE5" w:rsidP="00DD4BE5">
      <w:pPr>
        <w:spacing w:after="0"/>
        <w:ind w:left="-142" w:right="847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 xml:space="preserve">2.«Видео-уроки театрального центра «Русская речь»:  </w:t>
      </w:r>
    </w:p>
    <w:p w:rsidR="00DD4BE5" w:rsidRPr="00DD4BE5" w:rsidRDefault="00DD4BE5" w:rsidP="00DD4BE5">
      <w:pPr>
        <w:spacing w:after="0"/>
        <w:ind w:left="-142" w:right="847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>Видео-урок №1 «Артикуляция</w:t>
      </w:r>
      <w:proofErr w:type="gramStart"/>
      <w:r w:rsidRPr="00DD4BE5">
        <w:rPr>
          <w:rFonts w:ascii="Times New Roman" w:hAnsi="Times New Roman" w:cs="Times New Roman"/>
          <w:sz w:val="24"/>
          <w:szCs w:val="24"/>
        </w:rPr>
        <w:t>»[</w:t>
      </w:r>
      <w:proofErr w:type="gramEnd"/>
      <w:r w:rsidRPr="00DD4BE5">
        <w:rPr>
          <w:rFonts w:ascii="Times New Roman" w:hAnsi="Times New Roman" w:cs="Times New Roman"/>
          <w:sz w:val="24"/>
          <w:szCs w:val="24"/>
        </w:rPr>
        <w:t xml:space="preserve">Электронный ресурс], https://www.youtube.com/watch </w:t>
      </w:r>
    </w:p>
    <w:p w:rsidR="00DD4BE5" w:rsidRPr="00DD4BE5" w:rsidRDefault="00DD4BE5" w:rsidP="00DD4BE5">
      <w:pPr>
        <w:spacing w:after="0"/>
        <w:ind w:left="-142" w:right="847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 xml:space="preserve">3.Видеоурок № 2 «Расслабление» [Электронный ресурс] https://www.youtube.com/watch </w:t>
      </w:r>
    </w:p>
    <w:p w:rsidR="00DD4BE5" w:rsidRPr="00DD4BE5" w:rsidRDefault="00DD4BE5" w:rsidP="00DD4BE5">
      <w:pPr>
        <w:spacing w:after="0"/>
        <w:ind w:left="-142" w:right="847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>4.Видеоурок № 3 «Дыхание</w:t>
      </w:r>
      <w:proofErr w:type="gramStart"/>
      <w:r w:rsidRPr="00DD4BE5">
        <w:rPr>
          <w:rFonts w:ascii="Times New Roman" w:hAnsi="Times New Roman" w:cs="Times New Roman"/>
          <w:sz w:val="24"/>
          <w:szCs w:val="24"/>
        </w:rPr>
        <w:t>»[</w:t>
      </w:r>
      <w:proofErr w:type="gramEnd"/>
      <w:r w:rsidRPr="00DD4BE5">
        <w:rPr>
          <w:rFonts w:ascii="Times New Roman" w:hAnsi="Times New Roman" w:cs="Times New Roman"/>
          <w:sz w:val="24"/>
          <w:szCs w:val="24"/>
        </w:rPr>
        <w:t xml:space="preserve">Электронный ресурс] https://www.youtube.com/watch </w:t>
      </w:r>
    </w:p>
    <w:p w:rsidR="00DD4BE5" w:rsidRPr="00DD4BE5" w:rsidRDefault="00DD4BE5" w:rsidP="00DD4BE5">
      <w:pPr>
        <w:spacing w:after="0"/>
        <w:ind w:left="-142" w:right="847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 xml:space="preserve">5.Видеоурок № 4 «Дикция» [Электронный ресурс] https://www.youtube.com/watch </w:t>
      </w:r>
    </w:p>
    <w:p w:rsidR="00DD4BE5" w:rsidRPr="00DD4BE5" w:rsidRDefault="00DD4BE5" w:rsidP="00DD4BE5">
      <w:pPr>
        <w:spacing w:after="0" w:line="350" w:lineRule="auto"/>
        <w:ind w:left="-142" w:right="847"/>
        <w:rPr>
          <w:rFonts w:ascii="Times New Roman" w:hAnsi="Times New Roman" w:cs="Times New Roman"/>
          <w:sz w:val="24"/>
          <w:szCs w:val="24"/>
        </w:rPr>
      </w:pPr>
      <w:r w:rsidRPr="00DD4BE5">
        <w:rPr>
          <w:rFonts w:ascii="Times New Roman" w:hAnsi="Times New Roman" w:cs="Times New Roman"/>
          <w:sz w:val="24"/>
          <w:szCs w:val="24"/>
        </w:rPr>
        <w:t xml:space="preserve">6.«Сценическая речь: Тренинг по сценической речи» [Электронный ресурс], https://www.youtube.com/watch </w:t>
      </w:r>
    </w:p>
    <w:p w:rsidR="007527A4" w:rsidRPr="008D30D2" w:rsidRDefault="007527A4" w:rsidP="008D30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527A4" w:rsidRPr="008D30D2" w:rsidSect="004B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31A" w:rsidRDefault="00A5331A" w:rsidP="00635B86">
      <w:pPr>
        <w:spacing w:after="0" w:line="240" w:lineRule="auto"/>
      </w:pPr>
      <w:r>
        <w:separator/>
      </w:r>
    </w:p>
  </w:endnote>
  <w:endnote w:type="continuationSeparator" w:id="0">
    <w:p w:rsidR="00A5331A" w:rsidRDefault="00A5331A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31A" w:rsidRDefault="00A5331A" w:rsidP="00635B86">
      <w:pPr>
        <w:spacing w:after="0" w:line="240" w:lineRule="auto"/>
      </w:pPr>
      <w:r>
        <w:separator/>
      </w:r>
    </w:p>
  </w:footnote>
  <w:footnote w:type="continuationSeparator" w:id="0">
    <w:p w:rsidR="00A5331A" w:rsidRDefault="00A5331A" w:rsidP="0063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35D6"/>
    <w:multiLevelType w:val="multilevel"/>
    <w:tmpl w:val="11FE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4461F"/>
    <w:multiLevelType w:val="multilevel"/>
    <w:tmpl w:val="AF16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27CB0"/>
    <w:multiLevelType w:val="hybridMultilevel"/>
    <w:tmpl w:val="70865244"/>
    <w:lvl w:ilvl="0" w:tplc="65C0F7BC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5889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C2C8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E2EB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8A3C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C8DC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AC4D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C67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9C19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9E2BB9"/>
    <w:multiLevelType w:val="multilevel"/>
    <w:tmpl w:val="0EEE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F46C6"/>
    <w:multiLevelType w:val="multilevel"/>
    <w:tmpl w:val="C1AC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85698A"/>
    <w:multiLevelType w:val="multilevel"/>
    <w:tmpl w:val="4994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D63127"/>
    <w:multiLevelType w:val="multilevel"/>
    <w:tmpl w:val="BA169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6510E1"/>
    <w:multiLevelType w:val="multilevel"/>
    <w:tmpl w:val="70AC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594BFA"/>
    <w:multiLevelType w:val="multilevel"/>
    <w:tmpl w:val="069C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9E40AB"/>
    <w:multiLevelType w:val="hybridMultilevel"/>
    <w:tmpl w:val="27B805FC"/>
    <w:lvl w:ilvl="0" w:tplc="F432AD0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F8CE3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E82BF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542AC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0E6E7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EEC7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24E94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2CD5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BE6BA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6658E9"/>
    <w:multiLevelType w:val="hybridMultilevel"/>
    <w:tmpl w:val="7C66FADA"/>
    <w:lvl w:ilvl="0" w:tplc="08CCE0E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1CAC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BAC22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801A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7E39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DCDF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617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3475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8856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1366ABE"/>
    <w:multiLevelType w:val="multilevel"/>
    <w:tmpl w:val="88D6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C0439F"/>
    <w:multiLevelType w:val="multilevel"/>
    <w:tmpl w:val="F922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A62EDB"/>
    <w:multiLevelType w:val="multilevel"/>
    <w:tmpl w:val="7B6C4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E391B4E"/>
    <w:multiLevelType w:val="multilevel"/>
    <w:tmpl w:val="4A8E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03175C"/>
    <w:multiLevelType w:val="multilevel"/>
    <w:tmpl w:val="9A54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D800D2"/>
    <w:multiLevelType w:val="hybridMultilevel"/>
    <w:tmpl w:val="43C08394"/>
    <w:lvl w:ilvl="0" w:tplc="BECC1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D17E98"/>
    <w:multiLevelType w:val="multilevel"/>
    <w:tmpl w:val="E2F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584AE8"/>
    <w:multiLevelType w:val="hybridMultilevel"/>
    <w:tmpl w:val="D09A31A4"/>
    <w:lvl w:ilvl="0" w:tplc="A8F0AF7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7620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F04C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EAD5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5051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7C05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4AAA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DC6A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421D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FB368D1"/>
    <w:multiLevelType w:val="hybridMultilevel"/>
    <w:tmpl w:val="FF2032BC"/>
    <w:lvl w:ilvl="0" w:tplc="E6780F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9C72CA"/>
    <w:multiLevelType w:val="multilevel"/>
    <w:tmpl w:val="17D6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4D6E8E"/>
    <w:multiLevelType w:val="multilevel"/>
    <w:tmpl w:val="2A6C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5369A5"/>
    <w:multiLevelType w:val="multilevel"/>
    <w:tmpl w:val="43C6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12"/>
  </w:num>
  <w:num w:numId="5">
    <w:abstractNumId w:val="15"/>
  </w:num>
  <w:num w:numId="6">
    <w:abstractNumId w:val="7"/>
  </w:num>
  <w:num w:numId="7">
    <w:abstractNumId w:val="20"/>
  </w:num>
  <w:num w:numId="8">
    <w:abstractNumId w:val="11"/>
  </w:num>
  <w:num w:numId="9">
    <w:abstractNumId w:val="14"/>
  </w:num>
  <w:num w:numId="10">
    <w:abstractNumId w:val="5"/>
  </w:num>
  <w:num w:numId="11">
    <w:abstractNumId w:val="3"/>
  </w:num>
  <w:num w:numId="12">
    <w:abstractNumId w:val="4"/>
  </w:num>
  <w:num w:numId="13">
    <w:abstractNumId w:val="22"/>
  </w:num>
  <w:num w:numId="14">
    <w:abstractNumId w:val="17"/>
  </w:num>
  <w:num w:numId="15">
    <w:abstractNumId w:val="19"/>
  </w:num>
  <w:num w:numId="16">
    <w:abstractNumId w:val="8"/>
  </w:num>
  <w:num w:numId="17">
    <w:abstractNumId w:val="6"/>
  </w:num>
  <w:num w:numId="18">
    <w:abstractNumId w:val="13"/>
  </w:num>
  <w:num w:numId="19">
    <w:abstractNumId w:val="16"/>
  </w:num>
  <w:num w:numId="20">
    <w:abstractNumId w:val="9"/>
  </w:num>
  <w:num w:numId="21">
    <w:abstractNumId w:val="2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7A4"/>
    <w:rsid w:val="000310BC"/>
    <w:rsid w:val="00033CC7"/>
    <w:rsid w:val="00045C18"/>
    <w:rsid w:val="00047960"/>
    <w:rsid w:val="00082CD8"/>
    <w:rsid w:val="00086ABB"/>
    <w:rsid w:val="000A479B"/>
    <w:rsid w:val="000C492B"/>
    <w:rsid w:val="000F2C3F"/>
    <w:rsid w:val="0010439E"/>
    <w:rsid w:val="00143E7E"/>
    <w:rsid w:val="00162D27"/>
    <w:rsid w:val="0016398B"/>
    <w:rsid w:val="00196721"/>
    <w:rsid w:val="001C7ABC"/>
    <w:rsid w:val="001F6463"/>
    <w:rsid w:val="002039A4"/>
    <w:rsid w:val="002221E7"/>
    <w:rsid w:val="00241A12"/>
    <w:rsid w:val="002731E9"/>
    <w:rsid w:val="00292FF2"/>
    <w:rsid w:val="002B5B4F"/>
    <w:rsid w:val="002E7327"/>
    <w:rsid w:val="00305633"/>
    <w:rsid w:val="00315FB6"/>
    <w:rsid w:val="00334280"/>
    <w:rsid w:val="00337A04"/>
    <w:rsid w:val="00344FE4"/>
    <w:rsid w:val="003558DA"/>
    <w:rsid w:val="003F148F"/>
    <w:rsid w:val="003F4133"/>
    <w:rsid w:val="00400C34"/>
    <w:rsid w:val="0040441D"/>
    <w:rsid w:val="004119BE"/>
    <w:rsid w:val="0043031C"/>
    <w:rsid w:val="00431CBC"/>
    <w:rsid w:val="00445391"/>
    <w:rsid w:val="00454EEC"/>
    <w:rsid w:val="004B0ACB"/>
    <w:rsid w:val="004E39DA"/>
    <w:rsid w:val="00506750"/>
    <w:rsid w:val="00523E57"/>
    <w:rsid w:val="005677A0"/>
    <w:rsid w:val="005A010F"/>
    <w:rsid w:val="00635B86"/>
    <w:rsid w:val="00650EE0"/>
    <w:rsid w:val="00673227"/>
    <w:rsid w:val="00690E19"/>
    <w:rsid w:val="006A071F"/>
    <w:rsid w:val="006A24A4"/>
    <w:rsid w:val="006B7AE5"/>
    <w:rsid w:val="006E227F"/>
    <w:rsid w:val="006F3E84"/>
    <w:rsid w:val="00700950"/>
    <w:rsid w:val="00727A04"/>
    <w:rsid w:val="007527A4"/>
    <w:rsid w:val="00760190"/>
    <w:rsid w:val="00783BF9"/>
    <w:rsid w:val="007F3DAA"/>
    <w:rsid w:val="0085746B"/>
    <w:rsid w:val="00884056"/>
    <w:rsid w:val="008B76C9"/>
    <w:rsid w:val="008D30D2"/>
    <w:rsid w:val="008F189D"/>
    <w:rsid w:val="00906298"/>
    <w:rsid w:val="00917D2C"/>
    <w:rsid w:val="00927023"/>
    <w:rsid w:val="00936CD5"/>
    <w:rsid w:val="00937276"/>
    <w:rsid w:val="009505A0"/>
    <w:rsid w:val="0095105D"/>
    <w:rsid w:val="00954490"/>
    <w:rsid w:val="0098079A"/>
    <w:rsid w:val="00996940"/>
    <w:rsid w:val="009A5395"/>
    <w:rsid w:val="00A0136D"/>
    <w:rsid w:val="00A27275"/>
    <w:rsid w:val="00A5331A"/>
    <w:rsid w:val="00A8109F"/>
    <w:rsid w:val="00A873CC"/>
    <w:rsid w:val="00AB2400"/>
    <w:rsid w:val="00AC7843"/>
    <w:rsid w:val="00B10A11"/>
    <w:rsid w:val="00B1539D"/>
    <w:rsid w:val="00B33E0F"/>
    <w:rsid w:val="00B35F9B"/>
    <w:rsid w:val="00B61292"/>
    <w:rsid w:val="00B6167B"/>
    <w:rsid w:val="00B8051E"/>
    <w:rsid w:val="00B904B3"/>
    <w:rsid w:val="00B9720F"/>
    <w:rsid w:val="00BC2190"/>
    <w:rsid w:val="00BC7EDF"/>
    <w:rsid w:val="00BE79BE"/>
    <w:rsid w:val="00BF44DA"/>
    <w:rsid w:val="00C12C75"/>
    <w:rsid w:val="00C13995"/>
    <w:rsid w:val="00C31213"/>
    <w:rsid w:val="00C54D12"/>
    <w:rsid w:val="00C61CF9"/>
    <w:rsid w:val="00C7395E"/>
    <w:rsid w:val="00CD6DED"/>
    <w:rsid w:val="00D062B9"/>
    <w:rsid w:val="00D07E1A"/>
    <w:rsid w:val="00D31D5D"/>
    <w:rsid w:val="00D8341E"/>
    <w:rsid w:val="00D91155"/>
    <w:rsid w:val="00D91D78"/>
    <w:rsid w:val="00DA3A19"/>
    <w:rsid w:val="00DD414B"/>
    <w:rsid w:val="00DD4BE5"/>
    <w:rsid w:val="00DF735F"/>
    <w:rsid w:val="00E03B0B"/>
    <w:rsid w:val="00E23CAD"/>
    <w:rsid w:val="00E34D74"/>
    <w:rsid w:val="00E92DC8"/>
    <w:rsid w:val="00EA0EB0"/>
    <w:rsid w:val="00EE1B31"/>
    <w:rsid w:val="00F17B53"/>
    <w:rsid w:val="00FB6AED"/>
    <w:rsid w:val="00FC1C39"/>
    <w:rsid w:val="00FC66F6"/>
    <w:rsid w:val="00FD1641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paragraph" w:styleId="3">
    <w:name w:val="heading 3"/>
    <w:next w:val="a"/>
    <w:link w:val="30"/>
    <w:unhideWhenUsed/>
    <w:qFormat/>
    <w:rsid w:val="00AB2400"/>
    <w:pPr>
      <w:keepNext/>
      <w:keepLines/>
      <w:spacing w:after="28" w:line="259" w:lineRule="auto"/>
      <w:ind w:left="10" w:hanging="10"/>
      <w:outlineLvl w:val="2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character" w:customStyle="1" w:styleId="c2">
    <w:name w:val="c2"/>
    <w:basedOn w:val="a0"/>
    <w:rsid w:val="00EA0EB0"/>
  </w:style>
  <w:style w:type="paragraph" w:customStyle="1" w:styleId="c0">
    <w:name w:val="c0"/>
    <w:basedOn w:val="a"/>
    <w:rsid w:val="0085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746B"/>
  </w:style>
  <w:style w:type="paragraph" w:styleId="aa">
    <w:name w:val="Normal (Web)"/>
    <w:basedOn w:val="a"/>
    <w:uiPriority w:val="99"/>
    <w:unhideWhenUsed/>
    <w:rsid w:val="00B1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33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3CC7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nhideWhenUsed/>
    <w:rsid w:val="00DD4BE5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DD4BE5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AB2400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430B7-8645-4A00-90D0-D3AF4992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Админ</cp:lastModifiedBy>
  <cp:revision>21</cp:revision>
  <dcterms:created xsi:type="dcterms:W3CDTF">2022-09-04T06:54:00Z</dcterms:created>
  <dcterms:modified xsi:type="dcterms:W3CDTF">2022-10-20T08:01:00Z</dcterms:modified>
</cp:coreProperties>
</file>