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3B" w:rsidRPr="001C283B" w:rsidRDefault="001C283B" w:rsidP="00E85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83B">
        <w:rPr>
          <w:rFonts w:ascii="Times New Roman" w:hAnsi="Times New Roman" w:cs="Times New Roman"/>
          <w:sz w:val="28"/>
          <w:szCs w:val="28"/>
        </w:rPr>
        <w:t>Утверждаю</w:t>
      </w:r>
    </w:p>
    <w:p w:rsidR="001C283B" w:rsidRPr="001C283B" w:rsidRDefault="00D73C53" w:rsidP="00E85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№6</w:t>
      </w:r>
    </w:p>
    <w:p w:rsidR="001C283B" w:rsidRPr="001C283B" w:rsidRDefault="00F61A39" w:rsidP="00E85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42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66C5D2" wp14:editId="51BFC1C9">
            <wp:extent cx="887057" cy="448809"/>
            <wp:effectExtent l="0" t="0" r="8890" b="8890"/>
            <wp:docPr id="4" name="Рисунок 1" descr="C:\Users\Admin\Desktop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с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18" cy="45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73C53">
        <w:rPr>
          <w:rFonts w:ascii="Times New Roman" w:hAnsi="Times New Roman" w:cs="Times New Roman"/>
          <w:sz w:val="28"/>
          <w:szCs w:val="28"/>
        </w:rPr>
        <w:t>А.Ф. Сафонова</w:t>
      </w:r>
    </w:p>
    <w:p w:rsidR="001C283B" w:rsidRPr="00E85D22" w:rsidRDefault="001C283B" w:rsidP="00E85D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C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85D22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E85D22" w:rsidRPr="00E85D22">
        <w:rPr>
          <w:rFonts w:ascii="Times New Roman" w:hAnsi="Times New Roman" w:cs="Times New Roman"/>
          <w:sz w:val="28"/>
          <w:szCs w:val="28"/>
        </w:rPr>
        <w:t>172(3)</w:t>
      </w:r>
      <w:r w:rsidRPr="00E85D22">
        <w:rPr>
          <w:rFonts w:ascii="Times New Roman" w:hAnsi="Times New Roman" w:cs="Times New Roman"/>
          <w:sz w:val="28"/>
          <w:szCs w:val="28"/>
        </w:rPr>
        <w:t xml:space="preserve"> от </w:t>
      </w:r>
      <w:r w:rsidR="00E85D22" w:rsidRPr="00E85D22">
        <w:rPr>
          <w:rFonts w:ascii="Times New Roman" w:hAnsi="Times New Roman" w:cs="Times New Roman"/>
          <w:sz w:val="28"/>
          <w:szCs w:val="28"/>
        </w:rPr>
        <w:t>01.09.</w:t>
      </w:r>
      <w:r w:rsidRPr="00E85D22">
        <w:rPr>
          <w:rFonts w:ascii="Times New Roman" w:hAnsi="Times New Roman" w:cs="Times New Roman"/>
          <w:sz w:val="28"/>
          <w:szCs w:val="28"/>
        </w:rPr>
        <w:t>2022 г.</w:t>
      </w:r>
    </w:p>
    <w:p w:rsidR="001C283B" w:rsidRDefault="001C283B">
      <w:pPr>
        <w:rPr>
          <w:rFonts w:ascii="Times New Roman" w:hAnsi="Times New Roman" w:cs="Times New Roman"/>
          <w:sz w:val="28"/>
          <w:szCs w:val="28"/>
        </w:rPr>
      </w:pPr>
    </w:p>
    <w:p w:rsidR="001C283B" w:rsidRDefault="001C283B" w:rsidP="001C2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83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C283B" w:rsidRDefault="001C283B" w:rsidP="001C28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Центре детских инициатив МКОУ СОШ №6</w:t>
      </w:r>
      <w:r w:rsidR="00FB0090">
        <w:rPr>
          <w:rFonts w:ascii="Times New Roman" w:hAnsi="Times New Roman" w:cs="Times New Roman"/>
          <w:b/>
          <w:sz w:val="28"/>
          <w:szCs w:val="28"/>
        </w:rPr>
        <w:t xml:space="preserve"> с. Самарка</w:t>
      </w:r>
    </w:p>
    <w:p w:rsidR="001C283B" w:rsidRPr="001C283B" w:rsidRDefault="001C283B" w:rsidP="001C28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283B">
        <w:rPr>
          <w:rFonts w:ascii="Times New Roman" w:hAnsi="Times New Roman" w:cs="Times New Roman"/>
          <w:b/>
          <w:i/>
          <w:sz w:val="28"/>
          <w:szCs w:val="28"/>
        </w:rPr>
        <w:t>1.Общие положения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1.1 Центр детских инициатив (далее ЦДИ) МКОУ СОШ №6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1.2 Объединение строит свою работу на основе принципов самоуправления, добровольности участия в ней, равноправия, законности и гласности.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1.3 Объединение является некоммерческой организацией, не имеет своей основной целью извлечь прибыли. </w:t>
      </w:r>
    </w:p>
    <w:p w:rsidR="00FB0090" w:rsidRPr="00FB0090" w:rsidRDefault="001C283B" w:rsidP="00FB0090">
      <w:pPr>
        <w:pStyle w:val="a3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1.4 </w:t>
      </w:r>
      <w:r w:rsidR="00FB0090" w:rsidRPr="00FB0090">
        <w:rPr>
          <w:rFonts w:ascii="Times New Roman" w:hAnsi="Times New Roman" w:cs="Times New Roman"/>
          <w:sz w:val="28"/>
          <w:szCs w:val="28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1.5 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 </w:t>
      </w:r>
    </w:p>
    <w:p w:rsidR="001C283B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2. Принципы объединения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lastRenderedPageBreak/>
        <w:t xml:space="preserve">2.1 ЦДИ строит работу на принципах: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сотрудничества и созидания; - выборности всех органов совместного и раздельного самоуправления педагогов, учащихся и родителей;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разделения полномочий органов самоуправления школы и их тесное взаимодействие;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выбора содержания, организационной структуры, форм и методов деятельности ученического объединения школы;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широкой гласности и открытости в деятельности объединения;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свободы критики и обмена мнениями по любым вопросам школьной жизни, деятельности объединения; 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равноправного партнерства между всеми участниками образовательной деятельности. </w:t>
      </w:r>
    </w:p>
    <w:p w:rsidR="001C283B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3.Цели и задачи ЦДИ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3.1 Целью объединения является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3.2 Для достижения этих целей ЦДИ решает следующие задачи: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создание системы самоуправления как воспитывающей среды школы, обеспечивающей социализацию каждого ребенка;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создание атмосферы доверия, взаимопомощи, взаимопонимания;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создание условий для свободного творческого развития личности учащихся;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себе, другим, природе, человечеству;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социализация личности;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формирование активной жизненной позиции, развитие самостоятельности, инициативы.</w:t>
      </w:r>
    </w:p>
    <w:p w:rsidR="001C283B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воспитание личной и гражданской ответственности за умение жить в поликультурной и многонациональной стране.</w:t>
      </w:r>
    </w:p>
    <w:p w:rsidR="004C1A71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4.Члены ЦДИ, их права и обязанности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4.1 Для достижения своих целей члены ЦДИ имеют право: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свободно распространять информацию о своей деятельности;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представлять и защищать свои права и интересы;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принимать участие в общих собраниях, избирать и быть избранным в руководящий орган ЦДИ;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право выбора форм, способов и видов деятельности для всех членов ЦДИ;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объединяться в любые звенья, группы, союзы, клубы и т.д., не противоречащие своей деятельностью целями и задачами объединения;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lastRenderedPageBreak/>
        <w:t>- обращаться за помощью и поддержкой в решении своих проблем в руководящий орган Объединения, админи</w:t>
      </w:r>
      <w:r w:rsidR="004C1A71" w:rsidRPr="00FB0090">
        <w:rPr>
          <w:rFonts w:ascii="Times New Roman" w:hAnsi="Times New Roman" w:cs="Times New Roman"/>
          <w:sz w:val="28"/>
          <w:szCs w:val="28"/>
        </w:rPr>
        <w:t>страцию школы, педагогам школы.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4.2 Члены объединения ЦДИ обязаны: - своими делами способствовать повышению авторитета ЦДИ ;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показывать пример в учебе, труде, беречь школьную собственность, соблюдать учебную и трудовую дисциплину;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быть честным, скромным, чутким и внимательным к людям;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заботиться об авторитете своего объединения, проявлять инициативу, выполнять поручения. </w:t>
      </w:r>
    </w:p>
    <w:p w:rsidR="004C1A71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5. Структура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Главным координирующим органом детской организации является Совет старшеклассников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1 раз в месяц.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5.1 </w:t>
      </w:r>
      <w:bookmarkStart w:id="1" w:name="_Hlk119339134"/>
      <w:r w:rsidRPr="00FB0090">
        <w:rPr>
          <w:rFonts w:ascii="Times New Roman" w:hAnsi="Times New Roman" w:cs="Times New Roman"/>
          <w:sz w:val="28"/>
          <w:szCs w:val="28"/>
          <w:u w:val="single"/>
        </w:rPr>
        <w:t xml:space="preserve">Совет </w:t>
      </w:r>
      <w:bookmarkEnd w:id="1"/>
      <w:r w:rsidRPr="00FB0090">
        <w:rPr>
          <w:rFonts w:ascii="Times New Roman" w:hAnsi="Times New Roman" w:cs="Times New Roman"/>
          <w:sz w:val="28"/>
          <w:szCs w:val="28"/>
          <w:u w:val="single"/>
        </w:rPr>
        <w:t xml:space="preserve">Центра Детских Инициатив 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-Постоянно действующий орган СЦДИ избирается общим собранием на срок 1 год и подотчетный общему собранию.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-Все решения СЦДИ принимают простым большинством голосов от общего числа членов Совета дела.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-В СЦДИ входит представители 5-11 классов, руководитель методического объединения классных руководителей, руководитель ЦДИ, заместитель директора по воспитательной работе.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-К компетенции СЦДИ относится: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решение организационных вопросов Объединения;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внесение изменений, дополнений в программе деятельности;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принятие решений о проведении мероприятий в школе, о созыве общего собрания;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обеспечение гласности деятельности Объединения.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-Члены СЦДИ из своего состава выбирают председателя СЦДИ на срок полномочий.</w:t>
      </w:r>
    </w:p>
    <w:p w:rsidR="00FB0090" w:rsidRPr="00FB0090" w:rsidRDefault="00FB0090" w:rsidP="00FB0090">
      <w:pPr>
        <w:pStyle w:val="a3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-Компетенция председателя СЦДИ: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СЦДИ;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руководит деятельностью СЦДИ, выполняет организационно-распорядительные функции;</w:t>
      </w:r>
    </w:p>
    <w:p w:rsidR="00FB0090" w:rsidRPr="00FB0090" w:rsidRDefault="00FB0090" w:rsidP="00FB0090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непосредственно представляет Объединение в организациях, общественных объединениях.</w:t>
      </w:r>
    </w:p>
    <w:p w:rsidR="004C1A71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6. Направления деятельности ЦДИ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6.1 ЦДИ реализует следующие направления деятельности: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личностное развитие: творческое развитие, популяризация профессий, популяризация здорового образа жизни среди школьников;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lastRenderedPageBreak/>
        <w:t>- гражданская активность: культурное, социальное, событийное волонт</w:t>
      </w:r>
      <w:r w:rsidR="004C1A71" w:rsidRPr="00FB0090">
        <w:rPr>
          <w:rFonts w:ascii="Times New Roman" w:hAnsi="Times New Roman" w:cs="Times New Roman"/>
          <w:sz w:val="28"/>
          <w:szCs w:val="28"/>
        </w:rPr>
        <w:t>ерство,</w:t>
      </w:r>
      <w:r w:rsidRPr="00FB0090">
        <w:rPr>
          <w:rFonts w:ascii="Times New Roman" w:hAnsi="Times New Roman" w:cs="Times New Roman"/>
          <w:sz w:val="28"/>
          <w:szCs w:val="28"/>
        </w:rPr>
        <w:t xml:space="preserve"> изучение истории и краеведения; </w:t>
      </w:r>
    </w:p>
    <w:p w:rsidR="004C1A71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информационно-медийное направление: освещение деятельности ЦДИ;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военно-патриотическое направление: </w:t>
      </w:r>
      <w:r w:rsidR="007937AF" w:rsidRPr="00FB0090">
        <w:rPr>
          <w:rFonts w:ascii="Times New Roman" w:hAnsi="Times New Roman" w:cs="Times New Roman"/>
          <w:sz w:val="28"/>
          <w:szCs w:val="28"/>
        </w:rPr>
        <w:t>проведение образовательных программ – интерактивных игр, мастер-классов, открытых лекториев, встреч с интересными людьми;</w:t>
      </w:r>
    </w:p>
    <w:p w:rsidR="007937AF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7. Функционал ЦДИ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7.1. ЦДИ это: - пространство ученического самоуправления;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место сбора команд (обществ, кружков) по направлениям интересов дете</w:t>
      </w:r>
      <w:r w:rsidR="007937AF" w:rsidRPr="00FB0090">
        <w:rPr>
          <w:rFonts w:ascii="Times New Roman" w:hAnsi="Times New Roman" w:cs="Times New Roman"/>
          <w:sz w:val="28"/>
          <w:szCs w:val="28"/>
        </w:rPr>
        <w:t>й;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место встреч с детскими общественными объединениями (движениями), родительским, педагогическим, профессиональным сообществом для проведения совместных мероприятий, проектной деятельности, игр;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место для проведения мероприятий внеурочной деятельности, дополнительного образования детей;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- центральное место детского объединения, штаба ребят, место встреч, сборов. </w:t>
      </w:r>
    </w:p>
    <w:p w:rsidR="007937AF" w:rsidRPr="00FB0090" w:rsidRDefault="001C283B" w:rsidP="00FB00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b/>
          <w:i/>
          <w:sz w:val="28"/>
          <w:szCs w:val="28"/>
        </w:rPr>
        <w:t>8. Ответственность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8.1. Полноту ответственности за качество и своевременность выполнения возложенных настоящим положением на ЦДИ задач и функций </w:t>
      </w:r>
      <w:r w:rsidR="00FB0090" w:rsidRPr="00FB0090">
        <w:rPr>
          <w:rFonts w:ascii="Times New Roman" w:hAnsi="Times New Roman" w:cs="Times New Roman"/>
          <w:sz w:val="28"/>
          <w:szCs w:val="28"/>
        </w:rPr>
        <w:t>руководитель ЦДИ.</w:t>
      </w:r>
      <w:r w:rsidRPr="00FB0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 xml:space="preserve">8.2. </w:t>
      </w:r>
      <w:r w:rsidR="00FB0090" w:rsidRPr="00FB0090">
        <w:rPr>
          <w:rFonts w:ascii="Times New Roman" w:hAnsi="Times New Roman" w:cs="Times New Roman"/>
          <w:sz w:val="28"/>
          <w:szCs w:val="28"/>
        </w:rPr>
        <w:t>Руководитель ЦДИ</w:t>
      </w:r>
      <w:r w:rsidRPr="00FB0090">
        <w:rPr>
          <w:rFonts w:ascii="Times New Roman" w:hAnsi="Times New Roman" w:cs="Times New Roman"/>
          <w:sz w:val="28"/>
          <w:szCs w:val="28"/>
        </w:rPr>
        <w:t xml:space="preserve"> и участники ЦДИ несут персональную ответственность: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за правонарушения, совершенные в процессе осуществления своей деятельности</w:t>
      </w:r>
      <w:r w:rsidRPr="00FB0090">
        <w:rPr>
          <w:rFonts w:ascii="Times New Roman" w:hAnsi="Times New Roman" w:cs="Times New Roman"/>
          <w:sz w:val="28"/>
          <w:szCs w:val="28"/>
        </w:rPr>
        <w:t>，</w:t>
      </w:r>
      <w:r w:rsidRPr="00FB0090">
        <w:rPr>
          <w:rFonts w:ascii="Times New Roman" w:hAnsi="Times New Roman" w:cs="Times New Roman"/>
          <w:sz w:val="28"/>
          <w:szCs w:val="28"/>
        </w:rPr>
        <w:t xml:space="preserve"> в пределах, определенных законодательством Российской Федерации</w:t>
      </w:r>
      <w:r w:rsidRPr="00FB0090">
        <w:rPr>
          <w:rFonts w:ascii="Times New Roman" w:hAnsi="Times New Roman" w:cs="Times New Roman"/>
          <w:sz w:val="28"/>
          <w:szCs w:val="28"/>
        </w:rPr>
        <w:t>；</w:t>
      </w:r>
      <w:r w:rsidRPr="00FB0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7AF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зa причинение материального ущерба в пределах, определенных законодательством Российской Федерации</w:t>
      </w:r>
      <w:r w:rsidRPr="00FB0090">
        <w:rPr>
          <w:rFonts w:ascii="Times New Roman" w:hAnsi="Times New Roman" w:cs="Times New Roman"/>
          <w:sz w:val="28"/>
          <w:szCs w:val="28"/>
        </w:rPr>
        <w:t>；</w:t>
      </w:r>
      <w:r w:rsidRPr="00FB0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C53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за нарушение правил внутреннего</w:t>
      </w:r>
      <w:r w:rsidR="00D73C53" w:rsidRPr="00FB0090">
        <w:rPr>
          <w:rFonts w:ascii="Times New Roman" w:hAnsi="Times New Roman" w:cs="Times New Roman"/>
          <w:sz w:val="28"/>
          <w:szCs w:val="28"/>
        </w:rPr>
        <w:t xml:space="preserve"> трудового распорядка учреждени</w:t>
      </w:r>
      <w:r w:rsidRPr="00FB0090">
        <w:rPr>
          <w:rFonts w:ascii="Times New Roman" w:hAnsi="Times New Roman" w:cs="Times New Roman"/>
          <w:sz w:val="28"/>
          <w:szCs w:val="28"/>
        </w:rPr>
        <w:t>，</w:t>
      </w:r>
      <w:r w:rsidRPr="00FB0090">
        <w:rPr>
          <w:rFonts w:ascii="Times New Roman" w:hAnsi="Times New Roman" w:cs="Times New Roman"/>
          <w:sz w:val="28"/>
          <w:szCs w:val="28"/>
        </w:rPr>
        <w:t xml:space="preserve"> инструкций по охране труда и пожарной безопасности</w:t>
      </w:r>
      <w:r w:rsidRPr="00FB0090">
        <w:rPr>
          <w:rFonts w:ascii="Times New Roman" w:hAnsi="Times New Roman" w:cs="Times New Roman"/>
          <w:sz w:val="28"/>
          <w:szCs w:val="28"/>
        </w:rPr>
        <w:t>，</w:t>
      </w:r>
      <w:r w:rsidRPr="00FB0090">
        <w:rPr>
          <w:rFonts w:ascii="Times New Roman" w:hAnsi="Times New Roman" w:cs="Times New Roman"/>
          <w:sz w:val="28"/>
          <w:szCs w:val="28"/>
        </w:rPr>
        <w:t xml:space="preserve"> установленных в учреждения</w:t>
      </w:r>
      <w:r w:rsidRPr="00FB0090">
        <w:rPr>
          <w:rFonts w:ascii="Times New Roman" w:hAnsi="Times New Roman" w:cs="Times New Roman"/>
          <w:sz w:val="28"/>
          <w:szCs w:val="28"/>
        </w:rPr>
        <w:t>，</w:t>
      </w:r>
      <w:r w:rsidRPr="00FB009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 </w:t>
      </w:r>
    </w:p>
    <w:p w:rsidR="00B754C6" w:rsidRPr="00FB0090" w:rsidRDefault="001C283B" w:rsidP="00FB0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0">
        <w:rPr>
          <w:rFonts w:ascii="Times New Roman" w:hAnsi="Times New Roman" w:cs="Times New Roman"/>
          <w:sz w:val="28"/>
          <w:szCs w:val="28"/>
        </w:rPr>
        <w:t>- за сохранность и нераспространение предоставленной в его распоряжение конфиденциальной информации и информации</w:t>
      </w:r>
      <w:r w:rsidRPr="00FB0090">
        <w:rPr>
          <w:rFonts w:ascii="Times New Roman" w:hAnsi="Times New Roman" w:cs="Times New Roman"/>
          <w:sz w:val="28"/>
          <w:szCs w:val="28"/>
        </w:rPr>
        <w:t>，</w:t>
      </w:r>
      <w:r w:rsidRPr="00FB0090">
        <w:rPr>
          <w:rFonts w:ascii="Times New Roman" w:hAnsi="Times New Roman" w:cs="Times New Roman"/>
          <w:sz w:val="28"/>
          <w:szCs w:val="28"/>
        </w:rPr>
        <w:t xml:space="preserve"> связанной с персональными данными.</w:t>
      </w:r>
    </w:p>
    <w:sectPr w:rsidR="00B754C6" w:rsidRPr="00FB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3B"/>
    <w:rsid w:val="001C283B"/>
    <w:rsid w:val="001D5A8B"/>
    <w:rsid w:val="004C1A71"/>
    <w:rsid w:val="007937AF"/>
    <w:rsid w:val="00B754C6"/>
    <w:rsid w:val="00D73C53"/>
    <w:rsid w:val="00E85D22"/>
    <w:rsid w:val="00F61A39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0090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009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B0090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009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7</cp:revision>
  <dcterms:created xsi:type="dcterms:W3CDTF">2023-02-28T06:55:00Z</dcterms:created>
  <dcterms:modified xsi:type="dcterms:W3CDTF">2023-03-01T08:27:00Z</dcterms:modified>
</cp:coreProperties>
</file>