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11" w:rsidRDefault="00A158DA">
      <w:pPr>
        <w:pStyle w:val="40"/>
        <w:shd w:val="clear" w:color="auto" w:fill="auto"/>
        <w:spacing w:before="0" w:after="0" w:line="312" w:lineRule="exact"/>
        <w:ind w:right="160"/>
        <w:jc w:val="right"/>
      </w:pPr>
      <w:r>
        <w:rPr>
          <w:rStyle w:val="41"/>
        </w:rPr>
        <w:t>Приложение 1</w:t>
      </w:r>
    </w:p>
    <w:p w:rsidR="00D67311" w:rsidRDefault="00A158DA">
      <w:pPr>
        <w:pStyle w:val="40"/>
        <w:shd w:val="clear" w:color="auto" w:fill="auto"/>
        <w:spacing w:before="0" w:after="0" w:line="312" w:lineRule="exact"/>
        <w:ind w:right="160"/>
        <w:jc w:val="right"/>
      </w:pPr>
      <w:r>
        <w:rPr>
          <w:rStyle w:val="41"/>
        </w:rPr>
        <w:t xml:space="preserve">к Приказу </w:t>
      </w:r>
      <w:r w:rsidR="005755C3">
        <w:rPr>
          <w:rStyle w:val="41"/>
        </w:rPr>
        <w:t>МКОУ СОШ № 6 с. Самарка</w:t>
      </w:r>
    </w:p>
    <w:p w:rsidR="00D67311" w:rsidRDefault="005755C3" w:rsidP="003F41EF">
      <w:pPr>
        <w:pStyle w:val="40"/>
        <w:shd w:val="clear" w:color="auto" w:fill="auto"/>
        <w:spacing w:before="0" w:after="0" w:line="312" w:lineRule="exact"/>
        <w:ind w:right="159"/>
        <w:jc w:val="right"/>
      </w:pPr>
      <w:r>
        <w:rPr>
          <w:rStyle w:val="41"/>
        </w:rPr>
        <w:t>№ 213-А от 28.08.2023 г.</w:t>
      </w:r>
    </w:p>
    <w:p w:rsidR="00D67311" w:rsidRDefault="00A158DA">
      <w:pPr>
        <w:pStyle w:val="10"/>
        <w:keepNext/>
        <w:keepLines/>
        <w:shd w:val="clear" w:color="auto" w:fill="auto"/>
        <w:spacing w:before="0" w:after="0" w:line="322" w:lineRule="exact"/>
        <w:jc w:val="center"/>
      </w:pPr>
      <w:bookmarkStart w:id="0" w:name="bookmark1"/>
      <w:r>
        <w:rPr>
          <w:rStyle w:val="11"/>
          <w:b/>
          <w:bCs/>
        </w:rPr>
        <w:t>План мероприятий на 2023/24 учебный год,</w:t>
      </w:r>
      <w:r>
        <w:rPr>
          <w:rStyle w:val="11"/>
          <w:b/>
          <w:bCs/>
        </w:rPr>
        <w:br/>
        <w:t>направ</w:t>
      </w:r>
      <w:r w:rsidR="00383A9C">
        <w:rPr>
          <w:rStyle w:val="11"/>
          <w:b/>
          <w:bCs/>
        </w:rPr>
        <w:t>ленных на снижение документационной</w:t>
      </w:r>
      <w:r>
        <w:rPr>
          <w:rStyle w:val="11"/>
          <w:b/>
          <w:bCs/>
        </w:rPr>
        <w:t xml:space="preserve"> нагрузки на педагогических работников</w:t>
      </w:r>
      <w:bookmarkEnd w:id="0"/>
    </w:p>
    <w:p w:rsidR="00D67311" w:rsidRDefault="00A158DA" w:rsidP="005755C3">
      <w:pPr>
        <w:pStyle w:val="50"/>
        <w:shd w:val="clear" w:color="auto" w:fill="auto"/>
        <w:spacing w:after="120" w:line="280" w:lineRule="exact"/>
        <w:ind w:left="5341"/>
        <w:rPr>
          <w:rStyle w:val="51"/>
          <w:b/>
          <w:bCs/>
        </w:rPr>
      </w:pPr>
      <w:r>
        <w:rPr>
          <w:rStyle w:val="51"/>
          <w:b/>
          <w:bCs/>
        </w:rPr>
        <w:t>М</w:t>
      </w:r>
      <w:r w:rsidR="005755C3">
        <w:rPr>
          <w:rStyle w:val="51"/>
          <w:b/>
          <w:bCs/>
        </w:rPr>
        <w:t xml:space="preserve">КОУ СОШ № 6 с. Самарка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2765"/>
        <w:gridCol w:w="3699"/>
      </w:tblGrid>
      <w:tr w:rsidR="005755C3" w:rsidTr="003F41EF">
        <w:tc>
          <w:tcPr>
            <w:tcW w:w="817" w:type="dxa"/>
          </w:tcPr>
          <w:p w:rsidR="005755C3" w:rsidRPr="005755C3" w:rsidRDefault="005755C3" w:rsidP="005755C3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r w:rsidRPr="005755C3">
              <w:rPr>
                <w:rStyle w:val="211pt"/>
                <w:b/>
                <w:sz w:val="24"/>
                <w:szCs w:val="24"/>
              </w:rPr>
              <w:t>№</w:t>
            </w:r>
          </w:p>
          <w:p w:rsidR="005755C3" w:rsidRPr="005755C3" w:rsidRDefault="005755C3" w:rsidP="005755C3">
            <w:pPr>
              <w:pStyle w:val="2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</w:rPr>
            </w:pPr>
            <w:proofErr w:type="gramStart"/>
            <w:r w:rsidRPr="005755C3">
              <w:rPr>
                <w:rStyle w:val="211pt"/>
                <w:b/>
                <w:sz w:val="24"/>
                <w:szCs w:val="24"/>
              </w:rPr>
              <w:t>п</w:t>
            </w:r>
            <w:proofErr w:type="gramEnd"/>
            <w:r w:rsidRPr="005755C3">
              <w:rPr>
                <w:rStyle w:val="211pt"/>
                <w:b/>
                <w:sz w:val="24"/>
                <w:szCs w:val="24"/>
              </w:rPr>
              <w:t>/п</w:t>
            </w:r>
          </w:p>
        </w:tc>
        <w:tc>
          <w:tcPr>
            <w:tcW w:w="7513" w:type="dxa"/>
            <w:vAlign w:val="center"/>
          </w:tcPr>
          <w:p w:rsidR="005755C3" w:rsidRPr="005755C3" w:rsidRDefault="005755C3" w:rsidP="005755C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755C3">
              <w:rPr>
                <w:rStyle w:val="211pt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765" w:type="dxa"/>
            <w:vAlign w:val="center"/>
          </w:tcPr>
          <w:p w:rsidR="005755C3" w:rsidRPr="005755C3" w:rsidRDefault="005755C3" w:rsidP="005755C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755C3">
              <w:rPr>
                <w:rStyle w:val="211pt"/>
                <w:b/>
                <w:sz w:val="24"/>
                <w:szCs w:val="24"/>
              </w:rPr>
              <w:t>Сроки</w:t>
            </w:r>
          </w:p>
          <w:p w:rsidR="005755C3" w:rsidRPr="005755C3" w:rsidRDefault="005755C3" w:rsidP="005755C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755C3">
              <w:rPr>
                <w:rStyle w:val="211pt"/>
                <w:b/>
                <w:sz w:val="24"/>
                <w:szCs w:val="24"/>
              </w:rPr>
              <w:t>(периодичность)</w:t>
            </w:r>
          </w:p>
        </w:tc>
        <w:tc>
          <w:tcPr>
            <w:tcW w:w="3699" w:type="dxa"/>
            <w:vAlign w:val="center"/>
          </w:tcPr>
          <w:p w:rsidR="005755C3" w:rsidRPr="005755C3" w:rsidRDefault="005755C3" w:rsidP="005755C3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755C3">
              <w:rPr>
                <w:rStyle w:val="211pt"/>
                <w:b/>
                <w:sz w:val="24"/>
                <w:szCs w:val="24"/>
              </w:rPr>
              <w:t>Ответственные</w:t>
            </w:r>
          </w:p>
        </w:tc>
      </w:tr>
      <w:tr w:rsidR="005755C3" w:rsidTr="003F41EF">
        <w:tc>
          <w:tcPr>
            <w:tcW w:w="817" w:type="dxa"/>
          </w:tcPr>
          <w:p w:rsidR="005755C3" w:rsidRDefault="005755C3" w:rsidP="005755C3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</w:tcPr>
          <w:p w:rsidR="005755C3" w:rsidRDefault="005755C3" w:rsidP="00383A9C">
            <w:pPr>
              <w:pStyle w:val="20"/>
              <w:shd w:val="clear" w:color="auto" w:fill="auto"/>
              <w:spacing w:before="0" w:after="0" w:line="317" w:lineRule="exact"/>
              <w:jc w:val="both"/>
            </w:pPr>
            <w:r>
              <w:rPr>
                <w:rStyle w:val="211pt"/>
              </w:rPr>
              <w:t xml:space="preserve">Ознакомление педагогических работников с нормативными документами по вопросу снижения </w:t>
            </w:r>
            <w:r w:rsidR="00383A9C">
              <w:rPr>
                <w:rStyle w:val="211pt"/>
              </w:rPr>
              <w:t>документационной</w:t>
            </w:r>
            <w:r>
              <w:rPr>
                <w:rStyle w:val="211pt"/>
              </w:rPr>
              <w:t xml:space="preserve"> нагрузки</w:t>
            </w:r>
          </w:p>
        </w:tc>
        <w:tc>
          <w:tcPr>
            <w:tcW w:w="2765" w:type="dxa"/>
            <w:vAlign w:val="center"/>
          </w:tcPr>
          <w:p w:rsidR="005755C3" w:rsidRDefault="005755C3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до 20.09.2023</w:t>
            </w:r>
          </w:p>
        </w:tc>
        <w:tc>
          <w:tcPr>
            <w:tcW w:w="3699" w:type="dxa"/>
            <w:vAlign w:val="center"/>
          </w:tcPr>
          <w:p w:rsidR="005755C3" w:rsidRDefault="005755C3" w:rsidP="00F839C0">
            <w:pPr>
              <w:pStyle w:val="20"/>
              <w:shd w:val="clear" w:color="auto" w:fill="auto"/>
              <w:spacing w:before="0" w:after="0"/>
            </w:pPr>
            <w:r>
              <w:rPr>
                <w:rStyle w:val="211pt"/>
              </w:rPr>
              <w:t>Администрация, профсоюзный комитет</w:t>
            </w:r>
          </w:p>
        </w:tc>
      </w:tr>
      <w:tr w:rsidR="005755C3" w:rsidTr="003F41EF">
        <w:tc>
          <w:tcPr>
            <w:tcW w:w="817" w:type="dxa"/>
          </w:tcPr>
          <w:p w:rsidR="005755C3" w:rsidRDefault="005755C3" w:rsidP="005755C3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  <w:vAlign w:val="bottom"/>
          </w:tcPr>
          <w:p w:rsidR="005755C3" w:rsidRDefault="005755C3" w:rsidP="00383A9C">
            <w:pPr>
              <w:pStyle w:val="2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 xml:space="preserve">Проведение совещания с руководителями методических объединений по вопросам снижения </w:t>
            </w:r>
            <w:r w:rsidR="00383A9C">
              <w:rPr>
                <w:rStyle w:val="211pt"/>
              </w:rPr>
              <w:t>документационной</w:t>
            </w:r>
            <w:r>
              <w:rPr>
                <w:rStyle w:val="211pt"/>
              </w:rPr>
              <w:t xml:space="preserve"> нагрузки на педагогических работников</w:t>
            </w:r>
          </w:p>
        </w:tc>
        <w:tc>
          <w:tcPr>
            <w:tcW w:w="2765" w:type="dxa"/>
            <w:vAlign w:val="center"/>
          </w:tcPr>
          <w:p w:rsidR="005755C3" w:rsidRDefault="005755C3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до 30.09.2023</w:t>
            </w:r>
          </w:p>
        </w:tc>
        <w:tc>
          <w:tcPr>
            <w:tcW w:w="3699" w:type="dxa"/>
            <w:vAlign w:val="center"/>
          </w:tcPr>
          <w:p w:rsidR="005755C3" w:rsidRDefault="005755C3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Заместители директора по УВР и ВР</w:t>
            </w:r>
          </w:p>
        </w:tc>
      </w:tr>
      <w:tr w:rsidR="005755C3" w:rsidTr="003F41EF">
        <w:tc>
          <w:tcPr>
            <w:tcW w:w="817" w:type="dxa"/>
          </w:tcPr>
          <w:p w:rsidR="005755C3" w:rsidRDefault="005755C3" w:rsidP="005755C3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</w:tcPr>
          <w:p w:rsidR="005755C3" w:rsidRDefault="005755C3" w:rsidP="00383A9C">
            <w:pPr>
              <w:pStyle w:val="2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Создание и ведение информационного ресурса на официальном сайте МКОУ СОШ № 6 с. Самарка о снижении</w:t>
            </w:r>
            <w:r w:rsidR="00383A9C">
              <w:rPr>
                <w:rStyle w:val="211pt"/>
              </w:rPr>
              <w:t xml:space="preserve"> документационной</w:t>
            </w:r>
            <w:r>
              <w:rPr>
                <w:rStyle w:val="211pt"/>
              </w:rPr>
              <w:t xml:space="preserve"> нагрузки</w:t>
            </w:r>
          </w:p>
        </w:tc>
        <w:tc>
          <w:tcPr>
            <w:tcW w:w="2765" w:type="dxa"/>
            <w:vAlign w:val="center"/>
          </w:tcPr>
          <w:p w:rsidR="005755C3" w:rsidRDefault="005755C3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до 20.09.2023</w:t>
            </w:r>
          </w:p>
        </w:tc>
        <w:tc>
          <w:tcPr>
            <w:tcW w:w="3699" w:type="dxa"/>
            <w:vAlign w:val="center"/>
          </w:tcPr>
          <w:p w:rsidR="005755C3" w:rsidRDefault="005755C3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Администратор сайта</w:t>
            </w:r>
          </w:p>
        </w:tc>
      </w:tr>
      <w:tr w:rsidR="00F839C0" w:rsidTr="003F41EF">
        <w:tc>
          <w:tcPr>
            <w:tcW w:w="817" w:type="dxa"/>
          </w:tcPr>
          <w:p w:rsidR="00F839C0" w:rsidRDefault="00F839C0" w:rsidP="00F839C0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</w:tcPr>
          <w:p w:rsidR="00F839C0" w:rsidRDefault="00F839C0" w:rsidP="00383A9C">
            <w:pPr>
              <w:pStyle w:val="2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pt"/>
              </w:rPr>
              <w:t xml:space="preserve">Информирование педагогических работников о «горячей линии» по вопросам снижения </w:t>
            </w:r>
            <w:r w:rsidR="00383A9C">
              <w:rPr>
                <w:rStyle w:val="211pt"/>
              </w:rPr>
              <w:t>документационной</w:t>
            </w:r>
            <w:r>
              <w:rPr>
                <w:rStyle w:val="211pt"/>
              </w:rPr>
              <w:t xml:space="preserve"> нагрузки на педагогических работников (далее - «го</w:t>
            </w:r>
            <w:r>
              <w:rPr>
                <w:rStyle w:val="211pt"/>
              </w:rPr>
              <w:softHyphen/>
              <w:t>рячая линия») и размещение информации о работе «горячей линии» на официальном сайте школы</w:t>
            </w:r>
          </w:p>
        </w:tc>
        <w:tc>
          <w:tcPr>
            <w:tcW w:w="2765" w:type="dxa"/>
            <w:vAlign w:val="center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до 01.09.2023</w:t>
            </w:r>
          </w:p>
        </w:tc>
        <w:tc>
          <w:tcPr>
            <w:tcW w:w="3699" w:type="dxa"/>
            <w:vAlign w:val="center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Заместитель директора по УВР, администратор сайта</w:t>
            </w:r>
          </w:p>
        </w:tc>
      </w:tr>
      <w:tr w:rsidR="00F839C0" w:rsidTr="003F41EF">
        <w:tc>
          <w:tcPr>
            <w:tcW w:w="817" w:type="dxa"/>
          </w:tcPr>
          <w:p w:rsidR="00F839C0" w:rsidRDefault="00F839C0" w:rsidP="00F839C0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11pt"/>
              </w:rPr>
              <w:t>Внесение изменений в должностные инструкции педагогических работников или заключение дополнительных соглашений.</w:t>
            </w:r>
          </w:p>
        </w:tc>
        <w:tc>
          <w:tcPr>
            <w:tcW w:w="2765" w:type="dxa"/>
            <w:vAlign w:val="center"/>
          </w:tcPr>
          <w:p w:rsidR="00F839C0" w:rsidRDefault="00F839C0" w:rsidP="008F1D1D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до 01.09.2023</w:t>
            </w:r>
          </w:p>
        </w:tc>
        <w:tc>
          <w:tcPr>
            <w:tcW w:w="3699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98" w:lineRule="exact"/>
              <w:jc w:val="both"/>
            </w:pPr>
            <w:r>
              <w:rPr>
                <w:rStyle w:val="211pt"/>
              </w:rPr>
              <w:t>Директор, председатель профсоюзного комитета</w:t>
            </w:r>
          </w:p>
        </w:tc>
      </w:tr>
      <w:tr w:rsidR="00F839C0" w:rsidTr="003F41EF">
        <w:tc>
          <w:tcPr>
            <w:tcW w:w="817" w:type="dxa"/>
          </w:tcPr>
          <w:p w:rsidR="00F839C0" w:rsidRDefault="00F839C0" w:rsidP="00F839C0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Внесение изменений в коллективный договор и правила внутреннего распорядка в части подготавливаемых педагогами документов</w:t>
            </w:r>
          </w:p>
        </w:tc>
        <w:tc>
          <w:tcPr>
            <w:tcW w:w="2765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до 01.10.2023</w:t>
            </w:r>
          </w:p>
        </w:tc>
        <w:tc>
          <w:tcPr>
            <w:tcW w:w="3699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78" w:lineRule="exact"/>
              <w:jc w:val="both"/>
            </w:pPr>
            <w:r>
              <w:rPr>
                <w:rStyle w:val="211pt"/>
              </w:rPr>
              <w:t>Директор, председатель профсоюзного комитета</w:t>
            </w:r>
          </w:p>
        </w:tc>
      </w:tr>
      <w:tr w:rsidR="00F839C0" w:rsidTr="003F41EF">
        <w:tc>
          <w:tcPr>
            <w:tcW w:w="817" w:type="dxa"/>
          </w:tcPr>
          <w:p w:rsidR="00F839C0" w:rsidRDefault="00F839C0" w:rsidP="00F839C0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Внесение изменений в положение об электронном журнале (сведения о заполняемой педагогами информации)</w:t>
            </w:r>
          </w:p>
        </w:tc>
        <w:tc>
          <w:tcPr>
            <w:tcW w:w="2765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до 01.10.2023</w:t>
            </w:r>
          </w:p>
        </w:tc>
        <w:tc>
          <w:tcPr>
            <w:tcW w:w="3699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Заместитель директора по УВР</w:t>
            </w:r>
          </w:p>
        </w:tc>
      </w:tr>
      <w:tr w:rsidR="00F839C0" w:rsidTr="003F41EF">
        <w:tc>
          <w:tcPr>
            <w:tcW w:w="817" w:type="dxa"/>
          </w:tcPr>
          <w:p w:rsidR="00F839C0" w:rsidRDefault="00F839C0" w:rsidP="00F839C0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>Внесение изменений в положение о классном</w:t>
            </w:r>
            <w:bookmarkStart w:id="1" w:name="_GoBack"/>
            <w:bookmarkEnd w:id="1"/>
            <w:r>
              <w:rPr>
                <w:rStyle w:val="211pt"/>
              </w:rPr>
              <w:t xml:space="preserve"> руководстве (требования к перечню, форме и содержанию подготавливаемых документов)</w:t>
            </w:r>
          </w:p>
        </w:tc>
        <w:tc>
          <w:tcPr>
            <w:tcW w:w="2765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до 01.10.2023</w:t>
            </w:r>
          </w:p>
        </w:tc>
        <w:tc>
          <w:tcPr>
            <w:tcW w:w="3699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Заместитель директора по ВР</w:t>
            </w:r>
          </w:p>
        </w:tc>
      </w:tr>
      <w:tr w:rsidR="00F839C0" w:rsidTr="003F41EF">
        <w:tc>
          <w:tcPr>
            <w:tcW w:w="817" w:type="dxa"/>
          </w:tcPr>
          <w:p w:rsidR="00F839C0" w:rsidRDefault="00F839C0" w:rsidP="00F839C0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</w:tcPr>
          <w:p w:rsidR="00F839C0" w:rsidRDefault="00F839C0" w:rsidP="00383A9C">
            <w:pPr>
              <w:pStyle w:val="20"/>
              <w:shd w:val="clear" w:color="auto" w:fill="auto"/>
              <w:spacing w:before="0" w:after="0" w:line="317" w:lineRule="exact"/>
              <w:jc w:val="both"/>
            </w:pPr>
            <w:r>
              <w:rPr>
                <w:rStyle w:val="211pt"/>
              </w:rPr>
              <w:t xml:space="preserve">Консультирование по вопросам снижения </w:t>
            </w:r>
            <w:r w:rsidR="00383A9C">
              <w:rPr>
                <w:rStyle w:val="211pt"/>
              </w:rPr>
              <w:t>документационной</w:t>
            </w:r>
            <w:r>
              <w:rPr>
                <w:rStyle w:val="211pt"/>
              </w:rPr>
              <w:t xml:space="preserve"> нагрузки на педагогических работников</w:t>
            </w:r>
          </w:p>
        </w:tc>
        <w:tc>
          <w:tcPr>
            <w:tcW w:w="2765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3699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Администрация</w:t>
            </w:r>
          </w:p>
        </w:tc>
      </w:tr>
      <w:tr w:rsidR="00F839C0" w:rsidTr="003F41EF">
        <w:tc>
          <w:tcPr>
            <w:tcW w:w="817" w:type="dxa"/>
          </w:tcPr>
          <w:p w:rsidR="00F839C0" w:rsidRDefault="00F839C0" w:rsidP="00F839C0">
            <w:pPr>
              <w:pStyle w:val="50"/>
              <w:numPr>
                <w:ilvl w:val="0"/>
                <w:numId w:val="2"/>
              </w:numPr>
              <w:shd w:val="clear" w:color="auto" w:fill="auto"/>
              <w:spacing w:after="120" w:line="280" w:lineRule="exact"/>
            </w:pPr>
          </w:p>
        </w:tc>
        <w:tc>
          <w:tcPr>
            <w:tcW w:w="7513" w:type="dxa"/>
            <w:vAlign w:val="bottom"/>
          </w:tcPr>
          <w:p w:rsidR="00F839C0" w:rsidRDefault="00F839C0" w:rsidP="00383A9C">
            <w:pPr>
              <w:pStyle w:val="20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211pt"/>
              </w:rPr>
              <w:t xml:space="preserve">Проведение анкетирования среди педагогических работников по вопросу снижения </w:t>
            </w:r>
            <w:r w:rsidR="00383A9C">
              <w:rPr>
                <w:rStyle w:val="211pt"/>
              </w:rPr>
              <w:t>документационной</w:t>
            </w:r>
            <w:r>
              <w:rPr>
                <w:rStyle w:val="211pt"/>
              </w:rPr>
              <w:t xml:space="preserve"> нагрузки</w:t>
            </w:r>
          </w:p>
        </w:tc>
        <w:tc>
          <w:tcPr>
            <w:tcW w:w="2765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</w:pPr>
            <w:r>
              <w:rPr>
                <w:rStyle w:val="211pt"/>
              </w:rPr>
              <w:t>май</w:t>
            </w:r>
            <w:r w:rsidR="003F41EF">
              <w:rPr>
                <w:rStyle w:val="211pt"/>
              </w:rPr>
              <w:t xml:space="preserve"> 2024 </w:t>
            </w:r>
          </w:p>
        </w:tc>
        <w:tc>
          <w:tcPr>
            <w:tcW w:w="3699" w:type="dxa"/>
          </w:tcPr>
          <w:p w:rsidR="00F839C0" w:rsidRDefault="00F839C0" w:rsidP="00F839C0">
            <w:pPr>
              <w:pStyle w:val="20"/>
              <w:shd w:val="clear" w:color="auto" w:fill="auto"/>
              <w:spacing w:before="0" w:after="0" w:line="220" w:lineRule="exact"/>
              <w:jc w:val="both"/>
            </w:pPr>
            <w:r>
              <w:rPr>
                <w:rStyle w:val="211pt"/>
              </w:rPr>
              <w:t>Администрация</w:t>
            </w:r>
          </w:p>
        </w:tc>
      </w:tr>
    </w:tbl>
    <w:p w:rsidR="00D67311" w:rsidRDefault="00D67311" w:rsidP="003F41EF">
      <w:pPr>
        <w:pStyle w:val="50"/>
        <w:shd w:val="clear" w:color="auto" w:fill="auto"/>
        <w:spacing w:after="120" w:line="280" w:lineRule="exact"/>
        <w:rPr>
          <w:sz w:val="2"/>
          <w:szCs w:val="2"/>
        </w:rPr>
      </w:pPr>
    </w:p>
    <w:sectPr w:rsidR="00D67311">
      <w:pgSz w:w="16840" w:h="11900" w:orient="landscape"/>
      <w:pgMar w:top="1283" w:right="894" w:bottom="935" w:left="13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FE" w:rsidRDefault="00D16BFE">
      <w:r>
        <w:separator/>
      </w:r>
    </w:p>
  </w:endnote>
  <w:endnote w:type="continuationSeparator" w:id="0">
    <w:p w:rsidR="00D16BFE" w:rsidRDefault="00D1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FE" w:rsidRDefault="00D16BFE"/>
  </w:footnote>
  <w:footnote w:type="continuationSeparator" w:id="0">
    <w:p w:rsidR="00D16BFE" w:rsidRDefault="00D16B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114"/>
    <w:multiLevelType w:val="hybridMultilevel"/>
    <w:tmpl w:val="950C5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106F3"/>
    <w:multiLevelType w:val="multilevel"/>
    <w:tmpl w:val="765E5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11"/>
    <w:rsid w:val="00383A9C"/>
    <w:rsid w:val="003F41EF"/>
    <w:rsid w:val="005755C3"/>
    <w:rsid w:val="00A158DA"/>
    <w:rsid w:val="00D16BFE"/>
    <w:rsid w:val="00D67311"/>
    <w:rsid w:val="00F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6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7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00" w:after="6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7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2024-05-30T02:53:00Z</dcterms:created>
  <dcterms:modified xsi:type="dcterms:W3CDTF">2024-05-31T00:21:00Z</dcterms:modified>
</cp:coreProperties>
</file>