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3A1" w:rsidRDefault="00AA63A1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252" w:rsidRDefault="00AD3A41" w:rsidP="00AD3A41">
      <w:pPr>
        <w:tabs>
          <w:tab w:val="left" w:pos="5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40252" w:rsidRDefault="00140252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0252" w:rsidRDefault="00140252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казённое общеобразовательное учреждение</w:t>
      </w:r>
    </w:p>
    <w:p w:rsidR="00AA63A1" w:rsidRDefault="00C57F9E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A63A1">
        <w:rPr>
          <w:rFonts w:ascii="Times New Roman" w:hAnsi="Times New Roman" w:cs="Times New Roman"/>
          <w:sz w:val="28"/>
          <w:szCs w:val="28"/>
        </w:rPr>
        <w:t>«С</w:t>
      </w:r>
      <w:r w:rsidR="00E33D76" w:rsidRPr="00AA63A1">
        <w:rPr>
          <w:rFonts w:ascii="Times New Roman" w:hAnsi="Times New Roman" w:cs="Times New Roman"/>
          <w:sz w:val="28"/>
          <w:szCs w:val="28"/>
        </w:rPr>
        <w:t>редн</w:t>
      </w:r>
      <w:r w:rsidR="00DF7E5F">
        <w:rPr>
          <w:rFonts w:ascii="Times New Roman" w:hAnsi="Times New Roman" w:cs="Times New Roman"/>
          <w:sz w:val="28"/>
          <w:szCs w:val="28"/>
        </w:rPr>
        <w:t xml:space="preserve">яя образовательная школа №6» с. </w:t>
      </w:r>
      <w:r w:rsidR="00E33D76" w:rsidRPr="00AA63A1">
        <w:rPr>
          <w:rFonts w:ascii="Times New Roman" w:hAnsi="Times New Roman" w:cs="Times New Roman"/>
          <w:sz w:val="28"/>
          <w:szCs w:val="28"/>
        </w:rPr>
        <w:t>Самарка.</w:t>
      </w:r>
    </w:p>
    <w:p w:rsidR="00E33D76" w:rsidRDefault="00DF7E5F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Чугуевского </w:t>
      </w:r>
      <w:r w:rsidR="00E33D76" w:rsidRPr="00AA63A1">
        <w:rPr>
          <w:rFonts w:ascii="Times New Roman" w:hAnsi="Times New Roman" w:cs="Times New Roman"/>
          <w:sz w:val="28"/>
          <w:szCs w:val="28"/>
        </w:rPr>
        <w:t>района</w:t>
      </w:r>
      <w:r w:rsidR="00E87865">
        <w:rPr>
          <w:rFonts w:ascii="Times New Roman" w:hAnsi="Times New Roman" w:cs="Times New Roman"/>
          <w:sz w:val="28"/>
          <w:szCs w:val="28"/>
        </w:rPr>
        <w:t xml:space="preserve"> </w:t>
      </w:r>
      <w:r w:rsidR="00E33D76" w:rsidRPr="00AA63A1">
        <w:rPr>
          <w:rFonts w:ascii="Times New Roman" w:hAnsi="Times New Roman" w:cs="Times New Roman"/>
          <w:sz w:val="28"/>
          <w:szCs w:val="28"/>
        </w:rPr>
        <w:t>Приморского края.</w:t>
      </w:r>
    </w:p>
    <w:p w:rsidR="00140252" w:rsidRDefault="00E87865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0252" w:rsidRPr="00AA63A1" w:rsidRDefault="00140252" w:rsidP="00AA63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Pr="00AA63A1" w:rsidRDefault="00E33D76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Default="00E33D76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252" w:rsidRDefault="00140252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40252" w:rsidRPr="00AA63A1" w:rsidRDefault="00140252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63A1" w:rsidRDefault="00AA63A1" w:rsidP="00AA63A1">
      <w:pPr>
        <w:rPr>
          <w:rFonts w:ascii="Times New Roman" w:hAnsi="Times New Roman" w:cs="Times New Roman"/>
          <w:sz w:val="28"/>
          <w:szCs w:val="28"/>
        </w:rPr>
      </w:pPr>
    </w:p>
    <w:p w:rsidR="00AA63A1" w:rsidRPr="00AA63A1" w:rsidRDefault="00AA63A1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Pr="00AA63A1" w:rsidRDefault="00E33D76" w:rsidP="00E87865">
      <w:pPr>
        <w:ind w:right="-365"/>
        <w:jc w:val="center"/>
        <w:rPr>
          <w:rFonts w:ascii="Times New Roman" w:hAnsi="Times New Roman" w:cs="Times New Roman"/>
          <w:sz w:val="28"/>
          <w:szCs w:val="28"/>
        </w:rPr>
      </w:pPr>
      <w:r w:rsidRPr="00AA63A1">
        <w:rPr>
          <w:rFonts w:ascii="Times New Roman" w:hAnsi="Times New Roman" w:cs="Times New Roman"/>
          <w:sz w:val="44"/>
          <w:szCs w:val="44"/>
        </w:rPr>
        <w:t>Ан</w:t>
      </w:r>
      <w:r w:rsidR="00214800">
        <w:rPr>
          <w:rFonts w:ascii="Times New Roman" w:hAnsi="Times New Roman" w:cs="Times New Roman"/>
          <w:sz w:val="44"/>
          <w:szCs w:val="44"/>
        </w:rPr>
        <w:t>ализ методической работы за 2023</w:t>
      </w:r>
      <w:r w:rsidR="007F650B">
        <w:rPr>
          <w:rFonts w:ascii="Times New Roman" w:hAnsi="Times New Roman" w:cs="Times New Roman"/>
          <w:sz w:val="44"/>
          <w:szCs w:val="44"/>
        </w:rPr>
        <w:t xml:space="preserve"> -2024</w:t>
      </w:r>
      <w:r w:rsidRPr="00AA63A1">
        <w:rPr>
          <w:rFonts w:ascii="Times New Roman" w:hAnsi="Times New Roman" w:cs="Times New Roman"/>
          <w:sz w:val="44"/>
          <w:szCs w:val="44"/>
        </w:rPr>
        <w:t>учебный год</w:t>
      </w:r>
      <w:r w:rsidR="00535AB3">
        <w:rPr>
          <w:rFonts w:ascii="Times New Roman" w:hAnsi="Times New Roman" w:cs="Times New Roman"/>
          <w:sz w:val="44"/>
          <w:szCs w:val="44"/>
        </w:rPr>
        <w:tab/>
      </w:r>
    </w:p>
    <w:p w:rsidR="00E33D76" w:rsidRPr="00AA63A1" w:rsidRDefault="00E33D76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Pr="00AA63A1" w:rsidRDefault="00E33D76" w:rsidP="00AA63A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Pr="00AA63A1" w:rsidRDefault="00E33D76" w:rsidP="00AA63A1">
      <w:pPr>
        <w:tabs>
          <w:tab w:val="left" w:pos="609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63A1">
        <w:rPr>
          <w:rFonts w:ascii="Times New Roman" w:hAnsi="Times New Roman" w:cs="Times New Roman"/>
          <w:sz w:val="28"/>
          <w:szCs w:val="28"/>
        </w:rPr>
        <w:t>Воспитатели: Гагач Е.Ф</w:t>
      </w:r>
    </w:p>
    <w:p w:rsidR="00E33D76" w:rsidRDefault="00CD4A19" w:rsidP="00AA63A1">
      <w:pPr>
        <w:tabs>
          <w:tab w:val="left" w:pos="7155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AA63A1">
        <w:rPr>
          <w:rFonts w:ascii="Times New Roman" w:hAnsi="Times New Roman" w:cs="Times New Roman"/>
          <w:sz w:val="28"/>
          <w:szCs w:val="28"/>
        </w:rPr>
        <w:t>Волкова С.А.</w:t>
      </w: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87865" w:rsidRPr="00AA63A1" w:rsidRDefault="00E87865" w:rsidP="00E87865">
      <w:pPr>
        <w:tabs>
          <w:tab w:val="left" w:pos="71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E33D76" w:rsidRPr="002D75A2" w:rsidRDefault="00496B7D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D75A2">
        <w:rPr>
          <w:rFonts w:ascii="Times New Roman" w:hAnsi="Times New Roman" w:cs="Times New Roman"/>
          <w:b/>
          <w:i/>
          <w:sz w:val="24"/>
          <w:szCs w:val="24"/>
        </w:rPr>
        <w:t xml:space="preserve">1. Выполнение цели и поставленных задач: </w:t>
      </w:r>
    </w:p>
    <w:p w:rsidR="00474B33" w:rsidRPr="00AA63A1" w:rsidRDefault="00277330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t>Коллектив дошкольной группы на протяжении всего учебно</w:t>
      </w:r>
      <w:r w:rsidR="00140252">
        <w:rPr>
          <w:rFonts w:ascii="Times New Roman" w:hAnsi="Times New Roman" w:cs="Times New Roman"/>
          <w:sz w:val="24"/>
          <w:szCs w:val="24"/>
        </w:rPr>
        <w:t xml:space="preserve">го года обеспечивал воспитание, обучение, </w:t>
      </w:r>
      <w:r w:rsidRPr="00AA63A1">
        <w:rPr>
          <w:rFonts w:ascii="Times New Roman" w:hAnsi="Times New Roman" w:cs="Times New Roman"/>
          <w:sz w:val="24"/>
          <w:szCs w:val="24"/>
        </w:rPr>
        <w:t>присмотр,</w:t>
      </w:r>
      <w:r w:rsidR="001D6EF0" w:rsidRPr="00AA63A1">
        <w:rPr>
          <w:rFonts w:ascii="Times New Roman" w:hAnsi="Times New Roman" w:cs="Times New Roman"/>
          <w:sz w:val="24"/>
          <w:szCs w:val="24"/>
        </w:rPr>
        <w:t xml:space="preserve"> уход и оздоровление детей путё</w:t>
      </w:r>
      <w:r w:rsidRPr="00AA63A1">
        <w:rPr>
          <w:rFonts w:ascii="Times New Roman" w:hAnsi="Times New Roman" w:cs="Times New Roman"/>
          <w:sz w:val="24"/>
          <w:szCs w:val="24"/>
        </w:rPr>
        <w:t xml:space="preserve">м реализации общеобразовательной программы дошкольного возраста </w:t>
      </w:r>
    </w:p>
    <w:p w:rsidR="00277330" w:rsidRPr="00ED033C" w:rsidRDefault="00277330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t>« От рождения до школы</w:t>
      </w:r>
      <w:r w:rsidR="00ED033C">
        <w:rPr>
          <w:rFonts w:ascii="Times New Roman" w:hAnsi="Times New Roman" w:cs="Times New Roman"/>
          <w:sz w:val="24"/>
          <w:szCs w:val="24"/>
        </w:rPr>
        <w:t>».</w:t>
      </w:r>
      <w:r w:rsidR="007F650B">
        <w:rPr>
          <w:rFonts w:ascii="Times New Roman" w:hAnsi="Times New Roman" w:cs="Times New Roman"/>
          <w:sz w:val="24"/>
          <w:szCs w:val="24"/>
        </w:rPr>
        <w:t xml:space="preserve"> </w:t>
      </w:r>
      <w:r w:rsidR="00ED033C">
        <w:rPr>
          <w:rFonts w:ascii="Times New Roman" w:hAnsi="Times New Roman" w:cs="Times New Roman"/>
          <w:sz w:val="24"/>
          <w:szCs w:val="24"/>
        </w:rPr>
        <w:t>Инновационная программа дошкольного образования</w:t>
      </w:r>
      <w:r w:rsidRPr="00AA63A1">
        <w:rPr>
          <w:rFonts w:ascii="Times New Roman" w:hAnsi="Times New Roman" w:cs="Times New Roman"/>
          <w:sz w:val="24"/>
          <w:szCs w:val="24"/>
        </w:rPr>
        <w:t>» Н.Е.Веракса</w:t>
      </w:r>
      <w:r w:rsidR="00ED033C">
        <w:rPr>
          <w:rFonts w:ascii="Times New Roman" w:hAnsi="Times New Roman" w:cs="Times New Roman"/>
          <w:sz w:val="24"/>
          <w:szCs w:val="24"/>
        </w:rPr>
        <w:t xml:space="preserve"> и авторской программы И.А.Лыковой программа художественного воспитания</w:t>
      </w:r>
      <w:r w:rsidR="00ED033C" w:rsidRPr="00ED033C">
        <w:rPr>
          <w:rFonts w:ascii="Times New Roman" w:hAnsi="Times New Roman" w:cs="Times New Roman"/>
          <w:sz w:val="24"/>
          <w:szCs w:val="24"/>
        </w:rPr>
        <w:t>,</w:t>
      </w:r>
      <w:r w:rsidR="00ED033C">
        <w:rPr>
          <w:rFonts w:ascii="Times New Roman" w:hAnsi="Times New Roman" w:cs="Times New Roman"/>
          <w:sz w:val="24"/>
          <w:szCs w:val="24"/>
        </w:rPr>
        <w:t xml:space="preserve"> обучения и развития детей 2 – 7 лет «Цветные ладошки».</w:t>
      </w:r>
    </w:p>
    <w:p w:rsidR="007A6C8F" w:rsidRDefault="00162948" w:rsidP="000A7511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t>В нашей дошкольной группе</w:t>
      </w:r>
      <w:r w:rsidR="007F650B">
        <w:rPr>
          <w:rFonts w:ascii="Times New Roman" w:hAnsi="Times New Roman" w:cs="Times New Roman"/>
          <w:sz w:val="24"/>
          <w:szCs w:val="24"/>
        </w:rPr>
        <w:t xml:space="preserve"> годовыми задачами</w:t>
      </w:r>
      <w:r w:rsidR="007A6C8F">
        <w:rPr>
          <w:rFonts w:ascii="Times New Roman" w:hAnsi="Times New Roman" w:cs="Times New Roman"/>
          <w:sz w:val="24"/>
          <w:szCs w:val="24"/>
        </w:rPr>
        <w:t xml:space="preserve"> и целями</w:t>
      </w:r>
      <w:r w:rsidR="007F650B">
        <w:rPr>
          <w:rFonts w:ascii="Times New Roman" w:hAnsi="Times New Roman" w:cs="Times New Roman"/>
          <w:sz w:val="24"/>
          <w:szCs w:val="24"/>
        </w:rPr>
        <w:t xml:space="preserve"> в 2023-2024</w:t>
      </w:r>
      <w:r w:rsidRPr="00AA63A1">
        <w:rPr>
          <w:rFonts w:ascii="Times New Roman" w:hAnsi="Times New Roman" w:cs="Times New Roman"/>
          <w:sz w:val="24"/>
          <w:szCs w:val="24"/>
        </w:rPr>
        <w:t>уч.г. были следующие:</w:t>
      </w:r>
    </w:p>
    <w:p w:rsidR="007A6C8F" w:rsidRDefault="007A6C8F" w:rsidP="000A7511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Цели: Продолжать развивать трудовые качества и способности у детей среднего и старшего дошкольного возраста. Вовлечение младших дошкольников в свои первые трудовые действия.</w:t>
      </w:r>
    </w:p>
    <w:p w:rsidR="007A6C8F" w:rsidRDefault="007A6C8F" w:rsidP="000A7511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7F650B" w:rsidRDefault="007F650B" w:rsidP="000A7511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7A6C8F">
        <w:rPr>
          <w:rFonts w:ascii="Times New Roman" w:hAnsi="Times New Roman" w:cs="Times New Roman"/>
          <w:sz w:val="24"/>
          <w:szCs w:val="24"/>
        </w:rPr>
        <w:t>Формирование активного общения детей в совместной трудовой деятельности.</w:t>
      </w:r>
    </w:p>
    <w:p w:rsidR="000A7511" w:rsidRPr="000A7511" w:rsidRDefault="007F650B" w:rsidP="000A7511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A7511">
        <w:rPr>
          <w:rFonts w:ascii="Times New Roman" w:hAnsi="Times New Roman" w:cs="Times New Roman"/>
          <w:sz w:val="24"/>
          <w:szCs w:val="24"/>
        </w:rPr>
        <w:t>.</w:t>
      </w:r>
      <w:r w:rsidR="007A6C8F">
        <w:rPr>
          <w:rFonts w:ascii="Times New Roman" w:hAnsi="Times New Roman" w:cs="Times New Roman"/>
          <w:sz w:val="24"/>
          <w:szCs w:val="24"/>
        </w:rPr>
        <w:t>Влияние трудового воспитания на формирование нравственных качеств детей.</w:t>
      </w:r>
    </w:p>
    <w:p w:rsidR="00EE6B94" w:rsidRPr="00EE6B94" w:rsidRDefault="007F650B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7A6C8F">
        <w:rPr>
          <w:rFonts w:ascii="Times New Roman" w:hAnsi="Times New Roman" w:cs="Times New Roman"/>
          <w:sz w:val="24"/>
          <w:szCs w:val="24"/>
        </w:rPr>
        <w:t>.Трудовое воспитание ребёнка в семье.</w:t>
      </w:r>
    </w:p>
    <w:p w:rsidR="00474B33" w:rsidRPr="00AA63A1" w:rsidRDefault="00E42179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осуществления</w:t>
      </w:r>
      <w:r w:rsidR="00EE6B94">
        <w:rPr>
          <w:rFonts w:ascii="Times New Roman" w:hAnsi="Times New Roman" w:cs="Times New Roman"/>
          <w:sz w:val="24"/>
          <w:szCs w:val="24"/>
        </w:rPr>
        <w:t xml:space="preserve"> этих задач разработали план</w:t>
      </w:r>
      <w:r w:rsidR="00B77F6C" w:rsidRPr="00AA63A1">
        <w:rPr>
          <w:rFonts w:ascii="Times New Roman" w:hAnsi="Times New Roman" w:cs="Times New Roman"/>
          <w:sz w:val="24"/>
          <w:szCs w:val="24"/>
        </w:rPr>
        <w:t xml:space="preserve"> мероприят</w:t>
      </w:r>
      <w:r w:rsidR="00552074">
        <w:rPr>
          <w:rFonts w:ascii="Times New Roman" w:hAnsi="Times New Roman" w:cs="Times New Roman"/>
          <w:sz w:val="24"/>
          <w:szCs w:val="24"/>
        </w:rPr>
        <w:t>ий позв</w:t>
      </w:r>
      <w:r>
        <w:rPr>
          <w:rFonts w:ascii="Times New Roman" w:hAnsi="Times New Roman" w:cs="Times New Roman"/>
          <w:sz w:val="24"/>
          <w:szCs w:val="24"/>
        </w:rPr>
        <w:t>оляющих успешно их реализовать. Разрабо</w:t>
      </w:r>
      <w:r w:rsidR="007A6C8F">
        <w:rPr>
          <w:rFonts w:ascii="Times New Roman" w:hAnsi="Times New Roman" w:cs="Times New Roman"/>
          <w:sz w:val="24"/>
          <w:szCs w:val="24"/>
        </w:rPr>
        <w:t>тали учебный план на год по трудовому воспитанию</w:t>
      </w:r>
    </w:p>
    <w:p w:rsidR="00696B90" w:rsidRPr="001C0BAF" w:rsidRDefault="00552074" w:rsidP="001C0BA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Подготовили и пове</w:t>
      </w:r>
      <w:r w:rsidR="00960DBA">
        <w:rPr>
          <w:rFonts w:ascii="Times New Roman" w:hAnsi="Times New Roman" w:cs="Times New Roman"/>
          <w:sz w:val="24"/>
          <w:szCs w:val="24"/>
        </w:rPr>
        <w:t xml:space="preserve">ли </w:t>
      </w:r>
      <w:r w:rsidR="00E42179">
        <w:rPr>
          <w:rFonts w:ascii="Times New Roman" w:hAnsi="Times New Roman" w:cs="Times New Roman"/>
          <w:sz w:val="24"/>
          <w:szCs w:val="24"/>
        </w:rPr>
        <w:t>педагогические</w:t>
      </w:r>
      <w:r w:rsidR="007F650B">
        <w:rPr>
          <w:rFonts w:ascii="Times New Roman" w:hAnsi="Times New Roman" w:cs="Times New Roman"/>
          <w:sz w:val="24"/>
          <w:szCs w:val="24"/>
        </w:rPr>
        <w:t xml:space="preserve"> </w:t>
      </w:r>
      <w:r w:rsidR="00E42179">
        <w:rPr>
          <w:rFonts w:ascii="Times New Roman" w:hAnsi="Times New Roman" w:cs="Times New Roman"/>
          <w:sz w:val="24"/>
          <w:szCs w:val="24"/>
        </w:rPr>
        <w:t xml:space="preserve">советы на темы: </w:t>
      </w:r>
      <w:r w:rsidR="007A6C8F">
        <w:rPr>
          <w:rFonts w:ascii="Times New Roman" w:hAnsi="Times New Roman" w:cs="Times New Roman"/>
          <w:sz w:val="24"/>
          <w:szCs w:val="24"/>
        </w:rPr>
        <w:t>« Трудовое воспитание и его влияние на формирование</w:t>
      </w:r>
      <w:r w:rsidR="001C0BAF">
        <w:rPr>
          <w:rFonts w:ascii="Times New Roman" w:hAnsi="Times New Roman" w:cs="Times New Roman"/>
          <w:sz w:val="24"/>
          <w:szCs w:val="24"/>
        </w:rPr>
        <w:t xml:space="preserve"> нравственных качеств»</w:t>
      </w:r>
      <w:r w:rsidR="001C0BAF" w:rsidRPr="001C0BAF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«Формирование у детей дошкольного возраста моральных представлений в связи с трудовой деятельностью». </w:t>
      </w:r>
      <w:r w:rsidR="00B55793">
        <w:rPr>
          <w:rFonts w:ascii="Times New Roman" w:hAnsi="Times New Roman" w:cs="Times New Roman"/>
          <w:sz w:val="24"/>
          <w:szCs w:val="24"/>
        </w:rPr>
        <w:t>Эти годовые задачи взяли неслучайно</w:t>
      </w:r>
      <w:r w:rsidR="00B55793" w:rsidRPr="00B55793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в 2023- 2024 учебном году пришли дети  в основном трёхлетние и</w:t>
      </w:r>
      <w:r w:rsidR="001C0BAF" w:rsidRPr="001C0BAF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оказалось</w:t>
      </w:r>
      <w:r w:rsidR="001C0BAF" w:rsidRPr="001C0BAF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что они не умеют одеваться самостоятельно</w:t>
      </w:r>
      <w:r w:rsidR="001C0BAF" w:rsidRPr="001C0BAF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раздеваться</w:t>
      </w:r>
      <w:r w:rsidR="001C0BAF" w:rsidRPr="001C0BAF">
        <w:rPr>
          <w:rFonts w:ascii="Times New Roman" w:hAnsi="Times New Roman" w:cs="Times New Roman"/>
          <w:sz w:val="24"/>
          <w:szCs w:val="24"/>
        </w:rPr>
        <w:t>,</w:t>
      </w:r>
      <w:r w:rsidR="001C0BAF">
        <w:rPr>
          <w:rFonts w:ascii="Times New Roman" w:hAnsi="Times New Roman" w:cs="Times New Roman"/>
          <w:sz w:val="24"/>
          <w:szCs w:val="24"/>
        </w:rPr>
        <w:t xml:space="preserve"> убирать за собой игрушки.</w:t>
      </w:r>
    </w:p>
    <w:p w:rsidR="00342939" w:rsidRPr="00345259" w:rsidRDefault="0071432E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Разработали план мероприятий на год по трудовому воспитанию.</w:t>
      </w:r>
    </w:p>
    <w:p w:rsidR="00C74B87" w:rsidRDefault="00C74B87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течение всего года проводили различные мероприятия по теме трудового воспитания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беседы об обязанностях дежурных в уголке природы. Устраивали хозяйственно – бытовой труд в группе в течение всего года с каждой возрастной подгруппой (мытьё игрушек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стирка кукольного белья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протирание  полочек в шкафах с игрушками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расстановка игрушек на свои места)</w:t>
      </w:r>
    </w:p>
    <w:p w:rsidR="00B803F1" w:rsidRDefault="00C74B87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 НОД в каждой возрастной группе по трудовому воспитанию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например: «Кому что нужно для работы?»</w:t>
      </w:r>
      <w:r w:rsidR="009652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(средняя группа)</w:t>
      </w:r>
      <w:r w:rsidRPr="00C74B8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«Откуда хлеб пришёл?»</w:t>
      </w:r>
      <w:r w:rsidR="00965253">
        <w:rPr>
          <w:rFonts w:ascii="Times New Roman" w:hAnsi="Times New Roman" w:cs="Times New Roman"/>
          <w:sz w:val="24"/>
          <w:szCs w:val="24"/>
        </w:rPr>
        <w:t xml:space="preserve"> (старшая – подготовительная группа)</w:t>
      </w:r>
    </w:p>
    <w:p w:rsidR="00965253" w:rsidRDefault="00965253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Проводили родительское собрание на тему: «Совместная трудовая деятельность детей и взрослых в семье и дома».</w:t>
      </w:r>
    </w:p>
    <w:p w:rsidR="00965253" w:rsidRDefault="00965253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прогулке всей группой собирали еловые шишки для поделок. Высаживали весной на окнах лук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ухаживали за ним</w:t>
      </w:r>
      <w:r w:rsidRPr="0096525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радовались своим результатам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как использовали лук в питании.</w:t>
      </w:r>
    </w:p>
    <w:p w:rsidR="00965253" w:rsidRPr="00965253" w:rsidRDefault="00965253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протяжении всего года обучали малышей умению одеваться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раздеваться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умываться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пользоваться салфеткой после приёма пищи. Нужно отметить</w:t>
      </w:r>
      <w:r w:rsidRPr="009652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что к концу учебного года все младшие дети овладели этими навыками. </w:t>
      </w: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803F1" w:rsidRDefault="00B803F1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  <w:sectPr w:rsidR="00B803F1" w:rsidSect="00B803F1">
          <w:pgSz w:w="11906" w:h="16838"/>
          <w:pgMar w:top="357" w:right="709" w:bottom="357" w:left="1134" w:header="709" w:footer="709" w:gutter="0"/>
          <w:cols w:space="708"/>
          <w:docGrid w:linePitch="360"/>
        </w:sectPr>
      </w:pPr>
    </w:p>
    <w:p w:rsidR="00696B90" w:rsidRDefault="00696B90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96B90" w:rsidRPr="00AA63A1" w:rsidRDefault="00696B90" w:rsidP="0032114F">
      <w:pPr>
        <w:pStyle w:val="a7"/>
        <w:tabs>
          <w:tab w:val="left" w:pos="7155"/>
        </w:tabs>
        <w:spacing w:after="0" w:line="24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AA63A1" w:rsidRPr="00820F53" w:rsidRDefault="00B155FD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2.Качественный состав</w:t>
      </w:r>
      <w:r w:rsidR="00740E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49320C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7F65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 конец 2023 – 2024</w:t>
      </w:r>
      <w:r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уч</w:t>
      </w:r>
      <w:r w:rsidR="00696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96525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696B9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года</w:t>
      </w:r>
      <w:r w:rsidR="00820F53" w:rsidRPr="00820F5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AA63A1" w:rsidRPr="00AA63A1" w:rsidRDefault="00AA63A1" w:rsidP="0032114F">
      <w:pPr>
        <w:pStyle w:val="a7"/>
        <w:tabs>
          <w:tab w:val="left" w:pos="7155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516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567"/>
        <w:gridCol w:w="425"/>
        <w:gridCol w:w="425"/>
        <w:gridCol w:w="426"/>
        <w:gridCol w:w="425"/>
        <w:gridCol w:w="850"/>
        <w:gridCol w:w="993"/>
        <w:gridCol w:w="850"/>
        <w:gridCol w:w="709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  <w:gridCol w:w="425"/>
        <w:gridCol w:w="425"/>
        <w:gridCol w:w="567"/>
        <w:gridCol w:w="567"/>
        <w:gridCol w:w="567"/>
        <w:gridCol w:w="567"/>
        <w:gridCol w:w="567"/>
        <w:gridCol w:w="426"/>
        <w:gridCol w:w="708"/>
      </w:tblGrid>
      <w:tr w:rsidR="00AA63A1" w:rsidRPr="00EA1261" w:rsidTr="00AA63A1">
        <w:trPr>
          <w:cantSplit/>
          <w:trHeight w:val="624"/>
        </w:trPr>
        <w:tc>
          <w:tcPr>
            <w:tcW w:w="709" w:type="dxa"/>
            <w:vMerge w:val="restart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№ п/п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ДОО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категории</w:t>
            </w:r>
          </w:p>
        </w:tc>
        <w:tc>
          <w:tcPr>
            <w:tcW w:w="3827" w:type="dxa"/>
            <w:gridSpan w:val="5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</w:t>
            </w:r>
          </w:p>
        </w:tc>
        <w:tc>
          <w:tcPr>
            <w:tcW w:w="3119" w:type="dxa"/>
            <w:gridSpan w:val="7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Стаж педагогической работы</w:t>
            </w:r>
          </w:p>
        </w:tc>
        <w:tc>
          <w:tcPr>
            <w:tcW w:w="2976" w:type="dxa"/>
            <w:gridSpan w:val="6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Кол-во</w:t>
            </w:r>
          </w:p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пед. работников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AA63A1" w:rsidRPr="00EA1261" w:rsidRDefault="00AA63A1" w:rsidP="00555BA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Работающие пенсионеры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Профессиональная переподготовка</w:t>
            </w:r>
          </w:p>
        </w:tc>
        <w:tc>
          <w:tcPr>
            <w:tcW w:w="426" w:type="dxa"/>
            <w:vMerge w:val="restart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КУРСЫ ПО ФГОС ДО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Обучение (с указанием места, программы)</w:t>
            </w:r>
          </w:p>
        </w:tc>
      </w:tr>
      <w:tr w:rsidR="00AA63A1" w:rsidRPr="00EA1261" w:rsidTr="00AA63A1">
        <w:trPr>
          <w:cantSplit/>
          <w:trHeight w:val="2115"/>
        </w:trPr>
        <w:tc>
          <w:tcPr>
            <w:tcW w:w="709" w:type="dxa"/>
            <w:vMerge/>
            <w:shd w:val="clear" w:color="auto" w:fill="auto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Б/К 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в/проф.</w:t>
            </w:r>
          </w:p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обр.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в/непр.</w:t>
            </w:r>
          </w:p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обр.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ср/проф.</w:t>
            </w:r>
          </w:p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обр.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ср/непроф</w:t>
            </w:r>
          </w:p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обр.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без обр.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0 - 3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3 - 5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5  - 10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10 - 15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15 - 20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20 - 25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свыше25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администрация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воспитателей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Соц. педагог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Психолог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Логопед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A1261">
              <w:rPr>
                <w:rFonts w:ascii="Times New Roman" w:hAnsi="Times New Roman" w:cs="Times New Roman"/>
                <w:b/>
                <w:sz w:val="18"/>
                <w:szCs w:val="18"/>
              </w:rPr>
              <w:t>Муз.руководит.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vMerge/>
            <w:shd w:val="clear" w:color="auto" w:fill="auto"/>
            <w:textDirection w:val="btL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  <w:vAlign w:val="center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A63A1" w:rsidRPr="00EA1261" w:rsidTr="00AA63A1">
        <w:trPr>
          <w:cantSplit/>
          <w:trHeight w:val="945"/>
        </w:trPr>
        <w:tc>
          <w:tcPr>
            <w:tcW w:w="709" w:type="dxa"/>
            <w:shd w:val="clear" w:color="auto" w:fill="auto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AA63A1" w:rsidRPr="00EA126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МКОУ СОШ № 6 с. Самарка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AA63A1" w:rsidRPr="00EA1261" w:rsidRDefault="00D50CB5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AA63A1" w:rsidRPr="00AA63A1" w:rsidRDefault="00D50CB5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CB7EAE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D50CB5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textDirection w:val="btL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  <w:textDirection w:val="btL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AA63A1" w:rsidRPr="00EA1261" w:rsidRDefault="00AA63A1" w:rsidP="00AA63A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B155FD" w:rsidRDefault="00B155FD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14F" w:rsidRDefault="0032114F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14F" w:rsidRDefault="0032114F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2114F" w:rsidRDefault="0032114F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660" w:rsidRDefault="003F7660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660" w:rsidRDefault="003F7660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660" w:rsidRDefault="003F7660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F7660" w:rsidRDefault="003F7660" w:rsidP="00AA63A1">
      <w:pPr>
        <w:pStyle w:val="a7"/>
        <w:tabs>
          <w:tab w:val="left" w:pos="7155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  <w:sectPr w:rsidR="003F7660" w:rsidSect="0032114F">
          <w:pgSz w:w="16838" w:h="11906" w:orient="landscape"/>
          <w:pgMar w:top="707" w:right="360" w:bottom="1134" w:left="360" w:header="708" w:footer="708" w:gutter="0"/>
          <w:cols w:space="708"/>
          <w:docGrid w:linePitch="360"/>
        </w:sectPr>
      </w:pPr>
    </w:p>
    <w:p w:rsidR="003F7660" w:rsidRDefault="003F7660" w:rsidP="00422E2B">
      <w:pPr>
        <w:pStyle w:val="a7"/>
        <w:tabs>
          <w:tab w:val="left" w:pos="7155"/>
          <w:tab w:val="left" w:pos="8364"/>
        </w:tabs>
        <w:spacing w:after="0" w:line="240" w:lineRule="auto"/>
        <w:ind w:left="2268" w:right="-2" w:hanging="169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3.Педагоги</w:t>
      </w:r>
      <w:r w:rsidRPr="003F7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руководители ОО –юбиляры по пе</w:t>
      </w:r>
      <w:r w:rsidR="00422E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дагогическому стажу(Ф.И.О.)на 1</w:t>
      </w:r>
      <w:r w:rsidR="007F650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сентября 2024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г.</w:t>
      </w:r>
    </w:p>
    <w:tbl>
      <w:tblPr>
        <w:tblStyle w:val="a8"/>
        <w:tblW w:w="11130" w:type="dxa"/>
        <w:tblLook w:val="04A0"/>
      </w:tblPr>
      <w:tblGrid>
        <w:gridCol w:w="2660"/>
        <w:gridCol w:w="1615"/>
        <w:gridCol w:w="1713"/>
        <w:gridCol w:w="1714"/>
        <w:gridCol w:w="1714"/>
        <w:gridCol w:w="1714"/>
      </w:tblGrid>
      <w:tr w:rsidR="00E832CD" w:rsidTr="00422E2B">
        <w:trPr>
          <w:trHeight w:val="439"/>
        </w:trPr>
        <w:tc>
          <w:tcPr>
            <w:tcW w:w="2660" w:type="dxa"/>
          </w:tcPr>
          <w:p w:rsidR="00E832CD" w:rsidRDefault="00435560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 п / п</w:t>
            </w:r>
          </w:p>
        </w:tc>
        <w:tc>
          <w:tcPr>
            <w:tcW w:w="1615" w:type="dxa"/>
          </w:tcPr>
          <w:p w:rsidR="00E832CD" w:rsidRDefault="00422E2B" w:rsidP="00422E2B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 лет</w:t>
            </w:r>
          </w:p>
        </w:tc>
        <w:tc>
          <w:tcPr>
            <w:tcW w:w="1713" w:type="dxa"/>
          </w:tcPr>
          <w:p w:rsidR="00E832CD" w:rsidRDefault="00435560" w:rsidP="00422E2B">
            <w:pPr>
              <w:pStyle w:val="a7"/>
              <w:tabs>
                <w:tab w:val="center" w:pos="596"/>
              </w:tabs>
              <w:spacing w:after="0" w:line="240" w:lineRule="auto"/>
              <w:ind w:left="677" w:hanging="982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  <w:r w:rsidR="00422E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35лет</w:t>
            </w:r>
          </w:p>
        </w:tc>
        <w:tc>
          <w:tcPr>
            <w:tcW w:w="1714" w:type="dxa"/>
          </w:tcPr>
          <w:p w:rsidR="00422E2B" w:rsidRDefault="00422E2B" w:rsidP="00422E2B">
            <w:pPr>
              <w:pStyle w:val="a7"/>
              <w:tabs>
                <w:tab w:val="left" w:pos="7155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40 лет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45 лет</w:t>
            </w:r>
          </w:p>
        </w:tc>
        <w:tc>
          <w:tcPr>
            <w:tcW w:w="1714" w:type="dxa"/>
          </w:tcPr>
          <w:p w:rsidR="00E832CD" w:rsidRDefault="00422E2B" w:rsidP="00422E2B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50 лет</w:t>
            </w:r>
          </w:p>
        </w:tc>
      </w:tr>
      <w:tr w:rsidR="00E832CD" w:rsidTr="00422E2B">
        <w:tc>
          <w:tcPr>
            <w:tcW w:w="2660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1.Гагач Елена Фёдоровна</w:t>
            </w:r>
          </w:p>
        </w:tc>
        <w:tc>
          <w:tcPr>
            <w:tcW w:w="1615" w:type="dxa"/>
          </w:tcPr>
          <w:p w:rsidR="00E832CD" w:rsidRDefault="00422E2B" w:rsidP="00422E2B">
            <w:pPr>
              <w:pStyle w:val="a7"/>
              <w:tabs>
                <w:tab w:val="left" w:pos="7155"/>
              </w:tabs>
              <w:spacing w:after="0" w:line="240" w:lineRule="auto"/>
              <w:ind w:left="0" w:firstLine="57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713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</w:t>
            </w:r>
          </w:p>
        </w:tc>
      </w:tr>
      <w:tr w:rsidR="00E832CD" w:rsidTr="00422E2B">
        <w:tc>
          <w:tcPr>
            <w:tcW w:w="2660" w:type="dxa"/>
          </w:tcPr>
          <w:p w:rsidR="00E832CD" w:rsidRPr="00422E2B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22E2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2.Волкова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Снежана Александровна</w:t>
            </w:r>
          </w:p>
        </w:tc>
        <w:tc>
          <w:tcPr>
            <w:tcW w:w="1615" w:type="dxa"/>
          </w:tcPr>
          <w:p w:rsidR="00E832CD" w:rsidRDefault="00422E2B" w:rsidP="00422E2B">
            <w:pPr>
              <w:pStyle w:val="a7"/>
              <w:tabs>
                <w:tab w:val="left" w:pos="7155"/>
              </w:tabs>
              <w:spacing w:after="0" w:line="240" w:lineRule="auto"/>
              <w:ind w:left="1168" w:right="-5439" w:hanging="116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</w:t>
            </w:r>
          </w:p>
        </w:tc>
        <w:tc>
          <w:tcPr>
            <w:tcW w:w="1713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______</w:t>
            </w:r>
          </w:p>
        </w:tc>
        <w:tc>
          <w:tcPr>
            <w:tcW w:w="1714" w:type="dxa"/>
          </w:tcPr>
          <w:p w:rsidR="00E832CD" w:rsidRDefault="00422E2B" w:rsidP="0032114F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_____</w:t>
            </w:r>
          </w:p>
        </w:tc>
      </w:tr>
    </w:tbl>
    <w:p w:rsidR="003F7660" w:rsidRDefault="003F7660" w:rsidP="00435560">
      <w:pPr>
        <w:pStyle w:val="a7"/>
        <w:tabs>
          <w:tab w:val="left" w:pos="2977"/>
          <w:tab w:val="left" w:pos="7155"/>
        </w:tabs>
        <w:spacing w:after="0" w:line="240" w:lineRule="auto"/>
        <w:ind w:left="0" w:firstLine="24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7660" w:rsidRDefault="003F7660" w:rsidP="00422E2B">
      <w:pPr>
        <w:pStyle w:val="a7"/>
        <w:tabs>
          <w:tab w:val="left" w:pos="7797"/>
        </w:tabs>
        <w:spacing w:after="0" w:line="240" w:lineRule="auto"/>
        <w:ind w:left="426" w:firstLine="878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F7660" w:rsidRDefault="00F25C1C" w:rsidP="0032114F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4.В2023 – 2024</w:t>
      </w:r>
      <w:r w:rsidR="003F7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учебном году провели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четыре </w:t>
      </w:r>
      <w:r w:rsidR="003F7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педагогических совета на следующие темы:</w:t>
      </w:r>
    </w:p>
    <w:p w:rsidR="00F25C1C" w:rsidRDefault="00857B85" w:rsidP="00F25C1C">
      <w:pPr>
        <w:pStyle w:val="a7"/>
        <w:tabs>
          <w:tab w:val="left" w:pos="7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t>1</w:t>
      </w:r>
      <w:r w:rsidR="00F25C1C">
        <w:rPr>
          <w:rFonts w:ascii="Times New Roman" w:hAnsi="Times New Roman" w:cs="Times New Roman"/>
          <w:sz w:val="24"/>
          <w:szCs w:val="24"/>
        </w:rPr>
        <w:t xml:space="preserve">.Трудовое воспитание и его влияние на формирование нравственных качеств. </w:t>
      </w:r>
    </w:p>
    <w:p w:rsidR="00F25C1C" w:rsidRDefault="00F25C1C" w:rsidP="00F25C1C">
      <w:pPr>
        <w:pStyle w:val="a7"/>
        <w:tabs>
          <w:tab w:val="left" w:pos="7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2.Включение младших дошкольников в свои первые трудовые действия</w:t>
      </w:r>
    </w:p>
    <w:p w:rsidR="00D22D8B" w:rsidRDefault="00F25C1C" w:rsidP="00F25C1C">
      <w:pPr>
        <w:pStyle w:val="a7"/>
        <w:tabs>
          <w:tab w:val="left" w:pos="7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3.Формирование активного общения в совместной трудовой деятельности.</w:t>
      </w:r>
    </w:p>
    <w:p w:rsidR="00F25C1C" w:rsidRPr="003B3950" w:rsidRDefault="00F25C1C" w:rsidP="00F25C1C">
      <w:pPr>
        <w:pStyle w:val="a7"/>
        <w:tabs>
          <w:tab w:val="left" w:pos="715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4.Формирование у детей дошкольного возраста моральных представлений в связи с трудовой деятельностью.</w:t>
      </w:r>
    </w:p>
    <w:p w:rsidR="00E33D76" w:rsidRPr="00AA63A1" w:rsidRDefault="00422E2B" w:rsidP="0032114F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="00E33D76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.Внедрение инноваций в работу организации:</w:t>
      </w:r>
    </w:p>
    <w:p w:rsidR="00BA6F62" w:rsidRPr="00D76DCB" w:rsidRDefault="00F25C1C" w:rsidP="001726DC">
      <w:pPr>
        <w:pStyle w:val="a7"/>
        <w:tabs>
          <w:tab w:val="left" w:pos="7155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новом 2023 -2024</w:t>
      </w:r>
      <w:r w:rsidR="00922543">
        <w:rPr>
          <w:rFonts w:ascii="Times New Roman" w:hAnsi="Times New Roman" w:cs="Times New Roman"/>
          <w:sz w:val="24"/>
          <w:szCs w:val="24"/>
        </w:rPr>
        <w:t xml:space="preserve"> учебном году мы</w:t>
      </w:r>
      <w:r>
        <w:rPr>
          <w:rFonts w:ascii="Times New Roman" w:hAnsi="Times New Roman" w:cs="Times New Roman"/>
          <w:sz w:val="24"/>
          <w:szCs w:val="24"/>
        </w:rPr>
        <w:t xml:space="preserve"> в своей дошкольной группе продолжали использовать на занятиях по художественно – эстетическому развитию нетрадиционные методы рисования</w:t>
      </w:r>
      <w:r w:rsidR="00955038" w:rsidRPr="00955038">
        <w:rPr>
          <w:rFonts w:ascii="Times New Roman" w:hAnsi="Times New Roman" w:cs="Times New Roman"/>
          <w:sz w:val="24"/>
          <w:szCs w:val="24"/>
        </w:rPr>
        <w:t>,</w:t>
      </w:r>
      <w:r w:rsidR="00D76DCB">
        <w:rPr>
          <w:rFonts w:ascii="Times New Roman" w:hAnsi="Times New Roman" w:cs="Times New Roman"/>
          <w:sz w:val="24"/>
          <w:szCs w:val="24"/>
        </w:rPr>
        <w:t xml:space="preserve"> </w:t>
      </w:r>
      <w:r w:rsidR="00955038">
        <w:rPr>
          <w:rFonts w:ascii="Times New Roman" w:hAnsi="Times New Roman" w:cs="Times New Roman"/>
          <w:sz w:val="24"/>
          <w:szCs w:val="24"/>
        </w:rPr>
        <w:t>например</w:t>
      </w:r>
      <w:r w:rsidR="00D76DCB">
        <w:rPr>
          <w:rFonts w:ascii="Times New Roman" w:hAnsi="Times New Roman" w:cs="Times New Roman"/>
          <w:sz w:val="24"/>
          <w:szCs w:val="24"/>
        </w:rPr>
        <w:t xml:space="preserve">: </w:t>
      </w:r>
      <w:r w:rsidR="00955038">
        <w:rPr>
          <w:rFonts w:ascii="Times New Roman" w:hAnsi="Times New Roman" w:cs="Times New Roman"/>
          <w:sz w:val="24"/>
          <w:szCs w:val="24"/>
        </w:rPr>
        <w:t>кляксография (рисование трубочкой) очень интересный метод рисования – выдувание рисунка краской</w:t>
      </w:r>
      <w:r w:rsidR="00D76DCB" w:rsidRPr="00D76DCB">
        <w:rPr>
          <w:rFonts w:ascii="Times New Roman" w:hAnsi="Times New Roman" w:cs="Times New Roman"/>
          <w:sz w:val="24"/>
          <w:szCs w:val="24"/>
        </w:rPr>
        <w:t>,</w:t>
      </w:r>
      <w:r w:rsidR="00D76DCB">
        <w:rPr>
          <w:rFonts w:ascii="Times New Roman" w:hAnsi="Times New Roman" w:cs="Times New Roman"/>
          <w:sz w:val="24"/>
          <w:szCs w:val="24"/>
        </w:rPr>
        <w:t xml:space="preserve"> впервые использовали способ рисования мыльными пузырями и вилкой.</w:t>
      </w:r>
    </w:p>
    <w:p w:rsidR="003C7BA4" w:rsidRPr="001D6629" w:rsidRDefault="001D6629" w:rsidP="001D6629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широко использовали в работе по художественно – эстетическому ра</w:t>
      </w:r>
      <w:r w:rsidR="00074DBD">
        <w:rPr>
          <w:rFonts w:ascii="Times New Roman" w:hAnsi="Times New Roman" w:cs="Times New Roman"/>
          <w:sz w:val="24"/>
          <w:szCs w:val="24"/>
        </w:rPr>
        <w:t>звитию методику работы с крупой</w:t>
      </w:r>
      <w:r w:rsidRPr="001D662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природным материалом и бросовым .</w:t>
      </w:r>
    </w:p>
    <w:p w:rsidR="009B2F9D" w:rsidRDefault="007F18A4" w:rsidP="009B2F9D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  <w:r w:rsidR="00E33D76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Деятельность по совершенство</w:t>
      </w:r>
      <w:r w:rsidR="009748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ванию органи</w:t>
      </w:r>
      <w:r w:rsidR="00525F4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зации учебно – воспитательного процесса/ открытые мероприятия:</w:t>
      </w:r>
    </w:p>
    <w:p w:rsidR="009B2F9D" w:rsidRDefault="009B2F9D" w:rsidP="009B2F9D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a8"/>
        <w:tblpPr w:leftFromText="180" w:rightFromText="180" w:vertAnchor="text" w:tblpY="1"/>
        <w:tblOverlap w:val="never"/>
        <w:tblW w:w="11639" w:type="dxa"/>
        <w:tblInd w:w="-871" w:type="dxa"/>
        <w:tblLook w:val="04A0"/>
      </w:tblPr>
      <w:tblGrid>
        <w:gridCol w:w="1492"/>
        <w:gridCol w:w="1171"/>
        <w:gridCol w:w="2652"/>
        <w:gridCol w:w="1899"/>
        <w:gridCol w:w="1160"/>
        <w:gridCol w:w="1500"/>
        <w:gridCol w:w="1765"/>
      </w:tblGrid>
      <w:tr w:rsidR="00D9519B" w:rsidTr="001726DC">
        <w:tc>
          <w:tcPr>
            <w:tcW w:w="11639" w:type="dxa"/>
            <w:gridSpan w:val="7"/>
          </w:tcPr>
          <w:p w:rsidR="00D9519B" w:rsidRDefault="009C6E61" w:rsidP="001726DC">
            <w:pPr>
              <w:pStyle w:val="a7"/>
              <w:tabs>
                <w:tab w:val="left" w:pos="340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ab/>
              <w:t>Открытые мероприятия(обязательно)</w:t>
            </w:r>
          </w:p>
        </w:tc>
      </w:tr>
      <w:tr w:rsidR="00545847" w:rsidTr="001726DC">
        <w:tc>
          <w:tcPr>
            <w:tcW w:w="1492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</w:t>
            </w:r>
          </w:p>
        </w:tc>
        <w:tc>
          <w:tcPr>
            <w:tcW w:w="1171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</w:t>
            </w:r>
          </w:p>
        </w:tc>
        <w:tc>
          <w:tcPr>
            <w:tcW w:w="2652" w:type="dxa"/>
          </w:tcPr>
          <w:p w:rsidR="009B2F9D" w:rsidRP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Занятие</w:t>
            </w:r>
            <w:r w:rsidR="00764F23" w:rsidRPr="00557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реж.момент</w:t>
            </w:r>
            <w:r w:rsidRPr="009B2F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</w:p>
          <w:p w:rsidR="009B2F9D" w:rsidRP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воспит. мероприятие</w:t>
            </w:r>
            <w:r w:rsidRPr="009B2F9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акции и т.д.</w:t>
            </w:r>
          </w:p>
          <w:p w:rsidR="009B2F9D" w:rsidRP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99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Тема</w:t>
            </w:r>
          </w:p>
        </w:tc>
        <w:tc>
          <w:tcPr>
            <w:tcW w:w="1160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</w:t>
            </w:r>
          </w:p>
        </w:tc>
        <w:tc>
          <w:tcPr>
            <w:tcW w:w="1500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Возрастная</w:t>
            </w: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  <w:tc>
          <w:tcPr>
            <w:tcW w:w="1765" w:type="dxa"/>
          </w:tcPr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Категория слушателей</w:t>
            </w:r>
          </w:p>
          <w:p w:rsidR="009B2F9D" w:rsidRDefault="009B2F9D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(для кого)</w:t>
            </w:r>
          </w:p>
        </w:tc>
      </w:tr>
      <w:tr w:rsidR="001726DC" w:rsidTr="001726DC">
        <w:trPr>
          <w:gridAfter w:val="1"/>
          <w:wAfter w:w="1765" w:type="dxa"/>
        </w:trPr>
        <w:tc>
          <w:tcPr>
            <w:tcW w:w="1492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 w:right="-31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1.Волкова Снежана</w:t>
            </w:r>
          </w:p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 w:right="-315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Александровна</w:t>
            </w:r>
          </w:p>
        </w:tc>
        <w:tc>
          <w:tcPr>
            <w:tcW w:w="1171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Октябрь 2023г</w:t>
            </w:r>
          </w:p>
        </w:tc>
        <w:tc>
          <w:tcPr>
            <w:tcW w:w="2652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Художественно – эстетическое развитие (рисование ладошками)</w:t>
            </w:r>
          </w:p>
        </w:tc>
        <w:tc>
          <w:tcPr>
            <w:tcW w:w="1899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«Точка</w:t>
            </w:r>
            <w:r w:rsidRPr="00172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точка</w:t>
            </w:r>
            <w:r w:rsidRPr="00172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лепесток получается цветок»</w:t>
            </w:r>
          </w:p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:rsidR="001726DC" w:rsidRPr="00545847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160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МКОУ</w:t>
            </w:r>
          </w:p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СОШ№6</w:t>
            </w:r>
          </w:p>
        </w:tc>
        <w:tc>
          <w:tcPr>
            <w:tcW w:w="1500" w:type="dxa"/>
          </w:tcPr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Средняя </w:t>
            </w:r>
          </w:p>
          <w:p w:rsidR="001726DC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группа</w:t>
            </w:r>
          </w:p>
        </w:tc>
      </w:tr>
      <w:tr w:rsidR="00545847" w:rsidTr="001726DC">
        <w:tc>
          <w:tcPr>
            <w:tcW w:w="1492" w:type="dxa"/>
          </w:tcPr>
          <w:p w:rsidR="009B2F9D" w:rsidRDefault="00545847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.Гагач Елена Фёдоровна</w:t>
            </w:r>
          </w:p>
        </w:tc>
        <w:tc>
          <w:tcPr>
            <w:tcW w:w="1171" w:type="dxa"/>
          </w:tcPr>
          <w:p w:rsidR="009B2F9D" w:rsidRDefault="001726DC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Май 2024</w:t>
            </w:r>
            <w:r w:rsidR="00AE285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г</w:t>
            </w:r>
          </w:p>
        </w:tc>
        <w:tc>
          <w:tcPr>
            <w:tcW w:w="2652" w:type="dxa"/>
          </w:tcPr>
          <w:p w:rsidR="001726DC" w:rsidRDefault="00AE2851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Познавательное развитие</w:t>
            </w:r>
          </w:p>
          <w:p w:rsidR="009B2F9D" w:rsidRPr="001726DC" w:rsidRDefault="001726DC" w:rsidP="001726DC">
            <w:r>
              <w:t>ФЭМП</w:t>
            </w:r>
          </w:p>
        </w:tc>
        <w:tc>
          <w:tcPr>
            <w:tcW w:w="1899" w:type="dxa"/>
          </w:tcPr>
          <w:p w:rsidR="00AE2851" w:rsidRDefault="00AE2851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1726D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Игоговое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»</w:t>
            </w:r>
          </w:p>
        </w:tc>
        <w:tc>
          <w:tcPr>
            <w:tcW w:w="1160" w:type="dxa"/>
          </w:tcPr>
          <w:p w:rsidR="009B2F9D" w:rsidRDefault="006837C9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МКОУ </w:t>
            </w:r>
          </w:p>
          <w:p w:rsidR="006837C9" w:rsidRDefault="006837C9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СОШ№6</w:t>
            </w:r>
          </w:p>
        </w:tc>
        <w:tc>
          <w:tcPr>
            <w:tcW w:w="1500" w:type="dxa"/>
          </w:tcPr>
          <w:p w:rsidR="00545847" w:rsidRDefault="00545847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Подготов-</w:t>
            </w:r>
          </w:p>
          <w:p w:rsidR="00545847" w:rsidRDefault="00545847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ительная</w:t>
            </w:r>
          </w:p>
        </w:tc>
        <w:tc>
          <w:tcPr>
            <w:tcW w:w="1765" w:type="dxa"/>
          </w:tcPr>
          <w:p w:rsidR="009B2F9D" w:rsidRDefault="006837C9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Педагоги </w:t>
            </w:r>
          </w:p>
          <w:p w:rsidR="006837C9" w:rsidRDefault="006837C9" w:rsidP="001726DC">
            <w:pPr>
              <w:pStyle w:val="a7"/>
              <w:tabs>
                <w:tab w:val="left" w:pos="7155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нач.школы</w:t>
            </w:r>
          </w:p>
        </w:tc>
      </w:tr>
    </w:tbl>
    <w:p w:rsidR="009B2F9D" w:rsidRDefault="009B2F9D" w:rsidP="009B2F9D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7BA4" w:rsidRDefault="003C7BA4" w:rsidP="00E87865">
      <w:pPr>
        <w:pStyle w:val="a7"/>
        <w:tabs>
          <w:tab w:val="left" w:pos="715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C7BA4" w:rsidRPr="009B2F9D" w:rsidRDefault="003C7BA4" w:rsidP="009B2F9D">
      <w:pPr>
        <w:pStyle w:val="a7"/>
        <w:tabs>
          <w:tab w:val="left" w:pos="7155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AA63A1" w:rsidRDefault="007F18A4" w:rsidP="001726DC">
      <w:pPr>
        <w:tabs>
          <w:tab w:val="left" w:pos="7155"/>
        </w:tabs>
        <w:spacing w:line="240" w:lineRule="auto"/>
        <w:ind w:left="-284" w:firstLine="28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7.Трансляция</w:t>
      </w:r>
      <w:r w:rsidR="00B155FD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и распространение педагогического опыта:</w:t>
      </w:r>
    </w:p>
    <w:tbl>
      <w:tblPr>
        <w:tblW w:w="10065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76"/>
        <w:gridCol w:w="992"/>
        <w:gridCol w:w="1701"/>
        <w:gridCol w:w="992"/>
        <w:gridCol w:w="851"/>
        <w:gridCol w:w="709"/>
        <w:gridCol w:w="850"/>
        <w:gridCol w:w="1276"/>
        <w:gridCol w:w="1418"/>
      </w:tblGrid>
      <w:tr w:rsidR="00AA63A1" w:rsidRPr="00E15D19" w:rsidTr="0032114F">
        <w:trPr>
          <w:trHeight w:val="43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D19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педагога</w:t>
            </w:r>
          </w:p>
        </w:tc>
        <w:tc>
          <w:tcPr>
            <w:tcW w:w="8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72F0D" w:rsidRDefault="00AA63A1" w:rsidP="00555B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2F0D">
              <w:rPr>
                <w:rFonts w:ascii="Times New Roman" w:hAnsi="Times New Roman" w:cs="Times New Roman"/>
                <w:b/>
              </w:rPr>
              <w:t>Форма представления опыта  (с указанием темы, даты)*</w:t>
            </w:r>
          </w:p>
        </w:tc>
      </w:tr>
      <w:tr w:rsidR="00AA63A1" w:rsidRPr="00E15D19" w:rsidTr="0032114F">
        <w:trPr>
          <w:trHeight w:val="418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Семинар ДОУ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D19">
              <w:rPr>
                <w:rFonts w:ascii="Times New Roman" w:hAnsi="Times New Roman" w:cs="Times New Roman"/>
                <w:b/>
                <w:sz w:val="20"/>
                <w:szCs w:val="20"/>
              </w:rPr>
              <w:t>педсовет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5D19">
              <w:rPr>
                <w:rFonts w:ascii="Times New Roman" w:hAnsi="Times New Roman" w:cs="Times New Roman"/>
                <w:b/>
                <w:sz w:val="20"/>
                <w:szCs w:val="20"/>
              </w:rPr>
              <w:t>Районный семинар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Мастер - класс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Педагогическая конференция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Другое</w:t>
            </w:r>
          </w:p>
        </w:tc>
      </w:tr>
      <w:tr w:rsidR="00AA63A1" w:rsidRPr="00E15D19" w:rsidTr="0032114F">
        <w:trPr>
          <w:trHeight w:val="397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район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край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3A1" w:rsidRPr="00E15D19" w:rsidTr="0032114F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70661F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Гагач Елена Фёдровна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0661F" w:rsidRDefault="001726DC" w:rsidP="007F1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Формирование у детей дошкольного возраста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моральных представлений в связи с трудовой деятельностью</w:t>
            </w:r>
          </w:p>
          <w:p w:rsidR="001726DC" w:rsidRPr="00E15D19" w:rsidRDefault="001726DC" w:rsidP="007F1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 2024г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5DC" w:rsidRDefault="002C65DC" w:rsidP="006E0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A63A1" w:rsidRPr="00E15D19" w:rsidTr="0032114F">
        <w:trPr>
          <w:trHeight w:val="39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6E055C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Волкова Снежана Александрована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18A4" w:rsidRDefault="00773E4B" w:rsidP="007F1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Трудовое воспитание и его влияние на формирование нравственных качеств </w:t>
            </w:r>
          </w:p>
          <w:p w:rsidR="00773E4B" w:rsidRPr="00E15D19" w:rsidRDefault="00773E4B" w:rsidP="007F18A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Сентябрь 2023г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A63A1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63A1" w:rsidRPr="00E15D19" w:rsidRDefault="00AA63A1" w:rsidP="00555B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18A4" w:rsidRDefault="007F18A4" w:rsidP="0032114F">
      <w:pPr>
        <w:rPr>
          <w:rFonts w:ascii="Times New Roman" w:hAnsi="Times New Roman" w:cs="Times New Roman"/>
          <w:sz w:val="24"/>
          <w:szCs w:val="24"/>
        </w:rPr>
      </w:pPr>
    </w:p>
    <w:p w:rsidR="007F18A4" w:rsidRPr="00AA63A1" w:rsidRDefault="007F18A4" w:rsidP="003211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8.И</w:t>
      </w:r>
      <w:r w:rsidR="006B338D">
        <w:rPr>
          <w:rFonts w:ascii="Times New Roman" w:hAnsi="Times New Roman" w:cs="Times New Roman"/>
          <w:sz w:val="24"/>
          <w:szCs w:val="24"/>
        </w:rPr>
        <w:t>тоги а</w:t>
      </w:r>
      <w:r w:rsidR="0024229F">
        <w:rPr>
          <w:rFonts w:ascii="Times New Roman" w:hAnsi="Times New Roman" w:cs="Times New Roman"/>
          <w:sz w:val="24"/>
          <w:szCs w:val="24"/>
        </w:rPr>
        <w:t>ттестации (за текущий 2023- 2024</w:t>
      </w:r>
      <w:r>
        <w:rPr>
          <w:rFonts w:ascii="Times New Roman" w:hAnsi="Times New Roman" w:cs="Times New Roman"/>
          <w:sz w:val="24"/>
          <w:szCs w:val="24"/>
        </w:rPr>
        <w:t>уч .год):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6"/>
        <w:gridCol w:w="2827"/>
        <w:gridCol w:w="2065"/>
        <w:gridCol w:w="1580"/>
        <w:gridCol w:w="3187"/>
      </w:tblGrid>
      <w:tr w:rsidR="00E33D76" w:rsidRPr="00AA63A1" w:rsidTr="0032114F">
        <w:tc>
          <w:tcPr>
            <w:tcW w:w="406" w:type="dxa"/>
          </w:tcPr>
          <w:p w:rsidR="00E33D76" w:rsidRPr="00AA63A1" w:rsidRDefault="00773A73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 xml:space="preserve">Ф  </w:t>
            </w:r>
          </w:p>
        </w:tc>
        <w:tc>
          <w:tcPr>
            <w:tcW w:w="2827" w:type="dxa"/>
          </w:tcPr>
          <w:p w:rsidR="00E33D76" w:rsidRPr="00AA63A1" w:rsidRDefault="00773A73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>Соответствие занимаемой должности</w:t>
            </w:r>
          </w:p>
        </w:tc>
        <w:tc>
          <w:tcPr>
            <w:tcW w:w="2065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580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  <w:p w:rsidR="00E33D76" w:rsidRPr="00AA63A1" w:rsidRDefault="00E33D76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</w:tr>
      <w:tr w:rsidR="00E33D76" w:rsidRPr="00AA63A1" w:rsidTr="0032114F">
        <w:trPr>
          <w:trHeight w:val="215"/>
        </w:trPr>
        <w:tc>
          <w:tcPr>
            <w:tcW w:w="406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 xml:space="preserve">            2</w:t>
            </w:r>
          </w:p>
        </w:tc>
        <w:tc>
          <w:tcPr>
            <w:tcW w:w="2065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3</w:t>
            </w:r>
          </w:p>
        </w:tc>
        <w:tc>
          <w:tcPr>
            <w:tcW w:w="1580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3187" w:type="dxa"/>
          </w:tcPr>
          <w:p w:rsidR="00E33D76" w:rsidRPr="00AA63A1" w:rsidRDefault="00395C70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sz w:val="24"/>
                <w:szCs w:val="24"/>
              </w:rPr>
              <w:t xml:space="preserve">              5</w:t>
            </w:r>
          </w:p>
        </w:tc>
      </w:tr>
      <w:tr w:rsidR="00E33D76" w:rsidRPr="00AA63A1" w:rsidTr="0032114F">
        <w:trPr>
          <w:trHeight w:val="509"/>
        </w:trPr>
        <w:tc>
          <w:tcPr>
            <w:tcW w:w="406" w:type="dxa"/>
          </w:tcPr>
          <w:p w:rsidR="00E33D76" w:rsidRPr="00AA63A1" w:rsidRDefault="00422E2B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E33D76" w:rsidRPr="00AA63A1" w:rsidRDefault="00E33D76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</w:tcPr>
          <w:p w:rsidR="00E33D76" w:rsidRPr="00AA63A1" w:rsidRDefault="00422E2B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Волкова Снежана Александровна</w:t>
            </w:r>
          </w:p>
        </w:tc>
        <w:tc>
          <w:tcPr>
            <w:tcW w:w="2065" w:type="dxa"/>
          </w:tcPr>
          <w:p w:rsidR="00E33D76" w:rsidRPr="00AA63A1" w:rsidRDefault="007A5198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Гагач Елена Фёдоровна</w:t>
            </w:r>
          </w:p>
          <w:p w:rsidR="00E33D76" w:rsidRPr="00AA63A1" w:rsidRDefault="00E33D76" w:rsidP="00AA63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</w:tcPr>
          <w:p w:rsidR="00E33D76" w:rsidRPr="00AA63A1" w:rsidRDefault="00E33D76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7" w:type="dxa"/>
          </w:tcPr>
          <w:p w:rsidR="00422E2B" w:rsidRPr="00AA63A1" w:rsidRDefault="00422E2B" w:rsidP="000867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18A4" w:rsidRPr="00AA63A1" w:rsidRDefault="007F18A4" w:rsidP="004A7E2E">
      <w:pPr>
        <w:rPr>
          <w:rFonts w:ascii="Times New Roman" w:hAnsi="Times New Roman" w:cs="Times New Roman"/>
          <w:sz w:val="24"/>
          <w:szCs w:val="24"/>
        </w:rPr>
      </w:pPr>
    </w:p>
    <w:p w:rsidR="00E33D76" w:rsidRPr="00AA63A1" w:rsidRDefault="00D12558" w:rsidP="0032114F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E33D76" w:rsidRPr="00AA63A1">
        <w:rPr>
          <w:rFonts w:ascii="Times New Roman" w:hAnsi="Times New Roman" w:cs="Times New Roman"/>
          <w:b/>
          <w:bCs/>
          <w:sz w:val="24"/>
          <w:szCs w:val="24"/>
        </w:rPr>
        <w:t>.Состояние и качество организации учебно-воспитательного процесса в динамике.</w:t>
      </w:r>
    </w:p>
    <w:p w:rsidR="00662C83" w:rsidRDefault="00AF0956" w:rsidP="003A01A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B41BF">
        <w:rPr>
          <w:rFonts w:ascii="Times New Roman" w:hAnsi="Times New Roman" w:cs="Times New Roman"/>
          <w:sz w:val="24"/>
          <w:szCs w:val="24"/>
        </w:rPr>
        <w:t>В 2023 – 2024</w:t>
      </w:r>
      <w:r w:rsidR="00504E1B">
        <w:rPr>
          <w:rFonts w:ascii="Times New Roman" w:hAnsi="Times New Roman" w:cs="Times New Roman"/>
          <w:sz w:val="24"/>
          <w:szCs w:val="24"/>
        </w:rPr>
        <w:t xml:space="preserve"> уч.</w:t>
      </w:r>
      <w:r w:rsidR="00740E17">
        <w:rPr>
          <w:rFonts w:ascii="Times New Roman" w:hAnsi="Times New Roman" w:cs="Times New Roman"/>
          <w:sz w:val="24"/>
          <w:szCs w:val="24"/>
        </w:rPr>
        <w:t xml:space="preserve"> </w:t>
      </w:r>
      <w:r w:rsidR="00504E1B">
        <w:rPr>
          <w:rFonts w:ascii="Times New Roman" w:hAnsi="Times New Roman" w:cs="Times New Roman"/>
          <w:sz w:val="24"/>
          <w:szCs w:val="24"/>
        </w:rPr>
        <w:t>году на</w:t>
      </w:r>
      <w:r w:rsidR="00BB41BF">
        <w:rPr>
          <w:rFonts w:ascii="Times New Roman" w:hAnsi="Times New Roman" w:cs="Times New Roman"/>
          <w:sz w:val="24"/>
          <w:szCs w:val="24"/>
        </w:rPr>
        <w:t>шу дошкольную группу посещал 21 ребёнок</w:t>
      </w:r>
      <w:r w:rsidR="00504E1B" w:rsidRPr="00504E1B">
        <w:rPr>
          <w:rFonts w:ascii="Times New Roman" w:hAnsi="Times New Roman" w:cs="Times New Roman"/>
          <w:sz w:val="24"/>
          <w:szCs w:val="24"/>
        </w:rPr>
        <w:t>,</w:t>
      </w:r>
      <w:r w:rsidR="00B35839">
        <w:rPr>
          <w:rFonts w:ascii="Times New Roman" w:hAnsi="Times New Roman" w:cs="Times New Roman"/>
          <w:sz w:val="24"/>
          <w:szCs w:val="24"/>
        </w:rPr>
        <w:t xml:space="preserve"> из них15</w:t>
      </w:r>
      <w:r w:rsidR="00504E1B">
        <w:rPr>
          <w:rFonts w:ascii="Times New Roman" w:hAnsi="Times New Roman" w:cs="Times New Roman"/>
          <w:sz w:val="24"/>
          <w:szCs w:val="24"/>
        </w:rPr>
        <w:t xml:space="preserve"> де</w:t>
      </w:r>
      <w:r w:rsidR="00BB41BF">
        <w:rPr>
          <w:rFonts w:ascii="Times New Roman" w:hAnsi="Times New Roman" w:cs="Times New Roman"/>
          <w:sz w:val="24"/>
          <w:szCs w:val="24"/>
        </w:rPr>
        <w:t>тей младшая и средняя</w:t>
      </w:r>
      <w:r w:rsidR="00B35839">
        <w:rPr>
          <w:rFonts w:ascii="Times New Roman" w:hAnsi="Times New Roman" w:cs="Times New Roman"/>
          <w:sz w:val="24"/>
          <w:szCs w:val="24"/>
        </w:rPr>
        <w:t xml:space="preserve"> группа и</w:t>
      </w:r>
      <w:r w:rsidR="00BB41BF">
        <w:rPr>
          <w:rFonts w:ascii="Times New Roman" w:hAnsi="Times New Roman" w:cs="Times New Roman"/>
          <w:sz w:val="24"/>
          <w:szCs w:val="24"/>
        </w:rPr>
        <w:t xml:space="preserve"> </w:t>
      </w:r>
      <w:r w:rsidR="00B35839">
        <w:rPr>
          <w:rFonts w:ascii="Times New Roman" w:hAnsi="Times New Roman" w:cs="Times New Roman"/>
          <w:sz w:val="24"/>
          <w:szCs w:val="24"/>
        </w:rPr>
        <w:t>7 детей с</w:t>
      </w:r>
      <w:r w:rsidR="00BB41BF">
        <w:rPr>
          <w:rFonts w:ascii="Times New Roman" w:hAnsi="Times New Roman" w:cs="Times New Roman"/>
          <w:sz w:val="24"/>
          <w:szCs w:val="24"/>
        </w:rPr>
        <w:t>таршая – подготовительная. Выпускников в этом году нет.</w:t>
      </w:r>
      <w:r w:rsidR="00841728">
        <w:rPr>
          <w:rFonts w:ascii="Times New Roman" w:hAnsi="Times New Roman" w:cs="Times New Roman"/>
          <w:sz w:val="24"/>
          <w:szCs w:val="24"/>
        </w:rPr>
        <w:t xml:space="preserve"> </w:t>
      </w:r>
      <w:r w:rsidR="00BB41BF">
        <w:rPr>
          <w:rFonts w:ascii="Times New Roman" w:hAnsi="Times New Roman" w:cs="Times New Roman"/>
          <w:sz w:val="24"/>
          <w:szCs w:val="24"/>
        </w:rPr>
        <w:t>Трое воспитанников могли бы идти в первый класс</w:t>
      </w:r>
      <w:r w:rsidR="00BB41BF" w:rsidRPr="00BB41BF">
        <w:rPr>
          <w:rFonts w:ascii="Times New Roman" w:hAnsi="Times New Roman" w:cs="Times New Roman"/>
          <w:sz w:val="24"/>
          <w:szCs w:val="24"/>
        </w:rPr>
        <w:t>,</w:t>
      </w:r>
      <w:r w:rsidR="00BB41BF">
        <w:rPr>
          <w:rFonts w:ascii="Times New Roman" w:hAnsi="Times New Roman" w:cs="Times New Roman"/>
          <w:sz w:val="24"/>
          <w:szCs w:val="24"/>
        </w:rPr>
        <w:t xml:space="preserve"> но они рождены в ноябре – декабре и родители решили не отправлять своих детей в школу</w:t>
      </w:r>
      <w:r w:rsidR="00BB41BF" w:rsidRPr="00BB41BF">
        <w:rPr>
          <w:rFonts w:ascii="Times New Roman" w:hAnsi="Times New Roman" w:cs="Times New Roman"/>
          <w:sz w:val="24"/>
          <w:szCs w:val="24"/>
        </w:rPr>
        <w:t>,</w:t>
      </w:r>
      <w:r w:rsidR="00BB41BF">
        <w:rPr>
          <w:rFonts w:ascii="Times New Roman" w:hAnsi="Times New Roman" w:cs="Times New Roman"/>
          <w:sz w:val="24"/>
          <w:szCs w:val="24"/>
        </w:rPr>
        <w:t xml:space="preserve"> да и девочка маленького роста. Но несмотря на это дети хорошо усвоили материал. </w:t>
      </w:r>
      <w:r w:rsidR="00841728">
        <w:rPr>
          <w:rFonts w:ascii="Times New Roman" w:hAnsi="Times New Roman" w:cs="Times New Roman"/>
          <w:sz w:val="24"/>
          <w:szCs w:val="24"/>
        </w:rPr>
        <w:t>Задачи решают неплохо</w:t>
      </w:r>
      <w:r w:rsidR="00841728" w:rsidRPr="00841728">
        <w:rPr>
          <w:rFonts w:ascii="Times New Roman" w:hAnsi="Times New Roman" w:cs="Times New Roman"/>
          <w:sz w:val="24"/>
          <w:szCs w:val="24"/>
        </w:rPr>
        <w:t>,</w:t>
      </w:r>
      <w:r w:rsidR="00841728">
        <w:rPr>
          <w:rFonts w:ascii="Times New Roman" w:hAnsi="Times New Roman" w:cs="Times New Roman"/>
          <w:sz w:val="24"/>
          <w:szCs w:val="24"/>
        </w:rPr>
        <w:t xml:space="preserve"> умеют их составлять. Научились </w:t>
      </w:r>
      <w:r w:rsidR="003A01AA">
        <w:rPr>
          <w:rFonts w:ascii="Times New Roman" w:hAnsi="Times New Roman" w:cs="Times New Roman"/>
          <w:sz w:val="24"/>
          <w:szCs w:val="24"/>
        </w:rPr>
        <w:t>работать линейкой</w:t>
      </w:r>
      <w:r w:rsidR="003A01AA" w:rsidRPr="003A01A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неплохо измеряют отрезки</w:t>
      </w:r>
      <w:r w:rsidR="003A01AA" w:rsidRPr="003A01A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не все умеют ориентироваться </w:t>
      </w:r>
      <w:r w:rsidR="00841728">
        <w:rPr>
          <w:rFonts w:ascii="Times New Roman" w:hAnsi="Times New Roman" w:cs="Times New Roman"/>
          <w:sz w:val="24"/>
          <w:szCs w:val="24"/>
        </w:rPr>
        <w:t>на листе бумаги</w:t>
      </w:r>
      <w:r w:rsidR="00841728" w:rsidRPr="00841728">
        <w:rPr>
          <w:rFonts w:ascii="Times New Roman" w:hAnsi="Times New Roman" w:cs="Times New Roman"/>
          <w:sz w:val="24"/>
          <w:szCs w:val="24"/>
        </w:rPr>
        <w:t>,</w:t>
      </w:r>
      <w:r w:rsidR="00841728">
        <w:rPr>
          <w:rFonts w:ascii="Times New Roman" w:hAnsi="Times New Roman" w:cs="Times New Roman"/>
          <w:sz w:val="24"/>
          <w:szCs w:val="24"/>
        </w:rPr>
        <w:t xml:space="preserve"> в пространстве.</w:t>
      </w:r>
      <w:r w:rsidR="00662C83">
        <w:rPr>
          <w:rFonts w:ascii="Times New Roman" w:hAnsi="Times New Roman" w:cs="Times New Roman"/>
          <w:sz w:val="24"/>
          <w:szCs w:val="24"/>
        </w:rPr>
        <w:t xml:space="preserve"> Есть небольшие трудности в составлении рассказов о себе</w:t>
      </w:r>
      <w:r w:rsidR="00ED08B0">
        <w:rPr>
          <w:rFonts w:ascii="Times New Roman" w:hAnsi="Times New Roman" w:cs="Times New Roman"/>
          <w:sz w:val="24"/>
          <w:szCs w:val="24"/>
        </w:rPr>
        <w:t xml:space="preserve"> и </w:t>
      </w:r>
      <w:r w:rsidR="00662C83">
        <w:rPr>
          <w:rFonts w:ascii="Times New Roman" w:hAnsi="Times New Roman" w:cs="Times New Roman"/>
          <w:sz w:val="24"/>
          <w:szCs w:val="24"/>
        </w:rPr>
        <w:t>своей</w:t>
      </w:r>
      <w:r w:rsidR="003A01AA">
        <w:rPr>
          <w:rFonts w:ascii="Times New Roman" w:hAnsi="Times New Roman" w:cs="Times New Roman"/>
          <w:sz w:val="24"/>
          <w:szCs w:val="24"/>
        </w:rPr>
        <w:t xml:space="preserve"> семье</w:t>
      </w:r>
      <w:r w:rsidR="003A01AA" w:rsidRPr="003A01A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но составляют рассказы по картинам и по описанию предметов гораздо лучше</w:t>
      </w:r>
    </w:p>
    <w:p w:rsidR="00922543" w:rsidRPr="00922543" w:rsidRDefault="00ED08B0" w:rsidP="003A01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Хорошо умеют делить слова на части (слоги)</w:t>
      </w:r>
      <w:r w:rsidRPr="00ED08B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находят </w:t>
      </w:r>
      <w:r w:rsidR="003A01AA">
        <w:rPr>
          <w:rFonts w:ascii="Times New Roman" w:hAnsi="Times New Roman" w:cs="Times New Roman"/>
          <w:sz w:val="24"/>
          <w:szCs w:val="24"/>
        </w:rPr>
        <w:t>названный звук в начале слова</w:t>
      </w:r>
      <w:r w:rsidR="003A01AA" w:rsidRPr="003A01A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в середине</w:t>
      </w:r>
      <w:r w:rsidR="003A01AA" w:rsidRPr="003A01A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конце слова. Умеют записывать слова в виде схем (прямоугольник</w:t>
      </w:r>
      <w:r w:rsidR="0032736A" w:rsidRPr="0032736A">
        <w:rPr>
          <w:rFonts w:ascii="Times New Roman" w:hAnsi="Times New Roman" w:cs="Times New Roman"/>
          <w:sz w:val="24"/>
          <w:szCs w:val="24"/>
        </w:rPr>
        <w:t>,</w:t>
      </w:r>
      <w:r w:rsidR="003A01AA">
        <w:rPr>
          <w:rFonts w:ascii="Times New Roman" w:hAnsi="Times New Roman" w:cs="Times New Roman"/>
          <w:sz w:val="24"/>
          <w:szCs w:val="24"/>
        </w:rPr>
        <w:t xml:space="preserve"> делённый на части</w:t>
      </w:r>
      <w:r w:rsidR="00BB41BF">
        <w:rPr>
          <w:rFonts w:ascii="Times New Roman" w:hAnsi="Times New Roman" w:cs="Times New Roman"/>
          <w:sz w:val="24"/>
          <w:szCs w:val="24"/>
        </w:rPr>
        <w:t>)</w:t>
      </w:r>
      <w:r w:rsidR="00922543">
        <w:rPr>
          <w:rFonts w:ascii="Times New Roman" w:hAnsi="Times New Roman" w:cs="Times New Roman"/>
          <w:sz w:val="24"/>
          <w:szCs w:val="24"/>
        </w:rPr>
        <w:t>.</w:t>
      </w:r>
    </w:p>
    <w:p w:rsidR="00E33D76" w:rsidRPr="00AA63A1" w:rsidRDefault="00E33D76" w:rsidP="003211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63A1">
        <w:rPr>
          <w:rFonts w:ascii="Times New Roman" w:hAnsi="Times New Roman" w:cs="Times New Roman"/>
          <w:sz w:val="24"/>
          <w:szCs w:val="24"/>
        </w:rPr>
        <w:t xml:space="preserve"> Хорошо научились владеть </w:t>
      </w:r>
      <w:r w:rsidR="001C0EDC">
        <w:rPr>
          <w:rFonts w:ascii="Times New Roman" w:hAnsi="Times New Roman" w:cs="Times New Roman"/>
          <w:sz w:val="24"/>
          <w:szCs w:val="24"/>
        </w:rPr>
        <w:t>кисточкой, карандашами.</w:t>
      </w:r>
      <w:r w:rsidR="0032736A">
        <w:rPr>
          <w:rFonts w:ascii="Times New Roman" w:hAnsi="Times New Roman" w:cs="Times New Roman"/>
          <w:sz w:val="24"/>
          <w:szCs w:val="24"/>
        </w:rPr>
        <w:t xml:space="preserve"> В сравнении с началом учебного</w:t>
      </w:r>
      <w:r w:rsidR="00922543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D08B0">
        <w:rPr>
          <w:rFonts w:ascii="Times New Roman" w:hAnsi="Times New Roman" w:cs="Times New Roman"/>
          <w:sz w:val="24"/>
          <w:szCs w:val="24"/>
        </w:rPr>
        <w:t>дети лучше работают ножницами</w:t>
      </w:r>
      <w:r w:rsidR="003B1BD2">
        <w:rPr>
          <w:rFonts w:ascii="Times New Roman" w:hAnsi="Times New Roman" w:cs="Times New Roman"/>
          <w:sz w:val="24"/>
          <w:szCs w:val="24"/>
        </w:rPr>
        <w:t>. Мы думаем</w:t>
      </w:r>
      <w:r w:rsidR="001F7754" w:rsidRPr="001F7754">
        <w:rPr>
          <w:rFonts w:ascii="Times New Roman" w:hAnsi="Times New Roman" w:cs="Times New Roman"/>
          <w:sz w:val="24"/>
          <w:szCs w:val="24"/>
        </w:rPr>
        <w:t>,</w:t>
      </w:r>
      <w:r w:rsidR="001F7754">
        <w:rPr>
          <w:rFonts w:ascii="Times New Roman" w:hAnsi="Times New Roman" w:cs="Times New Roman"/>
          <w:sz w:val="24"/>
          <w:szCs w:val="24"/>
        </w:rPr>
        <w:t xml:space="preserve"> ч</w:t>
      </w:r>
      <w:r w:rsidRPr="00AA63A1">
        <w:rPr>
          <w:rFonts w:ascii="Times New Roman" w:hAnsi="Times New Roman" w:cs="Times New Roman"/>
          <w:sz w:val="24"/>
          <w:szCs w:val="24"/>
        </w:rPr>
        <w:t>то дети не плохо подготовлены к школе.</w:t>
      </w:r>
    </w:p>
    <w:p w:rsidR="006837C9" w:rsidRPr="006837C9" w:rsidRDefault="001F7754" w:rsidP="006837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</w:t>
      </w:r>
      <w:r w:rsidR="003A01AA">
        <w:rPr>
          <w:rFonts w:ascii="Times New Roman" w:hAnsi="Times New Roman" w:cs="Times New Roman"/>
          <w:sz w:val="24"/>
          <w:szCs w:val="24"/>
        </w:rPr>
        <w:t>касается средней группы</w:t>
      </w:r>
      <w:r w:rsidR="00E33D76" w:rsidRPr="00AA63A1">
        <w:rPr>
          <w:rFonts w:ascii="Times New Roman" w:hAnsi="Times New Roman" w:cs="Times New Roman"/>
          <w:sz w:val="24"/>
          <w:szCs w:val="24"/>
        </w:rPr>
        <w:t>,</w:t>
      </w:r>
      <w:r w:rsidR="001C0EDC">
        <w:rPr>
          <w:rFonts w:ascii="Times New Roman" w:hAnsi="Times New Roman" w:cs="Times New Roman"/>
          <w:sz w:val="24"/>
          <w:szCs w:val="24"/>
        </w:rPr>
        <w:t xml:space="preserve"> </w:t>
      </w:r>
      <w:r w:rsidR="00E33D76" w:rsidRPr="00AA63A1">
        <w:rPr>
          <w:rFonts w:ascii="Times New Roman" w:hAnsi="Times New Roman" w:cs="Times New Roman"/>
          <w:sz w:val="24"/>
          <w:szCs w:val="24"/>
        </w:rPr>
        <w:t>в неё входят де</w:t>
      </w:r>
      <w:r w:rsidR="003A01AA">
        <w:rPr>
          <w:rFonts w:ascii="Times New Roman" w:hAnsi="Times New Roman" w:cs="Times New Roman"/>
          <w:sz w:val="24"/>
          <w:szCs w:val="24"/>
        </w:rPr>
        <w:t>ти с 3 до 5</w:t>
      </w:r>
      <w:r w:rsidR="003B1BD2" w:rsidRPr="003B1BD2">
        <w:rPr>
          <w:rFonts w:ascii="Times New Roman" w:hAnsi="Times New Roman" w:cs="Times New Roman"/>
          <w:sz w:val="24"/>
          <w:szCs w:val="24"/>
        </w:rPr>
        <w:t>,</w:t>
      </w:r>
      <w:r w:rsidR="009111CE">
        <w:rPr>
          <w:rFonts w:ascii="Times New Roman" w:hAnsi="Times New Roman" w:cs="Times New Roman"/>
          <w:sz w:val="24"/>
          <w:szCs w:val="24"/>
        </w:rPr>
        <w:t xml:space="preserve"> двое четырёхлетние</w:t>
      </w:r>
      <w:r w:rsidR="003B1BD2">
        <w:rPr>
          <w:rFonts w:ascii="Times New Roman" w:hAnsi="Times New Roman" w:cs="Times New Roman"/>
          <w:sz w:val="24"/>
          <w:szCs w:val="24"/>
        </w:rPr>
        <w:t>.</w:t>
      </w:r>
      <w:r w:rsidR="00456522"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1C0EDC">
        <w:rPr>
          <w:rFonts w:ascii="Times New Roman" w:hAnsi="Times New Roman" w:cs="Times New Roman"/>
          <w:sz w:val="24"/>
          <w:szCs w:val="24"/>
        </w:rPr>
        <w:t xml:space="preserve"> </w:t>
      </w:r>
      <w:r w:rsidR="00E33D76" w:rsidRPr="00AA63A1">
        <w:rPr>
          <w:rFonts w:ascii="Times New Roman" w:hAnsi="Times New Roman" w:cs="Times New Roman"/>
          <w:sz w:val="24"/>
          <w:szCs w:val="24"/>
        </w:rPr>
        <w:t>же</w:t>
      </w:r>
      <w:r w:rsidR="003B1BD2">
        <w:rPr>
          <w:rFonts w:ascii="Times New Roman" w:hAnsi="Times New Roman" w:cs="Times New Roman"/>
          <w:sz w:val="24"/>
          <w:szCs w:val="24"/>
        </w:rPr>
        <w:t xml:space="preserve"> дети четырёхлетние сообразительнее трёхлетних</w:t>
      </w:r>
      <w:r w:rsidR="003B1BD2" w:rsidRPr="003B1BD2">
        <w:rPr>
          <w:rFonts w:ascii="Times New Roman" w:hAnsi="Times New Roman" w:cs="Times New Roman"/>
          <w:sz w:val="24"/>
          <w:szCs w:val="24"/>
        </w:rPr>
        <w:t>,</w:t>
      </w:r>
      <w:r w:rsidR="001C0EDC">
        <w:rPr>
          <w:rFonts w:ascii="Times New Roman" w:hAnsi="Times New Roman" w:cs="Times New Roman"/>
          <w:sz w:val="24"/>
          <w:szCs w:val="24"/>
        </w:rPr>
        <w:t xml:space="preserve"> </w:t>
      </w:r>
      <w:r w:rsidR="00E33D76" w:rsidRPr="00AA63A1">
        <w:rPr>
          <w:rFonts w:ascii="Times New Roman" w:hAnsi="Times New Roman" w:cs="Times New Roman"/>
          <w:sz w:val="24"/>
          <w:szCs w:val="24"/>
        </w:rPr>
        <w:t>занимаются лучше</w:t>
      </w:r>
      <w:r w:rsidR="003B1BD2" w:rsidRPr="003B1BD2">
        <w:rPr>
          <w:rFonts w:ascii="Times New Roman" w:hAnsi="Times New Roman" w:cs="Times New Roman"/>
          <w:sz w:val="24"/>
          <w:szCs w:val="24"/>
        </w:rPr>
        <w:t>,</w:t>
      </w:r>
      <w:r w:rsidR="00E33D76" w:rsidRPr="00AA63A1">
        <w:rPr>
          <w:rFonts w:ascii="Times New Roman" w:hAnsi="Times New Roman" w:cs="Times New Roman"/>
          <w:sz w:val="24"/>
          <w:szCs w:val="24"/>
        </w:rPr>
        <w:t xml:space="preserve"> они более способные, с детьм</w:t>
      </w:r>
      <w:r w:rsidR="00456522">
        <w:rPr>
          <w:rFonts w:ascii="Times New Roman" w:hAnsi="Times New Roman" w:cs="Times New Roman"/>
          <w:sz w:val="24"/>
          <w:szCs w:val="24"/>
        </w:rPr>
        <w:t>и трё</w:t>
      </w:r>
      <w:r w:rsidR="007B37AB">
        <w:rPr>
          <w:rFonts w:ascii="Times New Roman" w:hAnsi="Times New Roman" w:cs="Times New Roman"/>
          <w:sz w:val="24"/>
          <w:szCs w:val="24"/>
        </w:rPr>
        <w:t>х лет</w:t>
      </w:r>
      <w:r w:rsidR="00B7363A" w:rsidRPr="00AA63A1">
        <w:rPr>
          <w:rFonts w:ascii="Times New Roman" w:hAnsi="Times New Roman" w:cs="Times New Roman"/>
          <w:sz w:val="24"/>
          <w:szCs w:val="24"/>
        </w:rPr>
        <w:t xml:space="preserve"> приходиться заниматься </w:t>
      </w:r>
      <w:r w:rsidR="00274B5F">
        <w:rPr>
          <w:rFonts w:ascii="Times New Roman" w:hAnsi="Times New Roman" w:cs="Times New Roman"/>
          <w:sz w:val="24"/>
          <w:szCs w:val="24"/>
        </w:rPr>
        <w:t>дополнительно. Например</w:t>
      </w:r>
      <w:r w:rsidR="00B7363A" w:rsidRPr="00AA63A1">
        <w:rPr>
          <w:rFonts w:ascii="Times New Roman" w:hAnsi="Times New Roman" w:cs="Times New Roman"/>
          <w:sz w:val="24"/>
          <w:szCs w:val="24"/>
        </w:rPr>
        <w:t>,</w:t>
      </w:r>
      <w:r w:rsidR="00E33D76" w:rsidRPr="00AA63A1">
        <w:rPr>
          <w:rFonts w:ascii="Times New Roman" w:hAnsi="Times New Roman" w:cs="Times New Roman"/>
          <w:sz w:val="24"/>
          <w:szCs w:val="24"/>
        </w:rPr>
        <w:t xml:space="preserve"> правильно держать кисть, карандаши, предлага</w:t>
      </w:r>
      <w:r w:rsidR="0094150B" w:rsidRPr="00AA63A1">
        <w:rPr>
          <w:rFonts w:ascii="Times New Roman" w:hAnsi="Times New Roman" w:cs="Times New Roman"/>
          <w:sz w:val="24"/>
          <w:szCs w:val="24"/>
        </w:rPr>
        <w:t>ем напечатанные рисунки, краски дополнительно вне заня</w:t>
      </w:r>
      <w:r w:rsidR="006837C9">
        <w:rPr>
          <w:rFonts w:ascii="Times New Roman" w:hAnsi="Times New Roman" w:cs="Times New Roman"/>
          <w:sz w:val="24"/>
          <w:szCs w:val="24"/>
        </w:rPr>
        <w:t>тий</w:t>
      </w:r>
      <w:r w:rsidR="006837C9" w:rsidRPr="006837C9">
        <w:rPr>
          <w:rFonts w:ascii="Times New Roman" w:hAnsi="Times New Roman" w:cs="Times New Roman"/>
          <w:sz w:val="24"/>
          <w:szCs w:val="24"/>
        </w:rPr>
        <w:t>,</w:t>
      </w:r>
      <w:r w:rsidR="001C0EDC">
        <w:rPr>
          <w:rFonts w:ascii="Times New Roman" w:hAnsi="Times New Roman" w:cs="Times New Roman"/>
          <w:sz w:val="24"/>
          <w:szCs w:val="24"/>
        </w:rPr>
        <w:t xml:space="preserve"> </w:t>
      </w:r>
      <w:r w:rsidR="006837C9">
        <w:rPr>
          <w:rFonts w:ascii="Times New Roman" w:hAnsi="Times New Roman" w:cs="Times New Roman"/>
          <w:sz w:val="24"/>
          <w:szCs w:val="24"/>
        </w:rPr>
        <w:t>используем различные настольные дидактические игры</w:t>
      </w:r>
      <w:r w:rsidR="006837C9" w:rsidRPr="006837C9">
        <w:rPr>
          <w:rFonts w:ascii="Times New Roman" w:hAnsi="Times New Roman" w:cs="Times New Roman"/>
          <w:sz w:val="24"/>
          <w:szCs w:val="24"/>
        </w:rPr>
        <w:t>,</w:t>
      </w:r>
      <w:r w:rsidR="006837C9">
        <w:rPr>
          <w:rFonts w:ascii="Times New Roman" w:hAnsi="Times New Roman" w:cs="Times New Roman"/>
          <w:sz w:val="24"/>
          <w:szCs w:val="24"/>
        </w:rPr>
        <w:t xml:space="preserve"> где развивается мелкая моторика рук</w:t>
      </w:r>
      <w:r w:rsidR="006837C9" w:rsidRPr="006837C9">
        <w:rPr>
          <w:rFonts w:ascii="Times New Roman" w:hAnsi="Times New Roman" w:cs="Times New Roman"/>
          <w:sz w:val="24"/>
          <w:szCs w:val="24"/>
        </w:rPr>
        <w:t>,</w:t>
      </w:r>
      <w:r w:rsidR="006837C9">
        <w:rPr>
          <w:rFonts w:ascii="Times New Roman" w:hAnsi="Times New Roman" w:cs="Times New Roman"/>
          <w:sz w:val="24"/>
          <w:szCs w:val="24"/>
        </w:rPr>
        <w:t xml:space="preserve"> мышление.</w:t>
      </w:r>
    </w:p>
    <w:p w:rsidR="00722A26" w:rsidRPr="001C0EDC" w:rsidRDefault="00073E7F" w:rsidP="00722A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сравнивать качество организации учебно– воспитательного процесс в динамике</w:t>
      </w:r>
      <w:r w:rsidR="00527DC9" w:rsidRPr="00527DC9">
        <w:rPr>
          <w:rFonts w:ascii="Times New Roman" w:hAnsi="Times New Roman" w:cs="Times New Roman"/>
          <w:sz w:val="24"/>
          <w:szCs w:val="24"/>
        </w:rPr>
        <w:t>,</w:t>
      </w:r>
      <w:r w:rsidR="009111CE">
        <w:rPr>
          <w:rFonts w:ascii="Times New Roman" w:hAnsi="Times New Roman" w:cs="Times New Roman"/>
          <w:sz w:val="24"/>
          <w:szCs w:val="24"/>
        </w:rPr>
        <w:t xml:space="preserve"> можно сказать</w:t>
      </w:r>
      <w:r w:rsidR="009111CE" w:rsidRPr="009111CE">
        <w:rPr>
          <w:rFonts w:ascii="Times New Roman" w:hAnsi="Times New Roman" w:cs="Times New Roman"/>
          <w:sz w:val="24"/>
          <w:szCs w:val="24"/>
        </w:rPr>
        <w:t>,</w:t>
      </w:r>
      <w:r w:rsidR="009111CE">
        <w:rPr>
          <w:rFonts w:ascii="Times New Roman" w:hAnsi="Times New Roman" w:cs="Times New Roman"/>
          <w:sz w:val="24"/>
          <w:szCs w:val="24"/>
        </w:rPr>
        <w:t xml:space="preserve"> что показатели</w:t>
      </w:r>
      <w:r w:rsidR="009111CE" w:rsidRPr="009111CE">
        <w:rPr>
          <w:rFonts w:ascii="Times New Roman" w:hAnsi="Times New Roman" w:cs="Times New Roman"/>
          <w:sz w:val="24"/>
          <w:szCs w:val="24"/>
        </w:rPr>
        <w:t>,</w:t>
      </w:r>
      <w:r w:rsidR="009111CE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9111CE" w:rsidRPr="009111CE">
        <w:rPr>
          <w:rFonts w:ascii="Times New Roman" w:hAnsi="Times New Roman" w:cs="Times New Roman"/>
          <w:sz w:val="24"/>
          <w:szCs w:val="24"/>
        </w:rPr>
        <w:t>,</w:t>
      </w:r>
      <w:r w:rsidR="009111CE">
        <w:rPr>
          <w:rFonts w:ascii="Times New Roman" w:hAnsi="Times New Roman" w:cs="Times New Roman"/>
          <w:sz w:val="24"/>
          <w:szCs w:val="24"/>
        </w:rPr>
        <w:t xml:space="preserve"> по художественно –</w:t>
      </w:r>
      <w:r w:rsidR="001C0EDC">
        <w:rPr>
          <w:rFonts w:ascii="Times New Roman" w:hAnsi="Times New Roman" w:cs="Times New Roman"/>
          <w:sz w:val="24"/>
          <w:szCs w:val="24"/>
        </w:rPr>
        <w:t xml:space="preserve"> эстетическом развитию немного хуже </w:t>
      </w:r>
      <w:r w:rsidR="001C0EDC" w:rsidRPr="001C0EDC">
        <w:rPr>
          <w:rFonts w:ascii="Times New Roman" w:hAnsi="Times New Roman" w:cs="Times New Roman"/>
          <w:sz w:val="24"/>
          <w:szCs w:val="24"/>
        </w:rPr>
        <w:t>,</w:t>
      </w:r>
      <w:r w:rsidR="001C0EDC">
        <w:rPr>
          <w:rFonts w:ascii="Times New Roman" w:hAnsi="Times New Roman" w:cs="Times New Roman"/>
          <w:sz w:val="24"/>
          <w:szCs w:val="24"/>
        </w:rPr>
        <w:t xml:space="preserve"> так как больше малышей и способности у них ниже</w:t>
      </w:r>
    </w:p>
    <w:p w:rsidR="00922543" w:rsidRPr="00922543" w:rsidRDefault="001C5E47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7AB">
        <w:rPr>
          <w:rFonts w:ascii="Times New Roman" w:hAnsi="Times New Roman" w:cs="Times New Roman"/>
          <w:sz w:val="24"/>
          <w:szCs w:val="24"/>
        </w:rPr>
        <w:t>А по некоторым ви</w:t>
      </w:r>
      <w:r w:rsidR="00963B2E">
        <w:rPr>
          <w:rFonts w:ascii="Times New Roman" w:hAnsi="Times New Roman" w:cs="Times New Roman"/>
          <w:sz w:val="24"/>
          <w:szCs w:val="24"/>
        </w:rPr>
        <w:t>дам деятельности показатели остались на прежнем уровне</w:t>
      </w:r>
      <w:r w:rsidR="007B37AB" w:rsidRPr="007B37AB">
        <w:rPr>
          <w:rFonts w:ascii="Times New Roman" w:hAnsi="Times New Roman" w:cs="Times New Roman"/>
          <w:sz w:val="24"/>
          <w:szCs w:val="24"/>
        </w:rPr>
        <w:t>,</w:t>
      </w:r>
      <w:r w:rsidR="007B37AB">
        <w:rPr>
          <w:rFonts w:ascii="Times New Roman" w:hAnsi="Times New Roman" w:cs="Times New Roman"/>
          <w:sz w:val="24"/>
          <w:szCs w:val="24"/>
        </w:rPr>
        <w:t xml:space="preserve"> например</w:t>
      </w:r>
      <w:r w:rsidR="007B37AB" w:rsidRPr="007B37AB">
        <w:rPr>
          <w:rFonts w:ascii="Times New Roman" w:hAnsi="Times New Roman" w:cs="Times New Roman"/>
          <w:sz w:val="24"/>
          <w:szCs w:val="24"/>
        </w:rPr>
        <w:t>,</w:t>
      </w:r>
      <w:r w:rsidR="007B37AB">
        <w:rPr>
          <w:rFonts w:ascii="Times New Roman" w:hAnsi="Times New Roman" w:cs="Times New Roman"/>
          <w:sz w:val="24"/>
          <w:szCs w:val="24"/>
        </w:rPr>
        <w:t xml:space="preserve"> речевое развитие</w:t>
      </w:r>
      <w:r w:rsidR="00922543">
        <w:rPr>
          <w:rFonts w:ascii="Times New Roman" w:hAnsi="Times New Roman" w:cs="Times New Roman"/>
          <w:sz w:val="24"/>
          <w:szCs w:val="24"/>
        </w:rPr>
        <w:t xml:space="preserve">. А </w:t>
      </w:r>
      <w:r w:rsidR="00722A26">
        <w:rPr>
          <w:rFonts w:ascii="Times New Roman" w:hAnsi="Times New Roman" w:cs="Times New Roman"/>
          <w:sz w:val="24"/>
          <w:szCs w:val="24"/>
        </w:rPr>
        <w:t xml:space="preserve">показатели познавательного </w:t>
      </w:r>
      <w:r w:rsidR="00963B2E">
        <w:rPr>
          <w:rFonts w:ascii="Times New Roman" w:hAnsi="Times New Roman" w:cs="Times New Roman"/>
          <w:sz w:val="24"/>
          <w:szCs w:val="24"/>
        </w:rPr>
        <w:t>развитие</w:t>
      </w:r>
      <w:r w:rsidR="001C0EDC">
        <w:rPr>
          <w:rFonts w:ascii="Times New Roman" w:hAnsi="Times New Roman" w:cs="Times New Roman"/>
          <w:sz w:val="24"/>
          <w:szCs w:val="24"/>
        </w:rPr>
        <w:t xml:space="preserve"> в старшей – подготовительной группе повыше</w:t>
      </w: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2543" w:rsidRDefault="00922543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629" w:rsidRPr="00722A26" w:rsidRDefault="001D6629" w:rsidP="006006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1AA" w:rsidRPr="00D91447" w:rsidRDefault="003A01AA" w:rsidP="001851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4B3D" w:rsidRPr="0032736A" w:rsidRDefault="00883132" w:rsidP="00AE4B3D">
      <w:pPr>
        <w:spacing w:line="360" w:lineRule="auto"/>
        <w:ind w:right="8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Сравнительный анализ (2022</w:t>
      </w:r>
      <w:r w:rsidR="0087233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sz w:val="24"/>
          <w:szCs w:val="24"/>
        </w:rPr>
        <w:t>2023.год – 2023 – 2024</w:t>
      </w:r>
      <w:r w:rsidR="00655C78">
        <w:rPr>
          <w:rFonts w:ascii="Times New Roman" w:hAnsi="Times New Roman" w:cs="Times New Roman"/>
          <w:b/>
          <w:sz w:val="24"/>
          <w:szCs w:val="24"/>
        </w:rPr>
        <w:t>уч год.)</w:t>
      </w:r>
    </w:p>
    <w:p w:rsidR="002911C8" w:rsidRPr="002911C8" w:rsidRDefault="002911C8" w:rsidP="00AE4B3D">
      <w:pPr>
        <w:spacing w:line="360" w:lineRule="auto"/>
        <w:ind w:right="809"/>
        <w:rPr>
          <w:rFonts w:ascii="Times New Roman" w:hAnsi="Times New Roman" w:cs="Times New Roman"/>
          <w:b/>
          <w:sz w:val="24"/>
          <w:szCs w:val="24"/>
        </w:rPr>
      </w:pPr>
      <w:r w:rsidRPr="0032736A">
        <w:rPr>
          <w:rFonts w:ascii="Times New Roman" w:hAnsi="Times New Roman" w:cs="Times New Roman"/>
          <w:b/>
          <w:sz w:val="24"/>
          <w:szCs w:val="24"/>
        </w:rPr>
        <w:tab/>
      </w:r>
      <w:r w:rsidRPr="0032736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Средняя группа</w:t>
      </w:r>
    </w:p>
    <w:p w:rsidR="00D361EB" w:rsidRDefault="00D361EB" w:rsidP="00AE4B3D">
      <w:pPr>
        <w:spacing w:line="360" w:lineRule="auto"/>
        <w:ind w:right="8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110A3" w:rsidRDefault="00D9519B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</w:t>
      </w:r>
      <w:r w:rsidR="008831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– художественно – эстетическое развитие</w:t>
      </w:r>
    </w:p>
    <w:p w:rsidR="00D9519B" w:rsidRDefault="00D9519B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– речевое развитие</w:t>
      </w:r>
    </w:p>
    <w:p w:rsidR="00D9519B" w:rsidRDefault="00D9519B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Зелёный – Познавательное развитие</w:t>
      </w:r>
    </w:p>
    <w:p w:rsidR="00D9519B" w:rsidRDefault="00D9519B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9C6E61" w:rsidRDefault="009C6E61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9C6E61" w:rsidRDefault="009C6E61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9C6E61" w:rsidRDefault="009C6E61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9C6E61" w:rsidRDefault="009C6E61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9C6E61" w:rsidRDefault="009C6E61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F110A3" w:rsidRDefault="00F110A3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872337" w:rsidRDefault="00872337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872337" w:rsidRDefault="00872337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2911C8" w:rsidRDefault="002911C8" w:rsidP="00D91447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</w:p>
    <w:p w:rsidR="006E7FF5" w:rsidRDefault="006E7FF5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Сравнительный анализ </w:t>
      </w:r>
      <w:r w:rsidR="001C0EDC">
        <w:rPr>
          <w:rFonts w:ascii="Times New Roman" w:hAnsi="Times New Roman" w:cs="Times New Roman"/>
          <w:sz w:val="24"/>
          <w:szCs w:val="24"/>
        </w:rPr>
        <w:t>(2022 – 2023 учебного года – 2023 – 204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года)</w:t>
      </w:r>
      <w:r w:rsidR="0032736A">
        <w:rPr>
          <w:rFonts w:ascii="Times New Roman" w:hAnsi="Times New Roman" w:cs="Times New Roman"/>
          <w:sz w:val="24"/>
          <w:szCs w:val="24"/>
        </w:rPr>
        <w:tab/>
      </w:r>
    </w:p>
    <w:p w:rsidR="0032736A" w:rsidRDefault="0032736A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Подготовительная группа</w:t>
      </w:r>
    </w:p>
    <w:p w:rsidR="002911C8" w:rsidRDefault="002911C8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486400" cy="3200400"/>
            <wp:effectExtent l="19050" t="0" r="19050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9519B" w:rsidRDefault="00D9519B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Синий –</w:t>
      </w:r>
      <w:r w:rsidR="00E01312">
        <w:rPr>
          <w:rFonts w:ascii="Times New Roman" w:hAnsi="Times New Roman" w:cs="Times New Roman"/>
          <w:sz w:val="24"/>
          <w:szCs w:val="24"/>
        </w:rPr>
        <w:t>худо</w:t>
      </w:r>
      <w:r>
        <w:rPr>
          <w:rFonts w:ascii="Times New Roman" w:hAnsi="Times New Roman" w:cs="Times New Roman"/>
          <w:sz w:val="24"/>
          <w:szCs w:val="24"/>
        </w:rPr>
        <w:t>жественно – эстетическое развитие</w:t>
      </w:r>
    </w:p>
    <w:p w:rsidR="00D9519B" w:rsidRDefault="00D9519B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Красный – речевое развитие</w:t>
      </w:r>
    </w:p>
    <w:p w:rsidR="00D9519B" w:rsidRPr="006E7FF5" w:rsidRDefault="00D9519B" w:rsidP="006E7FF5">
      <w:pPr>
        <w:spacing w:line="360" w:lineRule="auto"/>
        <w:ind w:right="8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Зелёный – познавательное развитие</w:t>
      </w:r>
    </w:p>
    <w:p w:rsidR="00E33D76" w:rsidRDefault="00D12558" w:rsidP="005468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10</w:t>
      </w:r>
      <w:r w:rsidR="00E33D76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.Осуществление дифференцированного подхода в образовательном процессе.</w:t>
      </w:r>
    </w:p>
    <w:p w:rsidR="002C4AA6" w:rsidRDefault="00E45CE1" w:rsidP="0042749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6E7749">
        <w:rPr>
          <w:rFonts w:ascii="Times New Roman" w:hAnsi="Times New Roman" w:cs="Times New Roman"/>
          <w:bCs/>
          <w:iCs/>
          <w:sz w:val="24"/>
          <w:szCs w:val="24"/>
        </w:rPr>
        <w:t>Наша дошкольная группа разновозра</w:t>
      </w:r>
      <w:r w:rsidR="00B416AF" w:rsidRPr="006E7749">
        <w:rPr>
          <w:rFonts w:ascii="Times New Roman" w:hAnsi="Times New Roman" w:cs="Times New Roman"/>
          <w:bCs/>
          <w:iCs/>
          <w:sz w:val="24"/>
          <w:szCs w:val="24"/>
        </w:rPr>
        <w:t>стная</w:t>
      </w:r>
      <w:r w:rsidR="00EC3E74" w:rsidRPr="006E7749">
        <w:rPr>
          <w:rFonts w:ascii="Times New Roman" w:hAnsi="Times New Roman" w:cs="Times New Roman"/>
          <w:bCs/>
          <w:iCs/>
          <w:sz w:val="24"/>
          <w:szCs w:val="24"/>
        </w:rPr>
        <w:t>, четыре подгруппы, каждой подгруппе уделяем индивидуальный подход. Занятия по некоторые виды деятельности проводим со всей группой, например, физическое развитие,</w:t>
      </w:r>
      <w:r w:rsidR="000120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1D6629">
        <w:rPr>
          <w:rFonts w:ascii="Times New Roman" w:hAnsi="Times New Roman" w:cs="Times New Roman"/>
          <w:bCs/>
          <w:iCs/>
          <w:sz w:val="24"/>
          <w:szCs w:val="24"/>
        </w:rPr>
        <w:t>познавательное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развитие-</w:t>
      </w:r>
      <w:r w:rsidR="000120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B416AF" w:rsidRPr="006E7749">
        <w:rPr>
          <w:rFonts w:ascii="Times New Roman" w:hAnsi="Times New Roman" w:cs="Times New Roman"/>
          <w:bCs/>
          <w:iCs/>
          <w:sz w:val="24"/>
          <w:szCs w:val="24"/>
        </w:rPr>
        <w:t>окружающий мир, мир природы,</w:t>
      </w:r>
      <w:r w:rsidR="001C5E47">
        <w:rPr>
          <w:rFonts w:ascii="Times New Roman" w:hAnsi="Times New Roman" w:cs="Times New Roman"/>
          <w:bCs/>
          <w:iCs/>
          <w:sz w:val="24"/>
          <w:szCs w:val="24"/>
        </w:rPr>
        <w:t xml:space="preserve"> ФЭМП проводим по подгруппам</w:t>
      </w:r>
      <w:r w:rsidR="001C5E47" w:rsidRPr="001C5E4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C5E47">
        <w:rPr>
          <w:rFonts w:ascii="Times New Roman" w:hAnsi="Times New Roman" w:cs="Times New Roman"/>
          <w:bCs/>
          <w:iCs/>
          <w:sz w:val="24"/>
          <w:szCs w:val="24"/>
        </w:rPr>
        <w:t xml:space="preserve"> развитие речи тоже</w:t>
      </w:r>
      <w:r w:rsidR="001C5E47" w:rsidRPr="001C5E47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B416AF" w:rsidRPr="006E7749">
        <w:rPr>
          <w:rFonts w:ascii="Times New Roman" w:hAnsi="Times New Roman" w:cs="Times New Roman"/>
          <w:bCs/>
          <w:iCs/>
          <w:sz w:val="24"/>
          <w:szCs w:val="24"/>
        </w:rPr>
        <w:t xml:space="preserve"> некоторые занятия по художественно – э</w:t>
      </w:r>
      <w:r w:rsidR="001C5E47">
        <w:rPr>
          <w:rFonts w:ascii="Times New Roman" w:hAnsi="Times New Roman" w:cs="Times New Roman"/>
          <w:bCs/>
          <w:iCs/>
          <w:sz w:val="24"/>
          <w:szCs w:val="24"/>
        </w:rPr>
        <w:t>с</w:t>
      </w:r>
      <w:r w:rsidR="00B416AF" w:rsidRPr="006E7749">
        <w:rPr>
          <w:rFonts w:ascii="Times New Roman" w:hAnsi="Times New Roman" w:cs="Times New Roman"/>
          <w:bCs/>
          <w:iCs/>
          <w:sz w:val="24"/>
          <w:szCs w:val="24"/>
        </w:rPr>
        <w:t>тетиче</w:t>
      </w:r>
      <w:r w:rsidR="001C5E47">
        <w:rPr>
          <w:rFonts w:ascii="Times New Roman" w:hAnsi="Times New Roman" w:cs="Times New Roman"/>
          <w:bCs/>
          <w:iCs/>
          <w:sz w:val="24"/>
          <w:szCs w:val="24"/>
        </w:rPr>
        <w:t>скому развитию,</w:t>
      </w:r>
      <w:r w:rsidR="000120EB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2C4AA6">
        <w:rPr>
          <w:rFonts w:ascii="Times New Roman" w:hAnsi="Times New Roman" w:cs="Times New Roman"/>
          <w:bCs/>
          <w:iCs/>
          <w:sz w:val="24"/>
          <w:szCs w:val="24"/>
        </w:rPr>
        <w:t>например</w:t>
      </w:r>
      <w:r w:rsidR="002C4AA6" w:rsidRPr="002C4AA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2C4AA6">
        <w:rPr>
          <w:rFonts w:ascii="Times New Roman" w:hAnsi="Times New Roman" w:cs="Times New Roman"/>
          <w:bCs/>
          <w:iCs/>
          <w:sz w:val="24"/>
          <w:szCs w:val="24"/>
        </w:rPr>
        <w:t xml:space="preserve"> похожие темы по лепке можно провести вместе. Но так как большая разница в возрасте между младшей и подготовительной группой мы стараемся с каждой подгруппой провести занятие отдельно.</w:t>
      </w:r>
    </w:p>
    <w:p w:rsidR="00546866" w:rsidRPr="00027192" w:rsidRDefault="00427491" w:rsidP="0054686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Группа наша разновозрастная</w:t>
      </w:r>
      <w:r w:rsidRPr="00427491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дети все разные и по возрасту</w:t>
      </w:r>
      <w:r w:rsidRPr="00427491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и по характеру</w:t>
      </w:r>
      <w:r w:rsidRPr="00427491">
        <w:rPr>
          <w:rFonts w:ascii="Times New Roman" w:hAnsi="Times New Roman" w:cs="Times New Roman"/>
          <w:bCs/>
          <w:iCs/>
          <w:sz w:val="24"/>
          <w:szCs w:val="24"/>
        </w:rPr>
        <w:t>,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но с</w:t>
      </w:r>
      <w:r w:rsidR="00096FCB">
        <w:rPr>
          <w:rFonts w:ascii="Times New Roman" w:hAnsi="Times New Roman" w:cs="Times New Roman"/>
          <w:bCs/>
          <w:iCs/>
          <w:sz w:val="24"/>
          <w:szCs w:val="24"/>
        </w:rPr>
        <w:t>пособных детей можно выявить быстро не только на занятии</w:t>
      </w:r>
      <w:r w:rsidR="00096FCB" w:rsidRPr="00096FCB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96FCB">
        <w:rPr>
          <w:rFonts w:ascii="Times New Roman" w:hAnsi="Times New Roman" w:cs="Times New Roman"/>
          <w:bCs/>
          <w:iCs/>
          <w:sz w:val="24"/>
          <w:szCs w:val="24"/>
        </w:rPr>
        <w:t xml:space="preserve"> но и в игре и в самостоятельной деятельности. Активность и способности таких детей заметны сразу. Можем отметить двоих детей 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>из нашей дошкольной группы: девочка активна во всем: хорошо поет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читает стихи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знает буквы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читает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неплохо рисует. Вторая девочка активна в танцах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очень хорошо рисует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лепит из пластилина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выполняет хорошие работы по аппликации</w:t>
      </w:r>
      <w:r w:rsidR="00027192" w:rsidRPr="0002719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027192">
        <w:rPr>
          <w:rFonts w:ascii="Times New Roman" w:hAnsi="Times New Roman" w:cs="Times New Roman"/>
          <w:bCs/>
          <w:iCs/>
          <w:sz w:val="24"/>
          <w:szCs w:val="24"/>
        </w:rPr>
        <w:t xml:space="preserve"> но малоактивна в рассказывании.</w:t>
      </w:r>
    </w:p>
    <w:p w:rsidR="00096FCB" w:rsidRPr="006E21B7" w:rsidRDefault="00096FCB" w:rsidP="00027192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96FCB" w:rsidRPr="003C7BA4" w:rsidRDefault="003C7BA4" w:rsidP="005468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C7BA4">
        <w:rPr>
          <w:rFonts w:ascii="Times New Roman" w:hAnsi="Times New Roman" w:cs="Times New Roman"/>
          <w:b/>
          <w:bCs/>
          <w:iCs/>
          <w:sz w:val="24"/>
          <w:szCs w:val="24"/>
        </w:rPr>
        <w:t>11.Обновление и совершенствование базы групповых комнат:</w:t>
      </w:r>
    </w:p>
    <w:tbl>
      <w:tblPr>
        <w:tblpPr w:leftFromText="180" w:rightFromText="180" w:vertAnchor="text" w:horzAnchor="margin" w:tblpY="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7"/>
        <w:gridCol w:w="2920"/>
        <w:gridCol w:w="4142"/>
      </w:tblGrid>
      <w:tr w:rsidR="00546866" w:rsidRPr="00AA63A1" w:rsidTr="00546866">
        <w:tc>
          <w:tcPr>
            <w:tcW w:w="3218" w:type="dxa"/>
            <w:shd w:val="clear" w:color="auto" w:fill="auto"/>
            <w:vAlign w:val="center"/>
          </w:tcPr>
          <w:p w:rsidR="00546866" w:rsidRPr="00AA63A1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546866" w:rsidRPr="00AA63A1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РППС группы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46866" w:rsidRPr="00AA63A1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Перечень развивающих материалов</w:t>
            </w:r>
          </w:p>
        </w:tc>
      </w:tr>
      <w:tr w:rsidR="00546866" w:rsidRPr="00AA63A1" w:rsidTr="00546866">
        <w:tc>
          <w:tcPr>
            <w:tcW w:w="3218" w:type="dxa"/>
            <w:shd w:val="clear" w:color="auto" w:fill="auto"/>
            <w:vAlign w:val="center"/>
          </w:tcPr>
          <w:p w:rsidR="00546866" w:rsidRPr="00C421A8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Познавательное развити</w:t>
            </w:r>
            <w:r w:rsidR="00C421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</w:p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546866" w:rsidRPr="006E7749" w:rsidRDefault="00C421A8" w:rsidP="00546866">
            <w:pPr>
              <w:tabs>
                <w:tab w:val="left" w:pos="2524"/>
              </w:tabs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Уголок природы</w:t>
            </w:r>
          </w:p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1A8" w:rsidRDefault="00C421A8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4EC" w:rsidRDefault="00C421A8" w:rsidP="0080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 «Патриотическое</w:t>
            </w:r>
          </w:p>
          <w:p w:rsidR="00B87EDB" w:rsidRDefault="00B87EDB" w:rsidP="0080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421A8">
              <w:rPr>
                <w:rFonts w:ascii="Times New Roman" w:hAnsi="Times New Roman" w:cs="Times New Roman"/>
                <w:sz w:val="24"/>
                <w:szCs w:val="24"/>
              </w:rPr>
              <w:t>оспитание</w:t>
            </w:r>
            <w:r w:rsidR="008024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02410" w:rsidRDefault="00802410" w:rsidP="008024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10" w:rsidRDefault="00B87EDB" w:rsidP="00B8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 «Экспериментирование»</w:t>
            </w:r>
          </w:p>
          <w:p w:rsidR="00791107" w:rsidRDefault="00791107" w:rsidP="00B87E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10" w:rsidRPr="00B87EDB" w:rsidRDefault="00802410" w:rsidP="00B87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ПДД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46866" w:rsidRPr="00C421A8" w:rsidRDefault="00C421A8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Книги: « О животных смешанных лесов»</w:t>
            </w:r>
            <w:r w:rsidRPr="00C421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«Обитатели Арктики»</w:t>
            </w:r>
            <w:r w:rsidRPr="00C421A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энциклопедия «Обитатели морей и океанов».</w:t>
            </w:r>
          </w:p>
          <w:p w:rsidR="00546866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Энциклопедия о животных</w:t>
            </w:r>
          </w:p>
          <w:p w:rsidR="009B54EC" w:rsidRPr="006E7749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Фотоальбом «Юный пограничник Дальнего Востока»</w:t>
            </w:r>
            <w:r w:rsidR="00C421A8" w:rsidRPr="00C421A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EDB">
              <w:rPr>
                <w:rFonts w:ascii="Times New Roman" w:hAnsi="Times New Roman" w:cs="Times New Roman"/>
                <w:sz w:val="24"/>
                <w:szCs w:val="24"/>
              </w:rPr>
              <w:t>фотоальбом «Моё село»</w:t>
            </w:r>
            <w:r w:rsidR="00B87EDB" w:rsidRPr="00B87E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7EDB">
              <w:rPr>
                <w:rFonts w:ascii="Times New Roman" w:hAnsi="Times New Roman" w:cs="Times New Roman"/>
                <w:sz w:val="24"/>
                <w:szCs w:val="24"/>
              </w:rPr>
              <w:t xml:space="preserve"> альбом иллюстраций «Москва – столица Родины»</w:t>
            </w:r>
          </w:p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EDB" w:rsidRPr="00802410" w:rsidRDefault="00B87EDB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Природный материал</w:t>
            </w:r>
            <w:r w:rsidRPr="00B87E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дидактические игры экологического характера</w:t>
            </w:r>
            <w:r w:rsidR="00802410" w:rsidRPr="008024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22B0">
              <w:rPr>
                <w:rFonts w:ascii="Times New Roman" w:hAnsi="Times New Roman" w:cs="Times New Roman"/>
                <w:sz w:val="24"/>
                <w:szCs w:val="24"/>
              </w:rPr>
              <w:t xml:space="preserve"> приборы</w:t>
            </w:r>
            <w:r w:rsidR="00802410">
              <w:rPr>
                <w:rFonts w:ascii="Times New Roman" w:hAnsi="Times New Roman" w:cs="Times New Roman"/>
                <w:sz w:val="24"/>
                <w:szCs w:val="24"/>
              </w:rPr>
              <w:t>: песочные часы</w:t>
            </w:r>
            <w:r w:rsidR="00802410" w:rsidRPr="008024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2410">
              <w:rPr>
                <w:rFonts w:ascii="Times New Roman" w:hAnsi="Times New Roman" w:cs="Times New Roman"/>
                <w:sz w:val="24"/>
                <w:szCs w:val="24"/>
              </w:rPr>
              <w:t xml:space="preserve"> стаканчики.</w:t>
            </w:r>
          </w:p>
          <w:p w:rsidR="00B87EDB" w:rsidRPr="00791107" w:rsidRDefault="00791107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дорожных знаков</w:t>
            </w:r>
            <w:r w:rsidRPr="007911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подбор материала по правилам дорожного движения</w:t>
            </w:r>
          </w:p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10" w:rsidRPr="006E7749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866" w:rsidRPr="00AA63A1" w:rsidTr="00546866">
        <w:tc>
          <w:tcPr>
            <w:tcW w:w="3218" w:type="dxa"/>
            <w:shd w:val="clear" w:color="auto" w:fill="auto"/>
            <w:vAlign w:val="center"/>
          </w:tcPr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Художественно - эстетическое развитие</w:t>
            </w:r>
          </w:p>
        </w:tc>
        <w:tc>
          <w:tcPr>
            <w:tcW w:w="2920" w:type="dxa"/>
            <w:shd w:val="clear" w:color="auto" w:fill="auto"/>
            <w:vAlign w:val="center"/>
          </w:tcPr>
          <w:p w:rsidR="00546866" w:rsidRDefault="00B87EDB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Центр «</w:t>
            </w:r>
            <w:r w:rsidR="0079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Творчества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791107" w:rsidRPr="00BF0878" w:rsidRDefault="00791107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4143" w:type="dxa"/>
            <w:shd w:val="clear" w:color="auto" w:fill="auto"/>
            <w:vAlign w:val="center"/>
          </w:tcPr>
          <w:p w:rsidR="00546866" w:rsidRDefault="00B87EDB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Пополнить материалом для нетрадиционной техники рисования</w:t>
            </w:r>
          </w:p>
          <w:p w:rsidR="00B87EDB" w:rsidRDefault="00B87EDB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(вата</w:t>
            </w:r>
            <w:r w:rsidRPr="00B87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салфетки</w:t>
            </w:r>
            <w:r w:rsidRPr="00B87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1F2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</w:t>
            </w:r>
            <w:r w:rsidR="001F2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оновые губки</w:t>
            </w:r>
            <w:r w:rsidRPr="00B87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семена растений </w:t>
            </w:r>
            <w:r w:rsidR="001F22B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тыква</w:t>
            </w:r>
            <w:r w:rsidRPr="00B87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арбузы</w:t>
            </w:r>
            <w:r w:rsidRPr="00B87ED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подсолнечник)</w:t>
            </w:r>
            <w:r w:rsidR="0002719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</w:t>
            </w:r>
          </w:p>
          <w:p w:rsidR="00027192" w:rsidRDefault="00027192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Приобрести для работы в уголке творчества бросовый материал</w:t>
            </w:r>
          </w:p>
          <w:p w:rsidR="00027192" w:rsidRPr="00B87EDB" w:rsidRDefault="00027192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6866" w:rsidRPr="00AA63A1" w:rsidTr="00546866">
        <w:tc>
          <w:tcPr>
            <w:tcW w:w="3218" w:type="dxa"/>
            <w:shd w:val="clear" w:color="auto" w:fill="auto"/>
            <w:vAlign w:val="center"/>
          </w:tcPr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Речевое развити</w:t>
            </w:r>
            <w:r w:rsidR="0080241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е</w:t>
            </w:r>
          </w:p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802410" w:rsidRPr="006E7749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Социально – коммуникативное развитие.</w:t>
            </w:r>
          </w:p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0" w:type="dxa"/>
            <w:shd w:val="clear" w:color="auto" w:fill="auto"/>
            <w:vAlign w:val="center"/>
          </w:tcPr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64F2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Уголок </w:t>
            </w:r>
            <w:r w:rsidR="0079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для девочек</w:t>
            </w: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  <w:p w:rsidR="009B54EC" w:rsidRPr="00802410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для мальчиков</w:t>
            </w:r>
          </w:p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10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410" w:rsidRPr="006E7749" w:rsidRDefault="00802410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sz w:val="24"/>
                <w:szCs w:val="24"/>
              </w:rPr>
              <w:t>Спортивный уголок</w:t>
            </w:r>
          </w:p>
        </w:tc>
        <w:tc>
          <w:tcPr>
            <w:tcW w:w="4143" w:type="dxa"/>
            <w:shd w:val="clear" w:color="auto" w:fill="auto"/>
            <w:vAlign w:val="center"/>
          </w:tcPr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Маленькая магнитная доска с буквами и картинками на магнитах.</w:t>
            </w:r>
          </w:p>
          <w:p w:rsidR="00802410" w:rsidRP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Кассовый аппарат для игры в «магазин»</w:t>
            </w:r>
            <w:r w:rsidRPr="009B54E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домик для кукол</w:t>
            </w:r>
          </w:p>
          <w:p w:rsidR="009B54EC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«Больница</w:t>
            </w:r>
            <w:r w:rsidRPr="006E7749">
              <w:rPr>
                <w:rFonts w:ascii="Times New Roman" w:hAnsi="Times New Roman" w:cs="Times New Roman"/>
                <w:sz w:val="24"/>
                <w:szCs w:val="24"/>
              </w:rPr>
              <w:t>» (п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ошив халатиков </w:t>
            </w:r>
            <w:r w:rsidR="00802410">
              <w:rPr>
                <w:rFonts w:ascii="Times New Roman" w:hAnsi="Times New Roman" w:cs="Times New Roman"/>
                <w:sz w:val="24"/>
                <w:szCs w:val="24"/>
              </w:rPr>
              <w:t>и колпаков для врачей</w:t>
            </w:r>
            <w:r w:rsidRPr="006E774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B54EC">
              <w:rPr>
                <w:rFonts w:ascii="Times New Roman" w:hAnsi="Times New Roman" w:cs="Times New Roman"/>
                <w:sz w:val="24"/>
                <w:szCs w:val="24"/>
              </w:rPr>
              <w:t>изготовление кроваток для кукол</w:t>
            </w:r>
          </w:p>
          <w:p w:rsidR="009B54EC" w:rsidRPr="009B54EC" w:rsidRDefault="009B54EC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наборы инструментов</w:t>
            </w:r>
            <w:r w:rsidRPr="00ED033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парковка для машин</w:t>
            </w:r>
          </w:p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Пластмассовая кольцевая дорога с набором машин</w:t>
            </w:r>
          </w:p>
          <w:p w:rsidR="00546866" w:rsidRPr="004036F8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Гимнастические деревянные палки</w:t>
            </w:r>
            <w:r w:rsidRPr="00403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мешочки с песком</w:t>
            </w:r>
            <w:r w:rsidRPr="00403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скакалки</w:t>
            </w:r>
            <w:r w:rsidRPr="00403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02410">
              <w:rPr>
                <w:rFonts w:ascii="Times New Roman" w:hAnsi="Times New Roman" w:cs="Times New Roman"/>
                <w:sz w:val="24"/>
                <w:szCs w:val="24"/>
              </w:rPr>
              <w:t>нейро –скакалки</w:t>
            </w:r>
            <w:r w:rsidR="00802410" w:rsidRPr="008024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бруски</w:t>
            </w:r>
            <w:r w:rsidRPr="004036F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гимнастические скамейки.</w:t>
            </w:r>
          </w:p>
        </w:tc>
      </w:tr>
    </w:tbl>
    <w:p w:rsidR="00487BC5" w:rsidRPr="009024B6" w:rsidRDefault="00487BC5" w:rsidP="003C7B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395C70" w:rsidRPr="00AA63A1" w:rsidRDefault="00D12558" w:rsidP="006E7749">
      <w:pPr>
        <w:ind w:left="567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12</w:t>
      </w:r>
      <w:r w:rsidR="001735F5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395C70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</w:t>
      </w:r>
      <w:r w:rsidR="00E90CE2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бновление и совершенс</w:t>
      </w:r>
      <w:r w:rsidR="00371B4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твование развивающей предметно – пространственной среды игровых площадок:</w:t>
      </w:r>
    </w:p>
    <w:tbl>
      <w:tblPr>
        <w:tblpPr w:leftFromText="180" w:rightFromText="180" w:vertAnchor="text" w:horzAnchor="page" w:tblpX="958" w:tblpY="4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95"/>
        <w:gridCol w:w="3161"/>
        <w:gridCol w:w="3823"/>
      </w:tblGrid>
      <w:tr w:rsidR="000A1FA3" w:rsidRPr="00AA63A1" w:rsidTr="00546866">
        <w:tc>
          <w:tcPr>
            <w:tcW w:w="4644" w:type="dxa"/>
            <w:shd w:val="clear" w:color="auto" w:fill="auto"/>
            <w:vAlign w:val="center"/>
          </w:tcPr>
          <w:p w:rsidR="000A1FA3" w:rsidRPr="00AA63A1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ОО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1FA3" w:rsidRPr="00AA63A1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Оборудование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1FA3" w:rsidRPr="00AA63A1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AA63A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Перечень развивающих материалов</w:t>
            </w:r>
          </w:p>
        </w:tc>
      </w:tr>
      <w:tr w:rsidR="000A1FA3" w:rsidRPr="00AA63A1" w:rsidTr="00546866">
        <w:tc>
          <w:tcPr>
            <w:tcW w:w="4644" w:type="dxa"/>
            <w:shd w:val="clear" w:color="auto" w:fill="auto"/>
            <w:vAlign w:val="center"/>
          </w:tcPr>
          <w:p w:rsidR="000A1FA3" w:rsidRPr="006E7749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Познавательное развитие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0A1FA3" w:rsidRPr="006E7749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песочница</w:t>
            </w:r>
          </w:p>
          <w:p w:rsidR="000A1FA3" w:rsidRPr="006E7749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sz w:val="24"/>
                <w:szCs w:val="24"/>
              </w:rPr>
              <w:t>беседка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0A1FA3" w:rsidRPr="00791107" w:rsidRDefault="00791107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 Юный строитель», «</w:t>
            </w:r>
            <w:r w:rsidR="002D75A2"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Пекарь»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(лопатки</w:t>
            </w:r>
            <w:r w:rsidRPr="0079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вёдра</w:t>
            </w:r>
            <w:r w:rsidRPr="0079110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грабельки)</w:t>
            </w:r>
          </w:p>
          <w:p w:rsidR="000A1FA3" w:rsidRPr="00921B69" w:rsidRDefault="00921B69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Столик для </w:t>
            </w:r>
            <w:r w:rsidR="008908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Раскраски»</w:t>
            </w:r>
            <w:r w:rsidRPr="00921B6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«Трафареты»</w:t>
            </w:r>
          </w:p>
        </w:tc>
      </w:tr>
      <w:tr w:rsidR="000A1FA3" w:rsidRPr="00AA63A1" w:rsidTr="00546866">
        <w:trPr>
          <w:trHeight w:val="528"/>
        </w:trPr>
        <w:tc>
          <w:tcPr>
            <w:tcW w:w="4644" w:type="dxa"/>
            <w:shd w:val="clear" w:color="auto" w:fill="auto"/>
            <w:vAlign w:val="center"/>
          </w:tcPr>
          <w:p w:rsidR="00BF44FB" w:rsidRPr="006E7749" w:rsidRDefault="000A1FA3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Физическое развитие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BF44FB" w:rsidRPr="006E7749" w:rsidRDefault="00427491" w:rsidP="005468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уголок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BF44FB" w:rsidRPr="00153C66" w:rsidRDefault="00890879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Нейроскакалки</w:t>
            </w:r>
            <w:r w:rsidRPr="008908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обыкновенные скакалки</w:t>
            </w:r>
            <w:r w:rsidRPr="0089087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мячи разных размеров</w:t>
            </w:r>
            <w:r w:rsidR="00427491" w:rsidRPr="0042749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153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гимнастические палки</w:t>
            </w:r>
            <w:r w:rsidR="00153C66" w:rsidRPr="00153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153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мягкие кубики</w:t>
            </w:r>
            <w:r w:rsidR="00153C66" w:rsidRPr="00153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</w:t>
            </w:r>
            <w:r w:rsidR="00153C6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деревянные кубики.</w:t>
            </w:r>
          </w:p>
          <w:p w:rsidR="00890879" w:rsidRPr="00890879" w:rsidRDefault="00890879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546866" w:rsidRPr="00AA63A1" w:rsidTr="00546866">
        <w:trPr>
          <w:trHeight w:val="1128"/>
        </w:trPr>
        <w:tc>
          <w:tcPr>
            <w:tcW w:w="4644" w:type="dxa"/>
            <w:shd w:val="clear" w:color="auto" w:fill="auto"/>
            <w:vAlign w:val="center"/>
          </w:tcPr>
          <w:p w:rsidR="00546866" w:rsidRPr="006E7749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E7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E7749">
              <w:rPr>
                <w:rFonts w:ascii="Times New Roman" w:hAnsi="Times New Roman" w:cs="Times New Roman"/>
                <w:sz w:val="24"/>
                <w:szCs w:val="24"/>
              </w:rPr>
              <w:t>ыносная доска для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мелом и восковыми мелками</w:t>
            </w:r>
          </w:p>
        </w:tc>
        <w:tc>
          <w:tcPr>
            <w:tcW w:w="5670" w:type="dxa"/>
            <w:shd w:val="clear" w:color="auto" w:fill="auto"/>
            <w:vAlign w:val="center"/>
          </w:tcPr>
          <w:p w:rsidR="00546866" w:rsidRDefault="00546866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Дидактическая игра «Юный</w:t>
            </w:r>
            <w:r w:rsidRPr="006E774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художник».</w:t>
            </w:r>
          </w:p>
          <w:p w:rsidR="00427491" w:rsidRDefault="00427491" w:rsidP="00546866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Рисование на асфальте.</w:t>
            </w:r>
          </w:p>
        </w:tc>
      </w:tr>
    </w:tbl>
    <w:p w:rsidR="001B1F4E" w:rsidRDefault="001B1F4E" w:rsidP="003C7BA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BF44FB" w:rsidRDefault="00D12558" w:rsidP="005468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13</w:t>
      </w:r>
      <w:r w:rsidR="00BF44F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.Выводы и предложения.</w:t>
      </w:r>
    </w:p>
    <w:p w:rsidR="00791107" w:rsidRPr="00153C66" w:rsidRDefault="00564169" w:rsidP="003C7B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.</w:t>
      </w:r>
      <w:r w:rsidR="00896D02">
        <w:rPr>
          <w:rFonts w:ascii="Times New Roman" w:hAnsi="Times New Roman" w:cs="Times New Roman"/>
          <w:bCs/>
          <w:iCs/>
          <w:sz w:val="24"/>
          <w:szCs w:val="24"/>
        </w:rPr>
        <w:t>В заключение анализа методической работы хочется отметить</w:t>
      </w:r>
      <w:r w:rsidR="00896D02" w:rsidRPr="00896D02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896D02">
        <w:rPr>
          <w:rFonts w:ascii="Times New Roman" w:hAnsi="Times New Roman" w:cs="Times New Roman"/>
          <w:bCs/>
          <w:iCs/>
          <w:sz w:val="24"/>
          <w:szCs w:val="24"/>
        </w:rPr>
        <w:t xml:space="preserve"> что воспитанники нашей дошкольной группы полностью освоили материал</w:t>
      </w:r>
      <w:r w:rsidR="00427491">
        <w:rPr>
          <w:rFonts w:ascii="Times New Roman" w:hAnsi="Times New Roman" w:cs="Times New Roman"/>
          <w:bCs/>
          <w:iCs/>
          <w:sz w:val="24"/>
          <w:szCs w:val="24"/>
        </w:rPr>
        <w:t xml:space="preserve"> для успешного обучения в школе.</w:t>
      </w:r>
      <w:r w:rsidR="00153C66">
        <w:rPr>
          <w:rFonts w:ascii="Times New Roman" w:hAnsi="Times New Roman" w:cs="Times New Roman"/>
          <w:bCs/>
          <w:iCs/>
          <w:sz w:val="24"/>
          <w:szCs w:val="24"/>
        </w:rPr>
        <w:t xml:space="preserve"> Все задачи</w:t>
      </w:r>
      <w:r w:rsidR="00153C66" w:rsidRPr="00153C6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53C66">
        <w:rPr>
          <w:rFonts w:ascii="Times New Roman" w:hAnsi="Times New Roman" w:cs="Times New Roman"/>
          <w:bCs/>
          <w:iCs/>
          <w:sz w:val="24"/>
          <w:szCs w:val="24"/>
        </w:rPr>
        <w:t xml:space="preserve"> поставленные в начале учебного года</w:t>
      </w:r>
      <w:r w:rsidR="00153C66" w:rsidRPr="00153C6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53C66">
        <w:rPr>
          <w:rFonts w:ascii="Times New Roman" w:hAnsi="Times New Roman" w:cs="Times New Roman"/>
          <w:bCs/>
          <w:iCs/>
          <w:sz w:val="24"/>
          <w:szCs w:val="24"/>
        </w:rPr>
        <w:t xml:space="preserve"> думаю</w:t>
      </w:r>
      <w:r w:rsidR="00153C66" w:rsidRPr="00153C66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="00153C66">
        <w:rPr>
          <w:rFonts w:ascii="Times New Roman" w:hAnsi="Times New Roman" w:cs="Times New Roman"/>
          <w:bCs/>
          <w:iCs/>
          <w:sz w:val="24"/>
          <w:szCs w:val="24"/>
        </w:rPr>
        <w:t xml:space="preserve"> решены в полном объёме.</w:t>
      </w:r>
    </w:p>
    <w:p w:rsidR="00D9519B" w:rsidRDefault="00D9519B" w:rsidP="003C7BA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E33D76" w:rsidRPr="00AA63A1" w:rsidRDefault="00D12558" w:rsidP="0054686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14</w:t>
      </w:r>
      <w:r w:rsidR="00E33D76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. Задачи на новый </w:t>
      </w:r>
      <w:r w:rsidR="00962B1D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012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024</w:t>
      </w:r>
      <w:r w:rsidR="00890879">
        <w:rPr>
          <w:rFonts w:ascii="Times New Roman" w:hAnsi="Times New Roman" w:cs="Times New Roman"/>
          <w:b/>
          <w:bCs/>
          <w:i/>
          <w:iCs/>
          <w:sz w:val="24"/>
          <w:szCs w:val="24"/>
        </w:rPr>
        <w:t>-</w:t>
      </w:r>
      <w:r w:rsidR="000120EB">
        <w:rPr>
          <w:rFonts w:ascii="Times New Roman" w:hAnsi="Times New Roman" w:cs="Times New Roman"/>
          <w:b/>
          <w:bCs/>
          <w:i/>
          <w:iCs/>
          <w:sz w:val="24"/>
          <w:szCs w:val="24"/>
        </w:rPr>
        <w:t>25</w:t>
      </w:r>
      <w:r w:rsidR="00E7642B" w:rsidRPr="00AA6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год.</w:t>
      </w:r>
    </w:p>
    <w:p w:rsidR="002A2E01" w:rsidRPr="0024229F" w:rsidRDefault="00564169" w:rsidP="0089087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новом уч</w:t>
      </w:r>
      <w:r w:rsidR="00E22FAD">
        <w:rPr>
          <w:rFonts w:ascii="Times New Roman" w:hAnsi="Times New Roman" w:cs="Times New Roman"/>
          <w:sz w:val="24"/>
          <w:szCs w:val="24"/>
        </w:rPr>
        <w:t>ебном году планируем взять тему</w:t>
      </w:r>
      <w:r w:rsidR="0024229F">
        <w:rPr>
          <w:rFonts w:ascii="Times New Roman" w:hAnsi="Times New Roman" w:cs="Times New Roman"/>
          <w:sz w:val="24"/>
          <w:szCs w:val="24"/>
        </w:rPr>
        <w:t>: « Воспитание патриота и гражданина своей страны  путём развития интереса к народным традициям</w:t>
      </w:r>
      <w:r w:rsidR="0024229F" w:rsidRPr="0024229F">
        <w:rPr>
          <w:rFonts w:ascii="Times New Roman" w:hAnsi="Times New Roman" w:cs="Times New Roman"/>
          <w:sz w:val="24"/>
          <w:szCs w:val="24"/>
        </w:rPr>
        <w:t>,</w:t>
      </w:r>
      <w:r w:rsidR="0024229F">
        <w:rPr>
          <w:rFonts w:ascii="Times New Roman" w:hAnsi="Times New Roman" w:cs="Times New Roman"/>
          <w:sz w:val="24"/>
          <w:szCs w:val="24"/>
        </w:rPr>
        <w:t xml:space="preserve"> традициям семейного воспитания.</w:t>
      </w:r>
    </w:p>
    <w:p w:rsidR="004667C5" w:rsidRDefault="004667C5" w:rsidP="00DB6832">
      <w:pPr>
        <w:rPr>
          <w:sz w:val="28"/>
          <w:szCs w:val="28"/>
        </w:rPr>
      </w:pPr>
    </w:p>
    <w:p w:rsidR="005D754A" w:rsidRDefault="005D754A" w:rsidP="00DB6832">
      <w:pPr>
        <w:rPr>
          <w:sz w:val="28"/>
          <w:szCs w:val="28"/>
        </w:rPr>
      </w:pPr>
    </w:p>
    <w:p w:rsidR="004667C5" w:rsidRPr="005D754A" w:rsidRDefault="004667C5" w:rsidP="005D754A">
      <w:pPr>
        <w:jc w:val="center"/>
        <w:rPr>
          <w:sz w:val="28"/>
          <w:szCs w:val="28"/>
        </w:rPr>
      </w:pPr>
    </w:p>
    <w:sectPr w:rsidR="004667C5" w:rsidRPr="005D754A" w:rsidSect="00422E2B">
      <w:pgSz w:w="11906" w:h="16838"/>
      <w:pgMar w:top="992" w:right="709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7B1A" w:rsidRDefault="00107B1A" w:rsidP="006E7926">
      <w:pPr>
        <w:spacing w:after="0" w:line="240" w:lineRule="auto"/>
      </w:pPr>
      <w:r>
        <w:separator/>
      </w:r>
    </w:p>
  </w:endnote>
  <w:endnote w:type="continuationSeparator" w:id="1">
    <w:p w:rsidR="00107B1A" w:rsidRDefault="00107B1A" w:rsidP="006E7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7B1A" w:rsidRDefault="00107B1A" w:rsidP="006E7926">
      <w:pPr>
        <w:spacing w:after="0" w:line="240" w:lineRule="auto"/>
      </w:pPr>
      <w:r>
        <w:separator/>
      </w:r>
    </w:p>
  </w:footnote>
  <w:footnote w:type="continuationSeparator" w:id="1">
    <w:p w:rsidR="00107B1A" w:rsidRDefault="00107B1A" w:rsidP="006E7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97E7F"/>
    <w:multiLevelType w:val="hybridMultilevel"/>
    <w:tmpl w:val="F41ED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9485A"/>
    <w:multiLevelType w:val="hybridMultilevel"/>
    <w:tmpl w:val="0B74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926"/>
    <w:rsid w:val="00010C1C"/>
    <w:rsid w:val="00011385"/>
    <w:rsid w:val="000120EB"/>
    <w:rsid w:val="000145EE"/>
    <w:rsid w:val="00017998"/>
    <w:rsid w:val="00027192"/>
    <w:rsid w:val="00037AD5"/>
    <w:rsid w:val="000419F2"/>
    <w:rsid w:val="0005637C"/>
    <w:rsid w:val="000563A3"/>
    <w:rsid w:val="00071E06"/>
    <w:rsid w:val="00073A6B"/>
    <w:rsid w:val="00073E7F"/>
    <w:rsid w:val="00074DBD"/>
    <w:rsid w:val="00077059"/>
    <w:rsid w:val="000854E7"/>
    <w:rsid w:val="000867DF"/>
    <w:rsid w:val="00096A89"/>
    <w:rsid w:val="00096FCB"/>
    <w:rsid w:val="000A1FA3"/>
    <w:rsid w:val="000A2859"/>
    <w:rsid w:val="000A7511"/>
    <w:rsid w:val="000D7889"/>
    <w:rsid w:val="000F3226"/>
    <w:rsid w:val="00101597"/>
    <w:rsid w:val="00107B1A"/>
    <w:rsid w:val="00122137"/>
    <w:rsid w:val="00140252"/>
    <w:rsid w:val="00153C66"/>
    <w:rsid w:val="001540CA"/>
    <w:rsid w:val="00162948"/>
    <w:rsid w:val="00166348"/>
    <w:rsid w:val="00171ED8"/>
    <w:rsid w:val="001726DC"/>
    <w:rsid w:val="001735F5"/>
    <w:rsid w:val="00173824"/>
    <w:rsid w:val="00175FB7"/>
    <w:rsid w:val="0018517B"/>
    <w:rsid w:val="00186511"/>
    <w:rsid w:val="0019074C"/>
    <w:rsid w:val="001A26A2"/>
    <w:rsid w:val="001B1F4E"/>
    <w:rsid w:val="001C0BAF"/>
    <w:rsid w:val="001C0EDC"/>
    <w:rsid w:val="001C5E47"/>
    <w:rsid w:val="001D5081"/>
    <w:rsid w:val="001D6629"/>
    <w:rsid w:val="001D6EF0"/>
    <w:rsid w:val="001E096B"/>
    <w:rsid w:val="001E2150"/>
    <w:rsid w:val="001E6BCC"/>
    <w:rsid w:val="001F0889"/>
    <w:rsid w:val="001F11B1"/>
    <w:rsid w:val="001F22B0"/>
    <w:rsid w:val="001F7754"/>
    <w:rsid w:val="00214800"/>
    <w:rsid w:val="00214B36"/>
    <w:rsid w:val="00216EEC"/>
    <w:rsid w:val="00235E7A"/>
    <w:rsid w:val="0024229F"/>
    <w:rsid w:val="0024765A"/>
    <w:rsid w:val="00253248"/>
    <w:rsid w:val="0026282D"/>
    <w:rsid w:val="002656AE"/>
    <w:rsid w:val="00274B5F"/>
    <w:rsid w:val="00277330"/>
    <w:rsid w:val="00277B93"/>
    <w:rsid w:val="00282F2F"/>
    <w:rsid w:val="00283089"/>
    <w:rsid w:val="002832A0"/>
    <w:rsid w:val="002902FF"/>
    <w:rsid w:val="00290D4F"/>
    <w:rsid w:val="002911C8"/>
    <w:rsid w:val="002A2E01"/>
    <w:rsid w:val="002A5FAE"/>
    <w:rsid w:val="002A639E"/>
    <w:rsid w:val="002B3739"/>
    <w:rsid w:val="002B61D7"/>
    <w:rsid w:val="002C4AA6"/>
    <w:rsid w:val="002C5477"/>
    <w:rsid w:val="002C65DC"/>
    <w:rsid w:val="002D75A2"/>
    <w:rsid w:val="002F00ED"/>
    <w:rsid w:val="002F4D00"/>
    <w:rsid w:val="002F60BE"/>
    <w:rsid w:val="00310C03"/>
    <w:rsid w:val="00312CA0"/>
    <w:rsid w:val="0032114F"/>
    <w:rsid w:val="0032736A"/>
    <w:rsid w:val="003337FF"/>
    <w:rsid w:val="00342939"/>
    <w:rsid w:val="00345259"/>
    <w:rsid w:val="00356A73"/>
    <w:rsid w:val="0037182F"/>
    <w:rsid w:val="00371B42"/>
    <w:rsid w:val="00372E03"/>
    <w:rsid w:val="00374C73"/>
    <w:rsid w:val="00385141"/>
    <w:rsid w:val="00395C70"/>
    <w:rsid w:val="003A01AA"/>
    <w:rsid w:val="003B1BD2"/>
    <w:rsid w:val="003B3950"/>
    <w:rsid w:val="003C27DC"/>
    <w:rsid w:val="003C6AA6"/>
    <w:rsid w:val="003C7BA4"/>
    <w:rsid w:val="003D5631"/>
    <w:rsid w:val="003E6829"/>
    <w:rsid w:val="003F2669"/>
    <w:rsid w:val="003F7660"/>
    <w:rsid w:val="004036F8"/>
    <w:rsid w:val="004046CC"/>
    <w:rsid w:val="00417A52"/>
    <w:rsid w:val="00422E2B"/>
    <w:rsid w:val="00427491"/>
    <w:rsid w:val="0043068C"/>
    <w:rsid w:val="00435560"/>
    <w:rsid w:val="00442D68"/>
    <w:rsid w:val="004550A5"/>
    <w:rsid w:val="004554B0"/>
    <w:rsid w:val="00456522"/>
    <w:rsid w:val="00462660"/>
    <w:rsid w:val="004667C5"/>
    <w:rsid w:val="00474B33"/>
    <w:rsid w:val="00483E21"/>
    <w:rsid w:val="00485B8E"/>
    <w:rsid w:val="00487BC5"/>
    <w:rsid w:val="0049320C"/>
    <w:rsid w:val="00496B7D"/>
    <w:rsid w:val="00497AC0"/>
    <w:rsid w:val="004A7E2E"/>
    <w:rsid w:val="004B788C"/>
    <w:rsid w:val="004D0AEC"/>
    <w:rsid w:val="004F521D"/>
    <w:rsid w:val="00504E1B"/>
    <w:rsid w:val="005159B4"/>
    <w:rsid w:val="00517247"/>
    <w:rsid w:val="00517416"/>
    <w:rsid w:val="00520B50"/>
    <w:rsid w:val="00525BFE"/>
    <w:rsid w:val="00525F46"/>
    <w:rsid w:val="00527DC9"/>
    <w:rsid w:val="0053494D"/>
    <w:rsid w:val="00535AB3"/>
    <w:rsid w:val="00545847"/>
    <w:rsid w:val="00546866"/>
    <w:rsid w:val="00547822"/>
    <w:rsid w:val="00552074"/>
    <w:rsid w:val="005567A8"/>
    <w:rsid w:val="005576DC"/>
    <w:rsid w:val="00561DF8"/>
    <w:rsid w:val="00564169"/>
    <w:rsid w:val="005643AA"/>
    <w:rsid w:val="005643FA"/>
    <w:rsid w:val="0057415C"/>
    <w:rsid w:val="00595841"/>
    <w:rsid w:val="005A598D"/>
    <w:rsid w:val="005D7515"/>
    <w:rsid w:val="005D754A"/>
    <w:rsid w:val="005E1733"/>
    <w:rsid w:val="005F0DB3"/>
    <w:rsid w:val="00600621"/>
    <w:rsid w:val="00600C8A"/>
    <w:rsid w:val="00600D06"/>
    <w:rsid w:val="00603680"/>
    <w:rsid w:val="006078A5"/>
    <w:rsid w:val="00612093"/>
    <w:rsid w:val="006123D2"/>
    <w:rsid w:val="00616C64"/>
    <w:rsid w:val="00622837"/>
    <w:rsid w:val="00631788"/>
    <w:rsid w:val="00655C78"/>
    <w:rsid w:val="00662C32"/>
    <w:rsid w:val="00662C83"/>
    <w:rsid w:val="006630A8"/>
    <w:rsid w:val="00667025"/>
    <w:rsid w:val="00682137"/>
    <w:rsid w:val="006833BC"/>
    <w:rsid w:val="006837C9"/>
    <w:rsid w:val="00696B90"/>
    <w:rsid w:val="00697875"/>
    <w:rsid w:val="006B2E20"/>
    <w:rsid w:val="006B338D"/>
    <w:rsid w:val="006B58CC"/>
    <w:rsid w:val="006D6C5A"/>
    <w:rsid w:val="006E055C"/>
    <w:rsid w:val="006E21B7"/>
    <w:rsid w:val="006E53E6"/>
    <w:rsid w:val="006E6907"/>
    <w:rsid w:val="006E7749"/>
    <w:rsid w:val="006E7926"/>
    <w:rsid w:val="006E7FF5"/>
    <w:rsid w:val="006F0383"/>
    <w:rsid w:val="006F09D0"/>
    <w:rsid w:val="006F1921"/>
    <w:rsid w:val="006F3609"/>
    <w:rsid w:val="006F4107"/>
    <w:rsid w:val="0070661F"/>
    <w:rsid w:val="00706CDE"/>
    <w:rsid w:val="00710A62"/>
    <w:rsid w:val="00713F84"/>
    <w:rsid w:val="0071432E"/>
    <w:rsid w:val="00714F07"/>
    <w:rsid w:val="00722A26"/>
    <w:rsid w:val="007309B6"/>
    <w:rsid w:val="00735D74"/>
    <w:rsid w:val="00740E17"/>
    <w:rsid w:val="00741E8C"/>
    <w:rsid w:val="00745A10"/>
    <w:rsid w:val="00750A70"/>
    <w:rsid w:val="007523C6"/>
    <w:rsid w:val="00754BE8"/>
    <w:rsid w:val="0075549F"/>
    <w:rsid w:val="0076050D"/>
    <w:rsid w:val="00762C02"/>
    <w:rsid w:val="00764F23"/>
    <w:rsid w:val="00770A83"/>
    <w:rsid w:val="00772C3E"/>
    <w:rsid w:val="00773579"/>
    <w:rsid w:val="00773A73"/>
    <w:rsid w:val="00773E4B"/>
    <w:rsid w:val="00791107"/>
    <w:rsid w:val="00791BFD"/>
    <w:rsid w:val="007A2012"/>
    <w:rsid w:val="007A3CAD"/>
    <w:rsid w:val="007A5198"/>
    <w:rsid w:val="007A6A53"/>
    <w:rsid w:val="007A6C8F"/>
    <w:rsid w:val="007B3407"/>
    <w:rsid w:val="007B37AB"/>
    <w:rsid w:val="007C7B85"/>
    <w:rsid w:val="007E6BE6"/>
    <w:rsid w:val="007F18A4"/>
    <w:rsid w:val="007F2E10"/>
    <w:rsid w:val="007F311E"/>
    <w:rsid w:val="007F650B"/>
    <w:rsid w:val="00801827"/>
    <w:rsid w:val="00802410"/>
    <w:rsid w:val="0080388C"/>
    <w:rsid w:val="00805199"/>
    <w:rsid w:val="00805D56"/>
    <w:rsid w:val="00806BDB"/>
    <w:rsid w:val="00813BE7"/>
    <w:rsid w:val="00820F53"/>
    <w:rsid w:val="00833747"/>
    <w:rsid w:val="00834112"/>
    <w:rsid w:val="00841728"/>
    <w:rsid w:val="00857B85"/>
    <w:rsid w:val="00872337"/>
    <w:rsid w:val="00883132"/>
    <w:rsid w:val="00886ED0"/>
    <w:rsid w:val="00890879"/>
    <w:rsid w:val="00891992"/>
    <w:rsid w:val="00896D02"/>
    <w:rsid w:val="008A25E6"/>
    <w:rsid w:val="008C65CC"/>
    <w:rsid w:val="008F4534"/>
    <w:rsid w:val="008F762A"/>
    <w:rsid w:val="009024B6"/>
    <w:rsid w:val="00903259"/>
    <w:rsid w:val="009111CE"/>
    <w:rsid w:val="00921B69"/>
    <w:rsid w:val="00922543"/>
    <w:rsid w:val="009274AA"/>
    <w:rsid w:val="00930A55"/>
    <w:rsid w:val="0093655D"/>
    <w:rsid w:val="00937E00"/>
    <w:rsid w:val="0094150B"/>
    <w:rsid w:val="009521B7"/>
    <w:rsid w:val="00955038"/>
    <w:rsid w:val="00960DBA"/>
    <w:rsid w:val="0096183F"/>
    <w:rsid w:val="00962B1D"/>
    <w:rsid w:val="00963B2E"/>
    <w:rsid w:val="00965253"/>
    <w:rsid w:val="00973F02"/>
    <w:rsid w:val="009748FF"/>
    <w:rsid w:val="00976D3F"/>
    <w:rsid w:val="0097787D"/>
    <w:rsid w:val="00980EC7"/>
    <w:rsid w:val="00982080"/>
    <w:rsid w:val="009932F8"/>
    <w:rsid w:val="009A2628"/>
    <w:rsid w:val="009A58A9"/>
    <w:rsid w:val="009B1AC9"/>
    <w:rsid w:val="009B2F9D"/>
    <w:rsid w:val="009B54EC"/>
    <w:rsid w:val="009B5A44"/>
    <w:rsid w:val="009B6087"/>
    <w:rsid w:val="009C1742"/>
    <w:rsid w:val="009C6E61"/>
    <w:rsid w:val="009F03BE"/>
    <w:rsid w:val="009F1233"/>
    <w:rsid w:val="00A01C33"/>
    <w:rsid w:val="00A076D0"/>
    <w:rsid w:val="00A14AD3"/>
    <w:rsid w:val="00A22CB8"/>
    <w:rsid w:val="00A26355"/>
    <w:rsid w:val="00A328A1"/>
    <w:rsid w:val="00A376A5"/>
    <w:rsid w:val="00A472B8"/>
    <w:rsid w:val="00A61019"/>
    <w:rsid w:val="00A613D7"/>
    <w:rsid w:val="00A87B47"/>
    <w:rsid w:val="00AA63A1"/>
    <w:rsid w:val="00AB30C8"/>
    <w:rsid w:val="00AD3A41"/>
    <w:rsid w:val="00AD6827"/>
    <w:rsid w:val="00AD697A"/>
    <w:rsid w:val="00AE2851"/>
    <w:rsid w:val="00AE4B3D"/>
    <w:rsid w:val="00AF0956"/>
    <w:rsid w:val="00AF4C3B"/>
    <w:rsid w:val="00AF7A93"/>
    <w:rsid w:val="00B10BF3"/>
    <w:rsid w:val="00B11387"/>
    <w:rsid w:val="00B11C67"/>
    <w:rsid w:val="00B12587"/>
    <w:rsid w:val="00B155FD"/>
    <w:rsid w:val="00B16935"/>
    <w:rsid w:val="00B3147E"/>
    <w:rsid w:val="00B31AF8"/>
    <w:rsid w:val="00B320D4"/>
    <w:rsid w:val="00B35839"/>
    <w:rsid w:val="00B416AF"/>
    <w:rsid w:val="00B42476"/>
    <w:rsid w:val="00B46007"/>
    <w:rsid w:val="00B51F96"/>
    <w:rsid w:val="00B5432E"/>
    <w:rsid w:val="00B55793"/>
    <w:rsid w:val="00B7363A"/>
    <w:rsid w:val="00B77F6C"/>
    <w:rsid w:val="00B803F1"/>
    <w:rsid w:val="00B87EDB"/>
    <w:rsid w:val="00B949AA"/>
    <w:rsid w:val="00B97EF0"/>
    <w:rsid w:val="00BA6F62"/>
    <w:rsid w:val="00BA7D76"/>
    <w:rsid w:val="00BB3CEF"/>
    <w:rsid w:val="00BB41BF"/>
    <w:rsid w:val="00BC6ACB"/>
    <w:rsid w:val="00BE1D33"/>
    <w:rsid w:val="00BE2DC2"/>
    <w:rsid w:val="00BF0878"/>
    <w:rsid w:val="00BF3C4F"/>
    <w:rsid w:val="00BF44FB"/>
    <w:rsid w:val="00C11949"/>
    <w:rsid w:val="00C217C9"/>
    <w:rsid w:val="00C3324B"/>
    <w:rsid w:val="00C407F8"/>
    <w:rsid w:val="00C421A8"/>
    <w:rsid w:val="00C45752"/>
    <w:rsid w:val="00C46910"/>
    <w:rsid w:val="00C4784F"/>
    <w:rsid w:val="00C546F4"/>
    <w:rsid w:val="00C57F9E"/>
    <w:rsid w:val="00C66974"/>
    <w:rsid w:val="00C72695"/>
    <w:rsid w:val="00C74B87"/>
    <w:rsid w:val="00C82597"/>
    <w:rsid w:val="00C825CF"/>
    <w:rsid w:val="00C94FA2"/>
    <w:rsid w:val="00C976AB"/>
    <w:rsid w:val="00CA161B"/>
    <w:rsid w:val="00CA581B"/>
    <w:rsid w:val="00CB0466"/>
    <w:rsid w:val="00CB25E1"/>
    <w:rsid w:val="00CB7EAE"/>
    <w:rsid w:val="00CD0F15"/>
    <w:rsid w:val="00CD4A19"/>
    <w:rsid w:val="00CD5690"/>
    <w:rsid w:val="00CE577E"/>
    <w:rsid w:val="00CF19B5"/>
    <w:rsid w:val="00D050BE"/>
    <w:rsid w:val="00D12558"/>
    <w:rsid w:val="00D22D8B"/>
    <w:rsid w:val="00D30D1E"/>
    <w:rsid w:val="00D3192A"/>
    <w:rsid w:val="00D3591C"/>
    <w:rsid w:val="00D361EB"/>
    <w:rsid w:val="00D50CB5"/>
    <w:rsid w:val="00D536EC"/>
    <w:rsid w:val="00D61F01"/>
    <w:rsid w:val="00D63C3E"/>
    <w:rsid w:val="00D63E5B"/>
    <w:rsid w:val="00D72FC1"/>
    <w:rsid w:val="00D76DCB"/>
    <w:rsid w:val="00D90EB6"/>
    <w:rsid w:val="00D91447"/>
    <w:rsid w:val="00D949C8"/>
    <w:rsid w:val="00D9519B"/>
    <w:rsid w:val="00DA5E4B"/>
    <w:rsid w:val="00DA6C0E"/>
    <w:rsid w:val="00DB180F"/>
    <w:rsid w:val="00DB51AA"/>
    <w:rsid w:val="00DB6832"/>
    <w:rsid w:val="00DB7434"/>
    <w:rsid w:val="00DC10F2"/>
    <w:rsid w:val="00DE3545"/>
    <w:rsid w:val="00DF1914"/>
    <w:rsid w:val="00DF274F"/>
    <w:rsid w:val="00DF595F"/>
    <w:rsid w:val="00DF7668"/>
    <w:rsid w:val="00DF7E5F"/>
    <w:rsid w:val="00E01312"/>
    <w:rsid w:val="00E02438"/>
    <w:rsid w:val="00E21EE3"/>
    <w:rsid w:val="00E22FAD"/>
    <w:rsid w:val="00E30243"/>
    <w:rsid w:val="00E33D76"/>
    <w:rsid w:val="00E42179"/>
    <w:rsid w:val="00E45CE1"/>
    <w:rsid w:val="00E7642B"/>
    <w:rsid w:val="00E832CD"/>
    <w:rsid w:val="00E87865"/>
    <w:rsid w:val="00E90CE2"/>
    <w:rsid w:val="00E91262"/>
    <w:rsid w:val="00E95D7A"/>
    <w:rsid w:val="00EA43FA"/>
    <w:rsid w:val="00EC3E74"/>
    <w:rsid w:val="00ED033C"/>
    <w:rsid w:val="00ED08B0"/>
    <w:rsid w:val="00EE6B94"/>
    <w:rsid w:val="00EF02CE"/>
    <w:rsid w:val="00EF638F"/>
    <w:rsid w:val="00F00554"/>
    <w:rsid w:val="00F007BD"/>
    <w:rsid w:val="00F110A3"/>
    <w:rsid w:val="00F11B9A"/>
    <w:rsid w:val="00F121CE"/>
    <w:rsid w:val="00F12CBF"/>
    <w:rsid w:val="00F2181F"/>
    <w:rsid w:val="00F25C1C"/>
    <w:rsid w:val="00F433CE"/>
    <w:rsid w:val="00F53449"/>
    <w:rsid w:val="00F5776A"/>
    <w:rsid w:val="00F57FB4"/>
    <w:rsid w:val="00F71CDF"/>
    <w:rsid w:val="00F730E6"/>
    <w:rsid w:val="00F87E4F"/>
    <w:rsid w:val="00F92A64"/>
    <w:rsid w:val="00FA188A"/>
    <w:rsid w:val="00FA24DE"/>
    <w:rsid w:val="00FB41C4"/>
    <w:rsid w:val="00FB694F"/>
    <w:rsid w:val="00FB748F"/>
    <w:rsid w:val="00FC4418"/>
    <w:rsid w:val="00FD6595"/>
    <w:rsid w:val="00FE3A9E"/>
    <w:rsid w:val="00FE57C1"/>
    <w:rsid w:val="00FF1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6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E7926"/>
  </w:style>
  <w:style w:type="paragraph" w:styleId="a5">
    <w:name w:val="footer"/>
    <w:basedOn w:val="a"/>
    <w:link w:val="a6"/>
    <w:uiPriority w:val="99"/>
    <w:rsid w:val="006E7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6E7926"/>
  </w:style>
  <w:style w:type="paragraph" w:styleId="a7">
    <w:name w:val="List Paragraph"/>
    <w:basedOn w:val="a"/>
    <w:uiPriority w:val="99"/>
    <w:qFormat/>
    <w:rsid w:val="006E7926"/>
    <w:pPr>
      <w:ind w:left="720"/>
    </w:pPr>
  </w:style>
  <w:style w:type="table" w:styleId="a8">
    <w:name w:val="Table Grid"/>
    <w:basedOn w:val="a1"/>
    <w:uiPriority w:val="59"/>
    <w:rsid w:val="0097787D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56A73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356A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2.5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2.6</c:v>
                </c:pt>
                <c:pt idx="1">
                  <c:v>2.6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2.6</c:v>
                </c:pt>
                <c:pt idx="1">
                  <c:v>2.7</c:v>
                </c:pt>
              </c:numCache>
            </c:numRef>
          </c:val>
        </c:ser>
        <c:axId val="76125696"/>
        <c:axId val="76127232"/>
      </c:barChart>
      <c:catAx>
        <c:axId val="76125696"/>
        <c:scaling>
          <c:orientation val="minMax"/>
        </c:scaling>
        <c:axPos val="b"/>
        <c:numFmt formatCode="General" sourceLinked="0"/>
        <c:tickLblPos val="nextTo"/>
        <c:crossAx val="76127232"/>
        <c:crosses val="autoZero"/>
        <c:auto val="1"/>
        <c:lblAlgn val="ctr"/>
        <c:lblOffset val="100"/>
      </c:catAx>
      <c:valAx>
        <c:axId val="76127232"/>
        <c:scaling>
          <c:orientation val="minMax"/>
        </c:scaling>
        <c:axPos val="l"/>
        <c:majorGridlines/>
        <c:numFmt formatCode="General" sourceLinked="1"/>
        <c:tickLblPos val="nextTo"/>
        <c:crossAx val="76125696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2.5</c:v>
                </c:pt>
                <c:pt idx="1">
                  <c:v>2.6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2.7</c:v>
                </c:pt>
                <c:pt idx="1">
                  <c:v>2.7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cat>
            <c:strRef>
              <c:f>Лист1!$A$2:$A$5</c:f>
              <c:strCache>
                <c:ptCount val="2"/>
                <c:pt idx="0">
                  <c:v>Категория 1</c:v>
                </c:pt>
                <c:pt idx="1">
                  <c:v>Категория 2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2.8</c:v>
                </c:pt>
                <c:pt idx="1">
                  <c:v>2.8</c:v>
                </c:pt>
              </c:numCache>
            </c:numRef>
          </c:val>
        </c:ser>
        <c:axId val="76450432"/>
        <c:axId val="76464896"/>
      </c:barChart>
      <c:catAx>
        <c:axId val="76450432"/>
        <c:scaling>
          <c:orientation val="minMax"/>
        </c:scaling>
        <c:axPos val="b"/>
        <c:numFmt formatCode="General" sourceLinked="0"/>
        <c:tickLblPos val="nextTo"/>
        <c:crossAx val="76464896"/>
        <c:crosses val="autoZero"/>
        <c:auto val="1"/>
        <c:lblAlgn val="ctr"/>
        <c:lblOffset val="100"/>
      </c:catAx>
      <c:valAx>
        <c:axId val="76464896"/>
        <c:scaling>
          <c:orientation val="minMax"/>
        </c:scaling>
        <c:axPos val="l"/>
        <c:majorGridlines/>
        <c:numFmt formatCode="General" sourceLinked="1"/>
        <c:tickLblPos val="nextTo"/>
        <c:crossAx val="76450432"/>
        <c:crosses val="autoZero"/>
        <c:crossBetween val="between"/>
      </c:valAx>
    </c:plotArea>
    <c:legend>
      <c:legendPos val="r"/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BDE8-52DB-4BE2-8DB2-D15CC0E5E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3216</TotalTime>
  <Pages>9</Pages>
  <Words>1790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Lenovo ideapad</cp:lastModifiedBy>
  <cp:revision>100</cp:revision>
  <cp:lastPrinted>2023-09-18T07:38:00Z</cp:lastPrinted>
  <dcterms:created xsi:type="dcterms:W3CDTF">2016-06-08T00:07:00Z</dcterms:created>
  <dcterms:modified xsi:type="dcterms:W3CDTF">2024-06-09T02:42:00Z</dcterms:modified>
</cp:coreProperties>
</file>