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99" w:rsidRDefault="00B074C5" w:rsidP="00214A48">
      <w:pPr>
        <w:ind w:right="-1"/>
        <w:jc w:val="center"/>
      </w:pPr>
      <w:r>
        <w:t>ПЛАН</w:t>
      </w:r>
      <w:r w:rsidR="000763AD">
        <w:t xml:space="preserve"> ОЗДОРОВИТЕЛЬНЫХ МЕРОПРИЯТИЙ НА СНИЖЕНИЕ ЗАБОЛЕВАЕМОСТИ И УКРЕПЛЕНИЕ ЗДОРОВЬЯ </w:t>
      </w:r>
      <w:bookmarkStart w:id="0" w:name="_GoBack"/>
      <w:bookmarkEnd w:id="0"/>
      <w:r w:rsidR="000763AD">
        <w:t>ВОСПИТАННИКОВ</w:t>
      </w:r>
    </w:p>
    <w:tbl>
      <w:tblPr>
        <w:tblStyle w:val="a3"/>
        <w:tblW w:w="9413" w:type="dxa"/>
        <w:tblLook w:val="04A0" w:firstRow="1" w:lastRow="0" w:firstColumn="1" w:lastColumn="0" w:noHBand="0" w:noVBand="1"/>
      </w:tblPr>
      <w:tblGrid>
        <w:gridCol w:w="666"/>
        <w:gridCol w:w="4764"/>
        <w:gridCol w:w="2342"/>
        <w:gridCol w:w="1641"/>
      </w:tblGrid>
      <w:tr w:rsidR="00A71E22" w:rsidTr="0046022E">
        <w:tc>
          <w:tcPr>
            <w:tcW w:w="666" w:type="dxa"/>
          </w:tcPr>
          <w:p w:rsidR="000763AD" w:rsidRDefault="000763AD">
            <w:r>
              <w:t>№</w:t>
            </w:r>
          </w:p>
          <w:p w:rsidR="000763AD" w:rsidRDefault="000763AD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764" w:type="dxa"/>
          </w:tcPr>
          <w:p w:rsidR="000763AD" w:rsidRPr="000763AD" w:rsidRDefault="000763AD">
            <w:r>
              <w:t>Содержание работы</w:t>
            </w:r>
          </w:p>
        </w:tc>
        <w:tc>
          <w:tcPr>
            <w:tcW w:w="2342" w:type="dxa"/>
          </w:tcPr>
          <w:p w:rsidR="000763AD" w:rsidRDefault="000763AD" w:rsidP="000763AD">
            <w:pPr>
              <w:ind w:firstLine="709"/>
            </w:pPr>
            <w:r>
              <w:t>Сроки</w:t>
            </w:r>
          </w:p>
          <w:p w:rsidR="000763AD" w:rsidRDefault="000763AD" w:rsidP="000763AD">
            <w:pPr>
              <w:ind w:firstLine="709"/>
            </w:pPr>
            <w:r>
              <w:t>выполнения</w:t>
            </w:r>
          </w:p>
        </w:tc>
        <w:tc>
          <w:tcPr>
            <w:tcW w:w="1641" w:type="dxa"/>
          </w:tcPr>
          <w:p w:rsidR="000763AD" w:rsidRDefault="000763AD">
            <w:r>
              <w:t>Ответственный</w:t>
            </w:r>
          </w:p>
        </w:tc>
      </w:tr>
      <w:tr w:rsidR="00A71E22" w:rsidTr="0046022E">
        <w:tc>
          <w:tcPr>
            <w:tcW w:w="666" w:type="dxa"/>
          </w:tcPr>
          <w:p w:rsidR="000763AD" w:rsidRDefault="000763AD">
            <w:r>
              <w:t>1</w:t>
            </w:r>
          </w:p>
        </w:tc>
        <w:tc>
          <w:tcPr>
            <w:tcW w:w="4764" w:type="dxa"/>
          </w:tcPr>
          <w:p w:rsidR="000763AD" w:rsidRPr="00C97A59" w:rsidRDefault="000763AD">
            <w:r>
              <w:t>Максимальное пребывание детей на свежем воздухе (утренний приём</w:t>
            </w:r>
            <w:r w:rsidR="00C97A59" w:rsidRPr="00C97A59">
              <w:t>,</w:t>
            </w:r>
            <w:r w:rsidR="00C97A59">
              <w:t xml:space="preserve"> гимнастика</w:t>
            </w:r>
            <w:r w:rsidR="00C97A59" w:rsidRPr="00C97A59">
              <w:t>,</w:t>
            </w:r>
            <w:r w:rsidR="00C97A59">
              <w:t xml:space="preserve"> прогулки)</w:t>
            </w:r>
          </w:p>
        </w:tc>
        <w:tc>
          <w:tcPr>
            <w:tcW w:w="2342" w:type="dxa"/>
          </w:tcPr>
          <w:p w:rsidR="000763AD" w:rsidRDefault="00C97A59">
            <w:r>
              <w:t xml:space="preserve">В течение ЛОП </w:t>
            </w:r>
          </w:p>
        </w:tc>
        <w:tc>
          <w:tcPr>
            <w:tcW w:w="1641" w:type="dxa"/>
          </w:tcPr>
          <w:p w:rsidR="000763AD" w:rsidRDefault="00C97A59">
            <w:r>
              <w:t>Воспитатели</w:t>
            </w:r>
          </w:p>
        </w:tc>
      </w:tr>
      <w:tr w:rsidR="00A71E22" w:rsidTr="0046022E">
        <w:tc>
          <w:tcPr>
            <w:tcW w:w="666" w:type="dxa"/>
          </w:tcPr>
          <w:p w:rsidR="000763AD" w:rsidRDefault="00C97A59">
            <w:r>
              <w:t>2</w:t>
            </w:r>
          </w:p>
        </w:tc>
        <w:tc>
          <w:tcPr>
            <w:tcW w:w="4764" w:type="dxa"/>
          </w:tcPr>
          <w:p w:rsidR="000763AD" w:rsidRDefault="00C97A59">
            <w:r>
              <w:t>Создание условий для повышения двигательной активности детей на свежем воздухе путём расширения ассортимента выносного оборудования</w:t>
            </w:r>
          </w:p>
        </w:tc>
        <w:tc>
          <w:tcPr>
            <w:tcW w:w="2342" w:type="dxa"/>
          </w:tcPr>
          <w:p w:rsidR="000763AD" w:rsidRDefault="00C97A59">
            <w:r>
              <w:t>июль</w:t>
            </w:r>
          </w:p>
        </w:tc>
        <w:tc>
          <w:tcPr>
            <w:tcW w:w="1641" w:type="dxa"/>
          </w:tcPr>
          <w:p w:rsidR="000763AD" w:rsidRDefault="00C97A59">
            <w:r>
              <w:t>завхоз</w:t>
            </w:r>
          </w:p>
        </w:tc>
      </w:tr>
      <w:tr w:rsidR="00A71E22" w:rsidTr="0046022E">
        <w:tc>
          <w:tcPr>
            <w:tcW w:w="666" w:type="dxa"/>
          </w:tcPr>
          <w:p w:rsidR="000763AD" w:rsidRDefault="00C97A59">
            <w:r>
              <w:t>3</w:t>
            </w:r>
          </w:p>
        </w:tc>
        <w:tc>
          <w:tcPr>
            <w:tcW w:w="4764" w:type="dxa"/>
          </w:tcPr>
          <w:p w:rsidR="000763AD" w:rsidRPr="00C97A59" w:rsidRDefault="00C97A59">
            <w:r>
              <w:t>Осуществление различных приёмов закаливания (носовое дыхание</w:t>
            </w:r>
            <w:r w:rsidRPr="00C97A59">
              <w:t>,</w:t>
            </w:r>
            <w:r>
              <w:t xml:space="preserve"> ходьба по песку босиком</w:t>
            </w:r>
            <w:r w:rsidRPr="00C97A59">
              <w:t>,</w:t>
            </w:r>
            <w:r>
              <w:t xml:space="preserve"> и гальке)</w:t>
            </w:r>
          </w:p>
        </w:tc>
        <w:tc>
          <w:tcPr>
            <w:tcW w:w="2342" w:type="dxa"/>
          </w:tcPr>
          <w:p w:rsidR="000763AD" w:rsidRDefault="00C97A59">
            <w:r>
              <w:t>В течение ЛОП</w:t>
            </w:r>
          </w:p>
        </w:tc>
        <w:tc>
          <w:tcPr>
            <w:tcW w:w="1641" w:type="dxa"/>
          </w:tcPr>
          <w:p w:rsidR="000763AD" w:rsidRDefault="00C97A59">
            <w:r>
              <w:t>Воспитатели</w:t>
            </w:r>
          </w:p>
        </w:tc>
      </w:tr>
      <w:tr w:rsidR="00A71E22" w:rsidTr="0046022E">
        <w:tc>
          <w:tcPr>
            <w:tcW w:w="666" w:type="dxa"/>
          </w:tcPr>
          <w:p w:rsidR="000763AD" w:rsidRDefault="00C97A59">
            <w:r>
              <w:t>4</w:t>
            </w:r>
          </w:p>
        </w:tc>
        <w:tc>
          <w:tcPr>
            <w:tcW w:w="4764" w:type="dxa"/>
          </w:tcPr>
          <w:p w:rsidR="000763AD" w:rsidRPr="00C97A59" w:rsidRDefault="00C97A59">
            <w:r>
              <w:t>Ежедневное включение в меню свежих овощей</w:t>
            </w:r>
            <w:r w:rsidRPr="00C97A59">
              <w:t>,</w:t>
            </w:r>
            <w:r>
              <w:t xml:space="preserve"> фруктов</w:t>
            </w:r>
            <w:r w:rsidRPr="00C97A59">
              <w:t>,</w:t>
            </w:r>
            <w:r>
              <w:t xml:space="preserve"> соков</w:t>
            </w:r>
          </w:p>
        </w:tc>
        <w:tc>
          <w:tcPr>
            <w:tcW w:w="2342" w:type="dxa"/>
          </w:tcPr>
          <w:p w:rsidR="000763AD" w:rsidRDefault="00455C27">
            <w:r>
              <w:t>В течение ЛОП</w:t>
            </w:r>
          </w:p>
        </w:tc>
        <w:tc>
          <w:tcPr>
            <w:tcW w:w="1641" w:type="dxa"/>
          </w:tcPr>
          <w:p w:rsidR="000763AD" w:rsidRDefault="00455C27">
            <w:r>
              <w:t>Воспитатели</w:t>
            </w:r>
          </w:p>
        </w:tc>
      </w:tr>
      <w:tr w:rsidR="00A71E22" w:rsidTr="0046022E">
        <w:tc>
          <w:tcPr>
            <w:tcW w:w="666" w:type="dxa"/>
          </w:tcPr>
          <w:p w:rsidR="000763AD" w:rsidRDefault="00455C27">
            <w:r>
              <w:t>5</w:t>
            </w:r>
          </w:p>
        </w:tc>
        <w:tc>
          <w:tcPr>
            <w:tcW w:w="4764" w:type="dxa"/>
          </w:tcPr>
          <w:p w:rsidR="000763AD" w:rsidRDefault="00455C27">
            <w:r>
              <w:t>Индивидуальная и подгрупповая работа с детьми по развитию основных видов движения на прогулке</w:t>
            </w:r>
          </w:p>
        </w:tc>
        <w:tc>
          <w:tcPr>
            <w:tcW w:w="2342" w:type="dxa"/>
          </w:tcPr>
          <w:p w:rsidR="000763AD" w:rsidRDefault="00455C27">
            <w:r>
              <w:t>В течение ЛОП</w:t>
            </w:r>
          </w:p>
        </w:tc>
        <w:tc>
          <w:tcPr>
            <w:tcW w:w="1641" w:type="dxa"/>
          </w:tcPr>
          <w:p w:rsidR="000763AD" w:rsidRDefault="00455C27">
            <w:r>
              <w:t>Воспитатели</w:t>
            </w:r>
          </w:p>
        </w:tc>
      </w:tr>
      <w:tr w:rsidR="00A71E22" w:rsidTr="0046022E">
        <w:tc>
          <w:tcPr>
            <w:tcW w:w="666" w:type="dxa"/>
          </w:tcPr>
          <w:p w:rsidR="000763AD" w:rsidRDefault="00455C27">
            <w:r>
              <w:t>6</w:t>
            </w:r>
          </w:p>
        </w:tc>
        <w:tc>
          <w:tcPr>
            <w:tcW w:w="4764" w:type="dxa"/>
          </w:tcPr>
          <w:p w:rsidR="000763AD" w:rsidRDefault="00455C27">
            <w:r>
              <w:t>Мероприятия по соблюдению адаптационного синдрома при поступлении ребёнка в детский сад и после длительных пропусков (заболевания и отпуска)</w:t>
            </w:r>
          </w:p>
        </w:tc>
        <w:tc>
          <w:tcPr>
            <w:tcW w:w="2342" w:type="dxa"/>
          </w:tcPr>
          <w:p w:rsidR="000763AD" w:rsidRDefault="00455C27">
            <w:r>
              <w:t>Июнь - август</w:t>
            </w:r>
          </w:p>
        </w:tc>
        <w:tc>
          <w:tcPr>
            <w:tcW w:w="1641" w:type="dxa"/>
          </w:tcPr>
          <w:p w:rsidR="000763AD" w:rsidRDefault="00455C27">
            <w:r>
              <w:t>Воспитатели</w:t>
            </w:r>
          </w:p>
        </w:tc>
      </w:tr>
      <w:tr w:rsidR="00A71E22" w:rsidTr="0046022E">
        <w:tc>
          <w:tcPr>
            <w:tcW w:w="666" w:type="dxa"/>
          </w:tcPr>
          <w:p w:rsidR="000763AD" w:rsidRDefault="00455C27">
            <w:r>
              <w:t>7</w:t>
            </w:r>
          </w:p>
        </w:tc>
        <w:tc>
          <w:tcPr>
            <w:tcW w:w="4764" w:type="dxa"/>
          </w:tcPr>
          <w:p w:rsidR="000763AD" w:rsidRPr="00455C27" w:rsidRDefault="00455C27">
            <w:r>
              <w:t>Работа с детьми по предупреждению бытового и дорожного травматизма (беседы</w:t>
            </w:r>
            <w:r w:rsidRPr="00455C27">
              <w:t>,</w:t>
            </w:r>
            <w:r>
              <w:t xml:space="preserve"> игры по ознакомлению с правилами дорожного движения</w:t>
            </w:r>
            <w:r w:rsidRPr="00455C27">
              <w:t>,</w:t>
            </w:r>
            <w:r>
              <w:t xml:space="preserve"> экскурсии</w:t>
            </w:r>
            <w:r w:rsidRPr="00455C27">
              <w:t>,</w:t>
            </w:r>
            <w:r>
              <w:t xml:space="preserve"> развлечения)</w:t>
            </w:r>
          </w:p>
        </w:tc>
        <w:tc>
          <w:tcPr>
            <w:tcW w:w="2342" w:type="dxa"/>
          </w:tcPr>
          <w:p w:rsidR="000763AD" w:rsidRDefault="00455C27">
            <w:r>
              <w:t>В течение ЛОП</w:t>
            </w:r>
          </w:p>
        </w:tc>
        <w:tc>
          <w:tcPr>
            <w:tcW w:w="1641" w:type="dxa"/>
          </w:tcPr>
          <w:p w:rsidR="000763AD" w:rsidRDefault="00455C27">
            <w:r>
              <w:t>Воспитатели</w:t>
            </w:r>
          </w:p>
        </w:tc>
      </w:tr>
      <w:tr w:rsidR="00A71E22" w:rsidTr="0046022E">
        <w:tc>
          <w:tcPr>
            <w:tcW w:w="666" w:type="dxa"/>
          </w:tcPr>
          <w:p w:rsidR="000763AD" w:rsidRDefault="00455C27">
            <w:r>
              <w:t>8</w:t>
            </w:r>
          </w:p>
        </w:tc>
        <w:tc>
          <w:tcPr>
            <w:tcW w:w="4764" w:type="dxa"/>
          </w:tcPr>
          <w:p w:rsidR="000763AD" w:rsidRDefault="00D6485B">
            <w:r>
              <w:t>Беседы с детьми</w:t>
            </w:r>
            <w:r w:rsidR="00A71E22">
              <w:t>: «Болезни грязных рук»</w:t>
            </w:r>
            <w:r w:rsidR="00A71E22" w:rsidRPr="00A71E22">
              <w:t>,</w:t>
            </w:r>
            <w:r w:rsidR="00A71E22">
              <w:t xml:space="preserve"> «Ядовитые грибы и растения»</w:t>
            </w:r>
            <w:r w:rsidR="00A71E22" w:rsidRPr="00A71E22">
              <w:t xml:space="preserve">, </w:t>
            </w:r>
            <w:r w:rsidR="00A71E22">
              <w:t>«Закаляйся</w:t>
            </w:r>
            <w:r w:rsidR="00A71E22" w:rsidRPr="00A71E22">
              <w:t>,</w:t>
            </w:r>
            <w:r w:rsidR="00A71E22">
              <w:t xml:space="preserve"> если хочешь быть </w:t>
            </w:r>
            <w:proofErr w:type="gramStart"/>
            <w:r w:rsidR="00A71E22">
              <w:t>здоров</w:t>
            </w:r>
            <w:proofErr w:type="gramEnd"/>
            <w:r w:rsidR="00A71E22">
              <w:t>»</w:t>
            </w:r>
            <w:r w:rsidR="00A71E22" w:rsidRPr="00A71E22">
              <w:t>,</w:t>
            </w:r>
            <w:r w:rsidR="00A71E22">
              <w:t xml:space="preserve"> «Что можно и что нельзя» </w:t>
            </w:r>
          </w:p>
        </w:tc>
        <w:tc>
          <w:tcPr>
            <w:tcW w:w="2342" w:type="dxa"/>
          </w:tcPr>
          <w:p w:rsidR="000763AD" w:rsidRDefault="00A71E22">
            <w:r>
              <w:t>В течение ЛОП</w:t>
            </w:r>
          </w:p>
        </w:tc>
        <w:tc>
          <w:tcPr>
            <w:tcW w:w="1641" w:type="dxa"/>
          </w:tcPr>
          <w:p w:rsidR="000763AD" w:rsidRDefault="00A71E22">
            <w:r>
              <w:t>Воспитатели</w:t>
            </w:r>
          </w:p>
        </w:tc>
      </w:tr>
      <w:tr w:rsidR="00A71E22" w:rsidTr="0046022E">
        <w:tc>
          <w:tcPr>
            <w:tcW w:w="666" w:type="dxa"/>
          </w:tcPr>
          <w:p w:rsidR="000763AD" w:rsidRDefault="00A71E22">
            <w:r>
              <w:t>9</w:t>
            </w:r>
          </w:p>
        </w:tc>
        <w:tc>
          <w:tcPr>
            <w:tcW w:w="4764" w:type="dxa"/>
          </w:tcPr>
          <w:p w:rsidR="000763AD" w:rsidRPr="00A71E22" w:rsidRDefault="00A71E22" w:rsidP="00A71E22">
            <w:r>
              <w:t>Инструктаж с сотрудниками ДОО по: организации  охраны жизни и здоровья детей</w:t>
            </w:r>
            <w:r w:rsidRPr="00A71E22">
              <w:t>,</w:t>
            </w:r>
            <w:r>
              <w:t xml:space="preserve"> предупреждение детского травматизма</w:t>
            </w:r>
            <w:r w:rsidRPr="00A71E22">
              <w:t>,</w:t>
            </w:r>
            <w:r>
              <w:t xml:space="preserve"> предупреждение отравления детей ядовитыми растениями и грибами</w:t>
            </w:r>
          </w:p>
        </w:tc>
        <w:tc>
          <w:tcPr>
            <w:tcW w:w="2342" w:type="dxa"/>
          </w:tcPr>
          <w:p w:rsidR="000763AD" w:rsidRDefault="00A71E22">
            <w:r>
              <w:t>Май - август</w:t>
            </w:r>
          </w:p>
        </w:tc>
        <w:tc>
          <w:tcPr>
            <w:tcW w:w="1641" w:type="dxa"/>
          </w:tcPr>
          <w:p w:rsidR="000763AD" w:rsidRDefault="00A71E22">
            <w:r>
              <w:t>Директор МКОУ СОШ</w:t>
            </w:r>
          </w:p>
        </w:tc>
      </w:tr>
      <w:tr w:rsidR="00A71E22" w:rsidTr="0046022E">
        <w:tc>
          <w:tcPr>
            <w:tcW w:w="666" w:type="dxa"/>
          </w:tcPr>
          <w:p w:rsidR="000763AD" w:rsidRDefault="00A71E22">
            <w:r>
              <w:t>10</w:t>
            </w:r>
          </w:p>
        </w:tc>
        <w:tc>
          <w:tcPr>
            <w:tcW w:w="4764" w:type="dxa"/>
          </w:tcPr>
          <w:p w:rsidR="000763AD" w:rsidRDefault="00641872">
            <w:r>
              <w:t>Физкультурные занятия на свежем воздухе</w:t>
            </w:r>
          </w:p>
        </w:tc>
        <w:tc>
          <w:tcPr>
            <w:tcW w:w="2342" w:type="dxa"/>
          </w:tcPr>
          <w:p w:rsidR="000763AD" w:rsidRDefault="00641872">
            <w:r>
              <w:t>Три раза в неделю</w:t>
            </w:r>
          </w:p>
        </w:tc>
        <w:tc>
          <w:tcPr>
            <w:tcW w:w="1641" w:type="dxa"/>
          </w:tcPr>
          <w:p w:rsidR="000763AD" w:rsidRDefault="00641872">
            <w:r>
              <w:t>Воспитатели</w:t>
            </w:r>
          </w:p>
        </w:tc>
      </w:tr>
      <w:tr w:rsidR="00A71E22" w:rsidTr="0046022E">
        <w:tc>
          <w:tcPr>
            <w:tcW w:w="666" w:type="dxa"/>
          </w:tcPr>
          <w:p w:rsidR="000763AD" w:rsidRDefault="00641872">
            <w:r>
              <w:t>11</w:t>
            </w:r>
          </w:p>
        </w:tc>
        <w:tc>
          <w:tcPr>
            <w:tcW w:w="4764" w:type="dxa"/>
          </w:tcPr>
          <w:p w:rsidR="000763AD" w:rsidRDefault="00641872">
            <w:r>
              <w:t xml:space="preserve">Ходьба по массажным коврикам </w:t>
            </w:r>
          </w:p>
        </w:tc>
        <w:tc>
          <w:tcPr>
            <w:tcW w:w="2342" w:type="dxa"/>
          </w:tcPr>
          <w:p w:rsidR="000763AD" w:rsidRDefault="00641872">
            <w:r>
              <w:t>Ежедневно после сна</w:t>
            </w:r>
          </w:p>
        </w:tc>
        <w:tc>
          <w:tcPr>
            <w:tcW w:w="1641" w:type="dxa"/>
          </w:tcPr>
          <w:p w:rsidR="000763AD" w:rsidRDefault="00641872">
            <w:r>
              <w:t>Воспитатели</w:t>
            </w:r>
          </w:p>
        </w:tc>
      </w:tr>
      <w:tr w:rsidR="00A71E22" w:rsidTr="0046022E">
        <w:tc>
          <w:tcPr>
            <w:tcW w:w="666" w:type="dxa"/>
          </w:tcPr>
          <w:p w:rsidR="000763AD" w:rsidRDefault="00641872">
            <w:r>
              <w:t>12</w:t>
            </w:r>
          </w:p>
        </w:tc>
        <w:tc>
          <w:tcPr>
            <w:tcW w:w="4764" w:type="dxa"/>
          </w:tcPr>
          <w:p w:rsidR="000763AD" w:rsidRDefault="00641872">
            <w:r>
              <w:t xml:space="preserve">Подвижные игры </w:t>
            </w:r>
          </w:p>
        </w:tc>
        <w:tc>
          <w:tcPr>
            <w:tcW w:w="2342" w:type="dxa"/>
          </w:tcPr>
          <w:p w:rsidR="000763AD" w:rsidRDefault="00641872">
            <w:r>
              <w:t>Ежедневно на прогулке</w:t>
            </w:r>
          </w:p>
        </w:tc>
        <w:tc>
          <w:tcPr>
            <w:tcW w:w="1641" w:type="dxa"/>
          </w:tcPr>
          <w:p w:rsidR="000763AD" w:rsidRDefault="00641872">
            <w:r>
              <w:t>воспитатели</w:t>
            </w:r>
          </w:p>
        </w:tc>
      </w:tr>
      <w:tr w:rsidR="00A71E22" w:rsidTr="0046022E">
        <w:tc>
          <w:tcPr>
            <w:tcW w:w="666" w:type="dxa"/>
          </w:tcPr>
          <w:p w:rsidR="000763AD" w:rsidRDefault="00641872">
            <w:r>
              <w:t>13</w:t>
            </w:r>
          </w:p>
        </w:tc>
        <w:tc>
          <w:tcPr>
            <w:tcW w:w="4764" w:type="dxa"/>
          </w:tcPr>
          <w:p w:rsidR="000763AD" w:rsidRDefault="00641872">
            <w:r>
              <w:t>Прогулки в лес</w:t>
            </w:r>
          </w:p>
        </w:tc>
        <w:tc>
          <w:tcPr>
            <w:tcW w:w="2342" w:type="dxa"/>
          </w:tcPr>
          <w:p w:rsidR="000763AD" w:rsidRDefault="00641872">
            <w:r>
              <w:t>Раз в неделю</w:t>
            </w:r>
          </w:p>
        </w:tc>
        <w:tc>
          <w:tcPr>
            <w:tcW w:w="1641" w:type="dxa"/>
          </w:tcPr>
          <w:p w:rsidR="000763AD" w:rsidRDefault="00641872">
            <w:r>
              <w:t>Воспитатели</w:t>
            </w:r>
          </w:p>
        </w:tc>
      </w:tr>
      <w:tr w:rsidR="00A71E22" w:rsidTr="0046022E">
        <w:tc>
          <w:tcPr>
            <w:tcW w:w="666" w:type="dxa"/>
          </w:tcPr>
          <w:p w:rsidR="000763AD" w:rsidRDefault="00641872">
            <w:r>
              <w:t>14</w:t>
            </w:r>
          </w:p>
        </w:tc>
        <w:tc>
          <w:tcPr>
            <w:tcW w:w="4764" w:type="dxa"/>
          </w:tcPr>
          <w:p w:rsidR="000763AD" w:rsidRDefault="00641872">
            <w:r>
              <w:t xml:space="preserve">Игры с водой и песком </w:t>
            </w:r>
          </w:p>
        </w:tc>
        <w:tc>
          <w:tcPr>
            <w:tcW w:w="2342" w:type="dxa"/>
          </w:tcPr>
          <w:p w:rsidR="000763AD" w:rsidRDefault="00641872">
            <w:r>
              <w:t>Ежедневно на прогулке</w:t>
            </w:r>
          </w:p>
        </w:tc>
        <w:tc>
          <w:tcPr>
            <w:tcW w:w="1641" w:type="dxa"/>
          </w:tcPr>
          <w:p w:rsidR="000763AD" w:rsidRDefault="00641872">
            <w:r>
              <w:t>Воспитатели</w:t>
            </w:r>
          </w:p>
        </w:tc>
      </w:tr>
      <w:tr w:rsidR="00A71E22" w:rsidTr="0046022E">
        <w:tc>
          <w:tcPr>
            <w:tcW w:w="666" w:type="dxa"/>
          </w:tcPr>
          <w:p w:rsidR="000763AD" w:rsidRDefault="00641872">
            <w:r>
              <w:t>15</w:t>
            </w:r>
          </w:p>
        </w:tc>
        <w:tc>
          <w:tcPr>
            <w:tcW w:w="4764" w:type="dxa"/>
          </w:tcPr>
          <w:p w:rsidR="000763AD" w:rsidRDefault="00641872">
            <w:r>
              <w:t>Соблюдение питьевого режима</w:t>
            </w:r>
          </w:p>
        </w:tc>
        <w:tc>
          <w:tcPr>
            <w:tcW w:w="2342" w:type="dxa"/>
          </w:tcPr>
          <w:p w:rsidR="000763AD" w:rsidRDefault="00641872">
            <w:r>
              <w:t>Ежедневно</w:t>
            </w:r>
          </w:p>
        </w:tc>
        <w:tc>
          <w:tcPr>
            <w:tcW w:w="1641" w:type="dxa"/>
          </w:tcPr>
          <w:p w:rsidR="000763AD" w:rsidRDefault="00641872">
            <w:r>
              <w:t>Воспитатели</w:t>
            </w:r>
          </w:p>
        </w:tc>
      </w:tr>
      <w:tr w:rsidR="00A71E22" w:rsidTr="0046022E">
        <w:tc>
          <w:tcPr>
            <w:tcW w:w="666" w:type="dxa"/>
          </w:tcPr>
          <w:p w:rsidR="000763AD" w:rsidRDefault="00641872">
            <w:r>
              <w:t>16</w:t>
            </w:r>
          </w:p>
        </w:tc>
        <w:tc>
          <w:tcPr>
            <w:tcW w:w="4764" w:type="dxa"/>
          </w:tcPr>
          <w:p w:rsidR="000763AD" w:rsidRDefault="00641872">
            <w:r>
              <w:t>Облегченная одежда</w:t>
            </w:r>
          </w:p>
        </w:tc>
        <w:tc>
          <w:tcPr>
            <w:tcW w:w="2342" w:type="dxa"/>
          </w:tcPr>
          <w:p w:rsidR="000763AD" w:rsidRDefault="00641872">
            <w:r>
              <w:t>Ежедневно на прогулке и в помещении</w:t>
            </w:r>
          </w:p>
        </w:tc>
        <w:tc>
          <w:tcPr>
            <w:tcW w:w="1641" w:type="dxa"/>
          </w:tcPr>
          <w:p w:rsidR="000763AD" w:rsidRDefault="00641872">
            <w:r>
              <w:t>Воспитатели</w:t>
            </w:r>
          </w:p>
        </w:tc>
      </w:tr>
      <w:tr w:rsidR="00A71E22" w:rsidTr="0046022E">
        <w:tc>
          <w:tcPr>
            <w:tcW w:w="666" w:type="dxa"/>
          </w:tcPr>
          <w:p w:rsidR="000763AD" w:rsidRDefault="00641872">
            <w:r>
              <w:t>17</w:t>
            </w:r>
          </w:p>
        </w:tc>
        <w:tc>
          <w:tcPr>
            <w:tcW w:w="4764" w:type="dxa"/>
          </w:tcPr>
          <w:p w:rsidR="000763AD" w:rsidRDefault="00641872">
            <w:r>
              <w:t xml:space="preserve">Точечный массаж </w:t>
            </w:r>
          </w:p>
        </w:tc>
        <w:tc>
          <w:tcPr>
            <w:tcW w:w="2342" w:type="dxa"/>
          </w:tcPr>
          <w:p w:rsidR="000763AD" w:rsidRDefault="00641872">
            <w:r>
              <w:t>Ежедневно после сна</w:t>
            </w:r>
          </w:p>
        </w:tc>
        <w:tc>
          <w:tcPr>
            <w:tcW w:w="1641" w:type="dxa"/>
          </w:tcPr>
          <w:p w:rsidR="000763AD" w:rsidRDefault="00641872">
            <w:r>
              <w:t>Воспитатели</w:t>
            </w:r>
          </w:p>
        </w:tc>
      </w:tr>
    </w:tbl>
    <w:p w:rsidR="000763AD" w:rsidRDefault="000763AD"/>
    <w:sectPr w:rsidR="000763AD" w:rsidSect="00F44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0763AD"/>
    <w:rsid w:val="00016FE7"/>
    <w:rsid w:val="000763AD"/>
    <w:rsid w:val="00214A48"/>
    <w:rsid w:val="00455C27"/>
    <w:rsid w:val="0046022E"/>
    <w:rsid w:val="00641872"/>
    <w:rsid w:val="00A71E22"/>
    <w:rsid w:val="00B074C5"/>
    <w:rsid w:val="00C97A59"/>
    <w:rsid w:val="00CE7399"/>
    <w:rsid w:val="00D6485B"/>
    <w:rsid w:val="00DD5F94"/>
    <w:rsid w:val="00F4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3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ideapad</dc:creator>
  <cp:keywords/>
  <dc:description/>
  <cp:lastModifiedBy>Tanya</cp:lastModifiedBy>
  <cp:revision>10</cp:revision>
  <dcterms:created xsi:type="dcterms:W3CDTF">2024-06-07T05:35:00Z</dcterms:created>
  <dcterms:modified xsi:type="dcterms:W3CDTF">2024-06-10T07:29:00Z</dcterms:modified>
</cp:coreProperties>
</file>