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C0" w:rsidRDefault="00345EC0" w:rsidP="00273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3359">
        <w:rPr>
          <w:rFonts w:ascii="Times New Roman" w:hAnsi="Times New Roman" w:cs="Times New Roman"/>
          <w:b/>
          <w:bCs/>
          <w:sz w:val="32"/>
          <w:szCs w:val="32"/>
        </w:rPr>
        <w:t>Памятка для родителей</w:t>
      </w:r>
    </w:p>
    <w:p w:rsidR="0063286A" w:rsidRDefault="0063286A" w:rsidP="00273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Уважаемые родители!</w:t>
      </w:r>
    </w:p>
    <w:p w:rsidR="0063286A" w:rsidRDefault="0063286A" w:rsidP="00273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3286A" w:rsidRPr="0063286A" w:rsidRDefault="0063286A" w:rsidP="00632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Ф</w:t>
      </w:r>
      <w:r w:rsidRPr="0063286A">
        <w:rPr>
          <w:rFonts w:ascii="Times New Roman" w:hAnsi="Times New Roman" w:cs="Times New Roman"/>
          <w:sz w:val="28"/>
          <w:szCs w:val="28"/>
        </w:rPr>
        <w:t>едерального закона РФ от 29.12.2010 №436-ФЗ "О защите детей от информации, причиняющей вред их здоровью</w:t>
      </w:r>
      <w:r>
        <w:rPr>
          <w:rFonts w:ascii="Times New Roman" w:hAnsi="Times New Roman" w:cs="Times New Roman"/>
          <w:sz w:val="28"/>
          <w:szCs w:val="28"/>
        </w:rPr>
        <w:t xml:space="preserve"> и развитию" администрация МБОУСОШ №14</w:t>
      </w:r>
      <w:r w:rsidRPr="0063286A">
        <w:rPr>
          <w:rFonts w:ascii="Times New Roman" w:hAnsi="Times New Roman" w:cs="Times New Roman"/>
          <w:sz w:val="28"/>
          <w:szCs w:val="28"/>
        </w:rPr>
        <w:t xml:space="preserve"> призывает Вас быть осторожными при допуске Ваших детей к материалам сети Интернет. Особую опасность для детей представляют материалы, внесенные в </w:t>
      </w:r>
      <w:hyperlink r:id="rId7" w:tgtFrame="_blank" w:history="1">
        <w:r w:rsidRPr="0063286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Федеральный список экстремистских материалов</w:t>
        </w:r>
      </w:hyperlink>
      <w:r w:rsidRPr="0063286A">
        <w:rPr>
          <w:rFonts w:ascii="Times New Roman" w:hAnsi="Times New Roman" w:cs="Times New Roman"/>
          <w:sz w:val="28"/>
          <w:szCs w:val="28"/>
        </w:rPr>
        <w:t xml:space="preserve">, опубликованный на сайте </w:t>
      </w:r>
      <w:hyperlink r:id="rId8" w:history="1">
        <w:r w:rsidRPr="0063286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Министерства юстиции РФ</w:t>
        </w:r>
      </w:hyperlink>
      <w:r w:rsidRPr="0063286A">
        <w:rPr>
          <w:rFonts w:ascii="Times New Roman" w:hAnsi="Times New Roman" w:cs="Times New Roman"/>
          <w:sz w:val="28"/>
          <w:szCs w:val="28"/>
        </w:rPr>
        <w:t>.</w:t>
      </w:r>
    </w:p>
    <w:p w:rsidR="00273993" w:rsidRPr="0063286A" w:rsidRDefault="00273993" w:rsidP="00632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993">
        <w:rPr>
          <w:rFonts w:ascii="Times New Roman" w:hAnsi="Times New Roman" w:cs="Times New Roman"/>
          <w:b/>
          <w:bCs/>
          <w:sz w:val="28"/>
          <w:szCs w:val="28"/>
        </w:rPr>
        <w:t>ЧТО ТАКОЕ ИНФОРМАЦИОННАЯ БЕЗОПАСНОСТЬ РЕБЕНКА?</w:t>
      </w:r>
    </w:p>
    <w:p w:rsidR="00345EC0" w:rsidRPr="00273993" w:rsidRDefault="00183359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345EC0" w:rsidRPr="00273993">
        <w:rPr>
          <w:rFonts w:ascii="Times New Roman" w:hAnsi="Times New Roman" w:cs="Times New Roman"/>
          <w:sz w:val="28"/>
          <w:szCs w:val="28"/>
        </w:rPr>
        <w:t>состояние защищенности детей, при котором отсутствуе</w:t>
      </w:r>
      <w:r w:rsidR="00273993">
        <w:rPr>
          <w:rFonts w:ascii="Times New Roman" w:hAnsi="Times New Roman" w:cs="Times New Roman"/>
          <w:sz w:val="28"/>
          <w:szCs w:val="28"/>
        </w:rPr>
        <w:t>т риск, связанный с причинением</w:t>
      </w:r>
      <w:r w:rsidR="00345EC0" w:rsidRPr="00273993">
        <w:rPr>
          <w:rFonts w:ascii="Times New Roman" w:hAnsi="Times New Roman" w:cs="Times New Roman"/>
          <w:sz w:val="28"/>
          <w:szCs w:val="28"/>
        </w:rPr>
        <w:t xml:space="preserve"> информацией вреда их здоровью и (или) </w:t>
      </w:r>
      <w:r w:rsidR="00273993">
        <w:rPr>
          <w:rFonts w:ascii="Times New Roman" w:hAnsi="Times New Roman" w:cs="Times New Roman"/>
          <w:sz w:val="28"/>
          <w:szCs w:val="28"/>
        </w:rPr>
        <w:t>физическому,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273993">
        <w:rPr>
          <w:rFonts w:ascii="Times New Roman" w:hAnsi="Times New Roman" w:cs="Times New Roman"/>
          <w:sz w:val="28"/>
          <w:szCs w:val="28"/>
        </w:rPr>
        <w:t>психическому, духовному,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нравственному развитию (Статья 2 ФЗ)</w:t>
      </w: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99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45EC0" w:rsidRPr="00273993">
        <w:rPr>
          <w:rFonts w:ascii="Times New Roman" w:hAnsi="Times New Roman" w:cs="Times New Roman"/>
          <w:b/>
          <w:bCs/>
          <w:sz w:val="28"/>
          <w:szCs w:val="28"/>
        </w:rPr>
        <w:t>КАКАЯ ИНФОРМАЦИЯ ПРИЧИНЯЕТ ВРЕД ЗДОРОВЬЮ И РАЗВИТИЮ ДЕТЕЙ?</w:t>
      </w:r>
    </w:p>
    <w:p w:rsidR="00273993" w:rsidRPr="000F727B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45EC0" w:rsidRPr="00273993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="00345EC0" w:rsidRPr="00273993">
        <w:rPr>
          <w:rFonts w:ascii="Times New Roman" w:hAnsi="Times New Roman" w:cs="Times New Roman"/>
          <w:sz w:val="28"/>
          <w:szCs w:val="28"/>
        </w:rPr>
        <w:t xml:space="preserve"> детей к совершению действий, предста</w:t>
      </w:r>
      <w:r>
        <w:rPr>
          <w:rFonts w:ascii="Times New Roman" w:hAnsi="Times New Roman" w:cs="Times New Roman"/>
          <w:sz w:val="28"/>
          <w:szCs w:val="28"/>
        </w:rPr>
        <w:t>вляющих угрозу их жизни и (или)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 xml:space="preserve">здоровью, в том числе к причинению вреда своему здоровью, самоубийству; </w:t>
      </w: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73993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Pr="00273993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345EC0" w:rsidRPr="00273993">
        <w:rPr>
          <w:rFonts w:ascii="Times New Roman" w:hAnsi="Times New Roman" w:cs="Times New Roman"/>
          <w:sz w:val="28"/>
          <w:szCs w:val="28"/>
        </w:rPr>
        <w:t>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</w:t>
      </w:r>
      <w:r w:rsidRPr="00273993">
        <w:rPr>
          <w:rFonts w:ascii="Times New Roman" w:hAnsi="Times New Roman" w:cs="Times New Roman"/>
          <w:sz w:val="28"/>
          <w:szCs w:val="28"/>
        </w:rPr>
        <w:t>,</w:t>
      </w:r>
      <w:r w:rsidR="0063286A">
        <w:rPr>
          <w:rFonts w:ascii="Times New Roman" w:hAnsi="Times New Roman" w:cs="Times New Roman"/>
          <w:sz w:val="28"/>
          <w:szCs w:val="28"/>
        </w:rPr>
        <w:t xml:space="preserve"> б</w:t>
      </w:r>
      <w:r w:rsidR="00345EC0" w:rsidRPr="00273993">
        <w:rPr>
          <w:rFonts w:ascii="Times New Roman" w:hAnsi="Times New Roman" w:cs="Times New Roman"/>
          <w:sz w:val="28"/>
          <w:szCs w:val="28"/>
        </w:rPr>
        <w:t>родяжничеством</w:t>
      </w:r>
      <w:r w:rsidR="00C16D8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или попрошайничеством;</w:t>
      </w: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обосновывающая или оправдывающая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допустимость насилия и (или) жестокости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либо побуждающая осуществлять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насильственные действия по отношению к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людям или животным, за исключением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случаев, предусмотренных настоящим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r w:rsidR="00345EC0" w:rsidRPr="00273993">
        <w:rPr>
          <w:rFonts w:ascii="Times New Roman" w:hAnsi="Times New Roman" w:cs="Times New Roman"/>
          <w:sz w:val="28"/>
          <w:szCs w:val="28"/>
        </w:rPr>
        <w:t>отрицающая семейные ценности и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формирующая неуважение к родителям и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(или) другим членам семьи;</w:t>
      </w: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45EC0" w:rsidRPr="00273993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="00345EC0" w:rsidRPr="00273993">
        <w:rPr>
          <w:rFonts w:ascii="Times New Roman" w:hAnsi="Times New Roman" w:cs="Times New Roman"/>
          <w:sz w:val="28"/>
          <w:szCs w:val="28"/>
        </w:rPr>
        <w:t xml:space="preserve"> противоправное</w:t>
      </w:r>
      <w:r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поведение;</w:t>
      </w:r>
    </w:p>
    <w:p w:rsidR="00345EC0" w:rsidRPr="00273993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r w:rsidR="00345EC0" w:rsidRPr="00273993">
        <w:rPr>
          <w:rFonts w:ascii="Times New Roman" w:hAnsi="Times New Roman" w:cs="Times New Roman"/>
          <w:sz w:val="28"/>
          <w:szCs w:val="28"/>
        </w:rPr>
        <w:t>содержащая нецензурную брань;</w:t>
      </w:r>
      <w:proofErr w:type="gramEnd"/>
    </w:p>
    <w:p w:rsidR="00345EC0" w:rsidRPr="000F727B" w:rsidRDefault="00273993" w:rsidP="00273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45EC0" w:rsidRPr="00273993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="00345EC0" w:rsidRPr="00273993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0F727B">
        <w:rPr>
          <w:rFonts w:ascii="Times New Roman" w:hAnsi="Times New Roman" w:cs="Times New Roman"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sz w:val="28"/>
          <w:szCs w:val="28"/>
        </w:rPr>
        <w:t>порнографического характера. (Статья 5 ФЗ)</w:t>
      </w:r>
    </w:p>
    <w:p w:rsidR="00273993" w:rsidRPr="000F727B" w:rsidRDefault="00273993" w:rsidP="00345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993" w:rsidRPr="000F727B" w:rsidRDefault="00273993" w:rsidP="0027399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273993">
        <w:rPr>
          <w:rFonts w:ascii="Times New Roman" w:hAnsi="Times New Roman" w:cs="Times New Roman"/>
          <w:b/>
          <w:bCs/>
          <w:sz w:val="28"/>
          <w:szCs w:val="28"/>
        </w:rPr>
        <w:t>НА КАКИЕ ГРУППЫ ДЕЛИТСЯ</w:t>
      </w:r>
      <w:r w:rsidR="00273993" w:rsidRPr="00273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3993">
        <w:rPr>
          <w:rFonts w:ascii="Times New Roman" w:hAnsi="Times New Roman" w:cs="Times New Roman"/>
          <w:b/>
          <w:bCs/>
          <w:sz w:val="28"/>
          <w:szCs w:val="28"/>
        </w:rPr>
        <w:t>ИНФОРМАЦИОННАЯ ПРОДУКЦИЯ?</w:t>
      </w: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детей, не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шести лет;</w:t>
      </w: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,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шести лет;</w:t>
      </w: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,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двенадцати лет;</w:t>
      </w:r>
    </w:p>
    <w:p w:rsidR="00345EC0" w:rsidRPr="00273993" w:rsidRDefault="00345EC0" w:rsidP="0027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 для детей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, </w:t>
      </w:r>
      <w:r w:rsidRPr="00273993">
        <w:rPr>
          <w:rFonts w:ascii="Times New Roman" w:hAnsi="Times New Roman" w:cs="Times New Roman"/>
          <w:sz w:val="28"/>
          <w:szCs w:val="28"/>
        </w:rPr>
        <w:t>достигших возраста шестнадцати лет;</w:t>
      </w:r>
    </w:p>
    <w:p w:rsidR="00345EC0" w:rsidRPr="000F727B" w:rsidRDefault="00345EC0" w:rsidP="00273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993">
        <w:rPr>
          <w:rFonts w:ascii="Times New Roman" w:hAnsi="Times New Roman" w:cs="Times New Roman"/>
          <w:sz w:val="28"/>
          <w:szCs w:val="28"/>
        </w:rPr>
        <w:t>информационная продукция, запрещенная для</w:t>
      </w:r>
      <w:r w:rsidR="00273993" w:rsidRPr="00273993">
        <w:rPr>
          <w:rFonts w:ascii="Times New Roman" w:hAnsi="Times New Roman" w:cs="Times New Roman"/>
          <w:sz w:val="28"/>
          <w:szCs w:val="28"/>
        </w:rPr>
        <w:t xml:space="preserve"> </w:t>
      </w:r>
      <w:r w:rsidRPr="00273993">
        <w:rPr>
          <w:rFonts w:ascii="Times New Roman" w:hAnsi="Times New Roman" w:cs="Times New Roman"/>
          <w:sz w:val="28"/>
          <w:szCs w:val="28"/>
        </w:rPr>
        <w:t>детей. (Статья 6 ФЗ)</w:t>
      </w:r>
    </w:p>
    <w:p w:rsidR="00273993" w:rsidRPr="000F727B" w:rsidRDefault="00273993" w:rsidP="00345EC0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273993" w:rsidRPr="000F727B" w:rsidRDefault="00273993" w:rsidP="00345EC0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345EC0" w:rsidRPr="00273993" w:rsidRDefault="0063286A" w:rsidP="00345E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</w:t>
      </w:r>
      <w:r w:rsidR="00345EC0" w:rsidRPr="00273993">
        <w:rPr>
          <w:rFonts w:ascii="Times New Roman" w:hAnsi="Times New Roman" w:cs="Times New Roman"/>
          <w:b/>
          <w:bCs/>
          <w:sz w:val="28"/>
          <w:szCs w:val="28"/>
        </w:rPr>
        <w:t>КАК ОПРЕДЕЛИТЬ</w:t>
      </w:r>
      <w:r w:rsidR="00273993" w:rsidRPr="00273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5EC0" w:rsidRPr="00273993">
        <w:rPr>
          <w:rFonts w:ascii="Times New Roman" w:hAnsi="Times New Roman" w:cs="Times New Roman"/>
          <w:b/>
          <w:bCs/>
          <w:sz w:val="28"/>
          <w:szCs w:val="28"/>
        </w:rPr>
        <w:t>СТЕПЕНЬ ОПАСНОСТИ ИНФОРМАЦИИ?</w:t>
      </w:r>
    </w:p>
    <w:p w:rsidR="00345EC0" w:rsidRPr="00967293" w:rsidRDefault="00345EC0" w:rsidP="006328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производитель, распространитель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информацио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нной продукции размещают знак и </w:t>
      </w:r>
      <w:r w:rsidRPr="00967293">
        <w:rPr>
          <w:rFonts w:ascii="Times New Roman" w:hAnsi="Times New Roman" w:cs="Times New Roman"/>
          <w:sz w:val="28"/>
          <w:szCs w:val="28"/>
        </w:rPr>
        <w:t>(или) текстовое предупреждение об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огран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ичении ее распространения перед </w:t>
      </w:r>
      <w:r w:rsidRPr="00967293">
        <w:rPr>
          <w:rFonts w:ascii="Times New Roman" w:hAnsi="Times New Roman" w:cs="Times New Roman"/>
          <w:sz w:val="28"/>
          <w:szCs w:val="28"/>
        </w:rPr>
        <w:t>началом трансляции телепрограммы</w:t>
      </w:r>
      <w:r w:rsidR="00273993" w:rsidRPr="00967293">
        <w:rPr>
          <w:rFonts w:ascii="Times New Roman" w:hAnsi="Times New Roman" w:cs="Times New Roman"/>
          <w:sz w:val="28"/>
          <w:szCs w:val="28"/>
        </w:rPr>
        <w:t xml:space="preserve">, </w:t>
      </w:r>
      <w:r w:rsidRPr="00967293">
        <w:rPr>
          <w:rFonts w:ascii="Times New Roman" w:hAnsi="Times New Roman" w:cs="Times New Roman"/>
          <w:sz w:val="28"/>
          <w:szCs w:val="28"/>
        </w:rPr>
        <w:t>телепередачи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, демонстрации фильма при </w:t>
      </w:r>
      <w:proofErr w:type="gramStart"/>
      <w:r w:rsidR="00967293" w:rsidRPr="00967293">
        <w:rPr>
          <w:rFonts w:ascii="Times New Roman" w:hAnsi="Times New Roman" w:cs="Times New Roman"/>
          <w:sz w:val="28"/>
          <w:szCs w:val="28"/>
        </w:rPr>
        <w:t>кино-</w:t>
      </w:r>
      <w:r w:rsidRPr="0096729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293">
        <w:rPr>
          <w:rFonts w:ascii="Times New Roman" w:hAnsi="Times New Roman" w:cs="Times New Roman"/>
          <w:sz w:val="28"/>
          <w:szCs w:val="28"/>
        </w:rPr>
        <w:t>видеообслуживании</w:t>
      </w:r>
      <w:proofErr w:type="spellEnd"/>
      <w:r w:rsidRPr="00967293">
        <w:rPr>
          <w:rFonts w:ascii="Times New Roman" w:hAnsi="Times New Roman" w:cs="Times New Roman"/>
          <w:sz w:val="28"/>
          <w:szCs w:val="28"/>
        </w:rPr>
        <w:t>;</w:t>
      </w:r>
    </w:p>
    <w:p w:rsidR="00345EC0" w:rsidRPr="00967293" w:rsidRDefault="00345EC0" w:rsidP="006328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знак информационной продукции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демонстрируется в публикуемых программах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теле- и радиопередач, в углу кадра, за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исключением демонстрации фильма,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осуществляемой в кинозале;</w:t>
      </w:r>
    </w:p>
    <w:p w:rsidR="00345EC0" w:rsidRPr="0063286A" w:rsidRDefault="00345EC0" w:rsidP="006328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размер знака информационной продукции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должен составлять не менее 5% площади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экрана, афиши или иного объявления о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проведении соответствующего зрелищного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мероприятия, объявления о кин</w:t>
      </w:r>
      <w:proofErr w:type="gramStart"/>
      <w:r w:rsidRPr="009672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67293">
        <w:rPr>
          <w:rFonts w:ascii="Times New Roman" w:hAnsi="Times New Roman" w:cs="Times New Roman"/>
          <w:sz w:val="28"/>
          <w:szCs w:val="28"/>
        </w:rPr>
        <w:t xml:space="preserve"> или</w:t>
      </w:r>
      <w:r w:rsidR="00632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86A">
        <w:rPr>
          <w:rFonts w:ascii="Times New Roman" w:hAnsi="Times New Roman" w:cs="Times New Roman"/>
          <w:sz w:val="28"/>
          <w:szCs w:val="28"/>
        </w:rPr>
        <w:t>видеопоказе</w:t>
      </w:r>
      <w:proofErr w:type="spellEnd"/>
      <w:r w:rsidRPr="0063286A">
        <w:rPr>
          <w:rFonts w:ascii="Times New Roman" w:hAnsi="Times New Roman" w:cs="Times New Roman"/>
          <w:sz w:val="28"/>
          <w:szCs w:val="28"/>
        </w:rPr>
        <w:t>, а также входного билета,</w:t>
      </w:r>
      <w:r w:rsidR="00967293" w:rsidRPr="0063286A">
        <w:rPr>
          <w:rFonts w:ascii="Times New Roman" w:hAnsi="Times New Roman" w:cs="Times New Roman"/>
          <w:sz w:val="28"/>
          <w:szCs w:val="28"/>
        </w:rPr>
        <w:t xml:space="preserve"> </w:t>
      </w:r>
      <w:r w:rsidRPr="0063286A">
        <w:rPr>
          <w:rFonts w:ascii="Times New Roman" w:hAnsi="Times New Roman" w:cs="Times New Roman"/>
          <w:sz w:val="28"/>
          <w:szCs w:val="28"/>
        </w:rPr>
        <w:t>приглашения. (Статья 12 ФЗ)</w:t>
      </w:r>
    </w:p>
    <w:p w:rsidR="00273993" w:rsidRPr="00967293" w:rsidRDefault="00967293" w:rsidP="0063286A">
      <w:pPr>
        <w:autoSpaceDE w:val="0"/>
        <w:autoSpaceDN w:val="0"/>
        <w:adjustRightInd w:val="0"/>
        <w:spacing w:after="0" w:line="240" w:lineRule="auto"/>
        <w:ind w:firstLine="567"/>
        <w:rPr>
          <w:rFonts w:cs="ArialMT"/>
        </w:rPr>
      </w:pPr>
      <w:r w:rsidRPr="00967293">
        <w:rPr>
          <w:rFonts w:cs="ArialMT"/>
        </w:rPr>
        <w:t xml:space="preserve"> </w:t>
      </w:r>
    </w:p>
    <w:p w:rsidR="00273993" w:rsidRPr="00967293" w:rsidRDefault="00273993" w:rsidP="00345EC0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345EC0" w:rsidRPr="00967293" w:rsidRDefault="0063286A" w:rsidP="0096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45EC0" w:rsidRPr="00967293">
        <w:rPr>
          <w:rFonts w:ascii="Times New Roman" w:hAnsi="Times New Roman" w:cs="Times New Roman"/>
          <w:b/>
          <w:bCs/>
          <w:sz w:val="28"/>
          <w:szCs w:val="28"/>
        </w:rPr>
        <w:t>ОБРАТИТЕ ВНИМАНИЕ:</w:t>
      </w:r>
    </w:p>
    <w:p w:rsidR="00345EC0" w:rsidRPr="00967293" w:rsidRDefault="00967293" w:rsidP="00967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 xml:space="preserve"> доступ детей к информации, распространяемой посредством </w:t>
      </w:r>
      <w:r w:rsidR="00345EC0" w:rsidRPr="00967293">
        <w:rPr>
          <w:rFonts w:ascii="Times New Roman" w:hAnsi="Times New Roman" w:cs="Times New Roman"/>
          <w:sz w:val="28"/>
          <w:szCs w:val="28"/>
        </w:rPr>
        <w:t>информаци</w:t>
      </w:r>
      <w:r w:rsidRPr="00967293">
        <w:rPr>
          <w:rFonts w:ascii="Times New Roman" w:hAnsi="Times New Roman" w:cs="Times New Roman"/>
          <w:sz w:val="28"/>
          <w:szCs w:val="28"/>
        </w:rPr>
        <w:t xml:space="preserve">онно-телекоммуникационных сетей </w:t>
      </w:r>
      <w:r w:rsidR="00345EC0" w:rsidRPr="00967293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Pr="00967293">
        <w:rPr>
          <w:rFonts w:ascii="Times New Roman" w:hAnsi="Times New Roman" w:cs="Times New Roman"/>
          <w:sz w:val="28"/>
          <w:szCs w:val="28"/>
        </w:rPr>
        <w:t xml:space="preserve">сети Интернет), предоставляется </w:t>
      </w:r>
      <w:r w:rsidR="00345EC0" w:rsidRPr="00967293">
        <w:rPr>
          <w:rFonts w:ascii="Times New Roman" w:hAnsi="Times New Roman" w:cs="Times New Roman"/>
          <w:sz w:val="28"/>
          <w:szCs w:val="28"/>
        </w:rPr>
        <w:t>операторами связи, при условии примен</w:t>
      </w:r>
      <w:r w:rsidRPr="00967293">
        <w:rPr>
          <w:rFonts w:ascii="Times New Roman" w:hAnsi="Times New Roman" w:cs="Times New Roman"/>
          <w:sz w:val="28"/>
          <w:szCs w:val="28"/>
        </w:rPr>
        <w:t xml:space="preserve">ения </w:t>
      </w:r>
      <w:r w:rsidR="00345EC0" w:rsidRPr="00967293">
        <w:rPr>
          <w:rFonts w:ascii="Times New Roman" w:hAnsi="Times New Roman" w:cs="Times New Roman"/>
          <w:sz w:val="28"/>
          <w:szCs w:val="28"/>
        </w:rPr>
        <w:t>ими сред</w:t>
      </w:r>
      <w:r w:rsidRPr="00967293">
        <w:rPr>
          <w:rFonts w:ascii="Times New Roman" w:hAnsi="Times New Roman" w:cs="Times New Roman"/>
          <w:sz w:val="28"/>
          <w:szCs w:val="28"/>
        </w:rPr>
        <w:t xml:space="preserve">ств защиты детей от информации, </w:t>
      </w:r>
      <w:r w:rsidR="00345EC0" w:rsidRPr="00967293">
        <w:rPr>
          <w:rFonts w:ascii="Times New Roman" w:hAnsi="Times New Roman" w:cs="Times New Roman"/>
          <w:sz w:val="28"/>
          <w:szCs w:val="28"/>
        </w:rPr>
        <w:t>причиняющей вред их здоровью и (или)</w:t>
      </w:r>
    </w:p>
    <w:p w:rsidR="00345EC0" w:rsidRPr="00967293" w:rsidRDefault="00345EC0" w:rsidP="00967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развитию (Статья 14 ФЗ)</w:t>
      </w:r>
    </w:p>
    <w:p w:rsidR="00345EC0" w:rsidRPr="00967293" w:rsidRDefault="00345EC0" w:rsidP="00967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содержание и художественное оформление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печатных изданий, </w:t>
      </w:r>
      <w:r w:rsidRPr="00967293">
        <w:rPr>
          <w:rFonts w:ascii="Times New Roman" w:hAnsi="Times New Roman" w:cs="Times New Roman"/>
          <w:sz w:val="28"/>
          <w:szCs w:val="28"/>
        </w:rPr>
        <w:t>продукции (в том числе тетрадей, дневников,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обложек для книг, закладок для книг),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аудиовизуальной продукции, иной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информационной продукции, используемой в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образовательном процессе, должны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соответствовать требованиям настоящего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Федерального закона (Статья 15 ФЗ)</w:t>
      </w:r>
    </w:p>
    <w:p w:rsidR="00345EC0" w:rsidRPr="00967293" w:rsidRDefault="00345EC0" w:rsidP="009672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первая и последняя полосы газеты, обложка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экземпляра печатной продукции, запрещенной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для детей, при распространении для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 </w:t>
      </w:r>
      <w:r w:rsidRPr="00967293">
        <w:rPr>
          <w:rFonts w:ascii="Times New Roman" w:hAnsi="Times New Roman" w:cs="Times New Roman"/>
          <w:sz w:val="28"/>
          <w:szCs w:val="28"/>
        </w:rPr>
        <w:t>неоп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ределенного круга лиц в местах, </w:t>
      </w:r>
      <w:r w:rsidRPr="00967293">
        <w:rPr>
          <w:rFonts w:ascii="Times New Roman" w:hAnsi="Times New Roman" w:cs="Times New Roman"/>
          <w:sz w:val="28"/>
          <w:szCs w:val="28"/>
        </w:rPr>
        <w:t>доступных для детей, не должны информац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ию, причиняющую вред здоровью и </w:t>
      </w:r>
      <w:r w:rsidRPr="00967293">
        <w:rPr>
          <w:rFonts w:ascii="Times New Roman" w:hAnsi="Times New Roman" w:cs="Times New Roman"/>
          <w:sz w:val="28"/>
          <w:szCs w:val="28"/>
        </w:rPr>
        <w:t>(или) развитию детей;</w:t>
      </w:r>
    </w:p>
    <w:p w:rsidR="00345EC0" w:rsidRPr="00967293" w:rsidRDefault="00345EC0" w:rsidP="0096729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информационная продукция, запрещенная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для детей, в виде печатной продукции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допускается к распространению в местах,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 xml:space="preserve">доступных </w:t>
      </w:r>
      <w:proofErr w:type="gramStart"/>
      <w:r w:rsidRPr="0096729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67293">
        <w:rPr>
          <w:rFonts w:ascii="Times New Roman" w:hAnsi="Times New Roman" w:cs="Times New Roman"/>
          <w:sz w:val="28"/>
          <w:szCs w:val="28"/>
        </w:rPr>
        <w:t xml:space="preserve"> упаковках;</w:t>
      </w:r>
    </w:p>
    <w:p w:rsidR="00345EC0" w:rsidRPr="00967293" w:rsidRDefault="00345EC0" w:rsidP="00183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293">
        <w:rPr>
          <w:rFonts w:ascii="Times New Roman" w:hAnsi="Times New Roman" w:cs="Times New Roman"/>
          <w:sz w:val="28"/>
          <w:szCs w:val="28"/>
        </w:rPr>
        <w:t>информационная продукция, запрещенная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="00183359">
        <w:rPr>
          <w:rFonts w:ascii="Times New Roman" w:hAnsi="Times New Roman" w:cs="Times New Roman"/>
          <w:sz w:val="28"/>
          <w:szCs w:val="28"/>
        </w:rPr>
        <w:t>для детей, не допускается к</w:t>
      </w:r>
      <w:r w:rsidR="00183359" w:rsidRPr="00183359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распространению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для детей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="00FB7B86">
        <w:rPr>
          <w:rFonts w:ascii="Times New Roman" w:hAnsi="Times New Roman" w:cs="Times New Roman"/>
          <w:sz w:val="28"/>
          <w:szCs w:val="28"/>
        </w:rPr>
        <w:t xml:space="preserve">в </w:t>
      </w:r>
      <w:r w:rsidRPr="00967293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</w:t>
      </w:r>
      <w:r w:rsidR="00FB7B86">
        <w:rPr>
          <w:rFonts w:ascii="Times New Roman" w:hAnsi="Times New Roman" w:cs="Times New Roman"/>
          <w:sz w:val="28"/>
          <w:szCs w:val="28"/>
        </w:rPr>
        <w:t xml:space="preserve">в </w:t>
      </w:r>
      <w:r w:rsidRPr="00967293">
        <w:rPr>
          <w:rFonts w:ascii="Times New Roman" w:hAnsi="Times New Roman" w:cs="Times New Roman"/>
          <w:sz w:val="28"/>
          <w:szCs w:val="28"/>
        </w:rPr>
        <w:t>детских</w:t>
      </w:r>
    </w:p>
    <w:p w:rsidR="004016C5" w:rsidRDefault="00345EC0" w:rsidP="00FB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293">
        <w:rPr>
          <w:rFonts w:ascii="Times New Roman" w:hAnsi="Times New Roman" w:cs="Times New Roman"/>
          <w:sz w:val="28"/>
          <w:szCs w:val="28"/>
        </w:rPr>
        <w:t>медицин</w:t>
      </w:r>
      <w:r w:rsidR="00967293">
        <w:rPr>
          <w:rFonts w:ascii="Times New Roman" w:hAnsi="Times New Roman" w:cs="Times New Roman"/>
          <w:sz w:val="28"/>
          <w:szCs w:val="28"/>
        </w:rPr>
        <w:t>ских, санаторно-курортных,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физкул</w:t>
      </w:r>
      <w:r w:rsidR="00967293">
        <w:rPr>
          <w:rFonts w:ascii="Times New Roman" w:hAnsi="Times New Roman" w:cs="Times New Roman"/>
          <w:sz w:val="28"/>
          <w:szCs w:val="28"/>
        </w:rPr>
        <w:t>ьтурно-спортивных организациях,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организация</w:t>
      </w:r>
      <w:r w:rsidR="00967293">
        <w:rPr>
          <w:rFonts w:ascii="Times New Roman" w:hAnsi="Times New Roman" w:cs="Times New Roman"/>
          <w:sz w:val="28"/>
          <w:szCs w:val="28"/>
        </w:rPr>
        <w:t>х культуры, организациях отдыха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>и оздор</w:t>
      </w:r>
      <w:r w:rsidR="00967293">
        <w:rPr>
          <w:rFonts w:ascii="Times New Roman" w:hAnsi="Times New Roman" w:cs="Times New Roman"/>
          <w:sz w:val="28"/>
          <w:szCs w:val="28"/>
        </w:rPr>
        <w:t>овления детей или на расстоянии</w:t>
      </w:r>
      <w:r w:rsidR="00967293" w:rsidRPr="00967293">
        <w:rPr>
          <w:rFonts w:ascii="Times New Roman" w:hAnsi="Times New Roman" w:cs="Times New Roman"/>
          <w:sz w:val="28"/>
          <w:szCs w:val="28"/>
        </w:rPr>
        <w:t xml:space="preserve"> </w:t>
      </w:r>
      <w:r w:rsidRPr="00967293">
        <w:rPr>
          <w:rFonts w:ascii="Times New Roman" w:hAnsi="Times New Roman" w:cs="Times New Roman"/>
          <w:sz w:val="28"/>
          <w:szCs w:val="28"/>
        </w:rPr>
        <w:t xml:space="preserve">менее чем </w:t>
      </w:r>
      <w:r w:rsidR="00FB7B86">
        <w:rPr>
          <w:rFonts w:ascii="Times New Roman" w:hAnsi="Times New Roman" w:cs="Times New Roman"/>
          <w:sz w:val="28"/>
          <w:szCs w:val="28"/>
        </w:rPr>
        <w:t xml:space="preserve">100 метров от границ территорий  </w:t>
      </w:r>
      <w:r w:rsidRPr="00967293">
        <w:rPr>
          <w:rFonts w:ascii="Times New Roman" w:hAnsi="Times New Roman" w:cs="Times New Roman"/>
          <w:sz w:val="28"/>
          <w:szCs w:val="28"/>
        </w:rPr>
        <w:t>указанных организаций.</w:t>
      </w:r>
      <w:proofErr w:type="gramEnd"/>
      <w:r w:rsidRPr="00967293">
        <w:rPr>
          <w:rFonts w:ascii="Times New Roman" w:hAnsi="Times New Roman" w:cs="Times New Roman"/>
          <w:sz w:val="28"/>
          <w:szCs w:val="28"/>
        </w:rPr>
        <w:t xml:space="preserve"> (Статья 16 ФЗ)</w:t>
      </w:r>
    </w:p>
    <w:p w:rsidR="00FB7B86" w:rsidRPr="00183359" w:rsidRDefault="00FB7B86" w:rsidP="00FB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359" w:rsidRPr="00345EC0" w:rsidRDefault="0063286A" w:rsidP="00183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83359" w:rsidRPr="00345EC0">
        <w:rPr>
          <w:rFonts w:ascii="Times New Roman" w:hAnsi="Times New Roman" w:cs="Times New Roman"/>
          <w:b/>
          <w:bCs/>
          <w:sz w:val="28"/>
          <w:szCs w:val="28"/>
        </w:rPr>
        <w:t>КАК СДЕЛАТЬ ИНТЕРНЕТ БЕЗОПАСНЫМ ДЛЯ  РЕБЕНКА?</w:t>
      </w:r>
    </w:p>
    <w:p w:rsidR="00183359" w:rsidRPr="00345EC0" w:rsidRDefault="00183359" w:rsidP="0018335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C0">
        <w:rPr>
          <w:rFonts w:ascii="Times New Roman" w:hAnsi="Times New Roman" w:cs="Times New Roman"/>
          <w:sz w:val="28"/>
          <w:szCs w:val="28"/>
        </w:rPr>
        <w:t>используйте настройки безопасного поиска (установка запрета на открывание сайтов определенной тематики) и защитите их паролем;</w:t>
      </w:r>
    </w:p>
    <w:p w:rsidR="00183359" w:rsidRPr="00345EC0" w:rsidRDefault="00183359" w:rsidP="0018335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C0">
        <w:rPr>
          <w:rFonts w:ascii="Times New Roman" w:hAnsi="Times New Roman" w:cs="Times New Roman"/>
          <w:sz w:val="28"/>
          <w:szCs w:val="28"/>
        </w:rPr>
        <w:t>используйте контентные фильтры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C0">
        <w:rPr>
          <w:rFonts w:ascii="Times New Roman" w:hAnsi="Times New Roman" w:cs="Times New Roman"/>
          <w:sz w:val="28"/>
          <w:szCs w:val="28"/>
        </w:rPr>
        <w:t>(установка запрета на определенное содержание) и другие инструменты защиты;</w:t>
      </w:r>
    </w:p>
    <w:p w:rsidR="00345EC0" w:rsidRPr="00C42583" w:rsidRDefault="00183359" w:rsidP="00345E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583">
        <w:rPr>
          <w:rFonts w:ascii="Times New Roman" w:hAnsi="Times New Roman" w:cs="Times New Roman"/>
          <w:sz w:val="28"/>
          <w:szCs w:val="28"/>
        </w:rPr>
        <w:t xml:space="preserve">используйте безопасный режим (невидна запретная информация) в </w:t>
      </w:r>
      <w:r w:rsidR="00FB7B86" w:rsidRPr="00C42583">
        <w:rPr>
          <w:rFonts w:ascii="Times New Roman" w:hAnsi="Times New Roman" w:cs="Times New Roman"/>
          <w:sz w:val="28"/>
          <w:szCs w:val="28"/>
        </w:rPr>
        <w:t>социальных сетях</w:t>
      </w:r>
      <w:bookmarkStart w:id="0" w:name="_GoBack"/>
      <w:bookmarkEnd w:id="0"/>
    </w:p>
    <w:sectPr w:rsidR="00345EC0" w:rsidRPr="00C42583" w:rsidSect="006328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AA8"/>
    <w:multiLevelType w:val="hybridMultilevel"/>
    <w:tmpl w:val="68FE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96429"/>
    <w:multiLevelType w:val="hybridMultilevel"/>
    <w:tmpl w:val="B97AF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01FE8"/>
    <w:multiLevelType w:val="hybridMultilevel"/>
    <w:tmpl w:val="B97C6E0E"/>
    <w:lvl w:ilvl="0" w:tplc="8112297A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D7861"/>
    <w:multiLevelType w:val="hybridMultilevel"/>
    <w:tmpl w:val="D41A884A"/>
    <w:lvl w:ilvl="0" w:tplc="02B8A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67155"/>
    <w:multiLevelType w:val="hybridMultilevel"/>
    <w:tmpl w:val="384E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E1B93"/>
    <w:multiLevelType w:val="hybridMultilevel"/>
    <w:tmpl w:val="DD9E7F20"/>
    <w:lvl w:ilvl="0" w:tplc="02B8A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D0"/>
    <w:rsid w:val="000F727B"/>
    <w:rsid w:val="00183359"/>
    <w:rsid w:val="00273993"/>
    <w:rsid w:val="00345EC0"/>
    <w:rsid w:val="004016C5"/>
    <w:rsid w:val="0063286A"/>
    <w:rsid w:val="007116B4"/>
    <w:rsid w:val="00967293"/>
    <w:rsid w:val="00A136E6"/>
    <w:rsid w:val="00BD3C5A"/>
    <w:rsid w:val="00C16D83"/>
    <w:rsid w:val="00C42583"/>
    <w:rsid w:val="00C936D0"/>
    <w:rsid w:val="00F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5EC0"/>
  </w:style>
  <w:style w:type="paragraph" w:customStyle="1" w:styleId="c2">
    <w:name w:val="c2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5EC0"/>
  </w:style>
  <w:style w:type="paragraph" w:styleId="a3">
    <w:name w:val="List Paragraph"/>
    <w:basedOn w:val="a"/>
    <w:uiPriority w:val="34"/>
    <w:qFormat/>
    <w:rsid w:val="00345EC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286A"/>
    <w:rPr>
      <w:b w:val="0"/>
      <w:bCs w:val="0"/>
      <w:strike w:val="0"/>
      <w:dstrike w:val="0"/>
      <w:color w:val="666666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5EC0"/>
  </w:style>
  <w:style w:type="paragraph" w:customStyle="1" w:styleId="c2">
    <w:name w:val="c2"/>
    <w:basedOn w:val="a"/>
    <w:rsid w:val="00345E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5EC0"/>
  </w:style>
  <w:style w:type="paragraph" w:styleId="a3">
    <w:name w:val="List Paragraph"/>
    <w:basedOn w:val="a"/>
    <w:uiPriority w:val="34"/>
    <w:qFormat/>
    <w:rsid w:val="00345EC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286A"/>
    <w:rPr>
      <w:b w:val="0"/>
      <w:bCs w:val="0"/>
      <w:strike w:val="0"/>
      <w:dstrike w:val="0"/>
      <w:color w:val="666666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91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9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9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4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1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6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4862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15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9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24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59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23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639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997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ju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just.ru/nko/fedspis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8E47-D779-4474-9999-4142E93A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6</cp:revision>
  <dcterms:created xsi:type="dcterms:W3CDTF">2013-09-16T17:40:00Z</dcterms:created>
  <dcterms:modified xsi:type="dcterms:W3CDTF">2018-04-08T23:50:00Z</dcterms:modified>
</cp:coreProperties>
</file>