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B0" w:rsidRDefault="00C52F4B" w:rsidP="009A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F4B">
        <w:rPr>
          <w:rFonts w:ascii="Times New Roman" w:eastAsia="Times New Roman" w:hAnsi="Times New Roman" w:cs="Times New Roman"/>
          <w:b/>
          <w:sz w:val="28"/>
          <w:szCs w:val="28"/>
        </w:rPr>
        <w:t>План-конспект урока</w:t>
      </w:r>
    </w:p>
    <w:p w:rsidR="00C52F4B" w:rsidRPr="00C52F4B" w:rsidRDefault="00C52F4B" w:rsidP="009A58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2F4B"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 математике  в  5  классе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урока:  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>«Признаки делимости  на 10, на 5, на 2»</w:t>
      </w:r>
    </w:p>
    <w:p w:rsidR="00C52F4B" w:rsidRPr="009A58B0" w:rsidRDefault="00C52F4B" w:rsidP="009A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8B0">
        <w:rPr>
          <w:rStyle w:val="a3"/>
          <w:rFonts w:ascii="Times New Roman" w:eastAsia="Times New Roman" w:hAnsi="Times New Roman" w:cs="Times New Roman"/>
          <w:sz w:val="24"/>
          <w:szCs w:val="24"/>
        </w:rPr>
        <w:t>приобретение новых знаний и их закрепление.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урока: 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Liberation Serif" w:hAnsi="Times New Roman" w:cs="Times New Roman"/>
          <w:b/>
          <w:sz w:val="24"/>
          <w:szCs w:val="24"/>
        </w:rPr>
      </w:pPr>
      <w:proofErr w:type="gramStart"/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Обучающие: 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понятиями, связанными с делимостью чисел;   </w:t>
      </w:r>
      <w:r w:rsidRPr="009A58B0">
        <w:rPr>
          <w:rFonts w:ascii="Times New Roman" w:eastAsia="Liberation Serif" w:hAnsi="Times New Roman" w:cs="Times New Roman"/>
          <w:sz w:val="24"/>
          <w:szCs w:val="24"/>
        </w:rPr>
        <w:t>с помощью практических заданий обеспечить понимание учащимися признаков, позволяющих без  непосредственного   деления  определять  делимость на 2, на 5, на 10</w:t>
      </w:r>
      <w:proofErr w:type="gramEnd"/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Развивающие: 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ключевые компетенции учащихся: информационную (умение анализировать информацию и переводить её из одной формы в другую), проблемную и коммуникативную                                                          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Воспитывающие: 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>воспитывать умение высказывать свою точку зрения, слушать других, принимать участие в диалоге, формировать</w:t>
      </w:r>
      <w:r w:rsidRPr="009A58B0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к позитивному сотрудничеству,  формирование умения добывать информацию из </w:t>
      </w:r>
      <w:proofErr w:type="gramStart"/>
      <w:r w:rsidRPr="009A58B0">
        <w:rPr>
          <w:rFonts w:ascii="Times New Roman" w:eastAsia="Times New Roman" w:hAnsi="Times New Roman" w:cs="Times New Roman"/>
          <w:sz w:val="24"/>
          <w:szCs w:val="24"/>
        </w:rPr>
        <w:t>разный</w:t>
      </w:r>
      <w:proofErr w:type="gramEnd"/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источников.    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Методы: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проблемно - </w:t>
      </w:r>
      <w:proofErr w:type="gramStart"/>
      <w:r w:rsidRPr="009A58B0">
        <w:rPr>
          <w:rFonts w:ascii="Times New Roman" w:eastAsia="Times New Roman" w:hAnsi="Times New Roman" w:cs="Times New Roman"/>
          <w:sz w:val="24"/>
          <w:szCs w:val="24"/>
        </w:rPr>
        <w:t>поисковый</w:t>
      </w:r>
      <w:proofErr w:type="gramEnd"/>
      <w:r w:rsidRPr="009A58B0">
        <w:rPr>
          <w:rFonts w:ascii="Times New Roman" w:eastAsia="Times New Roman" w:hAnsi="Times New Roman" w:cs="Times New Roman"/>
          <w:sz w:val="24"/>
          <w:szCs w:val="24"/>
        </w:rPr>
        <w:t>, самопроверки.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 урока: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групповая, фронтальная, индивидуальная.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: Учебник: Математика.5 класс: учебник для </w:t>
      </w:r>
      <w:proofErr w:type="spellStart"/>
      <w:r w:rsidRPr="009A58B0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. учреждений /Г.В. Дорофеев и др.-2012,-ил/.,дидактические материалы по математике 5 класс. учебное пособие для </w:t>
      </w:r>
      <w:proofErr w:type="spellStart"/>
      <w:r w:rsidRPr="009A58B0">
        <w:rPr>
          <w:rFonts w:ascii="Times New Roman" w:eastAsia="Times New Roman" w:hAnsi="Times New Roman" w:cs="Times New Roman"/>
          <w:sz w:val="24"/>
          <w:szCs w:val="24"/>
        </w:rPr>
        <w:t>общеобр</w:t>
      </w:r>
      <w:proofErr w:type="gramStart"/>
      <w:r w:rsidRPr="009A58B0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9A58B0">
        <w:rPr>
          <w:rFonts w:ascii="Times New Roman" w:eastAsia="Times New Roman" w:hAnsi="Times New Roman" w:cs="Times New Roman"/>
          <w:sz w:val="24"/>
          <w:szCs w:val="24"/>
        </w:rPr>
        <w:t>чреждений</w:t>
      </w:r>
      <w:proofErr w:type="spellEnd"/>
      <w:r w:rsidRPr="009A58B0">
        <w:rPr>
          <w:rFonts w:ascii="Times New Roman" w:eastAsia="Times New Roman" w:hAnsi="Times New Roman" w:cs="Times New Roman"/>
          <w:sz w:val="24"/>
          <w:szCs w:val="24"/>
        </w:rPr>
        <w:t>.  /Л.В.Кузне</w:t>
      </w:r>
      <w:r w:rsidRPr="009A58B0">
        <w:rPr>
          <w:rFonts w:ascii="Times New Roman" w:hAnsi="Times New Roman" w:cs="Times New Roman"/>
          <w:sz w:val="24"/>
          <w:szCs w:val="24"/>
        </w:rPr>
        <w:t>цова, С.С. Минаева и др.-2012/,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 мультимедиа проектор, компьютер, тетрадь-тренажер Математика  5класс</w:t>
      </w:r>
      <w:proofErr w:type="gramStart"/>
      <w:r w:rsidRPr="009A58B0">
        <w:rPr>
          <w:rFonts w:ascii="Times New Roman" w:eastAsia="Times New Roman" w:hAnsi="Times New Roman" w:cs="Times New Roman"/>
          <w:sz w:val="24"/>
          <w:szCs w:val="24"/>
        </w:rPr>
        <w:t>:у</w:t>
      </w:r>
      <w:proofErr w:type="gramEnd"/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чебное пособие для </w:t>
      </w:r>
      <w:proofErr w:type="spellStart"/>
      <w:r w:rsidRPr="009A58B0">
        <w:rPr>
          <w:rFonts w:ascii="Times New Roman" w:eastAsia="Times New Roman" w:hAnsi="Times New Roman" w:cs="Times New Roman"/>
          <w:sz w:val="24"/>
          <w:szCs w:val="24"/>
        </w:rPr>
        <w:t>общеобр</w:t>
      </w:r>
      <w:proofErr w:type="spellEnd"/>
      <w:r w:rsidRPr="009A58B0">
        <w:rPr>
          <w:rFonts w:ascii="Times New Roman" w:eastAsia="Times New Roman" w:hAnsi="Times New Roman" w:cs="Times New Roman"/>
          <w:sz w:val="24"/>
          <w:szCs w:val="24"/>
        </w:rPr>
        <w:t>. учреждений/</w:t>
      </w:r>
      <w:proofErr w:type="spellStart"/>
      <w:r w:rsidRPr="009A58B0">
        <w:rPr>
          <w:rFonts w:ascii="Times New Roman" w:eastAsia="Times New Roman" w:hAnsi="Times New Roman" w:cs="Times New Roman"/>
          <w:sz w:val="24"/>
          <w:szCs w:val="24"/>
        </w:rPr>
        <w:t>Е.А.Бунимович,Л.В.Кузнецова</w:t>
      </w:r>
      <w:proofErr w:type="spellEnd"/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58B0">
        <w:rPr>
          <w:rFonts w:ascii="Times New Roman" w:eastAsia="Times New Roman" w:hAnsi="Times New Roman" w:cs="Times New Roman"/>
          <w:sz w:val="24"/>
          <w:szCs w:val="24"/>
        </w:rPr>
        <w:t>Л.О.Рослова</w:t>
      </w:r>
      <w:proofErr w:type="spellEnd"/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— 2014/</w:t>
      </w:r>
    </w:p>
    <w:p w:rsidR="009A58B0" w:rsidRDefault="009A58B0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F4B" w:rsidRPr="009A58B0" w:rsidRDefault="00C52F4B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58B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52F4B" w:rsidRPr="009A58B0" w:rsidRDefault="00C52F4B" w:rsidP="009A58B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C52F4B" w:rsidRPr="009A58B0" w:rsidRDefault="00C52F4B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 xml:space="preserve"> Проверка готовности к уроку.</w:t>
      </w:r>
    </w:p>
    <w:p w:rsidR="00C52F4B" w:rsidRPr="009A58B0" w:rsidRDefault="00C52F4B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Приветствие:</w:t>
      </w:r>
    </w:p>
    <w:p w:rsidR="00C52F4B" w:rsidRPr="009A58B0" w:rsidRDefault="00C52F4B" w:rsidP="009A58B0">
      <w:pPr>
        <w:shd w:val="clear" w:color="auto" w:fill="FFFFFF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– Долгожданный дан звонок. </w:t>
      </w:r>
      <w:r w:rsidRPr="009A58B0">
        <w:rPr>
          <w:rFonts w:ascii="Times New Roman" w:hAnsi="Times New Roman" w:cs="Times New Roman"/>
          <w:sz w:val="24"/>
          <w:szCs w:val="24"/>
        </w:rPr>
        <w:br/>
        <w:t>Начинается урок.</w:t>
      </w:r>
      <w:r w:rsidRPr="009A58B0">
        <w:rPr>
          <w:rFonts w:ascii="Times New Roman" w:hAnsi="Times New Roman" w:cs="Times New Roman"/>
          <w:sz w:val="24"/>
          <w:szCs w:val="24"/>
        </w:rPr>
        <w:br/>
        <w:t>Посмотри скорей, дружок,</w:t>
      </w:r>
    </w:p>
    <w:p w:rsidR="00C52F4B" w:rsidRPr="009A58B0" w:rsidRDefault="00C52F4B" w:rsidP="009A58B0">
      <w:pPr>
        <w:shd w:val="clear" w:color="auto" w:fill="FFFFFF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А ты готов начать урок?</w:t>
      </w:r>
      <w:r w:rsidRPr="009A58B0">
        <w:rPr>
          <w:rFonts w:ascii="Times New Roman" w:hAnsi="Times New Roman" w:cs="Times New Roman"/>
          <w:sz w:val="24"/>
          <w:szCs w:val="24"/>
        </w:rPr>
        <w:br/>
        <w:t>Всё ль на месте?</w:t>
      </w:r>
      <w:r w:rsidRPr="009A58B0">
        <w:rPr>
          <w:rFonts w:ascii="Times New Roman" w:hAnsi="Times New Roman" w:cs="Times New Roman"/>
          <w:sz w:val="24"/>
          <w:szCs w:val="24"/>
        </w:rPr>
        <w:br/>
        <w:t>Всё ль в порядке?</w:t>
      </w:r>
      <w:r w:rsidRPr="009A58B0">
        <w:rPr>
          <w:rFonts w:ascii="Times New Roman" w:hAnsi="Times New Roman" w:cs="Times New Roman"/>
          <w:sz w:val="24"/>
          <w:szCs w:val="24"/>
        </w:rPr>
        <w:br/>
        <w:t>Ручки, книжки и тетрадки.</w:t>
      </w:r>
      <w:r w:rsidRPr="009A58B0">
        <w:rPr>
          <w:rFonts w:ascii="Times New Roman" w:hAnsi="Times New Roman" w:cs="Times New Roman"/>
          <w:sz w:val="24"/>
          <w:szCs w:val="24"/>
        </w:rPr>
        <w:br/>
        <w:t>Все ли правильно сидят?</w:t>
      </w:r>
      <w:r w:rsidRPr="009A58B0">
        <w:rPr>
          <w:rFonts w:ascii="Times New Roman" w:hAnsi="Times New Roman" w:cs="Times New Roman"/>
          <w:sz w:val="24"/>
          <w:szCs w:val="24"/>
        </w:rPr>
        <w:br/>
        <w:t>Все ль внимательно глядят?</w:t>
      </w:r>
      <w:r w:rsidRPr="009A58B0">
        <w:rPr>
          <w:rFonts w:ascii="Times New Roman" w:hAnsi="Times New Roman" w:cs="Times New Roman"/>
          <w:sz w:val="24"/>
          <w:szCs w:val="24"/>
        </w:rPr>
        <w:br/>
        <w:t>Ум и сердце в работу вложи</w:t>
      </w:r>
    </w:p>
    <w:p w:rsidR="00C52F4B" w:rsidRPr="009A58B0" w:rsidRDefault="00C52F4B" w:rsidP="009A58B0">
      <w:pPr>
        <w:shd w:val="clear" w:color="auto" w:fill="FFFFFF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И каждой секундой в труде дорожи!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</w:rPr>
        <w:t>2. Постановка учебной задачи</w:t>
      </w:r>
      <w:r w:rsidR="009C534B" w:rsidRPr="009A58B0">
        <w:rPr>
          <w:rFonts w:ascii="Times New Roman" w:hAnsi="Times New Roman" w:cs="Times New Roman"/>
          <w:b/>
          <w:sz w:val="24"/>
          <w:szCs w:val="24"/>
        </w:rPr>
        <w:t xml:space="preserve"> (Слайды 1,2)</w:t>
      </w:r>
    </w:p>
    <w:p w:rsidR="00C52F4B" w:rsidRPr="009A58B0" w:rsidRDefault="00C52F4B" w:rsidP="009A58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 xml:space="preserve">Какие числа называются простыми? </w:t>
      </w:r>
      <w:r w:rsidRPr="009A58B0">
        <w:rPr>
          <w:rFonts w:ascii="Times New Roman" w:hAnsi="Times New Roman" w:cs="Times New Roman"/>
          <w:i/>
          <w:sz w:val="24"/>
          <w:szCs w:val="24"/>
        </w:rPr>
        <w:t>(Натуральные числа, которые больше 1 и делятся только на 1 и само на себя.)</w:t>
      </w:r>
    </w:p>
    <w:p w:rsidR="00C52F4B" w:rsidRPr="009A58B0" w:rsidRDefault="00C52F4B" w:rsidP="009A58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Выберите только простые числа</w:t>
      </w:r>
      <w:proofErr w:type="gramStart"/>
      <w:r w:rsidRPr="009A58B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C534B" w:rsidRPr="009A58B0">
        <w:rPr>
          <w:rFonts w:ascii="Times New Roman" w:hAnsi="Times New Roman" w:cs="Times New Roman"/>
          <w:sz w:val="24"/>
          <w:szCs w:val="24"/>
        </w:rPr>
        <w:t xml:space="preserve"> </w:t>
      </w:r>
      <w:r w:rsidR="009C534B" w:rsidRPr="009A58B0">
        <w:rPr>
          <w:rFonts w:ascii="Times New Roman" w:hAnsi="Times New Roman" w:cs="Times New Roman"/>
          <w:b/>
          <w:sz w:val="24"/>
          <w:szCs w:val="24"/>
        </w:rPr>
        <w:t>(Слайд 3)</w:t>
      </w:r>
    </w:p>
    <w:p w:rsidR="00C52F4B" w:rsidRPr="009A58B0" w:rsidRDefault="00C52F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 xml:space="preserve"> </w:t>
      </w:r>
      <w:r w:rsidRPr="009A58B0">
        <w:rPr>
          <w:rFonts w:ascii="Times New Roman" w:hAnsi="Times New Roman" w:cs="Times New Roman"/>
          <w:b/>
          <w:sz w:val="24"/>
          <w:szCs w:val="24"/>
          <w:u w:val="single"/>
        </w:rPr>
        <w:t>67</w:t>
      </w:r>
      <w:r w:rsidRPr="009A58B0">
        <w:rPr>
          <w:rFonts w:ascii="Times New Roman" w:hAnsi="Times New Roman" w:cs="Times New Roman"/>
          <w:sz w:val="24"/>
          <w:szCs w:val="24"/>
        </w:rPr>
        <w:t xml:space="preserve">, 25, </w:t>
      </w:r>
      <w:r w:rsidRPr="009A58B0"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r w:rsidRPr="009A58B0">
        <w:rPr>
          <w:rFonts w:ascii="Times New Roman" w:hAnsi="Times New Roman" w:cs="Times New Roman"/>
          <w:sz w:val="24"/>
          <w:szCs w:val="24"/>
        </w:rPr>
        <w:t xml:space="preserve">, </w:t>
      </w:r>
      <w:r w:rsidRPr="009A58B0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9A58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52F4B" w:rsidRPr="009A58B0" w:rsidRDefault="00C52F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9A58B0">
        <w:rPr>
          <w:rFonts w:ascii="Times New Roman" w:hAnsi="Times New Roman" w:cs="Times New Roman"/>
          <w:sz w:val="24"/>
          <w:szCs w:val="24"/>
        </w:rPr>
        <w:t xml:space="preserve">, </w:t>
      </w:r>
      <w:r w:rsidRPr="009A58B0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Pr="009A58B0">
        <w:rPr>
          <w:rFonts w:ascii="Times New Roman" w:hAnsi="Times New Roman" w:cs="Times New Roman"/>
          <w:sz w:val="24"/>
          <w:szCs w:val="24"/>
        </w:rPr>
        <w:t>, 28, 36.</w:t>
      </w:r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 xml:space="preserve">- Найдите соответствующую закономерность и замените знак вопроса соответствующим числом </w:t>
      </w:r>
      <w:r w:rsidRPr="009A58B0">
        <w:rPr>
          <w:rFonts w:ascii="Times New Roman" w:hAnsi="Times New Roman" w:cs="Times New Roman"/>
          <w:b/>
          <w:sz w:val="24"/>
          <w:szCs w:val="24"/>
        </w:rPr>
        <w:t>(Слайд 4</w:t>
      </w:r>
      <w:r w:rsidRPr="009A58B0">
        <w:rPr>
          <w:rFonts w:ascii="Times New Roman" w:hAnsi="Times New Roman" w:cs="Times New Roman"/>
          <w:sz w:val="24"/>
          <w:szCs w:val="24"/>
        </w:rPr>
        <w:t>)</w:t>
      </w:r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1) 22, 26, 30, 34,</w:t>
      </w:r>
      <w:proofErr w:type="gramStart"/>
      <w:r w:rsidRPr="009A58B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2) 15, 25, 35, 45,</w:t>
      </w:r>
      <w:proofErr w:type="gramStart"/>
      <w:r w:rsidRPr="009A58B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bCs/>
          <w:iCs/>
          <w:sz w:val="24"/>
          <w:szCs w:val="24"/>
        </w:rPr>
        <w:t xml:space="preserve">- Среди данных чисел найдите лишнее </w:t>
      </w:r>
      <w:r w:rsidRPr="009A58B0">
        <w:rPr>
          <w:rFonts w:ascii="Times New Roman" w:hAnsi="Times New Roman" w:cs="Times New Roman"/>
          <w:b/>
          <w:bCs/>
          <w:iCs/>
          <w:sz w:val="24"/>
          <w:szCs w:val="24"/>
        </w:rPr>
        <w:t>(Слайд 5)</w:t>
      </w:r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bCs/>
          <w:sz w:val="24"/>
          <w:szCs w:val="24"/>
        </w:rPr>
        <w:t>1) 12, 18, 25, 26, 34</w:t>
      </w:r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bCs/>
          <w:sz w:val="24"/>
          <w:szCs w:val="24"/>
        </w:rPr>
        <w:t>2) 5, 15, 30, 45, 35</w:t>
      </w:r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bCs/>
          <w:sz w:val="24"/>
          <w:szCs w:val="24"/>
        </w:rPr>
        <w:t>3) 10, 20, 100, 120, 115</w:t>
      </w:r>
    </w:p>
    <w:p w:rsidR="009C534B" w:rsidRPr="009A58B0" w:rsidRDefault="009C534B" w:rsidP="009A58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2F4B" w:rsidRPr="009A58B0" w:rsidRDefault="00C52F4B" w:rsidP="009A58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 xml:space="preserve">Заполните в парах таблицу. 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46, 14, 25, 110, 270, 235, 55, 62, 28, 11, 95, 43, 115, 50, 170, 810, 56</w:t>
      </w:r>
    </w:p>
    <w:tbl>
      <w:tblPr>
        <w:tblW w:w="8082" w:type="dxa"/>
        <w:jc w:val="center"/>
        <w:tblInd w:w="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694"/>
        <w:gridCol w:w="2694"/>
      </w:tblGrid>
      <w:tr w:rsidR="00C52F4B" w:rsidRPr="009A58B0" w:rsidTr="00C52F4B">
        <w:trPr>
          <w:trHeight w:val="262"/>
          <w:jc w:val="center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кратные 2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кратные 5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кратные 10</w:t>
            </w:r>
          </w:p>
        </w:tc>
      </w:tr>
      <w:tr w:rsidR="00C52F4B" w:rsidRPr="009A58B0" w:rsidTr="00C52F4B">
        <w:trPr>
          <w:trHeight w:val="262"/>
          <w:jc w:val="center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C52F4B" w:rsidRPr="009A58B0" w:rsidRDefault="00C52F4B" w:rsidP="009A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B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</w:tbl>
    <w:p w:rsidR="00C52F4B" w:rsidRPr="009A58B0" w:rsidRDefault="00C52F4B" w:rsidP="009A58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 xml:space="preserve">А как вы определили, что число делится на 2? на 5? на 10? </w:t>
      </w:r>
      <w:r w:rsidRPr="009A58B0">
        <w:rPr>
          <w:rFonts w:ascii="Times New Roman" w:hAnsi="Times New Roman" w:cs="Times New Roman"/>
          <w:i/>
          <w:sz w:val="24"/>
          <w:szCs w:val="24"/>
        </w:rPr>
        <w:t>(Делили)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Учебная задача: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найти способы быстрого определения делителей числа без выполнения деления.</w:t>
      </w:r>
      <w:r w:rsidR="0052213C" w:rsidRPr="009A58B0">
        <w:rPr>
          <w:rFonts w:ascii="Times New Roman" w:eastAsia="Times New Roman" w:hAnsi="Times New Roman" w:cs="Times New Roman"/>
          <w:sz w:val="24"/>
          <w:szCs w:val="24"/>
        </w:rPr>
        <w:t xml:space="preserve"> Сформулировать правило и научиться его применять. </w:t>
      </w:r>
      <w:r w:rsidR="0052213C" w:rsidRPr="009A58B0">
        <w:rPr>
          <w:rFonts w:ascii="Times New Roman" w:eastAsia="Times New Roman" w:hAnsi="Times New Roman" w:cs="Times New Roman"/>
          <w:b/>
          <w:sz w:val="24"/>
          <w:szCs w:val="24"/>
        </w:rPr>
        <w:t>(Слайд 6)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3. «Открытие» детьми нового.</w:t>
      </w:r>
    </w:p>
    <w:p w:rsidR="00C52F4B" w:rsidRPr="009A58B0" w:rsidRDefault="00C52F4B" w:rsidP="009A58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Найдем кратные чисел 2, 5, 10. </w:t>
      </w:r>
    </w:p>
    <w:p w:rsidR="00C52F4B" w:rsidRPr="009A58B0" w:rsidRDefault="00C52F4B" w:rsidP="009A58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Как удобнее их искать?</w:t>
      </w:r>
    </w:p>
    <w:p w:rsidR="00C52F4B" w:rsidRPr="009A58B0" w:rsidRDefault="00C52F4B" w:rsidP="009A58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Можно ли найти все кратные?</w:t>
      </w:r>
    </w:p>
    <w:p w:rsidR="00C52F4B" w:rsidRPr="009A58B0" w:rsidRDefault="00C52F4B" w:rsidP="009A58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А теперь посмотрите, подумайте в группах: 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1 колонка: что общего у чисел, делящихся на 2?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2 колонка: что общего у чисел, делящихся на 5?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3 колонка: что общего у чисел, делящихся на 10?</w:t>
      </w:r>
    </w:p>
    <w:p w:rsidR="00C52F4B" w:rsidRPr="009A58B0" w:rsidRDefault="00C52F4B" w:rsidP="009A58B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gramStart"/>
      <w:r w:rsidRPr="009A58B0">
        <w:rPr>
          <w:rFonts w:ascii="Times New Roman" w:eastAsia="Times New Roman" w:hAnsi="Times New Roman" w:cs="Times New Roman"/>
          <w:sz w:val="24"/>
          <w:szCs w:val="24"/>
        </w:rPr>
        <w:t>помощью</w:t>
      </w:r>
      <w:proofErr w:type="gramEnd"/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каких примет можно определить делимость чисел на 2, 5, 10?</w:t>
      </w:r>
    </w:p>
    <w:p w:rsidR="00C52F4B" w:rsidRPr="009A58B0" w:rsidRDefault="00C52F4B" w:rsidP="009A58B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В математике такие приметы называют признаками деления.</w:t>
      </w:r>
    </w:p>
    <w:p w:rsidR="00C52F4B" w:rsidRPr="009A58B0" w:rsidRDefault="00C52F4B" w:rsidP="009A58B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А что такое признак? </w:t>
      </w:r>
    </w:p>
    <w:p w:rsidR="00C52F4B" w:rsidRPr="009A58B0" w:rsidRDefault="00C52F4B" w:rsidP="009A58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Признак делимости</w:t>
      </w:r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— правило, позволяющее сравнительно быстро определить, является ли число кратным заранее </w:t>
      </w:r>
      <w:proofErr w:type="gramStart"/>
      <w:r w:rsidRPr="009A58B0">
        <w:rPr>
          <w:rFonts w:ascii="Times New Roman" w:eastAsia="Times New Roman" w:hAnsi="Times New Roman" w:cs="Times New Roman"/>
          <w:sz w:val="24"/>
          <w:szCs w:val="24"/>
        </w:rPr>
        <w:t>заданному</w:t>
      </w:r>
      <w:proofErr w:type="gramEnd"/>
      <w:r w:rsidRPr="009A58B0">
        <w:rPr>
          <w:rFonts w:ascii="Times New Roman" w:eastAsia="Times New Roman" w:hAnsi="Times New Roman" w:cs="Times New Roman"/>
          <w:sz w:val="24"/>
          <w:szCs w:val="24"/>
        </w:rPr>
        <w:t xml:space="preserve">  без необходимости выполнять фактическое деление</w:t>
      </w: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2213C"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 (Слайд 7,8)</w:t>
      </w:r>
    </w:p>
    <w:p w:rsidR="00C52F4B" w:rsidRPr="009A58B0" w:rsidRDefault="00C52F4B" w:rsidP="009A58B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Какая тема урока?</w:t>
      </w:r>
    </w:p>
    <w:p w:rsidR="00C52F4B" w:rsidRPr="009A58B0" w:rsidRDefault="00C52F4B" w:rsidP="009A58B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Признаки делимости на 2, 5,10</w:t>
      </w:r>
      <w:r w:rsidR="0052213C"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  (Слайд 9)</w:t>
      </w:r>
      <w:r w:rsidR="0052213C" w:rsidRPr="009A58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2213C" w:rsidRPr="009A58B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Записываем тему в тетрадь.</w:t>
      </w:r>
      <w:r w:rsidR="0052213C" w:rsidRPr="009A58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C52F4B" w:rsidRPr="009A58B0" w:rsidRDefault="00C52F4B" w:rsidP="009A58B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Если число   оканчивается  одной из цифр 0,2,4,6,8, то оно делится на 2.</w:t>
      </w:r>
      <w:r w:rsidR="0052213C" w:rsidRPr="009A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13C"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(Слайд 10,11) </w:t>
      </w:r>
      <w:r w:rsidR="0052213C" w:rsidRPr="009A58B0">
        <w:rPr>
          <w:rFonts w:ascii="Times New Roman" w:eastAsia="Times New Roman" w:hAnsi="Times New Roman" w:cs="Times New Roman"/>
          <w:i/>
          <w:sz w:val="24"/>
          <w:szCs w:val="24"/>
        </w:rPr>
        <w:t>Записываем правило.</w:t>
      </w:r>
    </w:p>
    <w:p w:rsidR="00C52F4B" w:rsidRPr="009A58B0" w:rsidRDefault="00C52F4B" w:rsidP="009A58B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Если число оканчивается на 0 или 5, то оно делится на 5</w:t>
      </w: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2213C"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 (Слайд 12,13) </w:t>
      </w:r>
      <w:r w:rsidR="0052213C" w:rsidRPr="009A58B0">
        <w:rPr>
          <w:rFonts w:ascii="Times New Roman" w:eastAsia="Times New Roman" w:hAnsi="Times New Roman" w:cs="Times New Roman"/>
          <w:i/>
          <w:sz w:val="24"/>
          <w:szCs w:val="24"/>
        </w:rPr>
        <w:t>Записываем правило.</w:t>
      </w:r>
    </w:p>
    <w:p w:rsidR="00C52F4B" w:rsidRPr="009A58B0" w:rsidRDefault="00C52F4B" w:rsidP="009A58B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Если число оканчивается цифрой 0, то оно делится на 10.</w:t>
      </w:r>
      <w:r w:rsidR="0052213C" w:rsidRPr="009A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13C" w:rsidRPr="009A58B0">
        <w:rPr>
          <w:rFonts w:ascii="Times New Roman" w:eastAsia="Times New Roman" w:hAnsi="Times New Roman" w:cs="Times New Roman"/>
          <w:b/>
          <w:sz w:val="24"/>
          <w:szCs w:val="24"/>
        </w:rPr>
        <w:t>(Слайд 14,15)</w:t>
      </w:r>
    </w:p>
    <w:p w:rsidR="00C52F4B" w:rsidRPr="009A58B0" w:rsidRDefault="00C52F4B" w:rsidP="009A58B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Обратите внимание на то, что все эти признаки основаны на делимости последней цифры.</w:t>
      </w:r>
      <w:r w:rsidR="0052213C" w:rsidRPr="009A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13C" w:rsidRPr="009A58B0">
        <w:rPr>
          <w:rFonts w:ascii="Times New Roman" w:eastAsia="Times New Roman" w:hAnsi="Times New Roman" w:cs="Times New Roman"/>
          <w:b/>
          <w:sz w:val="24"/>
          <w:szCs w:val="24"/>
        </w:rPr>
        <w:t>(Слайд 16)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8B0">
        <w:rPr>
          <w:rFonts w:ascii="Times New Roman" w:eastAsia="Calibri" w:hAnsi="Times New Roman" w:cs="Times New Roman"/>
          <w:b/>
          <w:sz w:val="24"/>
          <w:szCs w:val="24"/>
          <w:u w:val="single"/>
        </w:rPr>
        <w:t>5) Физкультминутка (3 минуты)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Мы считали и устали,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Дружно все мы тихо встали.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Ручками похлопали,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Раз, два, три.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Ножками потопали,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Раз, два, три.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 xml:space="preserve">Сели, встали, 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Встали, сели.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И друг друга не задели.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Мы немножко отдохнем</w:t>
      </w:r>
    </w:p>
    <w:p w:rsidR="00C52F4B" w:rsidRPr="009A58B0" w:rsidRDefault="00C52F4B" w:rsidP="009A58B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8B0">
        <w:rPr>
          <w:rFonts w:ascii="Times New Roman" w:eastAsia="Calibri" w:hAnsi="Times New Roman" w:cs="Times New Roman"/>
          <w:sz w:val="24"/>
          <w:szCs w:val="24"/>
        </w:rPr>
        <w:t>И опять считать начнем.</w:t>
      </w:r>
    </w:p>
    <w:p w:rsidR="00C52F4B" w:rsidRPr="009A58B0" w:rsidRDefault="00C52F4B" w:rsidP="009A58B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</w:rPr>
        <w:t>Первичное закрепление</w:t>
      </w:r>
    </w:p>
    <w:p w:rsidR="00C52F4B" w:rsidRPr="009A58B0" w:rsidRDefault="00C52F4B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A58B0">
        <w:rPr>
          <w:rFonts w:ascii="Times New Roman" w:hAnsi="Times New Roman" w:cs="Times New Roman"/>
          <w:i/>
          <w:sz w:val="24"/>
          <w:szCs w:val="24"/>
          <w:u w:val="single"/>
        </w:rPr>
        <w:t>Игра «Смотрины»</w:t>
      </w:r>
    </w:p>
    <w:p w:rsidR="00C52F4B" w:rsidRPr="009A58B0" w:rsidRDefault="00C52F4B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lastRenderedPageBreak/>
        <w:t>Записан ряд чисел 9376, 881, 1050, 12345, 1112, 132, 815, 2600, 553, 1000.</w:t>
      </w:r>
    </w:p>
    <w:p w:rsidR="00C52F4B" w:rsidRPr="009A58B0" w:rsidRDefault="00C52F4B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Подчеркнуть линией числа, делящиеся на 10, обвести в кружок числа, делящиеся на 5, нарисовать крышу над числами, делящимися на 2.</w:t>
      </w:r>
    </w:p>
    <w:p w:rsidR="00C52F4B" w:rsidRPr="009A58B0" w:rsidRDefault="00B839D3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</w:rPr>
        <w:t>(</w:t>
      </w:r>
      <w:r w:rsidR="0052213C" w:rsidRPr="009A58B0">
        <w:rPr>
          <w:rFonts w:ascii="Times New Roman" w:hAnsi="Times New Roman" w:cs="Times New Roman"/>
          <w:b/>
          <w:sz w:val="24"/>
          <w:szCs w:val="24"/>
        </w:rPr>
        <w:t>Слайды 17-21</w:t>
      </w:r>
      <w:r w:rsidRPr="009A58B0">
        <w:rPr>
          <w:rFonts w:ascii="Times New Roman" w:hAnsi="Times New Roman" w:cs="Times New Roman"/>
          <w:b/>
          <w:sz w:val="24"/>
          <w:szCs w:val="24"/>
        </w:rPr>
        <w:t>)</w:t>
      </w:r>
    </w:p>
    <w:p w:rsidR="00C52F4B" w:rsidRPr="009A58B0" w:rsidRDefault="00C52F4B" w:rsidP="009A58B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C52F4B" w:rsidRPr="009A58B0" w:rsidRDefault="00C52F4B" w:rsidP="009A58B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sz w:val="24"/>
          <w:szCs w:val="24"/>
        </w:rPr>
        <w:t>Учебник №484, №485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7. Итоги урока. Рефлексия</w:t>
      </w:r>
      <w:r w:rsidR="00B839D3"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 (Слайд 22)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1. Что исследовали на уроке?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2.С какими признаками делимости вы сегодня познакомились?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3. Для чего нужны признаки делимости?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4. Какой вид работы понравился на уроке?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sz w:val="24"/>
          <w:szCs w:val="24"/>
        </w:rPr>
        <w:t>5. Какие трудности испытали при выполнении заданий?</w:t>
      </w: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2F4B" w:rsidRPr="009A58B0" w:rsidRDefault="00C52F4B" w:rsidP="009A58B0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Урок сегодня завершён,</w:t>
      </w: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br/>
        <w:t>И каждый должен знать:</w:t>
      </w: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br/>
        <w:t>Кто поработал хорошо</w:t>
      </w:r>
      <w:proofErr w:type="gramStart"/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br/>
        <w:t>П</w:t>
      </w:r>
      <w:proofErr w:type="gramEnd"/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олучит точно «</w:t>
      </w:r>
      <w:r w:rsidRPr="009A58B0">
        <w:rPr>
          <w:rFonts w:ascii="Times New Roman" w:eastAsia="Times New Roman" w:hAnsi="Times New Roman" w:cs="Times New Roman"/>
          <w:b/>
          <w:bCs/>
          <w:sz w:val="24"/>
          <w:szCs w:val="24"/>
        </w:rPr>
        <w:t>ПЯТЬ</w:t>
      </w:r>
      <w:r w:rsidRPr="009A58B0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9A58B0">
        <w:rPr>
          <w:rFonts w:ascii="Times New Roman" w:hAnsi="Times New Roman" w:cs="Times New Roman"/>
          <w:sz w:val="24"/>
          <w:szCs w:val="24"/>
        </w:rPr>
        <w:t>: выучить признаки делимости на 2, на 5, на 10. №486</w:t>
      </w:r>
      <w:r w:rsidR="00B839D3" w:rsidRPr="009A58B0">
        <w:rPr>
          <w:rFonts w:ascii="Times New Roman" w:hAnsi="Times New Roman" w:cs="Times New Roman"/>
          <w:sz w:val="24"/>
          <w:szCs w:val="24"/>
        </w:rPr>
        <w:t xml:space="preserve"> </w:t>
      </w:r>
      <w:r w:rsidR="00B839D3" w:rsidRPr="009A58B0">
        <w:rPr>
          <w:rFonts w:ascii="Times New Roman" w:hAnsi="Times New Roman" w:cs="Times New Roman"/>
          <w:b/>
          <w:sz w:val="24"/>
          <w:szCs w:val="24"/>
        </w:rPr>
        <w:t>(Слайд 23)</w:t>
      </w:r>
    </w:p>
    <w:p w:rsidR="00B839D3" w:rsidRPr="009A58B0" w:rsidRDefault="00B839D3" w:rsidP="009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8B0">
        <w:rPr>
          <w:rFonts w:ascii="Times New Roman" w:hAnsi="Times New Roman" w:cs="Times New Roman"/>
          <w:b/>
          <w:sz w:val="24"/>
          <w:szCs w:val="24"/>
        </w:rPr>
        <w:t>Спасибо за работу! (Слайд 24)</w:t>
      </w: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F4B" w:rsidRPr="009A58B0" w:rsidRDefault="00C52F4B" w:rsidP="009A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448" w:rsidRPr="009A58B0" w:rsidRDefault="00733448" w:rsidP="009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448" w:rsidRPr="009A58B0" w:rsidSect="009A58B0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142"/>
    <w:multiLevelType w:val="hybridMultilevel"/>
    <w:tmpl w:val="FC222666"/>
    <w:lvl w:ilvl="0" w:tplc="0E86A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544D0"/>
    <w:multiLevelType w:val="hybridMultilevel"/>
    <w:tmpl w:val="115403D8"/>
    <w:lvl w:ilvl="0" w:tplc="0E86A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C3CD7"/>
    <w:multiLevelType w:val="hybridMultilevel"/>
    <w:tmpl w:val="5A2A9B0E"/>
    <w:lvl w:ilvl="0" w:tplc="382E91A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05EFC"/>
    <w:multiLevelType w:val="hybridMultilevel"/>
    <w:tmpl w:val="884E86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A44F3"/>
    <w:multiLevelType w:val="hybridMultilevel"/>
    <w:tmpl w:val="FB522102"/>
    <w:lvl w:ilvl="0" w:tplc="898EA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243D2"/>
    <w:multiLevelType w:val="hybridMultilevel"/>
    <w:tmpl w:val="15BA03D8"/>
    <w:lvl w:ilvl="0" w:tplc="0E86A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47C5F"/>
    <w:multiLevelType w:val="hybridMultilevel"/>
    <w:tmpl w:val="3C005B70"/>
    <w:lvl w:ilvl="0" w:tplc="0E86A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36913"/>
    <w:multiLevelType w:val="hybridMultilevel"/>
    <w:tmpl w:val="C360DEE0"/>
    <w:lvl w:ilvl="0" w:tplc="0E86A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F4B"/>
    <w:rsid w:val="0052213C"/>
    <w:rsid w:val="00733448"/>
    <w:rsid w:val="009A58B0"/>
    <w:rsid w:val="009C534B"/>
    <w:rsid w:val="00B839D3"/>
    <w:rsid w:val="00BB33BD"/>
    <w:rsid w:val="00C32563"/>
    <w:rsid w:val="00C52F4B"/>
    <w:rsid w:val="00E847F3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52F4B"/>
    <w:rPr>
      <w:b/>
      <w:bCs/>
    </w:rPr>
  </w:style>
  <w:style w:type="paragraph" w:styleId="a4">
    <w:name w:val="List Paragraph"/>
    <w:basedOn w:val="a"/>
    <w:uiPriority w:val="34"/>
    <w:qFormat/>
    <w:rsid w:val="00C52F4B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9C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1</cp:lastModifiedBy>
  <cp:revision>8</cp:revision>
  <dcterms:created xsi:type="dcterms:W3CDTF">2019-12-21T09:47:00Z</dcterms:created>
  <dcterms:modified xsi:type="dcterms:W3CDTF">2019-12-27T01:28:00Z</dcterms:modified>
</cp:coreProperties>
</file>