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A5C" w:rsidRDefault="00314F6C">
      <w:bookmarkStart w:id="0" w:name="_GoBack"/>
      <w:r>
        <w:rPr>
          <w:noProof/>
          <w:lang w:eastAsia="ru-RU"/>
        </w:rPr>
        <w:drawing>
          <wp:inline distT="0" distB="0" distL="0" distR="0" wp14:anchorId="192E47C9" wp14:editId="1F84A630">
            <wp:extent cx="6146359" cy="8817996"/>
            <wp:effectExtent l="0" t="0" r="6985" b="2540"/>
            <wp:docPr id="1" name="Рисунок 1" descr="C:\Users\User\Desktop\Надзор\Управ совет ДОДЕЛАТЬ!!!!\ТИТУЛЬНИКИ\Т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дзор\Управ совет ДОДЕЛАТЬ!!!!\ТИТУЛЬНИКИ\ТК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39" t="2309" r="5352" b="6244"/>
                    <a:stretch/>
                  </pic:blipFill>
                  <pic:spPr bwMode="auto">
                    <a:xfrm>
                      <a:off x="0" y="0"/>
                      <a:ext cx="6147404" cy="881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D24D19" w:rsidRDefault="00D24D19"/>
    <w:p w:rsidR="00406ACA" w:rsidRPr="00314F6C" w:rsidRDefault="00406ACA" w:rsidP="00314F6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4F6C">
        <w:rPr>
          <w:rFonts w:ascii="Times New Roman" w:hAnsi="Times New Roman" w:cs="Times New Roman"/>
          <w:b/>
          <w:sz w:val="28"/>
          <w:szCs w:val="28"/>
        </w:rPr>
        <w:lastRenderedPageBreak/>
        <w:t>Цели и задачи Общего собрания</w:t>
      </w:r>
    </w:p>
    <w:p w:rsidR="00406ACA" w:rsidRPr="00314F6C" w:rsidRDefault="00406ACA" w:rsidP="00314F6C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F6C">
        <w:rPr>
          <w:rFonts w:ascii="Times New Roman" w:hAnsi="Times New Roman" w:cs="Times New Roman"/>
          <w:sz w:val="28"/>
          <w:szCs w:val="28"/>
        </w:rPr>
        <w:t>Общее собрание действует в целях реализации и защиты прав и законных интересов работников школы;</w:t>
      </w:r>
    </w:p>
    <w:p w:rsidR="00406ACA" w:rsidRPr="00314F6C" w:rsidRDefault="00406ACA" w:rsidP="00314F6C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F6C">
        <w:rPr>
          <w:rFonts w:ascii="Times New Roman" w:hAnsi="Times New Roman" w:cs="Times New Roman"/>
          <w:sz w:val="28"/>
          <w:szCs w:val="28"/>
        </w:rPr>
        <w:t>Основными задачами Общего собрания являются:</w:t>
      </w:r>
    </w:p>
    <w:p w:rsidR="00406ACA" w:rsidRDefault="00406ACA" w:rsidP="000941B1">
      <w:pPr>
        <w:pStyle w:val="a4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определение основных направлений и перспектив развития школы;</w:t>
      </w:r>
    </w:p>
    <w:p w:rsidR="00406ACA" w:rsidRDefault="00406ACA" w:rsidP="000941B1">
      <w:pPr>
        <w:pStyle w:val="a4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 вопросов социальной защиты работников;</w:t>
      </w:r>
    </w:p>
    <w:p w:rsidR="00406ACA" w:rsidRPr="00406ACA" w:rsidRDefault="00406ACA" w:rsidP="000941B1">
      <w:pPr>
        <w:pStyle w:val="a4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содействие укреплению состояния трудовой дисциплины в </w:t>
      </w:r>
      <w:r w:rsidRPr="00406ACA">
        <w:rPr>
          <w:rFonts w:ascii="Times New Roman" w:hAnsi="Times New Roman" w:cs="Times New Roman"/>
          <w:sz w:val="28"/>
          <w:szCs w:val="28"/>
        </w:rPr>
        <w:t>школе;</w:t>
      </w:r>
    </w:p>
    <w:p w:rsidR="00406ACA" w:rsidRPr="00406ACA" w:rsidRDefault="00406ACA" w:rsidP="000941B1">
      <w:pPr>
        <w:pStyle w:val="a4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406ACA">
        <w:rPr>
          <w:rFonts w:ascii="Times New Roman" w:hAnsi="Times New Roman" w:cs="Times New Roman"/>
          <w:sz w:val="28"/>
          <w:szCs w:val="28"/>
        </w:rPr>
        <w:t>- принятие локальных нормативных актов школы в пределах установленной компетенции.</w:t>
      </w:r>
    </w:p>
    <w:p w:rsidR="00406ACA" w:rsidRPr="00406ACA" w:rsidRDefault="00406ACA" w:rsidP="000941B1">
      <w:pPr>
        <w:pStyle w:val="Default"/>
        <w:jc w:val="both"/>
        <w:rPr>
          <w:color w:val="auto"/>
          <w:sz w:val="28"/>
          <w:szCs w:val="28"/>
        </w:rPr>
      </w:pPr>
    </w:p>
    <w:p w:rsidR="00406ACA" w:rsidRPr="00406ACA" w:rsidRDefault="00406ACA" w:rsidP="009F2D68">
      <w:pPr>
        <w:pStyle w:val="Default"/>
        <w:ind w:left="567"/>
        <w:jc w:val="both"/>
        <w:rPr>
          <w:color w:val="auto"/>
          <w:sz w:val="28"/>
          <w:szCs w:val="28"/>
        </w:rPr>
      </w:pPr>
      <w:r w:rsidRPr="00406ACA">
        <w:rPr>
          <w:b/>
          <w:bCs/>
          <w:color w:val="auto"/>
          <w:sz w:val="28"/>
          <w:szCs w:val="28"/>
        </w:rPr>
        <w:t xml:space="preserve">3. Состав Общего собрания и руководство </w:t>
      </w:r>
    </w:p>
    <w:p w:rsidR="00406ACA" w:rsidRPr="00406ACA" w:rsidRDefault="00406ACA" w:rsidP="000941B1">
      <w:pPr>
        <w:pStyle w:val="Default"/>
        <w:jc w:val="both"/>
        <w:rPr>
          <w:color w:val="auto"/>
          <w:sz w:val="28"/>
          <w:szCs w:val="28"/>
        </w:rPr>
      </w:pPr>
    </w:p>
    <w:p w:rsidR="00406ACA" w:rsidRPr="00406ACA" w:rsidRDefault="00406ACA" w:rsidP="000941B1">
      <w:pPr>
        <w:pStyle w:val="Default"/>
        <w:ind w:left="1134" w:hanging="425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Pr="00406ACA">
        <w:rPr>
          <w:color w:val="auto"/>
          <w:sz w:val="28"/>
          <w:szCs w:val="28"/>
        </w:rPr>
        <w:t xml:space="preserve">.1.Общее собрание трудового коллектива создаётся из числа всех членов трудового коллектива школы, для которых школа является основным местом работы. </w:t>
      </w:r>
    </w:p>
    <w:p w:rsidR="00406ACA" w:rsidRPr="00406ACA" w:rsidRDefault="00406ACA" w:rsidP="000941B1">
      <w:pPr>
        <w:pStyle w:val="Default"/>
        <w:ind w:left="1134" w:hanging="425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Pr="00406ACA">
        <w:rPr>
          <w:color w:val="auto"/>
          <w:sz w:val="28"/>
          <w:szCs w:val="28"/>
        </w:rPr>
        <w:t>.2.Для ведения Собрания простым большинством голосов открытым голосованием избираются сроком на 1 год председатель и секретарь, который ведёт протоколы Общего собрания.</w:t>
      </w:r>
    </w:p>
    <w:p w:rsidR="00406ACA" w:rsidRPr="00406ACA" w:rsidRDefault="00406ACA" w:rsidP="000941B1">
      <w:pPr>
        <w:pStyle w:val="Default"/>
        <w:jc w:val="both"/>
        <w:rPr>
          <w:color w:val="auto"/>
          <w:sz w:val="28"/>
          <w:szCs w:val="28"/>
        </w:rPr>
      </w:pPr>
    </w:p>
    <w:p w:rsidR="00406ACA" w:rsidRPr="00406ACA" w:rsidRDefault="00EB385F" w:rsidP="000941B1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4</w:t>
      </w:r>
      <w:r w:rsidR="00406ACA" w:rsidRPr="00406ACA">
        <w:rPr>
          <w:b/>
          <w:bCs/>
          <w:color w:val="auto"/>
          <w:sz w:val="28"/>
          <w:szCs w:val="28"/>
        </w:rPr>
        <w:t xml:space="preserve">. Компетенция Общего собрания </w:t>
      </w:r>
    </w:p>
    <w:p w:rsidR="00406ACA" w:rsidRPr="00406ACA" w:rsidRDefault="00406ACA" w:rsidP="000941B1">
      <w:pPr>
        <w:pStyle w:val="Default"/>
        <w:jc w:val="both"/>
        <w:rPr>
          <w:color w:val="auto"/>
          <w:sz w:val="28"/>
          <w:szCs w:val="28"/>
        </w:rPr>
      </w:pPr>
    </w:p>
    <w:p w:rsidR="00406ACA" w:rsidRPr="00406ACA" w:rsidRDefault="00EB385F" w:rsidP="000941B1">
      <w:pPr>
        <w:pStyle w:val="Default"/>
        <w:ind w:left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="00406ACA" w:rsidRPr="00406ACA">
        <w:rPr>
          <w:color w:val="auto"/>
          <w:sz w:val="28"/>
          <w:szCs w:val="28"/>
        </w:rPr>
        <w:t xml:space="preserve">.1.К компетенции Общего собрания относится: </w:t>
      </w:r>
    </w:p>
    <w:p w:rsidR="00406ACA" w:rsidRPr="00406ACA" w:rsidRDefault="00406ACA" w:rsidP="000941B1">
      <w:pPr>
        <w:pStyle w:val="Default"/>
        <w:ind w:left="709"/>
        <w:jc w:val="both"/>
        <w:rPr>
          <w:color w:val="auto"/>
          <w:sz w:val="28"/>
          <w:szCs w:val="28"/>
        </w:rPr>
      </w:pPr>
      <w:r w:rsidRPr="00406ACA">
        <w:rPr>
          <w:color w:val="auto"/>
          <w:sz w:val="28"/>
          <w:szCs w:val="28"/>
        </w:rPr>
        <w:t xml:space="preserve">- внесение предложений об изменении и дополнении Устава МБОУ </w:t>
      </w:r>
      <w:r w:rsidR="00EB385F">
        <w:rPr>
          <w:color w:val="auto"/>
          <w:sz w:val="28"/>
          <w:szCs w:val="28"/>
        </w:rPr>
        <w:t>Юловская СОШ №6</w:t>
      </w:r>
      <w:r w:rsidRPr="00406ACA">
        <w:rPr>
          <w:color w:val="auto"/>
          <w:sz w:val="28"/>
          <w:szCs w:val="28"/>
        </w:rPr>
        <w:t xml:space="preserve">; </w:t>
      </w:r>
    </w:p>
    <w:p w:rsidR="00406ACA" w:rsidRPr="00406ACA" w:rsidRDefault="00406ACA" w:rsidP="000941B1">
      <w:pPr>
        <w:pStyle w:val="Default"/>
        <w:ind w:left="709"/>
        <w:jc w:val="both"/>
        <w:rPr>
          <w:color w:val="auto"/>
          <w:sz w:val="28"/>
          <w:szCs w:val="28"/>
        </w:rPr>
      </w:pPr>
      <w:r w:rsidRPr="00406ACA">
        <w:rPr>
          <w:color w:val="auto"/>
          <w:sz w:val="28"/>
          <w:szCs w:val="28"/>
        </w:rPr>
        <w:t xml:space="preserve">- утверждение правил внутреннего трудового распорядка; </w:t>
      </w:r>
    </w:p>
    <w:p w:rsidR="00406ACA" w:rsidRPr="00406ACA" w:rsidRDefault="00406ACA" w:rsidP="000941B1">
      <w:pPr>
        <w:pStyle w:val="Default"/>
        <w:ind w:left="709"/>
        <w:jc w:val="both"/>
        <w:rPr>
          <w:color w:val="auto"/>
          <w:sz w:val="28"/>
          <w:szCs w:val="28"/>
        </w:rPr>
      </w:pPr>
      <w:r w:rsidRPr="00406ACA">
        <w:rPr>
          <w:color w:val="auto"/>
          <w:sz w:val="28"/>
          <w:szCs w:val="28"/>
        </w:rPr>
        <w:t xml:space="preserve">- анализ выполнения норм охраны труда и техники безопасности; </w:t>
      </w:r>
    </w:p>
    <w:p w:rsidR="00406ACA" w:rsidRPr="00406ACA" w:rsidRDefault="00406ACA" w:rsidP="000941B1">
      <w:pPr>
        <w:pStyle w:val="Default"/>
        <w:ind w:left="709"/>
        <w:jc w:val="both"/>
        <w:rPr>
          <w:color w:val="auto"/>
          <w:sz w:val="28"/>
          <w:szCs w:val="28"/>
        </w:rPr>
      </w:pPr>
      <w:r w:rsidRPr="00406ACA">
        <w:rPr>
          <w:color w:val="auto"/>
          <w:sz w:val="28"/>
          <w:szCs w:val="28"/>
        </w:rPr>
        <w:t xml:space="preserve">- обсуждение вопросов, связанных с трудовой дисциплиной; </w:t>
      </w:r>
    </w:p>
    <w:p w:rsidR="00406ACA" w:rsidRPr="00406ACA" w:rsidRDefault="00406ACA" w:rsidP="000941B1">
      <w:pPr>
        <w:pStyle w:val="Default"/>
        <w:ind w:left="709"/>
        <w:jc w:val="both"/>
        <w:rPr>
          <w:color w:val="auto"/>
          <w:sz w:val="28"/>
          <w:szCs w:val="28"/>
        </w:rPr>
      </w:pPr>
      <w:r w:rsidRPr="00406ACA">
        <w:rPr>
          <w:color w:val="auto"/>
          <w:sz w:val="28"/>
          <w:szCs w:val="28"/>
        </w:rPr>
        <w:t xml:space="preserve">- определение численности и полномочий комиссии по трудовым спорам; </w:t>
      </w:r>
    </w:p>
    <w:p w:rsidR="00406ACA" w:rsidRPr="00406ACA" w:rsidRDefault="00406ACA" w:rsidP="000941B1">
      <w:pPr>
        <w:pStyle w:val="Default"/>
        <w:ind w:left="709"/>
        <w:jc w:val="both"/>
        <w:rPr>
          <w:color w:val="auto"/>
          <w:sz w:val="28"/>
          <w:szCs w:val="28"/>
        </w:rPr>
      </w:pPr>
      <w:r w:rsidRPr="00406ACA">
        <w:rPr>
          <w:color w:val="auto"/>
          <w:sz w:val="28"/>
          <w:szCs w:val="28"/>
        </w:rPr>
        <w:t xml:space="preserve">- принятие решения о забастовке; </w:t>
      </w:r>
    </w:p>
    <w:p w:rsidR="00406ACA" w:rsidRPr="00406ACA" w:rsidRDefault="00406ACA" w:rsidP="000941B1">
      <w:pPr>
        <w:pStyle w:val="Default"/>
        <w:ind w:left="709"/>
        <w:jc w:val="both"/>
        <w:rPr>
          <w:color w:val="auto"/>
          <w:sz w:val="28"/>
          <w:szCs w:val="28"/>
        </w:rPr>
      </w:pPr>
      <w:r w:rsidRPr="00406ACA">
        <w:rPr>
          <w:color w:val="auto"/>
          <w:sz w:val="28"/>
          <w:szCs w:val="28"/>
        </w:rPr>
        <w:t xml:space="preserve">- выдвижение представителей для участия в комиссии по ведению коллективных переговоров и подготовке проекта коллективного договора; </w:t>
      </w:r>
    </w:p>
    <w:p w:rsidR="00406ACA" w:rsidRPr="00406ACA" w:rsidRDefault="00406ACA" w:rsidP="000941B1">
      <w:pPr>
        <w:pStyle w:val="Default"/>
        <w:ind w:left="709"/>
        <w:jc w:val="both"/>
        <w:rPr>
          <w:color w:val="auto"/>
          <w:sz w:val="28"/>
          <w:szCs w:val="28"/>
        </w:rPr>
      </w:pPr>
      <w:r w:rsidRPr="00406ACA">
        <w:rPr>
          <w:color w:val="auto"/>
          <w:sz w:val="28"/>
          <w:szCs w:val="28"/>
        </w:rPr>
        <w:t xml:space="preserve">- осуществление контроля выполнения коллективного договора и соглашения по охране труда. </w:t>
      </w:r>
    </w:p>
    <w:p w:rsidR="00406ACA" w:rsidRPr="00406ACA" w:rsidRDefault="00EB385F" w:rsidP="000941B1">
      <w:pPr>
        <w:pStyle w:val="Default"/>
        <w:ind w:left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406ACA" w:rsidRPr="00406ACA">
        <w:rPr>
          <w:color w:val="auto"/>
          <w:sz w:val="28"/>
          <w:szCs w:val="28"/>
        </w:rPr>
        <w:t xml:space="preserve">обсуждение и согласование локальных нормативно-правовых актов, регулирующих трудовые отношения и иных, непосредственно связанных с ними отношений; </w:t>
      </w:r>
    </w:p>
    <w:p w:rsidR="00406ACA" w:rsidRPr="00406ACA" w:rsidRDefault="00EB385F" w:rsidP="000941B1">
      <w:pPr>
        <w:pStyle w:val="Default"/>
        <w:ind w:left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406ACA" w:rsidRPr="00406ACA">
        <w:rPr>
          <w:color w:val="auto"/>
          <w:sz w:val="28"/>
          <w:szCs w:val="28"/>
        </w:rPr>
        <w:t xml:space="preserve"> заслушивание ежегодного отчета о выполнении Коллективного договора; </w:t>
      </w:r>
    </w:p>
    <w:p w:rsidR="00406ACA" w:rsidRPr="00406ACA" w:rsidRDefault="00EB385F" w:rsidP="000941B1">
      <w:pPr>
        <w:pStyle w:val="Default"/>
        <w:ind w:left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406ACA" w:rsidRPr="00406ACA">
        <w:rPr>
          <w:color w:val="auto"/>
          <w:sz w:val="28"/>
          <w:szCs w:val="28"/>
        </w:rPr>
        <w:t xml:space="preserve"> определение состава выборных органов самоуправления школы, комиссии по трудовым спорам, выбор председателя первичной профсоюзной организации и т.п.; </w:t>
      </w:r>
    </w:p>
    <w:p w:rsidR="00406ACA" w:rsidRPr="00406ACA" w:rsidRDefault="00EB385F" w:rsidP="000941B1">
      <w:pPr>
        <w:pStyle w:val="Default"/>
        <w:ind w:left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-</w:t>
      </w:r>
      <w:r w:rsidR="00406ACA" w:rsidRPr="00406ACA">
        <w:rPr>
          <w:color w:val="auto"/>
          <w:sz w:val="28"/>
          <w:szCs w:val="28"/>
        </w:rPr>
        <w:t xml:space="preserve"> рассмотрение и обсуждение вопросов стратегии развития школы; </w:t>
      </w:r>
    </w:p>
    <w:p w:rsidR="00406ACA" w:rsidRPr="00406ACA" w:rsidRDefault="00EB385F" w:rsidP="000941B1">
      <w:pPr>
        <w:pStyle w:val="Default"/>
        <w:ind w:left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406ACA" w:rsidRPr="00406ACA">
        <w:rPr>
          <w:color w:val="auto"/>
          <w:sz w:val="28"/>
          <w:szCs w:val="28"/>
        </w:rPr>
        <w:t xml:space="preserve"> обсуждение вопросов состояния трудовой дисциплины в школе и мероприятия по ее укреплению, рассматривает факты нарушения трудовой дисциплины работниками школы; </w:t>
      </w:r>
    </w:p>
    <w:p w:rsidR="00406ACA" w:rsidRPr="00406ACA" w:rsidRDefault="00EB385F" w:rsidP="000941B1">
      <w:pPr>
        <w:pStyle w:val="Default"/>
        <w:ind w:left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406ACA" w:rsidRPr="00406ACA">
        <w:rPr>
          <w:color w:val="auto"/>
          <w:sz w:val="28"/>
          <w:szCs w:val="28"/>
        </w:rPr>
        <w:t xml:space="preserve"> рассмотрение вопросов охраны и безопасности условий труда работников; </w:t>
      </w:r>
    </w:p>
    <w:p w:rsidR="00406ACA" w:rsidRPr="00406ACA" w:rsidRDefault="00EB385F" w:rsidP="000941B1">
      <w:pPr>
        <w:pStyle w:val="Default"/>
        <w:ind w:left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406ACA" w:rsidRPr="00406ACA">
        <w:rPr>
          <w:color w:val="auto"/>
          <w:sz w:val="28"/>
          <w:szCs w:val="28"/>
        </w:rPr>
        <w:t xml:space="preserve"> определение порядка и размер доплат, надбавок, премий и других выплат стимулирующего характера, в пределах, имеющихся в учреждении средств из фонда оплаты труда; </w:t>
      </w:r>
    </w:p>
    <w:p w:rsidR="00406ACA" w:rsidRPr="00406ACA" w:rsidRDefault="00EB385F" w:rsidP="000941B1">
      <w:pPr>
        <w:pStyle w:val="Default"/>
        <w:ind w:left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406ACA" w:rsidRPr="00406ACA">
        <w:rPr>
          <w:color w:val="auto"/>
          <w:sz w:val="28"/>
          <w:szCs w:val="28"/>
        </w:rPr>
        <w:t xml:space="preserve"> определение порядка и условий предоставления социальных гарантий и льгот в пределах компетенции образовательного учреждения; </w:t>
      </w:r>
    </w:p>
    <w:p w:rsidR="00406ACA" w:rsidRPr="00406ACA" w:rsidRDefault="00EB385F" w:rsidP="000941B1">
      <w:pPr>
        <w:pStyle w:val="Default"/>
        <w:ind w:left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406ACA" w:rsidRPr="00406ACA">
        <w:rPr>
          <w:color w:val="auto"/>
          <w:sz w:val="28"/>
          <w:szCs w:val="28"/>
        </w:rPr>
        <w:t xml:space="preserve"> в рамках действующего законодательства принятие необходимых мер, ограждающих педагогических и других работников, администрацию от необоснованного вмешательства в их профессиональную деятельность, ограничения самостоятельности школы, его самоуправляемости; </w:t>
      </w:r>
    </w:p>
    <w:p w:rsidR="00406ACA" w:rsidRPr="00406ACA" w:rsidRDefault="00EB385F" w:rsidP="000941B1">
      <w:pPr>
        <w:pStyle w:val="Default"/>
        <w:ind w:left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406ACA" w:rsidRPr="00406ACA">
        <w:rPr>
          <w:color w:val="auto"/>
          <w:sz w:val="28"/>
          <w:szCs w:val="28"/>
        </w:rPr>
        <w:t xml:space="preserve"> иные функции, вытекающие из целей, задач и содержания уставной деятельности образовательного учреждения. </w:t>
      </w:r>
    </w:p>
    <w:p w:rsidR="00406ACA" w:rsidRPr="00406ACA" w:rsidRDefault="00406ACA" w:rsidP="000941B1">
      <w:pPr>
        <w:pStyle w:val="Default"/>
        <w:jc w:val="both"/>
        <w:rPr>
          <w:color w:val="auto"/>
          <w:sz w:val="28"/>
          <w:szCs w:val="28"/>
        </w:rPr>
      </w:pPr>
    </w:p>
    <w:p w:rsidR="00406ACA" w:rsidRPr="00406ACA" w:rsidRDefault="00EB385F" w:rsidP="000941B1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5</w:t>
      </w:r>
      <w:r w:rsidR="00406ACA" w:rsidRPr="00406ACA">
        <w:rPr>
          <w:b/>
          <w:bCs/>
          <w:color w:val="auto"/>
          <w:sz w:val="28"/>
          <w:szCs w:val="28"/>
        </w:rPr>
        <w:t xml:space="preserve">. Права и ответственность Общего собрания </w:t>
      </w:r>
    </w:p>
    <w:p w:rsidR="00406ACA" w:rsidRPr="00406ACA" w:rsidRDefault="00406ACA" w:rsidP="000941B1">
      <w:pPr>
        <w:pStyle w:val="Default"/>
        <w:jc w:val="both"/>
        <w:rPr>
          <w:color w:val="auto"/>
          <w:sz w:val="28"/>
          <w:szCs w:val="28"/>
        </w:rPr>
      </w:pPr>
    </w:p>
    <w:p w:rsidR="00406ACA" w:rsidRPr="00406ACA" w:rsidRDefault="00EB385F" w:rsidP="000941B1">
      <w:pPr>
        <w:pStyle w:val="Default"/>
        <w:ind w:left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406ACA" w:rsidRPr="00406ACA">
        <w:rPr>
          <w:color w:val="auto"/>
          <w:sz w:val="28"/>
          <w:szCs w:val="28"/>
        </w:rPr>
        <w:t xml:space="preserve">.1. Общее собрание имеет право: </w:t>
      </w:r>
    </w:p>
    <w:p w:rsidR="00406ACA" w:rsidRPr="00406ACA" w:rsidRDefault="00EB385F" w:rsidP="000941B1">
      <w:pPr>
        <w:pStyle w:val="Default"/>
        <w:ind w:left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406ACA" w:rsidRPr="00406ACA">
        <w:rPr>
          <w:color w:val="auto"/>
          <w:sz w:val="28"/>
          <w:szCs w:val="28"/>
        </w:rPr>
        <w:t xml:space="preserve"> принимать решения по вопросам, входящим в его компетенцию; </w:t>
      </w:r>
    </w:p>
    <w:p w:rsidR="00406ACA" w:rsidRPr="00406ACA" w:rsidRDefault="00EB385F" w:rsidP="000941B1">
      <w:pPr>
        <w:pStyle w:val="Default"/>
        <w:ind w:left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406ACA" w:rsidRPr="00406ACA">
        <w:rPr>
          <w:color w:val="auto"/>
          <w:sz w:val="28"/>
          <w:szCs w:val="28"/>
        </w:rPr>
        <w:t xml:space="preserve"> создавать временные или постоянные комиссии, решающие конфликтные вопросы о труде и трудовых взаимоотношениях в коллективе; </w:t>
      </w:r>
    </w:p>
    <w:p w:rsidR="00406ACA" w:rsidRPr="00406ACA" w:rsidRDefault="00EB385F" w:rsidP="000941B1">
      <w:pPr>
        <w:pStyle w:val="Default"/>
        <w:ind w:left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406ACA" w:rsidRPr="00406ACA">
        <w:rPr>
          <w:color w:val="auto"/>
          <w:sz w:val="28"/>
          <w:szCs w:val="28"/>
        </w:rPr>
        <w:t xml:space="preserve"> вносить предложения по изменению и дополнению коллективного договора руководства и работников школы; </w:t>
      </w:r>
    </w:p>
    <w:p w:rsidR="00406ACA" w:rsidRPr="00406ACA" w:rsidRDefault="00EB385F" w:rsidP="000941B1">
      <w:pPr>
        <w:pStyle w:val="Default"/>
        <w:ind w:left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406ACA" w:rsidRPr="00406ACA">
        <w:rPr>
          <w:color w:val="auto"/>
          <w:sz w:val="28"/>
          <w:szCs w:val="28"/>
        </w:rPr>
        <w:t xml:space="preserve"> принимать, утверждать локальные акты в соответствии со своей компетенцией; </w:t>
      </w:r>
    </w:p>
    <w:p w:rsidR="00406ACA" w:rsidRPr="00406ACA" w:rsidRDefault="00EB385F" w:rsidP="000941B1">
      <w:pPr>
        <w:pStyle w:val="Default"/>
        <w:ind w:left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406ACA" w:rsidRPr="00406ACA">
        <w:rPr>
          <w:color w:val="auto"/>
          <w:sz w:val="28"/>
          <w:szCs w:val="28"/>
        </w:rPr>
        <w:t xml:space="preserve">.2. Общее собрание ответственно </w:t>
      </w:r>
      <w:proofErr w:type="gramStart"/>
      <w:r w:rsidR="00406ACA" w:rsidRPr="00406ACA">
        <w:rPr>
          <w:color w:val="auto"/>
          <w:sz w:val="28"/>
          <w:szCs w:val="28"/>
        </w:rPr>
        <w:t>за</w:t>
      </w:r>
      <w:proofErr w:type="gramEnd"/>
      <w:r w:rsidR="00406ACA" w:rsidRPr="00406ACA">
        <w:rPr>
          <w:color w:val="auto"/>
          <w:sz w:val="28"/>
          <w:szCs w:val="28"/>
        </w:rPr>
        <w:t xml:space="preserve">: </w:t>
      </w:r>
    </w:p>
    <w:p w:rsidR="00406ACA" w:rsidRPr="00406ACA" w:rsidRDefault="00EB385F" w:rsidP="000941B1">
      <w:pPr>
        <w:pStyle w:val="Default"/>
        <w:ind w:left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406ACA" w:rsidRPr="00406ACA">
        <w:rPr>
          <w:color w:val="auto"/>
          <w:sz w:val="28"/>
          <w:szCs w:val="28"/>
        </w:rPr>
        <w:t xml:space="preserve"> соответствие принятых решений законодательству Российской Федерации, нормативным актам вышестоящих организаций, Уставу и локальным актам школы; </w:t>
      </w:r>
    </w:p>
    <w:p w:rsidR="00406ACA" w:rsidRPr="00406ACA" w:rsidRDefault="00EB385F" w:rsidP="000941B1">
      <w:pPr>
        <w:pStyle w:val="Default"/>
        <w:ind w:left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406ACA" w:rsidRPr="00406ACA">
        <w:rPr>
          <w:color w:val="auto"/>
          <w:sz w:val="28"/>
          <w:szCs w:val="28"/>
        </w:rPr>
        <w:t xml:space="preserve"> принятие конкретных решений по каждому рассматриваемому вопросу с указанием ответственных лиц и сроков исполнения решений. </w:t>
      </w:r>
    </w:p>
    <w:p w:rsidR="00406ACA" w:rsidRPr="00406ACA" w:rsidRDefault="00406ACA" w:rsidP="000941B1">
      <w:pPr>
        <w:pStyle w:val="Default"/>
        <w:jc w:val="both"/>
        <w:rPr>
          <w:color w:val="auto"/>
          <w:sz w:val="28"/>
          <w:szCs w:val="28"/>
        </w:rPr>
      </w:pPr>
    </w:p>
    <w:p w:rsidR="00406ACA" w:rsidRDefault="00EB385F" w:rsidP="000941B1">
      <w:pPr>
        <w:pStyle w:val="Default"/>
        <w:ind w:firstLine="567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6</w:t>
      </w:r>
      <w:r w:rsidR="00406ACA" w:rsidRPr="00406ACA">
        <w:rPr>
          <w:b/>
          <w:bCs/>
          <w:color w:val="auto"/>
          <w:sz w:val="28"/>
          <w:szCs w:val="28"/>
        </w:rPr>
        <w:t xml:space="preserve">. Организация деятельности Общего собрания </w:t>
      </w:r>
    </w:p>
    <w:p w:rsidR="009F2D68" w:rsidRPr="00406ACA" w:rsidRDefault="009F2D68" w:rsidP="000941B1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406ACA" w:rsidRPr="00406ACA" w:rsidRDefault="00EB385F" w:rsidP="000941B1">
      <w:pPr>
        <w:pStyle w:val="Default"/>
        <w:ind w:left="993" w:hanging="42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</w:t>
      </w:r>
      <w:r w:rsidR="00406ACA" w:rsidRPr="00406ACA">
        <w:rPr>
          <w:color w:val="auto"/>
          <w:sz w:val="28"/>
          <w:szCs w:val="28"/>
        </w:rPr>
        <w:t xml:space="preserve">.1.В заседании Общего собрания могут принимать участие все работники школы. </w:t>
      </w:r>
    </w:p>
    <w:p w:rsidR="00406ACA" w:rsidRPr="00406ACA" w:rsidRDefault="00EB385F" w:rsidP="000941B1">
      <w:pPr>
        <w:pStyle w:val="Default"/>
        <w:ind w:left="993" w:hanging="42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</w:t>
      </w:r>
      <w:r w:rsidR="00406ACA" w:rsidRPr="00406ACA">
        <w:rPr>
          <w:color w:val="auto"/>
          <w:sz w:val="28"/>
          <w:szCs w:val="28"/>
        </w:rPr>
        <w:t xml:space="preserve">.2.Общее собрание трудового коллектива собирается по мере надобности, но не реже 2 раз в год. </w:t>
      </w:r>
    </w:p>
    <w:p w:rsidR="00406ACA" w:rsidRPr="00406ACA" w:rsidRDefault="00EB385F" w:rsidP="000941B1">
      <w:pPr>
        <w:pStyle w:val="Default"/>
        <w:ind w:left="993" w:hanging="42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</w:t>
      </w:r>
      <w:r w:rsidR="00406ACA" w:rsidRPr="00406ACA">
        <w:rPr>
          <w:color w:val="auto"/>
          <w:sz w:val="28"/>
          <w:szCs w:val="28"/>
        </w:rPr>
        <w:t xml:space="preserve">.3.Инициатором созыва Общего собрания трудового коллектива может быть Учредитель, директор МБОУ </w:t>
      </w:r>
      <w:r>
        <w:rPr>
          <w:color w:val="auto"/>
          <w:sz w:val="28"/>
          <w:szCs w:val="28"/>
        </w:rPr>
        <w:t>Юловская СОШ №6</w:t>
      </w:r>
      <w:r w:rsidR="00406ACA" w:rsidRPr="00406ACA">
        <w:rPr>
          <w:color w:val="auto"/>
          <w:sz w:val="28"/>
          <w:szCs w:val="28"/>
        </w:rPr>
        <w:t xml:space="preserve">, Управляющий совет школы, первичная профсоюзная организация </w:t>
      </w:r>
      <w:r w:rsidR="00406ACA" w:rsidRPr="00406ACA">
        <w:rPr>
          <w:color w:val="auto"/>
          <w:sz w:val="28"/>
          <w:szCs w:val="28"/>
        </w:rPr>
        <w:lastRenderedPageBreak/>
        <w:t xml:space="preserve">или не менее одной трети работников МБОУ </w:t>
      </w:r>
      <w:r>
        <w:rPr>
          <w:color w:val="auto"/>
          <w:sz w:val="28"/>
          <w:szCs w:val="28"/>
        </w:rPr>
        <w:t>Юловская СОШ №6</w:t>
      </w:r>
      <w:r w:rsidR="00406ACA" w:rsidRPr="00406ACA">
        <w:rPr>
          <w:color w:val="auto"/>
          <w:sz w:val="28"/>
          <w:szCs w:val="28"/>
        </w:rPr>
        <w:t xml:space="preserve">, а также в период забастовки — орган, возглавляющий забастовку работников МБОУ </w:t>
      </w:r>
      <w:r>
        <w:rPr>
          <w:color w:val="auto"/>
          <w:sz w:val="28"/>
          <w:szCs w:val="28"/>
        </w:rPr>
        <w:t>Ю</w:t>
      </w:r>
      <w:r w:rsidR="00406ACA" w:rsidRPr="00406ACA">
        <w:rPr>
          <w:color w:val="auto"/>
          <w:sz w:val="28"/>
          <w:szCs w:val="28"/>
        </w:rPr>
        <w:t>ло</w:t>
      </w:r>
      <w:r>
        <w:rPr>
          <w:color w:val="auto"/>
          <w:sz w:val="28"/>
          <w:szCs w:val="28"/>
        </w:rPr>
        <w:t>вская СОШ №6</w:t>
      </w:r>
      <w:r w:rsidR="00406ACA" w:rsidRPr="00406ACA">
        <w:rPr>
          <w:color w:val="auto"/>
          <w:sz w:val="28"/>
          <w:szCs w:val="28"/>
        </w:rPr>
        <w:t xml:space="preserve">. </w:t>
      </w:r>
    </w:p>
    <w:p w:rsidR="00406ACA" w:rsidRPr="00406ACA" w:rsidRDefault="00EB385F" w:rsidP="000941B1">
      <w:pPr>
        <w:pStyle w:val="Default"/>
        <w:ind w:left="993" w:hanging="42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</w:t>
      </w:r>
      <w:r w:rsidR="00406ACA" w:rsidRPr="00406ACA">
        <w:rPr>
          <w:color w:val="auto"/>
          <w:sz w:val="28"/>
          <w:szCs w:val="28"/>
        </w:rPr>
        <w:t xml:space="preserve">.4.Общее собрание считается состоявшимся, если на нём присутствовало более половины работников МБОУ </w:t>
      </w:r>
      <w:r>
        <w:rPr>
          <w:color w:val="auto"/>
          <w:sz w:val="28"/>
          <w:szCs w:val="28"/>
        </w:rPr>
        <w:t>Юловская СОШ №6</w:t>
      </w:r>
      <w:r w:rsidR="00406ACA" w:rsidRPr="00406ACA">
        <w:rPr>
          <w:color w:val="auto"/>
          <w:sz w:val="28"/>
          <w:szCs w:val="28"/>
        </w:rPr>
        <w:t xml:space="preserve">. На заседании Общего собрания избирается председатель и секретарь собрания. </w:t>
      </w:r>
    </w:p>
    <w:p w:rsidR="00406ACA" w:rsidRPr="00406ACA" w:rsidRDefault="00EB385F" w:rsidP="000941B1">
      <w:pPr>
        <w:pStyle w:val="Default"/>
        <w:ind w:left="993" w:hanging="42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</w:t>
      </w:r>
      <w:r w:rsidR="00406ACA" w:rsidRPr="00406ACA">
        <w:rPr>
          <w:color w:val="auto"/>
          <w:sz w:val="28"/>
          <w:szCs w:val="28"/>
        </w:rPr>
        <w:t xml:space="preserve">.5.Решения на Общем собрании принимаются большинством голосов от числа присутствующих членов Общего собрания. </w:t>
      </w:r>
    </w:p>
    <w:p w:rsidR="00406ACA" w:rsidRPr="00406ACA" w:rsidRDefault="00EB385F" w:rsidP="000941B1">
      <w:pPr>
        <w:pStyle w:val="Default"/>
        <w:ind w:left="993" w:hanging="42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</w:t>
      </w:r>
      <w:r w:rsidR="00406ACA" w:rsidRPr="00406ACA">
        <w:rPr>
          <w:color w:val="auto"/>
          <w:sz w:val="28"/>
          <w:szCs w:val="28"/>
        </w:rPr>
        <w:t xml:space="preserve">.6.Организацию выполнения решений Общего собрания осуществляет директор школы и ответственные лица, указанные в решении. О решениях, принятых Общим собранием школы, ставятся в известность все участники образовательного процесса школы. </w:t>
      </w:r>
    </w:p>
    <w:p w:rsidR="00406ACA" w:rsidRPr="00406ACA" w:rsidRDefault="00EB385F" w:rsidP="000941B1">
      <w:pPr>
        <w:pStyle w:val="Default"/>
        <w:ind w:left="993" w:hanging="42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</w:t>
      </w:r>
      <w:r w:rsidR="00406ACA" w:rsidRPr="00406ACA">
        <w:rPr>
          <w:color w:val="auto"/>
          <w:sz w:val="28"/>
          <w:szCs w:val="28"/>
        </w:rPr>
        <w:t xml:space="preserve">.7.Общее собрание в целях организации своей деятельности избирает секретаря, который ведет протоколы заседаний Общего собрания. </w:t>
      </w:r>
    </w:p>
    <w:p w:rsidR="00406ACA" w:rsidRPr="00406ACA" w:rsidRDefault="00406ACA" w:rsidP="000941B1">
      <w:pPr>
        <w:pStyle w:val="Default"/>
        <w:ind w:left="567"/>
        <w:jc w:val="both"/>
        <w:rPr>
          <w:color w:val="auto"/>
          <w:sz w:val="28"/>
          <w:szCs w:val="28"/>
        </w:rPr>
      </w:pPr>
    </w:p>
    <w:p w:rsidR="00406ACA" w:rsidRPr="00406ACA" w:rsidRDefault="00EB385F" w:rsidP="000941B1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7</w:t>
      </w:r>
      <w:r w:rsidR="00406ACA" w:rsidRPr="00406ACA">
        <w:rPr>
          <w:b/>
          <w:bCs/>
          <w:color w:val="auto"/>
          <w:sz w:val="28"/>
          <w:szCs w:val="28"/>
        </w:rPr>
        <w:t xml:space="preserve">. Документация Общего собрания </w:t>
      </w:r>
    </w:p>
    <w:p w:rsidR="00406ACA" w:rsidRPr="00406ACA" w:rsidRDefault="00406ACA" w:rsidP="000941B1">
      <w:pPr>
        <w:pStyle w:val="Default"/>
        <w:jc w:val="both"/>
        <w:rPr>
          <w:color w:val="auto"/>
          <w:sz w:val="28"/>
          <w:szCs w:val="28"/>
        </w:rPr>
      </w:pPr>
    </w:p>
    <w:p w:rsidR="00406ACA" w:rsidRPr="00406ACA" w:rsidRDefault="00EB385F" w:rsidP="000941B1">
      <w:pPr>
        <w:pStyle w:val="Default"/>
        <w:ind w:left="993" w:hanging="42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</w:t>
      </w:r>
      <w:r w:rsidR="00406ACA" w:rsidRPr="00406ACA">
        <w:rPr>
          <w:color w:val="auto"/>
          <w:sz w:val="28"/>
          <w:szCs w:val="28"/>
        </w:rPr>
        <w:t xml:space="preserve">.1.Заседания Общего собрания оформляются протоколом, который составляется на основании записей, произведенных во время заседания, представленных тезисов докладов и выступлений, справок, проектов решений и др. Записи во время заседания, сбор материалов и подготовка текста протокола возлагается на секретаря Общего собрания и членов Общего собрания, готовивших вопросы к обсуждению. </w:t>
      </w:r>
    </w:p>
    <w:p w:rsidR="00EC2002" w:rsidRPr="00EC2002" w:rsidRDefault="00EC2002" w:rsidP="00EB385F">
      <w:pPr>
        <w:spacing w:after="0" w:line="240" w:lineRule="auto"/>
        <w:ind w:left="993" w:hanging="426"/>
        <w:jc w:val="center"/>
        <w:rPr>
          <w:rFonts w:ascii="Times New Roman" w:hAnsi="Times New Roman" w:cs="Times New Roman"/>
          <w:sz w:val="28"/>
          <w:szCs w:val="28"/>
        </w:rPr>
      </w:pPr>
    </w:p>
    <w:sectPr w:rsidR="00EC2002" w:rsidRPr="00EC2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0732AC"/>
    <w:multiLevelType w:val="multilevel"/>
    <w:tmpl w:val="83E8FD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5DED04DE"/>
    <w:multiLevelType w:val="multilevel"/>
    <w:tmpl w:val="42EA8A6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A60"/>
    <w:rsid w:val="000941B1"/>
    <w:rsid w:val="0024363B"/>
    <w:rsid w:val="002943A8"/>
    <w:rsid w:val="002E7389"/>
    <w:rsid w:val="00314F6C"/>
    <w:rsid w:val="00406ACA"/>
    <w:rsid w:val="009F2D68"/>
    <w:rsid w:val="00C31A60"/>
    <w:rsid w:val="00D24D19"/>
    <w:rsid w:val="00EB385F"/>
    <w:rsid w:val="00EC2002"/>
    <w:rsid w:val="00F66DCB"/>
    <w:rsid w:val="00F7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200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2002"/>
    <w:pPr>
      <w:ind w:left="720"/>
      <w:contextualSpacing/>
    </w:pPr>
  </w:style>
  <w:style w:type="paragraph" w:customStyle="1" w:styleId="Default">
    <w:name w:val="Default"/>
    <w:rsid w:val="00406A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14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4F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200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2002"/>
    <w:pPr>
      <w:ind w:left="720"/>
      <w:contextualSpacing/>
    </w:pPr>
  </w:style>
  <w:style w:type="paragraph" w:customStyle="1" w:styleId="Default">
    <w:name w:val="Default"/>
    <w:rsid w:val="00406A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14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4F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4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2020-02-29T13:18:00Z</cp:lastPrinted>
  <dcterms:created xsi:type="dcterms:W3CDTF">2020-01-27T12:08:00Z</dcterms:created>
  <dcterms:modified xsi:type="dcterms:W3CDTF">2020-02-29T13:35:00Z</dcterms:modified>
</cp:coreProperties>
</file>