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4E" w:rsidRPr="006903DB" w:rsidRDefault="0010244E" w:rsidP="006903DB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903DB">
        <w:rPr>
          <w:rFonts w:eastAsia="Calibri"/>
          <w:b/>
          <w:sz w:val="22"/>
          <w:szCs w:val="22"/>
          <w:lang w:eastAsia="en-US"/>
        </w:rPr>
        <w:t>Перечень технических средств обучения,  используемых учащимися начальной школы, в том числе инвалидами и лицами с ограниченными возможностями здоровья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222"/>
        <w:gridCol w:w="1373"/>
      </w:tblGrid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оборудование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ind w:right="-184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iCs/>
                <w:sz w:val="22"/>
                <w:szCs w:val="22"/>
                <w:lang w:eastAsia="en-US"/>
              </w:rPr>
              <w:t>Интерактивный мобильный комплекс</w:t>
            </w:r>
            <w:r w:rsidRPr="006903DB">
              <w:rPr>
                <w:rFonts w:eastAsia="Calibri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6903DB">
              <w:rPr>
                <w:rFonts w:eastAsia="Calibri"/>
                <w:sz w:val="22"/>
                <w:szCs w:val="22"/>
                <w:lang w:val="en-US" w:eastAsia="en-US"/>
              </w:rPr>
              <w:t>RoverBookSteelN</w:t>
            </w:r>
            <w:proofErr w:type="spellEnd"/>
            <w:r w:rsidRPr="006903DB">
              <w:rPr>
                <w:rFonts w:eastAsia="Calibri"/>
                <w:sz w:val="22"/>
                <w:szCs w:val="22"/>
                <w:lang w:eastAsia="en-US"/>
              </w:rPr>
              <w:t>607»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Многопользовательский интерактивный обучающий комплекс для начальной школы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ind w:right="-184"/>
              <w:rPr>
                <w:rFonts w:eastAsia="Calibri"/>
                <w:bCs/>
                <w:lang w:eastAsia="en-US"/>
              </w:rPr>
            </w:pPr>
            <w:r w:rsidRPr="006903DB">
              <w:rPr>
                <w:rFonts w:eastAsia="Calibri"/>
                <w:iCs/>
                <w:sz w:val="22"/>
                <w:szCs w:val="22"/>
                <w:lang w:eastAsia="en-US"/>
              </w:rPr>
              <w:t>Интерактивный обучающий комплекс для коллективной работы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snapToGrid w:val="0"/>
              <w:ind w:right="-184"/>
              <w:rPr>
                <w:rFonts w:eastAsia="Calibri"/>
                <w:bCs/>
                <w:lang w:eastAsia="en-US"/>
              </w:rPr>
            </w:pPr>
            <w:r w:rsidRPr="006903D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       2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ind w:right="-184"/>
              <w:rPr>
                <w:rFonts w:eastAsia="Calibri"/>
                <w:bCs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 xml:space="preserve">Интерактивная система  в комплекте с </w:t>
            </w:r>
            <w:proofErr w:type="spellStart"/>
            <w:r w:rsidRPr="006903DB">
              <w:rPr>
                <w:rFonts w:eastAsia="Calibri"/>
                <w:sz w:val="22"/>
                <w:szCs w:val="22"/>
                <w:lang w:eastAsia="en-US"/>
              </w:rPr>
              <w:t>мультимедиапроектором</w:t>
            </w:r>
            <w:proofErr w:type="spellEnd"/>
            <w:r w:rsidRPr="006903DB">
              <w:rPr>
                <w:rFonts w:eastAsia="Calibri"/>
                <w:sz w:val="22"/>
                <w:szCs w:val="22"/>
                <w:lang w:eastAsia="en-US"/>
              </w:rPr>
              <w:t xml:space="preserve">, потолочным креплением и магнитно-маркерной доской </w:t>
            </w:r>
            <w:proofErr w:type="spellStart"/>
            <w:r w:rsidRPr="006903DB">
              <w:rPr>
                <w:rFonts w:eastAsia="Calibri"/>
                <w:bCs/>
                <w:sz w:val="22"/>
                <w:szCs w:val="22"/>
                <w:lang w:val="en-US" w:eastAsia="en-US"/>
              </w:rPr>
              <w:t>Mimio</w:t>
            </w:r>
            <w:proofErr w:type="spellEnd"/>
          </w:p>
        </w:tc>
        <w:tc>
          <w:tcPr>
            <w:tcW w:w="1373" w:type="dxa"/>
          </w:tcPr>
          <w:p w:rsidR="0010244E" w:rsidRPr="006903DB" w:rsidRDefault="0010244E" w:rsidP="00BB55E2">
            <w:pPr>
              <w:snapToGrid w:val="0"/>
              <w:ind w:right="-184"/>
              <w:jc w:val="center"/>
              <w:rPr>
                <w:rFonts w:eastAsia="Calibri"/>
                <w:bCs/>
                <w:lang w:eastAsia="en-US"/>
              </w:rPr>
            </w:pPr>
            <w:r w:rsidRPr="006903DB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  <w:p w:rsidR="0010244E" w:rsidRPr="006903DB" w:rsidRDefault="0010244E" w:rsidP="00BB55E2">
            <w:pPr>
              <w:snapToGrid w:val="0"/>
              <w:ind w:right="-184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 xml:space="preserve">Комплект </w:t>
            </w:r>
            <w:proofErr w:type="gramStart"/>
            <w:r w:rsidRPr="006903DB">
              <w:rPr>
                <w:rFonts w:eastAsia="Calibri"/>
                <w:sz w:val="22"/>
                <w:szCs w:val="22"/>
                <w:lang w:eastAsia="en-US"/>
              </w:rPr>
              <w:t>учебно- лабораторного</w:t>
            </w:r>
            <w:proofErr w:type="gramEnd"/>
            <w:r w:rsidRPr="006903DB">
              <w:rPr>
                <w:rFonts w:eastAsia="Calibri"/>
                <w:sz w:val="22"/>
                <w:szCs w:val="22"/>
                <w:lang w:eastAsia="en-US"/>
              </w:rPr>
              <w:t xml:space="preserve"> оборудования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комплект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Компьютер</w:t>
            </w:r>
            <w:r w:rsidRPr="006903DB">
              <w:rPr>
                <w:rFonts w:eastAsia="Calibri"/>
                <w:sz w:val="22"/>
                <w:szCs w:val="22"/>
                <w:lang w:val="en-US" w:eastAsia="en-US"/>
              </w:rPr>
              <w:t xml:space="preserve"> (</w:t>
            </w:r>
            <w:r w:rsidRPr="006903DB">
              <w:rPr>
                <w:rFonts w:eastAsia="Calibri"/>
                <w:sz w:val="22"/>
                <w:szCs w:val="22"/>
                <w:lang w:eastAsia="en-US"/>
              </w:rPr>
              <w:t>Моноблок</w:t>
            </w:r>
            <w:r w:rsidRPr="006903DB"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Компьютер в сборе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 xml:space="preserve">Портативный компьютер 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 xml:space="preserve">Электронное </w:t>
            </w:r>
            <w:proofErr w:type="spellStart"/>
            <w:r w:rsidRPr="006903DB">
              <w:rPr>
                <w:rFonts w:eastAsia="Calibri"/>
                <w:sz w:val="22"/>
                <w:szCs w:val="22"/>
                <w:lang w:eastAsia="en-US"/>
              </w:rPr>
              <w:t>двухэкранное</w:t>
            </w:r>
            <w:proofErr w:type="spellEnd"/>
            <w:r w:rsidRPr="006903DB">
              <w:rPr>
                <w:rFonts w:eastAsia="Calibri"/>
                <w:sz w:val="22"/>
                <w:szCs w:val="22"/>
                <w:lang w:eastAsia="en-US"/>
              </w:rPr>
              <w:t xml:space="preserve"> панельное устройство "</w:t>
            </w:r>
            <w:proofErr w:type="spellStart"/>
            <w:r w:rsidRPr="006903DB">
              <w:rPr>
                <w:rFonts w:eastAsia="Calibri"/>
                <w:sz w:val="22"/>
                <w:szCs w:val="22"/>
                <w:lang w:eastAsia="en-US"/>
              </w:rPr>
              <w:t>enTouragePocketeDGe</w:t>
            </w:r>
            <w:proofErr w:type="spellEnd"/>
            <w:r w:rsidRPr="006903DB">
              <w:rPr>
                <w:rFonts w:eastAsia="Calibri"/>
                <w:sz w:val="22"/>
                <w:szCs w:val="22"/>
                <w:lang w:eastAsia="en-US"/>
              </w:rPr>
              <w:t>"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принтер  черно-белый, лазерный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принтер цветной лазерный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 xml:space="preserve">МФУ  лазерный 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ind w:right="-184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iCs/>
                <w:sz w:val="22"/>
                <w:szCs w:val="22"/>
                <w:lang w:eastAsia="en-US"/>
              </w:rPr>
              <w:t>Копировальныйаппарат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Телевизор  LCD32 "TOSHIBA 32AV703R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 xml:space="preserve">Цифровой фотоаппарат 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 xml:space="preserve">видеокамера 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 xml:space="preserve">документ-камера 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val="en-US" w:eastAsia="en-US"/>
              </w:rPr>
              <w:t>DVD</w:t>
            </w:r>
            <w:r w:rsidRPr="006903DB">
              <w:rPr>
                <w:rFonts w:eastAsia="Calibri"/>
                <w:sz w:val="22"/>
                <w:szCs w:val="22"/>
                <w:lang w:eastAsia="en-US"/>
              </w:rPr>
              <w:t xml:space="preserve"> плеер 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ind w:right="-184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Магнитола с </w:t>
            </w:r>
            <w:proofErr w:type="spellStart"/>
            <w:r w:rsidRPr="006903DB">
              <w:rPr>
                <w:rFonts w:eastAsia="Calibri"/>
                <w:iCs/>
                <w:sz w:val="22"/>
                <w:szCs w:val="22"/>
                <w:lang w:eastAsia="en-US"/>
              </w:rPr>
              <w:t>С</w:t>
            </w:r>
            <w:proofErr w:type="spellEnd"/>
            <w:proofErr w:type="gramStart"/>
            <w:r w:rsidRPr="006903DB">
              <w:rPr>
                <w:rFonts w:eastAsia="Calibri"/>
                <w:iCs/>
                <w:sz w:val="22"/>
                <w:szCs w:val="22"/>
                <w:lang w:val="en-US" w:eastAsia="en-US"/>
              </w:rPr>
              <w:t>D</w:t>
            </w:r>
            <w:proofErr w:type="gramEnd"/>
            <w:r w:rsidRPr="006903D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плеером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 xml:space="preserve">Музыкальный центр 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10244E" w:rsidRPr="006903DB" w:rsidTr="006903DB">
        <w:tc>
          <w:tcPr>
            <w:tcW w:w="817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222" w:type="dxa"/>
          </w:tcPr>
          <w:p w:rsidR="0010244E" w:rsidRPr="006903DB" w:rsidRDefault="0010244E" w:rsidP="00BB55E2">
            <w:pPr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 xml:space="preserve">Мультимедийный проектор </w:t>
            </w:r>
          </w:p>
        </w:tc>
        <w:tc>
          <w:tcPr>
            <w:tcW w:w="1373" w:type="dxa"/>
          </w:tcPr>
          <w:p w:rsidR="0010244E" w:rsidRPr="006903DB" w:rsidRDefault="0010244E" w:rsidP="00BB55E2">
            <w:pPr>
              <w:jc w:val="center"/>
              <w:rPr>
                <w:rFonts w:eastAsia="Calibri"/>
                <w:lang w:eastAsia="en-US"/>
              </w:rPr>
            </w:pPr>
            <w:r w:rsidRPr="006903D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</w:tbl>
    <w:p w:rsidR="0010244E" w:rsidRPr="006903DB" w:rsidRDefault="0010244E" w:rsidP="0010244E">
      <w:pPr>
        <w:rPr>
          <w:bCs/>
          <w:iCs/>
          <w:sz w:val="22"/>
          <w:szCs w:val="22"/>
        </w:rPr>
      </w:pPr>
    </w:p>
    <w:p w:rsidR="0010244E" w:rsidRPr="006903DB" w:rsidRDefault="0010244E" w:rsidP="006903DB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903DB">
        <w:rPr>
          <w:rFonts w:eastAsia="Calibri"/>
          <w:b/>
          <w:sz w:val="22"/>
          <w:szCs w:val="22"/>
          <w:lang w:eastAsia="en-US"/>
        </w:rPr>
        <w:t xml:space="preserve">Перечень технических средств обучения, используемых учащимися  </w:t>
      </w:r>
      <w:r w:rsidR="006903DB">
        <w:rPr>
          <w:rFonts w:eastAsia="Calibri"/>
          <w:b/>
          <w:sz w:val="22"/>
          <w:szCs w:val="22"/>
          <w:lang w:eastAsia="en-US"/>
        </w:rPr>
        <w:t>сред</w:t>
      </w:r>
      <w:r w:rsidRPr="006903DB">
        <w:rPr>
          <w:rFonts w:eastAsia="Calibri"/>
          <w:b/>
          <w:sz w:val="22"/>
          <w:szCs w:val="22"/>
          <w:lang w:eastAsia="en-US"/>
        </w:rPr>
        <w:t>н</w:t>
      </w:r>
      <w:r w:rsidR="006903DB">
        <w:rPr>
          <w:rFonts w:eastAsia="Calibri"/>
          <w:b/>
          <w:sz w:val="22"/>
          <w:szCs w:val="22"/>
          <w:lang w:eastAsia="en-US"/>
        </w:rPr>
        <w:t>е</w:t>
      </w:r>
      <w:r w:rsidRPr="006903DB">
        <w:rPr>
          <w:rFonts w:eastAsia="Calibri"/>
          <w:b/>
          <w:sz w:val="22"/>
          <w:szCs w:val="22"/>
          <w:lang w:eastAsia="en-US"/>
        </w:rPr>
        <w:t>й и старшей школы, в том числе инвалидами и лицами с ограниченными возможностями здоровья</w:t>
      </w:r>
    </w:p>
    <w:tbl>
      <w:tblPr>
        <w:tblW w:w="1023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2"/>
        <w:gridCol w:w="1317"/>
      </w:tblGrid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17" w:type="dxa"/>
            <w:vAlign w:val="center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Количество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r w:rsidRPr="0010244E">
              <w:rPr>
                <w:rFonts w:eastAsia="Calibri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Интерактивный комплекс, интерактивная доска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21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pPr>
              <w:shd w:val="clear" w:color="auto" w:fill="FFFFFF"/>
              <w:rPr>
                <w:lang w:val="en-US"/>
              </w:rPr>
            </w:pPr>
            <w:r w:rsidRPr="0010244E">
              <w:rPr>
                <w:sz w:val="22"/>
                <w:szCs w:val="22"/>
              </w:rPr>
              <w:t xml:space="preserve">Интерактивная система </w:t>
            </w:r>
            <w:proofErr w:type="spellStart"/>
            <w:r w:rsidRPr="0010244E">
              <w:rPr>
                <w:sz w:val="22"/>
                <w:szCs w:val="22"/>
                <w:lang w:val="en-US"/>
              </w:rPr>
              <w:t>Mimio</w:t>
            </w:r>
            <w:proofErr w:type="spellEnd"/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1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 xml:space="preserve">Виртуальная лаборатория  (программно-методический (технический) комплекс для лабораторных работ по физике,   биологии, химии, ОБЖ) </w:t>
            </w:r>
          </w:p>
        </w:tc>
        <w:tc>
          <w:tcPr>
            <w:tcW w:w="1317" w:type="dxa"/>
            <w:vAlign w:val="center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4</w:t>
            </w:r>
          </w:p>
          <w:p w:rsidR="0010244E" w:rsidRPr="0010244E" w:rsidRDefault="0010244E" w:rsidP="0010244E">
            <w:pPr>
              <w:jc w:val="center"/>
            </w:pP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>Лингафонный кабинет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1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r w:rsidRPr="0010244E">
              <w:rPr>
                <w:rFonts w:eastAsia="Calibri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Мобильные компьютерные классы</w:t>
            </w:r>
          </w:p>
        </w:tc>
        <w:tc>
          <w:tcPr>
            <w:tcW w:w="1317" w:type="dxa"/>
            <w:vAlign w:val="center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2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>Компьютеры</w:t>
            </w:r>
          </w:p>
        </w:tc>
        <w:tc>
          <w:tcPr>
            <w:tcW w:w="1317" w:type="dxa"/>
            <w:vAlign w:val="center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52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>Ноутбуки</w:t>
            </w:r>
          </w:p>
        </w:tc>
        <w:tc>
          <w:tcPr>
            <w:tcW w:w="1317" w:type="dxa"/>
            <w:vAlign w:val="center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73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  <w:vAlign w:val="center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>Сканер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3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  <w:vAlign w:val="center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>Модем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1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  <w:vAlign w:val="center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>Принтер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25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  <w:vAlign w:val="center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>МФУ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16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  <w:vAlign w:val="center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>Копировальный аппарат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1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  <w:vAlign w:val="center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>Факс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1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  <w:vAlign w:val="center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>Телевизор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3</w:t>
            </w:r>
          </w:p>
        </w:tc>
      </w:tr>
      <w:tr w:rsidR="0010244E" w:rsidRPr="0010244E" w:rsidTr="00942AEA">
        <w:trPr>
          <w:trHeight w:val="283"/>
          <w:jc w:val="center"/>
        </w:trPr>
        <w:tc>
          <w:tcPr>
            <w:tcW w:w="8922" w:type="dxa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>Плоттер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2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pPr>
              <w:shd w:val="clear" w:color="auto" w:fill="FFFFFF"/>
            </w:pPr>
            <w:r w:rsidRPr="0010244E">
              <w:rPr>
                <w:sz w:val="22"/>
                <w:szCs w:val="22"/>
              </w:rPr>
              <w:t>Документ-камера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2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pPr>
              <w:shd w:val="clear" w:color="auto" w:fill="FFFFFF"/>
            </w:pPr>
            <w:r w:rsidRPr="0010244E">
              <w:rPr>
                <w:sz w:val="22"/>
                <w:szCs w:val="22"/>
                <w:lang w:val="en-US"/>
              </w:rPr>
              <w:t>DVD</w:t>
            </w:r>
            <w:r w:rsidRPr="0010244E">
              <w:rPr>
                <w:sz w:val="22"/>
                <w:szCs w:val="22"/>
              </w:rPr>
              <w:t xml:space="preserve"> плеер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3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 xml:space="preserve">Музыкальная </w:t>
            </w:r>
            <w:proofErr w:type="spellStart"/>
            <w:r w:rsidRPr="0010244E">
              <w:rPr>
                <w:sz w:val="22"/>
                <w:szCs w:val="22"/>
              </w:rPr>
              <w:t>аккустическая</w:t>
            </w:r>
            <w:proofErr w:type="spellEnd"/>
            <w:r w:rsidRPr="0010244E">
              <w:rPr>
                <w:sz w:val="22"/>
                <w:szCs w:val="22"/>
              </w:rPr>
              <w:t xml:space="preserve"> система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1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>Музыкальный центр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1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 xml:space="preserve">Устройство для создания музыкальной информации 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2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pPr>
              <w:rPr>
                <w:lang w:val="en-US"/>
              </w:rPr>
            </w:pPr>
            <w:r w:rsidRPr="0010244E">
              <w:rPr>
                <w:sz w:val="22"/>
                <w:szCs w:val="22"/>
              </w:rPr>
              <w:t xml:space="preserve">Электронные книги 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44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>Робот-тренажёр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1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pPr>
              <w:shd w:val="clear" w:color="auto" w:fill="FFFFFF"/>
            </w:pPr>
            <w:r w:rsidRPr="0010244E">
              <w:rPr>
                <w:sz w:val="22"/>
                <w:szCs w:val="22"/>
              </w:rPr>
              <w:t xml:space="preserve">Видеокамера 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7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pPr>
              <w:shd w:val="clear" w:color="auto" w:fill="FFFFFF"/>
              <w:rPr>
                <w:lang w:val="en-US"/>
              </w:rPr>
            </w:pPr>
            <w:r w:rsidRPr="0010244E">
              <w:rPr>
                <w:sz w:val="22"/>
                <w:szCs w:val="22"/>
              </w:rPr>
              <w:t xml:space="preserve">Фотоаппарат 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12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r w:rsidRPr="0010244E">
              <w:rPr>
                <w:sz w:val="22"/>
                <w:szCs w:val="22"/>
                <w:lang w:val="en-US"/>
              </w:rPr>
              <w:t xml:space="preserve">WEB- </w:t>
            </w:r>
            <w:r w:rsidRPr="0010244E">
              <w:rPr>
                <w:sz w:val="22"/>
                <w:szCs w:val="22"/>
              </w:rPr>
              <w:t>камера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10244E">
              <w:rPr>
                <w:sz w:val="22"/>
                <w:szCs w:val="22"/>
              </w:rPr>
              <w:t>3</w:t>
            </w:r>
          </w:p>
        </w:tc>
      </w:tr>
      <w:tr w:rsidR="0010244E" w:rsidRPr="0010244E" w:rsidTr="00942AEA">
        <w:trPr>
          <w:jc w:val="center"/>
        </w:trPr>
        <w:tc>
          <w:tcPr>
            <w:tcW w:w="8922" w:type="dxa"/>
          </w:tcPr>
          <w:p w:rsidR="0010244E" w:rsidRPr="0010244E" w:rsidRDefault="0010244E" w:rsidP="0010244E">
            <w:r w:rsidRPr="0010244E">
              <w:rPr>
                <w:sz w:val="22"/>
                <w:szCs w:val="22"/>
              </w:rPr>
              <w:t xml:space="preserve">3- </w:t>
            </w:r>
            <w:r w:rsidRPr="0010244E">
              <w:rPr>
                <w:sz w:val="22"/>
                <w:szCs w:val="22"/>
                <w:lang w:val="en-US"/>
              </w:rPr>
              <w:t>D</w:t>
            </w:r>
            <w:r w:rsidRPr="0010244E">
              <w:rPr>
                <w:sz w:val="22"/>
                <w:szCs w:val="22"/>
              </w:rPr>
              <w:t xml:space="preserve"> принтер</w:t>
            </w:r>
          </w:p>
        </w:tc>
        <w:tc>
          <w:tcPr>
            <w:tcW w:w="1317" w:type="dxa"/>
          </w:tcPr>
          <w:p w:rsidR="0010244E" w:rsidRPr="0010244E" w:rsidRDefault="0010244E" w:rsidP="0010244E">
            <w:pPr>
              <w:jc w:val="center"/>
            </w:pPr>
            <w:r w:rsidRPr="006903DB">
              <w:rPr>
                <w:sz w:val="22"/>
                <w:szCs w:val="22"/>
              </w:rPr>
              <w:t>1</w:t>
            </w:r>
          </w:p>
        </w:tc>
      </w:tr>
    </w:tbl>
    <w:p w:rsidR="00F74FD5" w:rsidRPr="006903DB" w:rsidRDefault="00942AEA" w:rsidP="00942AEA">
      <w:pPr>
        <w:rPr>
          <w:sz w:val="22"/>
          <w:szCs w:val="22"/>
        </w:rPr>
      </w:pPr>
      <w:bookmarkStart w:id="0" w:name="_GoBack"/>
      <w:bookmarkEnd w:id="0"/>
    </w:p>
    <w:sectPr w:rsidR="00F74FD5" w:rsidRPr="006903DB" w:rsidSect="00690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10244E"/>
    <w:rsid w:val="0010244E"/>
    <w:rsid w:val="00307EDE"/>
    <w:rsid w:val="006903DB"/>
    <w:rsid w:val="006D4B96"/>
    <w:rsid w:val="00942AEA"/>
    <w:rsid w:val="00F42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244E"/>
    <w:rPr>
      <w:color w:val="0000FF"/>
      <w:u w:val="single"/>
    </w:rPr>
  </w:style>
  <w:style w:type="paragraph" w:customStyle="1" w:styleId="1">
    <w:name w:val="Без интервала1"/>
    <w:qFormat/>
    <w:rsid w:val="0010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244E"/>
    <w:rPr>
      <w:color w:val="0000FF"/>
      <w:u w:val="single"/>
    </w:rPr>
  </w:style>
  <w:style w:type="paragraph" w:customStyle="1" w:styleId="1">
    <w:name w:val="Без интервала1"/>
    <w:qFormat/>
    <w:rsid w:val="0010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DPC</dc:creator>
  <cp:lastModifiedBy>Liana</cp:lastModifiedBy>
  <cp:revision>2</cp:revision>
  <dcterms:created xsi:type="dcterms:W3CDTF">2018-12-24T15:03:00Z</dcterms:created>
  <dcterms:modified xsi:type="dcterms:W3CDTF">2018-12-24T15:03:00Z</dcterms:modified>
</cp:coreProperties>
</file>