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D3DA6" w14:textId="471AF9AA" w:rsidR="001074C8" w:rsidRDefault="00A72B39">
      <w:r>
        <w:rPr>
          <w:noProof/>
        </w:rPr>
        <w:drawing>
          <wp:inline distT="0" distB="0" distL="0" distR="0" wp14:anchorId="0AAFF5D8" wp14:editId="6DD094EC">
            <wp:extent cx="5940425" cy="3345815"/>
            <wp:effectExtent l="0" t="0" r="3175" b="6985"/>
            <wp:docPr id="21" name="Рисунок 21" descr="Всероссийская неделя правовой помощи по вопросам защиты интересов семь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Всероссийская неделя правовой помощи по вопросам защиты интересов семь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8CDFD" w14:textId="2E335DF2" w:rsidR="00A72B39" w:rsidRDefault="00A72B39"/>
    <w:p w14:paraId="3025DFD3" w14:textId="77777777" w:rsidR="00A72B39" w:rsidRPr="00BA0CE9" w:rsidRDefault="00A72B39" w:rsidP="00A72B39">
      <w:r w:rsidRPr="00BA0CE9">
        <w:rPr>
          <w:noProof/>
        </w:rPr>
        <w:drawing>
          <wp:inline distT="0" distB="0" distL="0" distR="0" wp14:anchorId="2D878EB5" wp14:editId="447A773E">
            <wp:extent cx="152400" cy="152400"/>
            <wp:effectExtent l="0" t="0" r="0" b="0"/>
            <wp:docPr id="20" name="Рисунок 20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E9">
        <w:rPr>
          <w:rFonts w:ascii="LatoWeb" w:hAnsi="LatoWeb"/>
          <w:color w:val="0B1F33"/>
          <w:shd w:val="clear" w:color="auto" w:fill="FFFFFF"/>
        </w:rPr>
        <w:t>Памятки по правовому воспитанию детей</w:t>
      </w:r>
      <w:r w:rsidRPr="00BA0CE9">
        <w:rPr>
          <w:noProof/>
        </w:rPr>
        <w:drawing>
          <wp:inline distT="0" distB="0" distL="0" distR="0" wp14:anchorId="293D55EC" wp14:editId="311614C1">
            <wp:extent cx="152400" cy="152400"/>
            <wp:effectExtent l="0" t="0" r="0" b="0"/>
            <wp:docPr id="19" name="Рисунок 19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E9">
        <w:rPr>
          <w:rFonts w:ascii="LatoWeb" w:hAnsi="LatoWeb"/>
          <w:color w:val="0B1F33"/>
        </w:rPr>
        <w:br/>
      </w:r>
      <w:r w:rsidRPr="00BA0CE9">
        <w:rPr>
          <w:noProof/>
        </w:rPr>
        <w:drawing>
          <wp:inline distT="0" distB="0" distL="0" distR="0" wp14:anchorId="3726F7AC" wp14:editId="6CF846DE">
            <wp:extent cx="152400" cy="152400"/>
            <wp:effectExtent l="0" t="0" r="0" b="0"/>
            <wp:docPr id="18" name="Рисунок 1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E9">
        <w:rPr>
          <w:noProof/>
        </w:rPr>
        <w:drawing>
          <wp:inline distT="0" distB="0" distL="0" distR="0" wp14:anchorId="0BC39422" wp14:editId="69169BF7">
            <wp:extent cx="152400" cy="152400"/>
            <wp:effectExtent l="0" t="0" r="0" b="0"/>
            <wp:docPr id="17" name="Рисунок 1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E9">
        <w:rPr>
          <w:rFonts w:ascii="LatoWeb" w:hAnsi="LatoWeb"/>
          <w:color w:val="0B1F33"/>
          <w:shd w:val="clear" w:color="auto" w:fill="FFFFFF"/>
        </w:rPr>
        <w:t>С 6 июля по 12 июля 2026 года - Неделя правовой помощи, приуроченной ко Дню Памяти святых Петра и Февронии Муромских (День любви, семьи и верности).</w:t>
      </w:r>
    </w:p>
    <w:p w14:paraId="38087C94" w14:textId="77777777" w:rsidR="00A72B39" w:rsidRPr="00BA0CE9" w:rsidRDefault="00A72B39" w:rsidP="00A72B39">
      <w:r w:rsidRPr="00BA0CE9">
        <w:rPr>
          <w:noProof/>
        </w:rPr>
        <w:drawing>
          <wp:inline distT="0" distB="0" distL="0" distR="0" wp14:anchorId="236A34BD" wp14:editId="3C76009D">
            <wp:extent cx="152400" cy="152400"/>
            <wp:effectExtent l="0" t="0" r="0" b="0"/>
            <wp:docPr id="16" name="Рисунок 16" descr="✳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✳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E9">
        <w:rPr>
          <w:rFonts w:ascii="LatoWeb" w:hAnsi="LatoWeb"/>
          <w:color w:val="0B1F33"/>
          <w:shd w:val="clear" w:color="auto" w:fill="FFFFFF"/>
        </w:rPr>
        <w:t>Уважаемые родители, в рамках проведения Всероссийской недели правовой помощи по вопросам защиты интересов семьи публикуем памятку для родителей по правовому воспитанию детей.</w:t>
      </w:r>
    </w:p>
    <w:p w14:paraId="38A01092" w14:textId="77777777" w:rsidR="00A72B39" w:rsidRPr="00BA0CE9" w:rsidRDefault="00A72B39" w:rsidP="00A72B39">
      <w:r w:rsidRPr="00BA0CE9">
        <w:rPr>
          <w:noProof/>
        </w:rPr>
        <w:drawing>
          <wp:inline distT="0" distB="0" distL="0" distR="0" wp14:anchorId="16026B98" wp14:editId="75E6508D">
            <wp:extent cx="152400" cy="152400"/>
            <wp:effectExtent l="0" t="0" r="0" b="0"/>
            <wp:docPr id="15" name="Рисунок 15" descr="✳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✳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E9">
        <w:rPr>
          <w:rFonts w:ascii="LatoWeb" w:hAnsi="LatoWeb"/>
          <w:color w:val="0B1F33"/>
          <w:shd w:val="clear" w:color="auto" w:fill="FFFFFF"/>
        </w:rPr>
        <w:t>Ребенок будет уважать права других людей, если его права будут уважаться, если он сам будет составлять правила поведения и нести за них ответственность.</w:t>
      </w:r>
    </w:p>
    <w:p w14:paraId="6FA88841" w14:textId="77777777" w:rsidR="00A72B39" w:rsidRPr="00BA0CE9" w:rsidRDefault="00A72B39" w:rsidP="00A72B39">
      <w:r w:rsidRPr="00BA0CE9">
        <w:rPr>
          <w:noProof/>
        </w:rPr>
        <w:drawing>
          <wp:inline distT="0" distB="0" distL="0" distR="0" wp14:anchorId="1FAD231E" wp14:editId="5028ECF8">
            <wp:extent cx="152400" cy="152400"/>
            <wp:effectExtent l="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E9">
        <w:rPr>
          <w:rFonts w:ascii="LatoWeb" w:hAnsi="LatoWeb"/>
          <w:color w:val="0B1F33"/>
          <w:shd w:val="clear" w:color="auto" w:fill="FFFFFF"/>
        </w:rPr>
        <w:t>Когда нарушаются права ребенка?</w:t>
      </w:r>
    </w:p>
    <w:p w14:paraId="2F800FF0" w14:textId="77777777" w:rsidR="00A72B39" w:rsidRPr="00BA0CE9" w:rsidRDefault="00A72B39" w:rsidP="00A72B39">
      <w:r w:rsidRPr="00BA0CE9">
        <w:rPr>
          <w:rFonts w:ascii="LatoWeb" w:hAnsi="LatoWeb"/>
          <w:color w:val="0B1F33"/>
          <w:shd w:val="clear" w:color="auto" w:fill="FFFFFF"/>
        </w:rPr>
        <w:t>∙ Когда нет безопасности для его жизни и здоровья.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∙ Когда его потребности игнорируются.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∙ Когда по отношению к ребенку наблюдаются случаи насилия или унижения.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∙ Когда нарушается неприкосновенность ребенка.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∙ Когда ребенка изолируют.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∙ Когда ребенка запугивают.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∙ Когда он не имеет права голоса в процессе принятия важного для семьи решения.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∙ Когда он не может свободно выражать свои мысли и чувства.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∙ Когда его личные вещи не являются неприкосновенными.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∙ Когда его используют в конфликтных ситуациях с родственниками.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∙ Когда ребенок становится свидетелем унижения достоинства других людей.</w:t>
      </w:r>
    </w:p>
    <w:p w14:paraId="5EF03A6F" w14:textId="77777777" w:rsidR="00A72B39" w:rsidRPr="00BA0CE9" w:rsidRDefault="00A72B39" w:rsidP="00A72B39">
      <w:r w:rsidRPr="00BA0CE9">
        <w:rPr>
          <w:noProof/>
        </w:rPr>
        <w:drawing>
          <wp:inline distT="0" distB="0" distL="0" distR="0" wp14:anchorId="4D17D357" wp14:editId="26138401">
            <wp:extent cx="152400" cy="152400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E9">
        <w:rPr>
          <w:rFonts w:ascii="LatoWeb" w:hAnsi="LatoWeb"/>
          <w:color w:val="0B1F33"/>
          <w:shd w:val="clear" w:color="auto" w:fill="FFFFFF"/>
        </w:rPr>
        <w:t>Как реагирует ребенок на нарушение его прав?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- Ему становится трудно общаться со сверстниками и взрослыми (он грубит, паясничает, бьется, замыкается в себе и т.д.)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∙ Его беспокоит личная безопасность и любовь к нему.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lastRenderedPageBreak/>
        <w:t>∙ Он часто бывает в плохом настроении.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∙ Может сбежать из дома.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∙ Может принимать наркотики или алкоголь.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∙ Может делать попытки суицида (покушения на свою жизнь).</w:t>
      </w:r>
    </w:p>
    <w:p w14:paraId="40FEA2C5" w14:textId="77777777" w:rsidR="00A72B39" w:rsidRPr="00BA0CE9" w:rsidRDefault="00A72B39" w:rsidP="00A72B39">
      <w:r w:rsidRPr="00BA0CE9">
        <w:rPr>
          <w:noProof/>
        </w:rPr>
        <w:drawing>
          <wp:inline distT="0" distB="0" distL="0" distR="0" wp14:anchorId="55BBD435" wp14:editId="21C8D7C9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E9">
        <w:rPr>
          <w:rFonts w:ascii="LatoWeb" w:hAnsi="LatoWeb"/>
          <w:color w:val="0B1F33"/>
          <w:shd w:val="clear" w:color="auto" w:fill="FFFFFF"/>
        </w:rPr>
        <w:t>Что родители могут сделать для своего ребенка?</w:t>
      </w:r>
    </w:p>
    <w:p w14:paraId="03B72F5E" w14:textId="77777777" w:rsidR="00A72B39" w:rsidRPr="00BA0CE9" w:rsidRDefault="00A72B39" w:rsidP="00A72B39">
      <w:r w:rsidRPr="00BA0CE9">
        <w:rPr>
          <w:rFonts w:ascii="LatoWeb" w:hAnsi="LatoWeb"/>
          <w:color w:val="0B1F33"/>
          <w:shd w:val="clear" w:color="auto" w:fill="FFFFFF"/>
        </w:rPr>
        <w:t>-Помнить, что ребенок - это отдельная личность, которая имеет свои собственные чувства, желания, мысли, потребности, которые нужно уважать.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-Научить его говорить "Нет", научить защищаться, уметь вести себя безопасно.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-Немедленно прекратить физическую и словесную агрессию по отношению к нему и к другим людям.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-Найти время для искреннего разговора с ребенком каждый день. Делиться с ребенком своими чувствами и мыслями.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-Привлекать его к обсуждению тех семейных проблем, которые могут быть для него доступными.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-Привлекать ребенка для создания семейных правил.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 xml:space="preserve">Дети в обществе наиболее уязвимы. Дети, права которых нарушаются часто, становятся социально и психологически </w:t>
      </w:r>
      <w:proofErr w:type="spellStart"/>
      <w:r w:rsidRPr="00BA0CE9">
        <w:rPr>
          <w:rFonts w:ascii="LatoWeb" w:hAnsi="LatoWeb"/>
          <w:color w:val="0B1F33"/>
          <w:shd w:val="clear" w:color="auto" w:fill="FFFFFF"/>
        </w:rPr>
        <w:t>дезадаптированными</w:t>
      </w:r>
      <w:proofErr w:type="spellEnd"/>
      <w:r w:rsidRPr="00BA0CE9">
        <w:rPr>
          <w:rFonts w:ascii="LatoWeb" w:hAnsi="LatoWeb"/>
          <w:color w:val="0B1F33"/>
          <w:shd w:val="clear" w:color="auto" w:fill="FFFFFF"/>
        </w:rPr>
        <w:t>.</w:t>
      </w:r>
    </w:p>
    <w:p w14:paraId="25A0EDC9" w14:textId="77777777" w:rsidR="00A72B39" w:rsidRPr="00BA0CE9" w:rsidRDefault="00A72B39" w:rsidP="00A72B39">
      <w:r w:rsidRPr="00BA0CE9">
        <w:rPr>
          <w:noProof/>
        </w:rPr>
        <w:drawing>
          <wp:inline distT="0" distB="0" distL="0" distR="0" wp14:anchorId="310B0E64" wp14:editId="1033DA0A">
            <wp:extent cx="152400" cy="15240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E9">
        <w:rPr>
          <w:noProof/>
        </w:rPr>
        <w:drawing>
          <wp:inline distT="0" distB="0" distL="0" distR="0" wp14:anchorId="30405E97" wp14:editId="3079A019">
            <wp:extent cx="152400" cy="152400"/>
            <wp:effectExtent l="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E9">
        <w:rPr>
          <w:rFonts w:ascii="LatoWeb" w:hAnsi="LatoWeb"/>
          <w:color w:val="0B1F33"/>
          <w:shd w:val="clear" w:color="auto" w:fill="FFFFFF"/>
        </w:rPr>
        <w:t>Памятка для родителей</w:t>
      </w:r>
    </w:p>
    <w:p w14:paraId="29CEFA2F" w14:textId="77777777" w:rsidR="00A72B39" w:rsidRPr="00BA0CE9" w:rsidRDefault="00A72B39" w:rsidP="00A72B39">
      <w:r w:rsidRPr="00BA0CE9">
        <w:rPr>
          <w:rFonts w:ascii="LatoWeb" w:hAnsi="LatoWeb"/>
          <w:color w:val="0B1F33"/>
          <w:shd w:val="clear" w:color="auto" w:fill="FFFFFF"/>
        </w:rPr>
        <w:t>1. Никогда не занимайтесь "воспитательной работой" в плохом настроении.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2. Четко определите, что вы хотите от ребенка (и объясните это ему), а также узнайте, что он думает по этому поводу.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3. Предоставьте ребенку самостоятельность, не контролируйте каждый его шаг.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4. Н</w:t>
      </w:r>
      <w:bookmarkStart w:id="0" w:name="_GoBack"/>
      <w:bookmarkEnd w:id="0"/>
      <w:r w:rsidRPr="00BA0CE9">
        <w:rPr>
          <w:rFonts w:ascii="LatoWeb" w:hAnsi="LatoWeb"/>
          <w:color w:val="0B1F33"/>
          <w:shd w:val="clear" w:color="auto" w:fill="FFFFFF"/>
        </w:rPr>
        <w:t>е подсказывайте готового решения, а показывайте возможные пути к нему и рассматривайте с ребенком его правильные и неправильные, целесообразные и нецелесообразные шаги к цели.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5. Не пропустите момента, когда достигнуты первые успехи. Отметьте их.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6. Укажите ребенку на допущенную ошибку, чтобы он осмыслил её.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7. Оценивайте поступок, а не личность. Помните: сущность человека и его отдельные поступки - не одно и то же.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8. Дайте ребенку почувствовать (улыбнитесь, прикоснитесь), что сочувствуете ему, верите в него, несмотря на ошибку.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9. Воспитание - это преемственность действий.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10. Воспитатель должен быть твердым, но добрым.</w:t>
      </w:r>
    </w:p>
    <w:p w14:paraId="04609F77" w14:textId="77777777" w:rsidR="00A72B39" w:rsidRPr="00BA0CE9" w:rsidRDefault="00A72B39" w:rsidP="00A72B39">
      <w:r w:rsidRPr="00BA0CE9">
        <w:rPr>
          <w:noProof/>
        </w:rPr>
        <w:drawing>
          <wp:inline distT="0" distB="0" distL="0" distR="0" wp14:anchorId="44FF9F5F" wp14:editId="1D91D382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E9">
        <w:rPr>
          <w:noProof/>
        </w:rPr>
        <w:drawing>
          <wp:inline distT="0" distB="0" distL="0" distR="0" wp14:anchorId="7E6BED73" wp14:editId="0D816312">
            <wp:extent cx="152400" cy="152400"/>
            <wp:effectExtent l="0" t="0" r="0" b="0"/>
            <wp:docPr id="8" name="Рисунок 8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E9">
        <w:rPr>
          <w:rFonts w:ascii="LatoWeb" w:hAnsi="LatoWeb"/>
          <w:color w:val="0B1F33"/>
          <w:shd w:val="clear" w:color="auto" w:fill="FFFFFF"/>
        </w:rPr>
        <w:t>Вы должны знать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1. С кем дружит ваш ребенок.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2. Где проводит свободное время.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3. Не пропускает занятий в школе.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4. В каком виде или состоянии возвращается домой.</w:t>
      </w:r>
    </w:p>
    <w:p w14:paraId="0CB1B635" w14:textId="77777777" w:rsidR="00A72B39" w:rsidRDefault="00A72B39" w:rsidP="00A72B39">
      <w:pPr>
        <w:pStyle w:val="a3"/>
        <w:numPr>
          <w:ilvl w:val="0"/>
          <w:numId w:val="1"/>
        </w:numPr>
        <w:rPr>
          <w:rFonts w:ascii="LatoWeb" w:hAnsi="LatoWeb"/>
          <w:color w:val="0B1F33"/>
          <w:shd w:val="clear" w:color="auto" w:fill="FFFFFF"/>
        </w:rPr>
      </w:pPr>
      <w:r w:rsidRPr="00BA0CE9">
        <w:rPr>
          <w:noProof/>
        </w:rPr>
        <w:drawing>
          <wp:inline distT="0" distB="0" distL="0" distR="0" wp14:anchorId="37C25A9E" wp14:editId="361B3844">
            <wp:extent cx="152400" cy="152400"/>
            <wp:effectExtent l="0" t="0" r="0" b="0"/>
            <wp:docPr id="6" name="Рисунок 6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E9">
        <w:rPr>
          <w:rFonts w:ascii="LatoWeb" w:hAnsi="LatoWeb"/>
          <w:color w:val="0B1F33"/>
          <w:shd w:val="clear" w:color="auto" w:fill="FFFFFF"/>
        </w:rPr>
        <w:t>Не позволяйте детям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1. Уходить из дома на длительное время.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2. Ночевать у малознакомых для вас людей.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3. Оставаться надолго дома без присмотра взрослых, родственников на длительное время вашего отпуска.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lastRenderedPageBreak/>
        <w:t>4. Находиться поздно вечером и ночью на улице, где они могут стать жертвой насильственных действий взрослых.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5. Носить чужую одежду.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6. Хранить чужие вещи.</w:t>
      </w:r>
    </w:p>
    <w:p w14:paraId="09D2492A" w14:textId="32F8C531" w:rsidR="00A72B39" w:rsidRDefault="00A72B39" w:rsidP="00A72B39">
      <w:pPr>
        <w:pStyle w:val="a3"/>
        <w:rPr>
          <w:rFonts w:ascii="LatoWeb" w:hAnsi="LatoWeb"/>
          <w:color w:val="0B1F33"/>
          <w:shd w:val="clear" w:color="auto" w:fill="FFFFFF"/>
        </w:rPr>
      </w:pPr>
      <w:r w:rsidRPr="00BA0CE9">
        <w:rPr>
          <w:rFonts w:ascii="LatoWeb" w:hAnsi="LatoWeb"/>
          <w:color w:val="0B1F33"/>
          <w:shd w:val="clear" w:color="auto" w:fill="FFFFFF"/>
        </w:rPr>
        <w:t> </w:t>
      </w:r>
      <w:r w:rsidRPr="00BA0CE9">
        <w:rPr>
          <w:noProof/>
        </w:rPr>
        <w:drawing>
          <wp:inline distT="0" distB="0" distL="0" distR="0" wp14:anchorId="4D4A4C83" wp14:editId="36662631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E9">
        <w:rPr>
          <w:noProof/>
        </w:rPr>
        <w:drawing>
          <wp:inline distT="0" distB="0" distL="0" distR="0" wp14:anchorId="07D3EF29" wp14:editId="688AA4B3">
            <wp:extent cx="152400" cy="152400"/>
            <wp:effectExtent l="0" t="0" r="0" b="0"/>
            <wp:docPr id="4" name="Рисунок 4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E9">
        <w:rPr>
          <w:rFonts w:ascii="LatoWeb" w:hAnsi="LatoWeb"/>
          <w:color w:val="0B1F33"/>
          <w:shd w:val="clear" w:color="auto" w:fill="FFFFFF"/>
        </w:rPr>
        <w:t>Вы обязаны заметить и отреагировать, когда: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- В доме появились чужие вещи (выясните, чьи они);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- В доме есть запах жженой травы или синтетических веществ (это может свидетельствовать о курении сигарет с наркотическими веществами);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- В доме появились иглы для инъекций, мелкие частицы растений, чем то испачканные бинты, закопченная посуда (это может свидетельствовать об употреблении наркотических препаратов);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- В доме появились лекарства, которые действуют на нервную систему и психику (выясните, кто и с какой целью их использует);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- В доме слишком часто появляется запах средств бытовой химии - растворителей, ацетона и т.д. (это может свидетельствовать об использовании веществ, которые вызывают состояние одурманивания);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- Если у ребенка появилась смена внешнего вида и поведения: нарушилась координация движений, повысилась возбудимость или вялость, появились следы от укол на венах, расширение зрачков и т.д. (это может свидетельствовать о применении ребенком наркотических веществ).</w:t>
      </w:r>
      <w:r w:rsidRPr="00BA0CE9">
        <w:rPr>
          <w:rFonts w:ascii="LatoWeb" w:hAnsi="LatoWeb"/>
          <w:color w:val="0B1F33"/>
        </w:rPr>
        <w:br/>
      </w:r>
      <w:r w:rsidRPr="00BA0CE9">
        <w:rPr>
          <w:noProof/>
        </w:rPr>
        <w:drawing>
          <wp:inline distT="0" distB="0" distL="0" distR="0" wp14:anchorId="29DD58B2" wp14:editId="2BA06D32">
            <wp:extent cx="152400" cy="152400"/>
            <wp:effectExtent l="0" t="0" r="0" b="0"/>
            <wp:docPr id="3" name="Рисунок 3" descr="✳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✳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E9">
        <w:rPr>
          <w:noProof/>
        </w:rPr>
        <w:drawing>
          <wp:inline distT="0" distB="0" distL="0" distR="0" wp14:anchorId="4489EA69" wp14:editId="79F2906A">
            <wp:extent cx="152400" cy="152400"/>
            <wp:effectExtent l="0" t="0" r="0" b="0"/>
            <wp:docPr id="2" name="Рисунок 2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E9">
        <w:rPr>
          <w:rFonts w:ascii="LatoWeb" w:hAnsi="LatoWeb"/>
          <w:color w:val="0B1F33"/>
          <w:shd w:val="clear" w:color="auto" w:fill="FFFFFF"/>
        </w:rPr>
        <w:t>Несколько коротких правил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1.Показывайте ребенку, что его любят таким, какой он есть, а не за какие-то достижения.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2.Нельзя никогда (даже в порыве гнева) говорить ребенку, что он хуже других.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3.Требуйте честно и терпеливо отвечать на любые вопросы.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4.Учитесь ежедневно находить время, чтобы побыть наедине со своим ребенком.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5.Учить ребенка свободно общаться не только со своими сверстниками, но и со взрослыми.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 xml:space="preserve">6.Не стесняйтесь подчеркивать, что вы гордитесь своим </w:t>
      </w:r>
      <w:r>
        <w:rPr>
          <w:rFonts w:ascii="LatoWeb" w:hAnsi="LatoWeb"/>
          <w:color w:val="0B1F33"/>
          <w:shd w:val="clear" w:color="auto" w:fill="FFFFFF"/>
        </w:rPr>
        <w:t>ребенком</w:t>
      </w:r>
      <w:r w:rsidRPr="00BA0CE9">
        <w:rPr>
          <w:rFonts w:ascii="LatoWeb" w:hAnsi="LatoWeb"/>
          <w:color w:val="0B1F33"/>
          <w:shd w:val="clear" w:color="auto" w:fill="FFFFFF"/>
        </w:rPr>
        <w:t>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7.Будьте честны в оценках своих чувств к ребенку.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8.Говорите ребенку правду, даже когда вам это невыгодно.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9.Оценивайте только поступки, а не ребёнка.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10.Не добивайтесь успеха силой. Принуждение - худший вариант нравственного воспитания. Принуждение в семье нарушает личность ребенка.</w:t>
      </w:r>
      <w:r w:rsidRPr="00BA0CE9">
        <w:rPr>
          <w:rFonts w:ascii="LatoWeb" w:hAnsi="LatoWeb"/>
          <w:color w:val="0B1F33"/>
        </w:rPr>
        <w:br/>
      </w:r>
      <w:r w:rsidRPr="00BA0CE9">
        <w:rPr>
          <w:rFonts w:ascii="LatoWeb" w:hAnsi="LatoWeb"/>
          <w:color w:val="0B1F33"/>
          <w:shd w:val="clear" w:color="auto" w:fill="FFFFFF"/>
        </w:rPr>
        <w:t>12.Думайте о детском «банке» счастливых воспоминаний.</w:t>
      </w:r>
    </w:p>
    <w:p w14:paraId="634D74D2" w14:textId="77777777" w:rsidR="00A72B39" w:rsidRPr="00F062D2" w:rsidRDefault="00A72B39" w:rsidP="00A72B39"/>
    <w:p w14:paraId="03A7CA49" w14:textId="77777777" w:rsidR="00A72B39" w:rsidRDefault="00A72B39"/>
    <w:sectPr w:rsidR="00A72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Web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2D878E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✅" style="width:12pt;height:12pt;visibility:visible;mso-wrap-style:square" o:bullet="t">
        <v:imagedata r:id="rId1" o:title="✅"/>
      </v:shape>
    </w:pict>
  </w:numPicBullet>
  <w:abstractNum w:abstractNumId="0" w15:restartNumberingAfterBreak="0">
    <w:nsid w:val="0EC66CAF"/>
    <w:multiLevelType w:val="hybridMultilevel"/>
    <w:tmpl w:val="7E1C698E"/>
    <w:lvl w:ilvl="0" w:tplc="C70A6F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9C4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325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ECB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60F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084C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0AD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460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FEA3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0C"/>
    <w:rsid w:val="001074C8"/>
    <w:rsid w:val="00323A0C"/>
    <w:rsid w:val="00A7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03F6"/>
  <w15:chartTrackingRefBased/>
  <w15:docId w15:val="{848BF0A0-B2F1-41A5-82B4-7C184625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B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2026-07-06T12:10:00Z</dcterms:created>
  <dcterms:modified xsi:type="dcterms:W3CDTF">2026-07-06T12:13:00Z</dcterms:modified>
</cp:coreProperties>
</file>