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A3" w:rsidRDefault="00AE4A03" w:rsidP="00AE4A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E4A03" w:rsidRDefault="009B08A3" w:rsidP="00AE4A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B08A3">
        <w:rPr>
          <w:sz w:val="24"/>
        </w:rPr>
        <w:t xml:space="preserve"> </w:t>
      </w:r>
      <w:r w:rsidRPr="009B08A3">
        <w:rPr>
          <w:rFonts w:ascii="Times New Roman" w:hAnsi="Times New Roman"/>
          <w:sz w:val="28"/>
          <w:szCs w:val="28"/>
        </w:rPr>
        <w:t>внеурочной  деятельности  дополнительного образования по искусству «Волшебная палитра»</w:t>
      </w:r>
      <w:r w:rsidR="00AE4A03">
        <w:rPr>
          <w:rFonts w:ascii="Times New Roman" w:hAnsi="Times New Roman"/>
          <w:b/>
          <w:sz w:val="28"/>
          <w:szCs w:val="28"/>
        </w:rPr>
        <w:t xml:space="preserve"> 5 класс</w:t>
      </w:r>
    </w:p>
    <w:p w:rsidR="009B08A3" w:rsidRDefault="009B08A3" w:rsidP="005261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4A03" w:rsidRDefault="00AE4A03" w:rsidP="00AE4A03">
      <w:pPr>
        <w:tabs>
          <w:tab w:val="left" w:pos="5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Данная рабочая программа </w:t>
      </w:r>
      <w:r w:rsidR="009B08A3" w:rsidRPr="009B08A3">
        <w:rPr>
          <w:rFonts w:ascii="Times New Roman" w:hAnsi="Times New Roman"/>
          <w:sz w:val="24"/>
          <w:szCs w:val="24"/>
        </w:rPr>
        <w:t>«Волшебная палитра»</w:t>
      </w:r>
      <w:r w:rsidR="009B08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для 5 класса составлена на основе:</w:t>
      </w:r>
    </w:p>
    <w:p w:rsidR="00AE4A03" w:rsidRDefault="00AE4A03" w:rsidP="00AE4A03">
      <w:pPr>
        <w:tabs>
          <w:tab w:val="left" w:pos="5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AE4A03" w:rsidRDefault="0052611D" w:rsidP="00AE4A0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Основана на материале </w:t>
      </w:r>
      <w:r w:rsidR="00AE4A03">
        <w:rPr>
          <w:rFonts w:ascii="Times New Roman" w:hAnsi="Times New Roman"/>
          <w:sz w:val="24"/>
          <w:szCs w:val="24"/>
        </w:rPr>
        <w:t xml:space="preserve">авторской  программы </w:t>
      </w:r>
      <w:proofErr w:type="spellStart"/>
      <w:r w:rsidR="00AE4A03">
        <w:rPr>
          <w:rFonts w:ascii="Times New Roman" w:hAnsi="Times New Roman"/>
          <w:sz w:val="24"/>
          <w:szCs w:val="24"/>
        </w:rPr>
        <w:t>Б.М.Неменского</w:t>
      </w:r>
      <w:proofErr w:type="spellEnd"/>
      <w:r w:rsidR="00AE4A03">
        <w:rPr>
          <w:rFonts w:ascii="Times New Roman" w:hAnsi="Times New Roman"/>
          <w:sz w:val="24"/>
          <w:szCs w:val="24"/>
        </w:rPr>
        <w:t xml:space="preserve"> «Изобразительное искусство и художественный труд»</w:t>
      </w:r>
      <w:proofErr w:type="gramStart"/>
      <w:r w:rsidR="00AE4A0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E4A03">
        <w:rPr>
          <w:rFonts w:ascii="Times New Roman" w:hAnsi="Times New Roman"/>
          <w:sz w:val="24"/>
          <w:szCs w:val="24"/>
        </w:rPr>
        <w:t xml:space="preserve">1- 9 классы): </w:t>
      </w:r>
      <w:proofErr w:type="spellStart"/>
      <w:r w:rsidR="00AE4A03">
        <w:rPr>
          <w:rFonts w:ascii="Times New Roman" w:hAnsi="Times New Roman"/>
          <w:sz w:val="24"/>
          <w:szCs w:val="24"/>
        </w:rPr>
        <w:t>прогр</w:t>
      </w:r>
      <w:proofErr w:type="spellEnd"/>
      <w:r w:rsidR="00AE4A03">
        <w:rPr>
          <w:rFonts w:ascii="Times New Roman" w:hAnsi="Times New Roman"/>
          <w:sz w:val="24"/>
          <w:szCs w:val="24"/>
        </w:rPr>
        <w:t>./</w:t>
      </w:r>
      <w:proofErr w:type="spellStart"/>
      <w:r w:rsidR="00AE4A03">
        <w:rPr>
          <w:rFonts w:ascii="Times New Roman" w:hAnsi="Times New Roman"/>
          <w:sz w:val="24"/>
          <w:szCs w:val="24"/>
        </w:rPr>
        <w:t>Сост.Б.М.Неменский</w:t>
      </w:r>
      <w:proofErr w:type="spellEnd"/>
      <w:r w:rsidR="00AE4A03">
        <w:rPr>
          <w:rFonts w:ascii="Times New Roman" w:hAnsi="Times New Roman"/>
          <w:sz w:val="24"/>
          <w:szCs w:val="24"/>
        </w:rPr>
        <w:t>.- Москва: Просвещение</w:t>
      </w:r>
      <w:proofErr w:type="gramStart"/>
      <w:r w:rsidR="00AE4A03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E4A03" w:rsidRPr="0052611D" w:rsidRDefault="00AE4A03" w:rsidP="00AE4A0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bCs/>
          <w:iCs/>
          <w:sz w:val="24"/>
          <w:szCs w:val="24"/>
        </w:rPr>
        <w:t>учебного план</w:t>
      </w:r>
      <w:r w:rsidR="00A11660" w:rsidRPr="0052611D">
        <w:rPr>
          <w:rFonts w:ascii="Times New Roman" w:hAnsi="Times New Roman"/>
          <w:sz w:val="24"/>
          <w:szCs w:val="24"/>
        </w:rPr>
        <w:t xml:space="preserve">а МБОУ </w:t>
      </w:r>
      <w:proofErr w:type="spellStart"/>
      <w:r w:rsidR="00A11660" w:rsidRPr="0052611D">
        <w:rPr>
          <w:rFonts w:ascii="Times New Roman" w:hAnsi="Times New Roman"/>
          <w:sz w:val="24"/>
          <w:szCs w:val="24"/>
        </w:rPr>
        <w:t>Юловская</w:t>
      </w:r>
      <w:proofErr w:type="spellEnd"/>
      <w:r w:rsidR="00A11660" w:rsidRPr="0052611D">
        <w:rPr>
          <w:rFonts w:ascii="Times New Roman" w:hAnsi="Times New Roman"/>
          <w:sz w:val="24"/>
          <w:szCs w:val="24"/>
        </w:rPr>
        <w:t xml:space="preserve">  СОШ №6 </w:t>
      </w:r>
      <w:r w:rsidRPr="0052611D">
        <w:rPr>
          <w:rFonts w:ascii="Times New Roman" w:hAnsi="Times New Roman"/>
          <w:sz w:val="24"/>
          <w:szCs w:val="24"/>
        </w:rPr>
        <w:t xml:space="preserve"> на 201</w:t>
      </w:r>
      <w:r w:rsidR="00CC4C15" w:rsidRPr="0052611D">
        <w:rPr>
          <w:rFonts w:ascii="Times New Roman" w:hAnsi="Times New Roman"/>
          <w:sz w:val="24"/>
          <w:szCs w:val="24"/>
        </w:rPr>
        <w:t>8</w:t>
      </w:r>
      <w:r w:rsidRPr="0052611D">
        <w:rPr>
          <w:rFonts w:ascii="Times New Roman" w:hAnsi="Times New Roman"/>
          <w:sz w:val="24"/>
          <w:szCs w:val="24"/>
        </w:rPr>
        <w:t>-201</w:t>
      </w:r>
      <w:r w:rsidR="00CC4C15" w:rsidRPr="0052611D">
        <w:rPr>
          <w:rFonts w:ascii="Times New Roman" w:hAnsi="Times New Roman"/>
          <w:sz w:val="24"/>
          <w:szCs w:val="24"/>
        </w:rPr>
        <w:t>9</w:t>
      </w:r>
      <w:r w:rsidRPr="0052611D">
        <w:rPr>
          <w:rFonts w:ascii="Times New Roman" w:hAnsi="Times New Roman"/>
          <w:sz w:val="24"/>
          <w:szCs w:val="24"/>
        </w:rPr>
        <w:t xml:space="preserve"> учебный год в рамках ФГОС  основного общего образования </w:t>
      </w:r>
    </w:p>
    <w:p w:rsidR="00AE4A03" w:rsidRDefault="00AE4A03" w:rsidP="00AE4A0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календарного</w:t>
      </w:r>
      <w:r w:rsidR="00A11660">
        <w:rPr>
          <w:rFonts w:ascii="Times New Roman" w:hAnsi="Times New Roman"/>
          <w:sz w:val="24"/>
          <w:szCs w:val="24"/>
        </w:rPr>
        <w:t xml:space="preserve"> учебного графика МБОУ </w:t>
      </w:r>
      <w:proofErr w:type="spellStart"/>
      <w:r w:rsidR="00A11660">
        <w:rPr>
          <w:rFonts w:ascii="Times New Roman" w:hAnsi="Times New Roman"/>
          <w:sz w:val="24"/>
          <w:szCs w:val="24"/>
        </w:rPr>
        <w:t>Юловская</w:t>
      </w:r>
      <w:proofErr w:type="spellEnd"/>
      <w:r w:rsidR="00A11660">
        <w:rPr>
          <w:rFonts w:ascii="Times New Roman" w:hAnsi="Times New Roman"/>
          <w:sz w:val="24"/>
          <w:szCs w:val="24"/>
        </w:rPr>
        <w:t xml:space="preserve"> СОШ №6</w:t>
      </w:r>
      <w:r>
        <w:rPr>
          <w:rFonts w:ascii="Times New Roman" w:hAnsi="Times New Roman"/>
          <w:sz w:val="24"/>
          <w:szCs w:val="24"/>
        </w:rPr>
        <w:t xml:space="preserve"> на 201</w:t>
      </w:r>
      <w:r w:rsidR="00CC4C1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CC4C1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учебный год.  </w:t>
      </w:r>
    </w:p>
    <w:p w:rsidR="00AE4A03" w:rsidRDefault="00AE4A03" w:rsidP="00AE4A03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о рабочей </w:t>
      </w:r>
      <w:r w:rsidR="00A11660">
        <w:rPr>
          <w:rFonts w:ascii="Times New Roman" w:hAnsi="Times New Roman"/>
          <w:sz w:val="24"/>
          <w:szCs w:val="24"/>
        </w:rPr>
        <w:t xml:space="preserve">программе (приказ МБОУ </w:t>
      </w:r>
      <w:proofErr w:type="spellStart"/>
      <w:r w:rsidR="00A11660">
        <w:rPr>
          <w:rFonts w:ascii="Times New Roman" w:hAnsi="Times New Roman"/>
          <w:sz w:val="24"/>
          <w:szCs w:val="24"/>
        </w:rPr>
        <w:t>Юловская</w:t>
      </w:r>
      <w:proofErr w:type="spellEnd"/>
      <w:r w:rsidR="00A11660">
        <w:rPr>
          <w:rFonts w:ascii="Times New Roman" w:hAnsi="Times New Roman"/>
          <w:sz w:val="24"/>
          <w:szCs w:val="24"/>
        </w:rPr>
        <w:t xml:space="preserve"> СОШ №6</w:t>
      </w:r>
      <w:r>
        <w:rPr>
          <w:rFonts w:ascii="Times New Roman" w:hAnsi="Times New Roman"/>
          <w:sz w:val="24"/>
          <w:szCs w:val="24"/>
        </w:rPr>
        <w:t xml:space="preserve"> от 3</w:t>
      </w:r>
      <w:r w:rsidR="009B08A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A11660">
        <w:rPr>
          <w:rFonts w:ascii="Times New Roman" w:hAnsi="Times New Roman"/>
          <w:sz w:val="24"/>
          <w:szCs w:val="24"/>
        </w:rPr>
        <w:t>8.201</w:t>
      </w:r>
      <w:r w:rsidR="009B08A3">
        <w:rPr>
          <w:rFonts w:ascii="Times New Roman" w:hAnsi="Times New Roman"/>
          <w:sz w:val="24"/>
          <w:szCs w:val="24"/>
        </w:rPr>
        <w:t>8 г. № 201-о</w:t>
      </w:r>
      <w:r>
        <w:rPr>
          <w:rFonts w:ascii="Times New Roman" w:hAnsi="Times New Roman"/>
          <w:sz w:val="24"/>
          <w:szCs w:val="24"/>
        </w:rPr>
        <w:t>)</w:t>
      </w:r>
    </w:p>
    <w:p w:rsidR="009B08A3" w:rsidRPr="00842427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   программы</w:t>
      </w:r>
      <w:r w:rsidRPr="00842427">
        <w:rPr>
          <w:rFonts w:ascii="Times New Roman" w:hAnsi="Times New Roman"/>
          <w:sz w:val="24"/>
          <w:szCs w:val="24"/>
        </w:rPr>
        <w:t xml:space="preserve">  состоит  в  том,  чтобы  дать  возможность</w:t>
      </w:r>
    </w:p>
    <w:p w:rsidR="009B08A3" w:rsidRPr="00842427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2427">
        <w:rPr>
          <w:rFonts w:ascii="Times New Roman" w:hAnsi="Times New Roman"/>
          <w:sz w:val="24"/>
          <w:szCs w:val="24"/>
        </w:rPr>
        <w:t>учащимся проявить себя, творчески раскрыться в области искусства</w:t>
      </w:r>
    </w:p>
    <w:p w:rsidR="009B08A3" w:rsidRPr="00E9529D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9529D">
        <w:rPr>
          <w:rFonts w:ascii="Times New Roman" w:hAnsi="Times New Roman"/>
          <w:b/>
          <w:sz w:val="24"/>
          <w:szCs w:val="24"/>
        </w:rPr>
        <w:t>Задачи:</w:t>
      </w:r>
    </w:p>
    <w:p w:rsidR="009B08A3" w:rsidRPr="00842427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2427">
        <w:rPr>
          <w:rFonts w:ascii="Times New Roman" w:hAnsi="Times New Roman"/>
          <w:sz w:val="24"/>
          <w:szCs w:val="24"/>
        </w:rPr>
        <w:t>•  развивать природные задатки и способности, помогающие достижению</w:t>
      </w:r>
    </w:p>
    <w:p w:rsidR="009B08A3" w:rsidRPr="00842427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2427">
        <w:rPr>
          <w:rFonts w:ascii="Times New Roman" w:hAnsi="Times New Roman"/>
          <w:sz w:val="24"/>
          <w:szCs w:val="24"/>
        </w:rPr>
        <w:t>успеха в том или ином виде искусства;</w:t>
      </w:r>
    </w:p>
    <w:p w:rsidR="009B08A3" w:rsidRPr="00842427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2427">
        <w:rPr>
          <w:rFonts w:ascii="Times New Roman" w:hAnsi="Times New Roman"/>
          <w:sz w:val="24"/>
          <w:szCs w:val="24"/>
        </w:rPr>
        <w:t>• научить приёмам исполнительского мастерства;</w:t>
      </w:r>
    </w:p>
    <w:p w:rsidR="009B08A3" w:rsidRPr="00842427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2427">
        <w:rPr>
          <w:rFonts w:ascii="Times New Roman" w:hAnsi="Times New Roman"/>
          <w:sz w:val="24"/>
          <w:szCs w:val="24"/>
        </w:rPr>
        <w:t xml:space="preserve">•   научить  </w:t>
      </w:r>
      <w:proofErr w:type="gramStart"/>
      <w:r w:rsidRPr="00842427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842427">
        <w:rPr>
          <w:rFonts w:ascii="Times New Roman" w:hAnsi="Times New Roman"/>
          <w:sz w:val="24"/>
          <w:szCs w:val="24"/>
        </w:rPr>
        <w:t xml:space="preserve">  использовать  термины,  формулировать  определения</w:t>
      </w:r>
    </w:p>
    <w:p w:rsidR="00A11660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2427">
        <w:rPr>
          <w:rFonts w:ascii="Times New Roman" w:hAnsi="Times New Roman"/>
          <w:sz w:val="24"/>
          <w:szCs w:val="24"/>
        </w:rPr>
        <w:t>понятий, используемых в опыте мастеров искусства.</w:t>
      </w:r>
    </w:p>
    <w:p w:rsidR="009B08A3" w:rsidRPr="009B08A3" w:rsidRDefault="009B08A3" w:rsidP="009B08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A11660" w:rsidRPr="0052611D" w:rsidRDefault="00A11660" w:rsidP="00A11660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  <w:r w:rsidRPr="0052611D">
        <w:rPr>
          <w:rFonts w:ascii="Times New Roman" w:eastAsia="Calibri" w:hAnsi="Times New Roman"/>
          <w:b/>
          <w:sz w:val="28"/>
          <w:szCs w:val="28"/>
        </w:rPr>
        <w:t>Место учебного предмета в базисном учебном плане</w:t>
      </w:r>
    </w:p>
    <w:p w:rsidR="00A11660" w:rsidRPr="0052611D" w:rsidRDefault="00A11660" w:rsidP="00A11660">
      <w:pPr>
        <w:pStyle w:val="a5"/>
        <w:spacing w:line="240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52611D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Федеральный базисный учебный план для образовательных учреждений</w:t>
      </w:r>
      <w:r w:rsidR="009B08A3" w:rsidRPr="0052611D">
        <w:rPr>
          <w:rFonts w:ascii="Times New Roman" w:eastAsia="Calibri" w:hAnsi="Times New Roman"/>
          <w:sz w:val="24"/>
          <w:szCs w:val="24"/>
          <w:lang w:eastAsia="en-US"/>
        </w:rPr>
        <w:t xml:space="preserve"> Российской Федерации отводит 34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 xml:space="preserve"> часов для </w:t>
      </w:r>
      <w:r w:rsidR="0052611D" w:rsidRPr="0052611D">
        <w:rPr>
          <w:rFonts w:ascii="Times New Roman" w:hAnsi="Times New Roman"/>
          <w:sz w:val="24"/>
          <w:szCs w:val="24"/>
        </w:rPr>
        <w:t>внеурочной  деятельности  дополнительного образования по искусству «Волшебная палитра»</w:t>
      </w:r>
      <w:r w:rsidR="0052611D">
        <w:rPr>
          <w:rFonts w:ascii="Times New Roman" w:hAnsi="Times New Roman"/>
          <w:sz w:val="24"/>
          <w:szCs w:val="24"/>
        </w:rPr>
        <w:t xml:space="preserve">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на этапе основного общего образования,  из расчета 1 учебного  часа  в неделю. Программа рассчитана на 1 год.</w:t>
      </w:r>
    </w:p>
    <w:p w:rsidR="00A11660" w:rsidRPr="0052611D" w:rsidRDefault="00A11660" w:rsidP="00A11660">
      <w:pPr>
        <w:pStyle w:val="a5"/>
        <w:rPr>
          <w:rFonts w:ascii="Times New Roman" w:hAnsi="Times New Roman"/>
          <w:sz w:val="24"/>
          <w:szCs w:val="24"/>
        </w:rPr>
      </w:pPr>
    </w:p>
    <w:p w:rsidR="007C7C34" w:rsidRDefault="007C7C34"/>
    <w:p w:rsidR="0052611D" w:rsidRDefault="0052611D"/>
    <w:p w:rsidR="0052611D" w:rsidRDefault="0052611D"/>
    <w:p w:rsidR="0052611D" w:rsidRDefault="0052611D"/>
    <w:p w:rsidR="0052611D" w:rsidRDefault="0052611D"/>
    <w:p w:rsidR="0052611D" w:rsidRDefault="0052611D"/>
    <w:p w:rsidR="0052611D" w:rsidRDefault="0052611D"/>
    <w:p w:rsidR="0052611D" w:rsidRDefault="0052611D"/>
    <w:p w:rsidR="0052611D" w:rsidRDefault="0052611D"/>
    <w:p w:rsidR="0052611D" w:rsidRDefault="0052611D"/>
    <w:p w:rsidR="0052611D" w:rsidRDefault="0052611D" w:rsidP="005261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к рабочей программе</w:t>
      </w:r>
    </w:p>
    <w:p w:rsidR="0052611D" w:rsidRDefault="0052611D" w:rsidP="005261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B08A3">
        <w:rPr>
          <w:sz w:val="24"/>
        </w:rPr>
        <w:t xml:space="preserve"> </w:t>
      </w:r>
      <w:r w:rsidRPr="009B08A3">
        <w:rPr>
          <w:rFonts w:ascii="Times New Roman" w:hAnsi="Times New Roman"/>
          <w:sz w:val="28"/>
          <w:szCs w:val="28"/>
        </w:rPr>
        <w:t>внеурочной  деятельности  дополнительного образования по искусству «</w:t>
      </w:r>
      <w:r>
        <w:rPr>
          <w:rFonts w:ascii="Times New Roman" w:hAnsi="Times New Roman"/>
          <w:sz w:val="28"/>
          <w:szCs w:val="28"/>
        </w:rPr>
        <w:t>Акварелька</w:t>
      </w:r>
      <w:r w:rsidRPr="009B08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6-7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2611D" w:rsidRDefault="0052611D" w:rsidP="005261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2611D" w:rsidRDefault="0052611D" w:rsidP="0052611D">
      <w:pPr>
        <w:tabs>
          <w:tab w:val="left" w:pos="5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Данная рабочая программа </w:t>
      </w:r>
      <w:r w:rsidRPr="009B08A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Акварелька</w:t>
      </w:r>
      <w:r w:rsidRPr="009B08A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для 6-7</w:t>
      </w:r>
      <w:r>
        <w:rPr>
          <w:rFonts w:ascii="Times New Roman" w:hAnsi="Times New Roman"/>
          <w:sz w:val="24"/>
          <w:szCs w:val="24"/>
        </w:rPr>
        <w:t xml:space="preserve"> класса составлена на основе:</w:t>
      </w:r>
    </w:p>
    <w:p w:rsidR="0052611D" w:rsidRDefault="0052611D" w:rsidP="0052611D">
      <w:pPr>
        <w:tabs>
          <w:tab w:val="left" w:pos="5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52611D" w:rsidRDefault="0052611D" w:rsidP="005261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Основана на материале авторской  программы </w:t>
      </w:r>
      <w:proofErr w:type="spellStart"/>
      <w:r>
        <w:rPr>
          <w:rFonts w:ascii="Times New Roman" w:hAnsi="Times New Roman"/>
          <w:sz w:val="24"/>
          <w:szCs w:val="24"/>
        </w:rPr>
        <w:t>Б.М.Неменского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«Изобразительное искусство и художественный труд»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1- 9 классы): </w:t>
      </w:r>
      <w:proofErr w:type="spellStart"/>
      <w:r>
        <w:rPr>
          <w:rFonts w:ascii="Times New Roman" w:hAnsi="Times New Roman"/>
          <w:sz w:val="24"/>
          <w:szCs w:val="24"/>
        </w:rPr>
        <w:t>прогр</w:t>
      </w:r>
      <w:proofErr w:type="spellEnd"/>
      <w:r>
        <w:rPr>
          <w:rFonts w:ascii="Times New Roman" w:hAnsi="Times New Roman"/>
          <w:sz w:val="24"/>
          <w:szCs w:val="24"/>
        </w:rPr>
        <w:t>./</w:t>
      </w:r>
      <w:proofErr w:type="spellStart"/>
      <w:r>
        <w:rPr>
          <w:rFonts w:ascii="Times New Roman" w:hAnsi="Times New Roman"/>
          <w:sz w:val="24"/>
          <w:szCs w:val="24"/>
        </w:rPr>
        <w:t>Сост.Б.М.Неменский</w:t>
      </w:r>
      <w:proofErr w:type="spellEnd"/>
      <w:r>
        <w:rPr>
          <w:rFonts w:ascii="Times New Roman" w:hAnsi="Times New Roman"/>
          <w:sz w:val="24"/>
          <w:szCs w:val="24"/>
        </w:rPr>
        <w:t>.- Москва: Просвещение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2611D" w:rsidRPr="0052611D" w:rsidRDefault="0052611D" w:rsidP="005261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bCs/>
          <w:iCs/>
          <w:sz w:val="24"/>
          <w:szCs w:val="24"/>
        </w:rPr>
        <w:t>учебного план</w:t>
      </w:r>
      <w:r w:rsidRPr="0052611D">
        <w:rPr>
          <w:rFonts w:ascii="Times New Roman" w:hAnsi="Times New Roman"/>
          <w:sz w:val="24"/>
          <w:szCs w:val="24"/>
        </w:rPr>
        <w:t xml:space="preserve">а МБОУ </w:t>
      </w:r>
      <w:proofErr w:type="spellStart"/>
      <w:r w:rsidRPr="0052611D">
        <w:rPr>
          <w:rFonts w:ascii="Times New Roman" w:hAnsi="Times New Roman"/>
          <w:sz w:val="24"/>
          <w:szCs w:val="24"/>
        </w:rPr>
        <w:t>Юловская</w:t>
      </w:r>
      <w:proofErr w:type="spellEnd"/>
      <w:r w:rsidRPr="0052611D">
        <w:rPr>
          <w:rFonts w:ascii="Times New Roman" w:hAnsi="Times New Roman"/>
          <w:sz w:val="24"/>
          <w:szCs w:val="24"/>
        </w:rPr>
        <w:t xml:space="preserve">  СОШ №6  на 2018-2019 учебный год в рамках ФГОС  основного общего образования </w:t>
      </w:r>
    </w:p>
    <w:p w:rsidR="0052611D" w:rsidRDefault="0052611D" w:rsidP="005261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календарного учебного графика МБОУ </w:t>
      </w:r>
      <w:proofErr w:type="spellStart"/>
      <w:r>
        <w:rPr>
          <w:rFonts w:ascii="Times New Roman" w:hAnsi="Times New Roman"/>
          <w:sz w:val="24"/>
          <w:szCs w:val="24"/>
        </w:rPr>
        <w:t>Юловская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№6 на 2018-2019 учебный год.  </w:t>
      </w:r>
    </w:p>
    <w:p w:rsidR="0052611D" w:rsidRDefault="0052611D" w:rsidP="005261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о рабочей программе (приказ МБОУ </w:t>
      </w:r>
      <w:proofErr w:type="spellStart"/>
      <w:r>
        <w:rPr>
          <w:rFonts w:ascii="Times New Roman" w:hAnsi="Times New Roman"/>
          <w:sz w:val="24"/>
          <w:szCs w:val="24"/>
        </w:rPr>
        <w:t>Юловская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№6 от 30.08.2018 г. № 201-о)</w:t>
      </w:r>
    </w:p>
    <w:p w:rsidR="0052611D" w:rsidRPr="0052611D" w:rsidRDefault="0052611D" w:rsidP="0052611D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left="-567" w:firstLine="567"/>
        <w:rPr>
          <w:rFonts w:ascii="Times New Roman" w:hAnsi="Times New Roman"/>
          <w:bCs/>
          <w:sz w:val="24"/>
          <w:szCs w:val="24"/>
        </w:rPr>
      </w:pPr>
      <w:r w:rsidRPr="0052611D">
        <w:rPr>
          <w:rFonts w:ascii="Times New Roman" w:hAnsi="Times New Roman"/>
          <w:b/>
          <w:iCs/>
          <w:sz w:val="24"/>
          <w:szCs w:val="24"/>
        </w:rPr>
        <w:t>Целью</w:t>
      </w:r>
      <w:r w:rsidRPr="0052611D">
        <w:rPr>
          <w:rFonts w:ascii="Times New Roman" w:hAnsi="Times New Roman"/>
          <w:b/>
          <w:sz w:val="24"/>
          <w:szCs w:val="24"/>
        </w:rPr>
        <w:t xml:space="preserve"> </w:t>
      </w:r>
      <w:r w:rsidRPr="0052611D">
        <w:rPr>
          <w:rFonts w:ascii="Times New Roman" w:hAnsi="Times New Roman"/>
          <w:bCs/>
          <w:sz w:val="24"/>
          <w:szCs w:val="24"/>
        </w:rPr>
        <w:t>данной программы является</w:t>
      </w:r>
      <w:r w:rsidRPr="0052611D">
        <w:rPr>
          <w:rFonts w:ascii="Times New Roman" w:hAnsi="Times New Roman"/>
          <w:b/>
          <w:sz w:val="24"/>
          <w:szCs w:val="24"/>
        </w:rPr>
        <w:t xml:space="preserve">  </w:t>
      </w:r>
      <w:r w:rsidRPr="0052611D">
        <w:rPr>
          <w:rFonts w:ascii="Times New Roman" w:hAnsi="Times New Roman"/>
          <w:bCs/>
          <w:sz w:val="24"/>
          <w:szCs w:val="24"/>
        </w:rPr>
        <w:t>знакомство и освоение различных техник и способов художественной деятельности и творчества; развитие своего, индивидуального взгляда и подхода к искусству, развитие таланта, дарования и творческих способностей детей; приобщение к искусству как к великому духовному наследию многих поколений.</w:t>
      </w:r>
    </w:p>
    <w:p w:rsidR="0052611D" w:rsidRPr="0052611D" w:rsidRDefault="0052611D" w:rsidP="0052611D">
      <w:pPr>
        <w:shd w:val="clear" w:color="auto" w:fill="FFFFFF"/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left="-567" w:right="2"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52611D">
        <w:rPr>
          <w:rFonts w:ascii="Times New Roman" w:hAnsi="Times New Roman"/>
          <w:iCs/>
          <w:sz w:val="24"/>
          <w:szCs w:val="24"/>
        </w:rPr>
        <w:t>Занятия по программе «</w:t>
      </w:r>
      <w:r>
        <w:rPr>
          <w:rFonts w:ascii="Times New Roman" w:hAnsi="Times New Roman"/>
          <w:iCs/>
          <w:sz w:val="24"/>
          <w:szCs w:val="24"/>
        </w:rPr>
        <w:t>Акварелька</w:t>
      </w:r>
      <w:r w:rsidRPr="0052611D">
        <w:rPr>
          <w:rFonts w:ascii="Times New Roman" w:hAnsi="Times New Roman"/>
          <w:iCs/>
          <w:sz w:val="24"/>
          <w:szCs w:val="24"/>
        </w:rPr>
        <w:t xml:space="preserve">» направлены на достижение следующих </w:t>
      </w:r>
      <w:r w:rsidRPr="0052611D">
        <w:rPr>
          <w:rFonts w:ascii="Times New Roman" w:hAnsi="Times New Roman"/>
          <w:b/>
          <w:bCs/>
          <w:iCs/>
          <w:sz w:val="24"/>
          <w:szCs w:val="24"/>
        </w:rPr>
        <w:t>задач: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Освоение теоретических знаний и понятий изобразительного и художественного творчества;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Обучение практическим знаниям, умениям и навыкам в области изобразительного, художественного и декоративного творчества;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Знакомство с различными техниками изобразительного и художественного творчества;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Развитие стремления к углублению и расширению знаний;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Формирование нарастающего интереса к художественно-эстетической деятельности;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Развитие образного мышления, творческой активности и фантазии учащихся;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Создание комфортной обстановки на занятиях;</w:t>
      </w:r>
    </w:p>
    <w:p w:rsidR="0052611D" w:rsidRPr="0052611D" w:rsidRDefault="0052611D" w:rsidP="0052611D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567"/>
          <w:tab w:val="left" w:pos="709"/>
        </w:tabs>
        <w:spacing w:after="0" w:line="240" w:lineRule="auto"/>
        <w:ind w:right="2"/>
        <w:contextualSpacing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sz w:val="24"/>
          <w:szCs w:val="24"/>
        </w:rPr>
        <w:t>Развитие аккуратности опрятности, умения организовать свое рабочее место, а также выбрать материалы;</w:t>
      </w:r>
    </w:p>
    <w:p w:rsidR="0052611D" w:rsidRPr="0052611D" w:rsidRDefault="0052611D" w:rsidP="0052611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52611D" w:rsidRPr="0052611D" w:rsidRDefault="0052611D" w:rsidP="0052611D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  <w:r w:rsidRPr="0052611D">
        <w:rPr>
          <w:rFonts w:ascii="Times New Roman" w:eastAsia="Calibri" w:hAnsi="Times New Roman"/>
          <w:b/>
          <w:sz w:val="28"/>
          <w:szCs w:val="28"/>
        </w:rPr>
        <w:t>Место учебного предмета в базисном учебном плане</w:t>
      </w:r>
    </w:p>
    <w:p w:rsidR="0052611D" w:rsidRPr="0052611D" w:rsidRDefault="0052611D" w:rsidP="0052611D">
      <w:pPr>
        <w:pStyle w:val="a5"/>
        <w:spacing w:line="240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52611D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Федеральный базисный учебный план для образовательных учреждений Российской Федерации отводит 3</w:t>
      </w:r>
      <w:r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 xml:space="preserve"> часов для </w:t>
      </w:r>
      <w:r w:rsidRPr="0052611D">
        <w:rPr>
          <w:rFonts w:ascii="Times New Roman" w:hAnsi="Times New Roman"/>
          <w:sz w:val="24"/>
          <w:szCs w:val="24"/>
        </w:rPr>
        <w:t>внеурочной  деятельности  дополнительного образования по искусству «</w:t>
      </w:r>
      <w:r>
        <w:rPr>
          <w:rFonts w:ascii="Times New Roman" w:hAnsi="Times New Roman"/>
          <w:sz w:val="24"/>
          <w:szCs w:val="24"/>
        </w:rPr>
        <w:t>Акварелька</w:t>
      </w:r>
      <w:r w:rsidRPr="005261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на этапе основного общего образования,  из расчета 1 учебного  часа  в неделю. Программа рассчитана на 1 год.</w:t>
      </w:r>
    </w:p>
    <w:p w:rsidR="0052611D" w:rsidRDefault="0052611D"/>
    <w:p w:rsidR="000A4214" w:rsidRDefault="000A4214"/>
    <w:p w:rsidR="000A4214" w:rsidRDefault="000A4214"/>
    <w:p w:rsidR="000A4214" w:rsidRDefault="000A4214"/>
    <w:p w:rsidR="000A4214" w:rsidRDefault="000A4214"/>
    <w:p w:rsidR="000A4214" w:rsidRDefault="000A4214" w:rsidP="000A42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к рабочей программе</w:t>
      </w:r>
    </w:p>
    <w:p w:rsidR="000A4214" w:rsidRDefault="000A4214" w:rsidP="000A42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B08A3">
        <w:rPr>
          <w:sz w:val="24"/>
        </w:rPr>
        <w:t xml:space="preserve"> </w:t>
      </w:r>
      <w:r w:rsidRPr="009B08A3">
        <w:rPr>
          <w:rFonts w:ascii="Times New Roman" w:hAnsi="Times New Roman"/>
          <w:sz w:val="28"/>
          <w:szCs w:val="28"/>
        </w:rPr>
        <w:t>внеурочной  деятельности  дополнительного образования по искусству «</w:t>
      </w:r>
      <w:r>
        <w:rPr>
          <w:rFonts w:ascii="Times New Roman" w:hAnsi="Times New Roman"/>
          <w:sz w:val="28"/>
          <w:szCs w:val="28"/>
        </w:rPr>
        <w:t>Быстрая кисточка</w:t>
      </w:r>
      <w:r w:rsidRPr="009B08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8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0A4214" w:rsidRDefault="000A4214" w:rsidP="000A42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A4214" w:rsidRDefault="000A4214" w:rsidP="000A4214">
      <w:pPr>
        <w:tabs>
          <w:tab w:val="left" w:pos="5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Данная рабочая программа </w:t>
      </w:r>
      <w:r w:rsidRPr="009B08A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Быстрая  кисточка»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для 8</w:t>
      </w:r>
      <w:r>
        <w:rPr>
          <w:rFonts w:ascii="Times New Roman" w:hAnsi="Times New Roman"/>
          <w:sz w:val="24"/>
          <w:szCs w:val="24"/>
        </w:rPr>
        <w:t xml:space="preserve"> класса составлена на основе:</w:t>
      </w:r>
    </w:p>
    <w:p w:rsidR="000A4214" w:rsidRDefault="000A4214" w:rsidP="000A4214">
      <w:pPr>
        <w:tabs>
          <w:tab w:val="left" w:pos="5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0A4214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Основана на материале авторской  программы </w:t>
      </w:r>
      <w:proofErr w:type="spellStart"/>
      <w:r>
        <w:rPr>
          <w:rFonts w:ascii="Times New Roman" w:hAnsi="Times New Roman"/>
          <w:sz w:val="24"/>
          <w:szCs w:val="24"/>
        </w:rPr>
        <w:t>Б.М.Неменского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«Изобразительное искусство и художественный труд»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1- 9 классы): </w:t>
      </w:r>
      <w:proofErr w:type="spellStart"/>
      <w:r>
        <w:rPr>
          <w:rFonts w:ascii="Times New Roman" w:hAnsi="Times New Roman"/>
          <w:sz w:val="24"/>
          <w:szCs w:val="24"/>
        </w:rPr>
        <w:t>прогр</w:t>
      </w:r>
      <w:proofErr w:type="spellEnd"/>
      <w:r>
        <w:rPr>
          <w:rFonts w:ascii="Times New Roman" w:hAnsi="Times New Roman"/>
          <w:sz w:val="24"/>
          <w:szCs w:val="24"/>
        </w:rPr>
        <w:t>./</w:t>
      </w:r>
      <w:proofErr w:type="spellStart"/>
      <w:r>
        <w:rPr>
          <w:rFonts w:ascii="Times New Roman" w:hAnsi="Times New Roman"/>
          <w:sz w:val="24"/>
          <w:szCs w:val="24"/>
        </w:rPr>
        <w:t>Сост.Б.М.Неменский</w:t>
      </w:r>
      <w:proofErr w:type="spellEnd"/>
      <w:r>
        <w:rPr>
          <w:rFonts w:ascii="Times New Roman" w:hAnsi="Times New Roman"/>
          <w:sz w:val="24"/>
          <w:szCs w:val="24"/>
        </w:rPr>
        <w:t>.- Москва: Просвещение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A4214" w:rsidRPr="0052611D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bCs/>
          <w:iCs/>
          <w:sz w:val="24"/>
          <w:szCs w:val="24"/>
        </w:rPr>
        <w:t>учебного план</w:t>
      </w:r>
      <w:r w:rsidRPr="0052611D">
        <w:rPr>
          <w:rFonts w:ascii="Times New Roman" w:hAnsi="Times New Roman"/>
          <w:sz w:val="24"/>
          <w:szCs w:val="24"/>
        </w:rPr>
        <w:t xml:space="preserve">а МБОУ </w:t>
      </w:r>
      <w:proofErr w:type="spellStart"/>
      <w:r w:rsidRPr="0052611D">
        <w:rPr>
          <w:rFonts w:ascii="Times New Roman" w:hAnsi="Times New Roman"/>
          <w:sz w:val="24"/>
          <w:szCs w:val="24"/>
        </w:rPr>
        <w:t>Юловская</w:t>
      </w:r>
      <w:proofErr w:type="spellEnd"/>
      <w:r w:rsidRPr="0052611D">
        <w:rPr>
          <w:rFonts w:ascii="Times New Roman" w:hAnsi="Times New Roman"/>
          <w:sz w:val="24"/>
          <w:szCs w:val="24"/>
        </w:rPr>
        <w:t xml:space="preserve">  СОШ №6  на 2018-2019 учебный год в рамках ФГОС  основного общего образования </w:t>
      </w:r>
    </w:p>
    <w:p w:rsidR="000A4214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календарного учебного графика МБОУ </w:t>
      </w:r>
      <w:proofErr w:type="spellStart"/>
      <w:r>
        <w:rPr>
          <w:rFonts w:ascii="Times New Roman" w:hAnsi="Times New Roman"/>
          <w:sz w:val="24"/>
          <w:szCs w:val="24"/>
        </w:rPr>
        <w:t>Юловская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№6 на 2018-2019 учебный год.  </w:t>
      </w:r>
    </w:p>
    <w:p w:rsidR="000A4214" w:rsidRPr="000A4214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о рабочей программе (приказ МБОУ </w:t>
      </w:r>
      <w:proofErr w:type="spellStart"/>
      <w:r>
        <w:rPr>
          <w:rFonts w:ascii="Times New Roman" w:hAnsi="Times New Roman"/>
          <w:sz w:val="24"/>
          <w:szCs w:val="24"/>
        </w:rPr>
        <w:t>Юловская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№6 от 30.08.2018 г. № 201-о)</w:t>
      </w:r>
    </w:p>
    <w:p w:rsidR="000A4214" w:rsidRDefault="000A4214" w:rsidP="000A4214">
      <w:pPr>
        <w:pStyle w:val="21"/>
        <w:rPr>
          <w:rFonts w:cs="Tahoma"/>
          <w:sz w:val="24"/>
        </w:rPr>
      </w:pPr>
      <w:r w:rsidRPr="006F3219">
        <w:rPr>
          <w:rFonts w:cs="Tahoma"/>
          <w:b/>
          <w:i/>
          <w:sz w:val="24"/>
        </w:rPr>
        <w:t xml:space="preserve">Цель </w:t>
      </w:r>
      <w:r>
        <w:rPr>
          <w:rFonts w:cs="Tahoma"/>
          <w:sz w:val="24"/>
        </w:rPr>
        <w:t>– формирование художественной, высоконравственной и духовной личности посредством освоения различных техник изобразительного искусства и изучения культурного наследия народов, мировых художественных шедевров.</w:t>
      </w:r>
    </w:p>
    <w:p w:rsidR="000A4214" w:rsidRDefault="000A4214" w:rsidP="000A4214">
      <w:pPr>
        <w:pStyle w:val="21"/>
        <w:rPr>
          <w:rFonts w:cs="Tahoma"/>
          <w:sz w:val="24"/>
        </w:rPr>
      </w:pPr>
    </w:p>
    <w:p w:rsidR="000A4214" w:rsidRDefault="000A4214" w:rsidP="000A4214">
      <w:pPr>
        <w:pStyle w:val="21"/>
        <w:rPr>
          <w:rFonts w:cs="Tahoma"/>
          <w:sz w:val="24"/>
        </w:rPr>
      </w:pPr>
      <w:r>
        <w:rPr>
          <w:rFonts w:cs="Tahoma"/>
          <w:sz w:val="24"/>
        </w:rPr>
        <w:t xml:space="preserve">Достижению поставленной цели способствует решение следующих </w:t>
      </w:r>
      <w:r w:rsidRPr="006F3219">
        <w:rPr>
          <w:rFonts w:cs="Tahoma"/>
          <w:b/>
          <w:i/>
          <w:sz w:val="24"/>
        </w:rPr>
        <w:t>задач</w:t>
      </w:r>
      <w:r>
        <w:rPr>
          <w:rFonts w:cs="Tahoma"/>
          <w:sz w:val="24"/>
        </w:rPr>
        <w:t>:</w:t>
      </w:r>
    </w:p>
    <w:p w:rsidR="000A4214" w:rsidRDefault="000A4214" w:rsidP="000A4214">
      <w:pPr>
        <w:pStyle w:val="21"/>
        <w:ind w:left="720" w:firstLine="0"/>
        <w:rPr>
          <w:rFonts w:cs="Tahoma"/>
          <w:sz w:val="24"/>
        </w:rPr>
      </w:pPr>
      <w:r>
        <w:rPr>
          <w:rFonts w:cs="Tahoma"/>
          <w:sz w:val="24"/>
        </w:rPr>
        <w:t>расширение представлений о различных художественных техниках в изобразительном искусстве, творчестве художников;</w:t>
      </w:r>
    </w:p>
    <w:p w:rsidR="000A4214" w:rsidRDefault="000A4214" w:rsidP="000A4214">
      <w:pPr>
        <w:pStyle w:val="21"/>
        <w:ind w:left="720" w:firstLine="0"/>
        <w:rPr>
          <w:rFonts w:cs="Tahoma"/>
          <w:sz w:val="24"/>
        </w:rPr>
      </w:pPr>
      <w:r>
        <w:rPr>
          <w:rFonts w:cs="Tahoma"/>
          <w:sz w:val="24"/>
        </w:rPr>
        <w:t>развитие художественных способностей, эстетического восприятия мира, помощи в самореализации личности ребёнка;</w:t>
      </w:r>
    </w:p>
    <w:p w:rsidR="000A4214" w:rsidRDefault="000A4214" w:rsidP="000A4214">
      <w:pPr>
        <w:pStyle w:val="21"/>
        <w:ind w:left="720" w:firstLine="0"/>
        <w:rPr>
          <w:rFonts w:cs="Tahoma"/>
          <w:sz w:val="24"/>
        </w:rPr>
      </w:pPr>
      <w:r>
        <w:rPr>
          <w:rFonts w:cs="Tahoma"/>
          <w:sz w:val="24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её традициям, многонациональной культуре.</w:t>
      </w:r>
    </w:p>
    <w:p w:rsidR="000A4214" w:rsidRDefault="000A4214" w:rsidP="000A4214">
      <w:pPr>
        <w:pStyle w:val="21"/>
        <w:ind w:left="720" w:firstLine="0"/>
        <w:rPr>
          <w:rFonts w:cs="Tahoma"/>
          <w:sz w:val="24"/>
        </w:rPr>
      </w:pPr>
    </w:p>
    <w:p w:rsidR="000A4214" w:rsidRDefault="000A4214" w:rsidP="000A4214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</w:p>
    <w:p w:rsidR="000A4214" w:rsidRPr="0052611D" w:rsidRDefault="000A4214" w:rsidP="000A4214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  <w:r w:rsidRPr="0052611D">
        <w:rPr>
          <w:rFonts w:ascii="Times New Roman" w:eastAsia="Calibri" w:hAnsi="Times New Roman"/>
          <w:b/>
          <w:sz w:val="28"/>
          <w:szCs w:val="28"/>
        </w:rPr>
        <w:t>Место учебного предмета в базисном учебном плане</w:t>
      </w:r>
    </w:p>
    <w:p w:rsidR="000A4214" w:rsidRPr="0052611D" w:rsidRDefault="000A4214" w:rsidP="000A4214">
      <w:pPr>
        <w:pStyle w:val="a5"/>
        <w:spacing w:line="240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52611D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Федеральный базисный учебный план для образовательных учреждений Российской Федерации отводит 3</w:t>
      </w:r>
      <w:r>
        <w:rPr>
          <w:rFonts w:ascii="Times New Roman" w:eastAsia="Calibri" w:hAnsi="Times New Roman"/>
          <w:sz w:val="24"/>
          <w:szCs w:val="24"/>
          <w:lang w:eastAsia="en-US"/>
        </w:rPr>
        <w:t>4 часа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 xml:space="preserve"> для </w:t>
      </w:r>
      <w:r w:rsidRPr="0052611D">
        <w:rPr>
          <w:rFonts w:ascii="Times New Roman" w:hAnsi="Times New Roman"/>
          <w:sz w:val="24"/>
          <w:szCs w:val="24"/>
        </w:rPr>
        <w:t>внеурочной  деятельности  дополнительного образования по искусству «</w:t>
      </w:r>
      <w:r>
        <w:rPr>
          <w:rFonts w:ascii="Times New Roman" w:hAnsi="Times New Roman"/>
          <w:sz w:val="24"/>
          <w:szCs w:val="24"/>
        </w:rPr>
        <w:t>Быстрая кисточка</w:t>
      </w:r>
      <w:r w:rsidRPr="005261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на этапе основного общего образования,  из расчета 1 учебного  часа  в неделю. Программа рассчитана на 1 год.</w:t>
      </w:r>
    </w:p>
    <w:p w:rsidR="000A4214" w:rsidRDefault="000A4214" w:rsidP="000A4214"/>
    <w:p w:rsidR="000A4214" w:rsidRDefault="000A4214"/>
    <w:p w:rsidR="000A4214" w:rsidRDefault="000A4214"/>
    <w:p w:rsidR="000A4214" w:rsidRDefault="000A4214"/>
    <w:p w:rsidR="000A4214" w:rsidRDefault="000A4214"/>
    <w:p w:rsidR="000A4214" w:rsidRDefault="000A4214"/>
    <w:p w:rsidR="000A4214" w:rsidRDefault="000A4214"/>
    <w:p w:rsidR="000A4214" w:rsidRDefault="000A4214" w:rsidP="000A42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к рабочей программе</w:t>
      </w:r>
    </w:p>
    <w:p w:rsidR="000A4214" w:rsidRDefault="000A4214" w:rsidP="000A42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B08A3">
        <w:rPr>
          <w:sz w:val="24"/>
        </w:rPr>
        <w:t xml:space="preserve"> </w:t>
      </w:r>
      <w:r w:rsidRPr="009B08A3">
        <w:rPr>
          <w:rFonts w:ascii="Times New Roman" w:hAnsi="Times New Roman"/>
          <w:sz w:val="28"/>
          <w:szCs w:val="28"/>
        </w:rPr>
        <w:t xml:space="preserve">внеурочной  деятельности  дополнительного образования по </w:t>
      </w:r>
      <w:r>
        <w:rPr>
          <w:rFonts w:ascii="Times New Roman" w:hAnsi="Times New Roman"/>
          <w:sz w:val="28"/>
          <w:szCs w:val="28"/>
        </w:rPr>
        <w:t>географии</w:t>
      </w:r>
      <w:r w:rsidRPr="009B08A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Знай и люби свой край</w:t>
      </w:r>
      <w:r w:rsidRPr="009B08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8,9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0A4214" w:rsidRDefault="000A4214" w:rsidP="000A42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A4214" w:rsidRDefault="000A4214" w:rsidP="000A4214">
      <w:pPr>
        <w:tabs>
          <w:tab w:val="left" w:pos="5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Данная рабочая программа </w:t>
      </w:r>
      <w:r w:rsidRPr="009B08A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Знай и люби свой край»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для 8</w:t>
      </w:r>
      <w:r>
        <w:rPr>
          <w:rFonts w:ascii="Times New Roman" w:hAnsi="Times New Roman"/>
          <w:sz w:val="24"/>
          <w:szCs w:val="24"/>
        </w:rPr>
        <w:t>,9</w:t>
      </w:r>
      <w:r>
        <w:rPr>
          <w:rFonts w:ascii="Times New Roman" w:hAnsi="Times New Roman"/>
          <w:sz w:val="24"/>
          <w:szCs w:val="24"/>
        </w:rPr>
        <w:t xml:space="preserve"> класса составлена на основе:</w:t>
      </w:r>
    </w:p>
    <w:p w:rsidR="000A4214" w:rsidRDefault="000A4214" w:rsidP="000A4214">
      <w:pPr>
        <w:tabs>
          <w:tab w:val="left" w:pos="5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1897;</w:t>
      </w:r>
    </w:p>
    <w:p w:rsidR="000A4214" w:rsidRPr="0052611D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611D">
        <w:rPr>
          <w:rFonts w:ascii="Times New Roman" w:hAnsi="Times New Roman"/>
          <w:bCs/>
          <w:iCs/>
          <w:sz w:val="24"/>
          <w:szCs w:val="24"/>
        </w:rPr>
        <w:t>учебного план</w:t>
      </w:r>
      <w:r w:rsidRPr="0052611D">
        <w:rPr>
          <w:rFonts w:ascii="Times New Roman" w:hAnsi="Times New Roman"/>
          <w:sz w:val="24"/>
          <w:szCs w:val="24"/>
        </w:rPr>
        <w:t xml:space="preserve">а МБОУ </w:t>
      </w:r>
      <w:proofErr w:type="spellStart"/>
      <w:r w:rsidRPr="0052611D">
        <w:rPr>
          <w:rFonts w:ascii="Times New Roman" w:hAnsi="Times New Roman"/>
          <w:sz w:val="24"/>
          <w:szCs w:val="24"/>
        </w:rPr>
        <w:t>Юловская</w:t>
      </w:r>
      <w:proofErr w:type="spellEnd"/>
      <w:r w:rsidRPr="0052611D">
        <w:rPr>
          <w:rFonts w:ascii="Times New Roman" w:hAnsi="Times New Roman"/>
          <w:sz w:val="24"/>
          <w:szCs w:val="24"/>
        </w:rPr>
        <w:t xml:space="preserve">  СОШ №6  на 2018-2019 учебный год в рамках ФГОС  основного общего образования </w:t>
      </w:r>
    </w:p>
    <w:p w:rsidR="000A4214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календарного учебного графика МБОУ </w:t>
      </w:r>
      <w:proofErr w:type="spellStart"/>
      <w:r>
        <w:rPr>
          <w:rFonts w:ascii="Times New Roman" w:hAnsi="Times New Roman"/>
          <w:sz w:val="24"/>
          <w:szCs w:val="24"/>
        </w:rPr>
        <w:t>Юловская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№6 на 2018-2019 учебный год.  </w:t>
      </w:r>
    </w:p>
    <w:p w:rsidR="000A4214" w:rsidRPr="000A4214" w:rsidRDefault="000A4214" w:rsidP="000A421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о рабочей программе (приказ МБОУ </w:t>
      </w:r>
      <w:proofErr w:type="spellStart"/>
      <w:r>
        <w:rPr>
          <w:rFonts w:ascii="Times New Roman" w:hAnsi="Times New Roman"/>
          <w:sz w:val="24"/>
          <w:szCs w:val="24"/>
        </w:rPr>
        <w:t>Юловская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№6 от 30.08.2018 г. № 201-о)</w:t>
      </w:r>
    </w:p>
    <w:p w:rsidR="000A4214" w:rsidRPr="005C268C" w:rsidRDefault="000A4214" w:rsidP="000A421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4214">
        <w:rPr>
          <w:rFonts w:ascii="Times New Roman" w:hAnsi="Times New Roman"/>
          <w:b/>
          <w:sz w:val="24"/>
          <w:szCs w:val="24"/>
          <w:u w:val="single"/>
        </w:rPr>
        <w:t>Цель программы</w:t>
      </w:r>
      <w:r w:rsidRPr="000A4214">
        <w:rPr>
          <w:rFonts w:ascii="Times New Roman" w:hAnsi="Times New Roman"/>
          <w:b/>
          <w:sz w:val="24"/>
          <w:szCs w:val="24"/>
        </w:rPr>
        <w:t>:</w:t>
      </w:r>
      <w:r w:rsidRPr="005C268C">
        <w:rPr>
          <w:rFonts w:ascii="Times New Roman" w:hAnsi="Times New Roman"/>
          <w:sz w:val="24"/>
          <w:szCs w:val="24"/>
        </w:rPr>
        <w:t xml:space="preserve"> дать учащимся знания и развивать умения о родном крае, об экологическом состоянии, проблемах использования и охраны природных ресурсов родного края систематизировать и закрепить имеющиеся эколого-географические знания через практическое исследование на местности.</w:t>
      </w:r>
    </w:p>
    <w:p w:rsidR="000A4214" w:rsidRPr="000A4214" w:rsidRDefault="000A4214" w:rsidP="000A421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4214">
        <w:rPr>
          <w:rFonts w:ascii="Times New Roman" w:hAnsi="Times New Roman"/>
          <w:b/>
          <w:sz w:val="24"/>
          <w:szCs w:val="24"/>
          <w:u w:val="single"/>
        </w:rPr>
        <w:t>Задачи программы</w:t>
      </w:r>
      <w:r w:rsidRPr="000A4214">
        <w:rPr>
          <w:rFonts w:ascii="Times New Roman" w:hAnsi="Times New Roman"/>
          <w:b/>
          <w:sz w:val="24"/>
          <w:szCs w:val="24"/>
        </w:rPr>
        <w:t>: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Повысить уровень знаний детей в области естественных наук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Развить познавательный интерес учащихся к географическим объектам своего края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Обучить навыкам и приемам исследования окружающей среды и природных объектов (парки, водоемы, бугры и т.д.)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Научить принимать верные решения по вопросам окружающей среды и предпринимать осмысленные действия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Воспитать доброжелательное отношение к окружающей среде своего края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Совершенствовать духовную культуру и нравственность ребенка, через объекты природы своего окружения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Оценивать  экологическую ситуацию своей местности и понимать важность применения правил природоохранного поведения в природе и повседневной деятельности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Учить применять полученные знания на практике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Научить выполнять практические и  лабораторные работы в учебном классе, в полевых условиях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Научить заниматься в библиотеке, работать с литературными источниками, использовать интернет – ресурсы, составлять отчеты, оформлять научные и исследовательские работы</w:t>
      </w:r>
    </w:p>
    <w:p w:rsidR="000A4214" w:rsidRPr="005C268C" w:rsidRDefault="000A4214" w:rsidP="000A421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68C">
        <w:rPr>
          <w:rFonts w:ascii="Times New Roman" w:hAnsi="Times New Roman"/>
          <w:sz w:val="24"/>
          <w:szCs w:val="24"/>
        </w:rPr>
        <w:t>Способствовать профессиональной ориентации учащихся.</w:t>
      </w:r>
    </w:p>
    <w:p w:rsidR="000A4214" w:rsidRDefault="000A4214" w:rsidP="000A4214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</w:p>
    <w:p w:rsidR="000A4214" w:rsidRDefault="000A4214" w:rsidP="000A4214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</w:p>
    <w:p w:rsidR="000A4214" w:rsidRPr="0052611D" w:rsidRDefault="000A4214" w:rsidP="000A4214">
      <w:pPr>
        <w:pStyle w:val="a5"/>
        <w:spacing w:line="0" w:lineRule="atLeast"/>
        <w:rPr>
          <w:rFonts w:ascii="Times New Roman" w:eastAsia="Calibri" w:hAnsi="Times New Roman"/>
          <w:b/>
          <w:sz w:val="28"/>
          <w:szCs w:val="28"/>
        </w:rPr>
      </w:pPr>
      <w:r w:rsidRPr="0052611D">
        <w:rPr>
          <w:rFonts w:ascii="Times New Roman" w:eastAsia="Calibri" w:hAnsi="Times New Roman"/>
          <w:b/>
          <w:sz w:val="28"/>
          <w:szCs w:val="28"/>
        </w:rPr>
        <w:t>Место учебного предмета в базисном учебном плане</w:t>
      </w:r>
    </w:p>
    <w:p w:rsidR="000A4214" w:rsidRPr="0052611D" w:rsidRDefault="000A4214" w:rsidP="000A4214">
      <w:pPr>
        <w:pStyle w:val="a5"/>
        <w:spacing w:line="240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52611D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Федеральный базисный учебный план для образовательных учреждений Российской Федерации отводит 3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часа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 xml:space="preserve"> для </w:t>
      </w:r>
      <w:r w:rsidRPr="0052611D">
        <w:rPr>
          <w:rFonts w:ascii="Times New Roman" w:hAnsi="Times New Roman"/>
          <w:sz w:val="24"/>
          <w:szCs w:val="24"/>
        </w:rPr>
        <w:t>внеурочной  деятельности  дополните</w:t>
      </w:r>
      <w:r>
        <w:rPr>
          <w:rFonts w:ascii="Times New Roman" w:hAnsi="Times New Roman"/>
          <w:sz w:val="24"/>
          <w:szCs w:val="24"/>
        </w:rPr>
        <w:t>льного образования «Знай и люби свой край»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11D">
        <w:rPr>
          <w:rFonts w:ascii="Times New Roman" w:eastAsia="Calibri" w:hAnsi="Times New Roman"/>
          <w:sz w:val="24"/>
          <w:szCs w:val="24"/>
          <w:lang w:eastAsia="en-US"/>
        </w:rPr>
        <w:t>на этапе основного общего образования,  из расчета 1 учебного  часа  в неделю. Программа рассчитана на 1 год.</w:t>
      </w:r>
    </w:p>
    <w:p w:rsidR="000A4214" w:rsidRDefault="000A4214" w:rsidP="000A4214"/>
    <w:p w:rsidR="000A4214" w:rsidRDefault="000A4214"/>
    <w:sectPr w:rsidR="000A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138"/>
    <w:multiLevelType w:val="hybridMultilevel"/>
    <w:tmpl w:val="8EEC56A6"/>
    <w:lvl w:ilvl="0" w:tplc="FFFFFFFF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C1DDB"/>
    <w:multiLevelType w:val="hybridMultilevel"/>
    <w:tmpl w:val="3306FE10"/>
    <w:lvl w:ilvl="0" w:tplc="04190001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">
    <w:nsid w:val="6E78475A"/>
    <w:multiLevelType w:val="hybridMultilevel"/>
    <w:tmpl w:val="11C64B80"/>
    <w:lvl w:ilvl="0" w:tplc="19369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03"/>
    <w:rsid w:val="000322DC"/>
    <w:rsid w:val="000A4214"/>
    <w:rsid w:val="0052611D"/>
    <w:rsid w:val="007C7C34"/>
    <w:rsid w:val="009B08A3"/>
    <w:rsid w:val="00A11660"/>
    <w:rsid w:val="00AE4A03"/>
    <w:rsid w:val="00C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A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+ Полужирный"/>
    <w:rsid w:val="00AE4A03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paragraph" w:styleId="a5">
    <w:name w:val="List Paragraph"/>
    <w:basedOn w:val="a"/>
    <w:uiPriority w:val="34"/>
    <w:qFormat/>
    <w:rsid w:val="00A11660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0A421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A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+ Полужирный"/>
    <w:rsid w:val="00AE4A03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paragraph" w:styleId="a5">
    <w:name w:val="List Paragraph"/>
    <w:basedOn w:val="a"/>
    <w:uiPriority w:val="34"/>
    <w:qFormat/>
    <w:rsid w:val="00A11660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0A421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Asus-1</cp:lastModifiedBy>
  <cp:revision>8</cp:revision>
  <dcterms:created xsi:type="dcterms:W3CDTF">2017-10-01T15:37:00Z</dcterms:created>
  <dcterms:modified xsi:type="dcterms:W3CDTF">2019-04-11T10:48:00Z</dcterms:modified>
</cp:coreProperties>
</file>