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87D" w:rsidRDefault="00AB787D" w:rsidP="00AB787D">
      <w:pPr>
        <w:shd w:val="clear" w:color="auto" w:fill="FFFFFF"/>
        <w:spacing w:after="15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внеурочной деятельност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«Школа безопасности»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 класса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в соответствии:</w:t>
      </w:r>
    </w:p>
    <w:p w:rsidR="00AB787D" w:rsidRPr="004019FA" w:rsidRDefault="00AB787D" w:rsidP="00AB787D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019FA">
        <w:rPr>
          <w:rFonts w:ascii="Times New Roman" w:hAnsi="Times New Roman" w:cs="Times New Roman"/>
          <w:sz w:val="24"/>
          <w:szCs w:val="24"/>
        </w:rPr>
        <w:t xml:space="preserve">1. Федеральная образовательная программа основного общего образования </w:t>
      </w:r>
      <w:r w:rsidRPr="004019F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новым ФГОС ФООП 2023-2024 учебный год</w:t>
      </w:r>
      <w:r w:rsidRPr="004019FA">
        <w:rPr>
          <w:rFonts w:ascii="Times New Roman" w:hAnsi="Times New Roman" w:cs="Times New Roman"/>
          <w:b/>
          <w:sz w:val="24"/>
          <w:szCs w:val="24"/>
        </w:rPr>
        <w:t>.</w:t>
      </w:r>
    </w:p>
    <w:p w:rsidR="00AB787D" w:rsidRPr="004019FA" w:rsidRDefault="00AB787D" w:rsidP="00AB787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19FA">
        <w:rPr>
          <w:rFonts w:ascii="Times New Roman" w:hAnsi="Times New Roman" w:cs="Times New Roman"/>
          <w:sz w:val="24"/>
          <w:szCs w:val="24"/>
          <w:lang w:eastAsia="ar-SA"/>
        </w:rPr>
        <w:t>2.</w:t>
      </w:r>
      <w:r w:rsidRPr="004019FA">
        <w:rPr>
          <w:rFonts w:ascii="Times New Roman" w:hAnsi="Times New Roman" w:cs="Times New Roman"/>
          <w:sz w:val="24"/>
          <w:szCs w:val="24"/>
        </w:rPr>
        <w:t xml:space="preserve"> </w:t>
      </w:r>
      <w:r w:rsidRPr="004019FA">
        <w:rPr>
          <w:rFonts w:ascii="Times New Roman" w:hAnsi="Times New Roman" w:cs="Times New Roman"/>
          <w:sz w:val="24"/>
          <w:szCs w:val="24"/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AB787D" w:rsidRPr="004019FA" w:rsidRDefault="00AB787D" w:rsidP="00AB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3.рекомендации Примерной программы внеурочной деятельности «Примерные программы внеурочной деятельности. Начальное и основное общее образование» </w:t>
      </w:r>
      <w:proofErr w:type="spellStart"/>
      <w:r w:rsidRPr="00401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В.А.Горский</w:t>
      </w:r>
      <w:proofErr w:type="spellEnd"/>
      <w:r w:rsidRPr="00401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01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А.А.Тимофеев</w:t>
      </w:r>
      <w:proofErr w:type="spellEnd"/>
      <w:r w:rsidRPr="00401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 «Просвещение», 2010г., 111с.</w:t>
      </w:r>
    </w:p>
    <w:p w:rsidR="00AB787D" w:rsidRPr="004019FA" w:rsidRDefault="00AB787D" w:rsidP="00AB787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19FA">
        <w:rPr>
          <w:rFonts w:ascii="Times New Roman" w:hAnsi="Times New Roman" w:cs="Times New Roman"/>
          <w:sz w:val="24"/>
          <w:szCs w:val="24"/>
          <w:lang w:eastAsia="ar-SA"/>
        </w:rPr>
        <w:t>4.</w:t>
      </w:r>
      <w:r w:rsidRPr="004019FA">
        <w:rPr>
          <w:rFonts w:ascii="Times New Roman" w:hAnsi="Times New Roman" w:cs="Times New Roman"/>
          <w:sz w:val="24"/>
          <w:szCs w:val="24"/>
        </w:rPr>
        <w:t xml:space="preserve"> </w:t>
      </w:r>
      <w:r w:rsidRPr="004019FA">
        <w:rPr>
          <w:rFonts w:ascii="Times New Roman" w:hAnsi="Times New Roman" w:cs="Times New Roman"/>
          <w:sz w:val="24"/>
          <w:szCs w:val="24"/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AB787D" w:rsidRPr="004019FA" w:rsidRDefault="00AB787D" w:rsidP="00AB787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19FA">
        <w:rPr>
          <w:rFonts w:ascii="Times New Roman" w:hAnsi="Times New Roman" w:cs="Times New Roman"/>
          <w:sz w:val="24"/>
          <w:szCs w:val="24"/>
          <w:lang w:eastAsia="ar-SA"/>
        </w:rPr>
        <w:t xml:space="preserve">5.Учебный план внеурочной деятельности основного общего образования МБОУ Киселевской СОШ им. </w:t>
      </w:r>
      <w:proofErr w:type="spellStart"/>
      <w:r w:rsidRPr="004019FA">
        <w:rPr>
          <w:rFonts w:ascii="Times New Roman" w:hAnsi="Times New Roman" w:cs="Times New Roman"/>
          <w:sz w:val="24"/>
          <w:szCs w:val="24"/>
          <w:lang w:eastAsia="ar-SA"/>
        </w:rPr>
        <w:t>Н.В.Попова</w:t>
      </w:r>
      <w:proofErr w:type="spellEnd"/>
      <w:r w:rsidRPr="004019FA">
        <w:rPr>
          <w:rFonts w:ascii="Times New Roman" w:hAnsi="Times New Roman" w:cs="Times New Roman"/>
          <w:sz w:val="24"/>
          <w:szCs w:val="24"/>
          <w:lang w:eastAsia="ar-SA"/>
        </w:rPr>
        <w:t xml:space="preserve"> (обновленный ФГОС) на 202</w:t>
      </w:r>
      <w:r w:rsidR="002C7282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4019FA">
        <w:rPr>
          <w:rFonts w:ascii="Times New Roman" w:hAnsi="Times New Roman" w:cs="Times New Roman"/>
          <w:sz w:val="24"/>
          <w:szCs w:val="24"/>
          <w:lang w:eastAsia="ar-SA"/>
        </w:rPr>
        <w:t>-202</w:t>
      </w:r>
      <w:r w:rsidR="002C7282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4019FA">
        <w:rPr>
          <w:rFonts w:ascii="Times New Roman" w:hAnsi="Times New Roman" w:cs="Times New Roman"/>
          <w:sz w:val="24"/>
          <w:szCs w:val="24"/>
          <w:lang w:eastAsia="ar-SA"/>
        </w:rPr>
        <w:t xml:space="preserve"> уч. г.</w:t>
      </w:r>
    </w:p>
    <w:p w:rsidR="00AB787D" w:rsidRPr="0036093A" w:rsidRDefault="00AB787D" w:rsidP="00AB787D">
      <w:pPr>
        <w:spacing w:after="0"/>
        <w:jc w:val="center"/>
        <w:rPr>
          <w:b/>
        </w:rPr>
      </w:pP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</w:t>
      </w: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и функционирование системы безопасности образовательного учреждения, направленной на сохранение жизни и здоровья обучающихся и работников школы.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социального опыта школьника, осознание им необходимости уметь применять полученные знания в нестандартной ситуации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Обучающие: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Обучение основам безопасности жизнедеятельности;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Обучение правила безопасного поведения в чрезвычайных ситуациях социального, природного и техногенного характера.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Воспитание отношения к Школе безопасности как к серьезным, полезным и нужным занятиям, имеющим </w:t>
      </w:r>
      <w:proofErr w:type="spellStart"/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гуминитарную</w:t>
      </w:r>
      <w:proofErr w:type="spellEnd"/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творческую направленность;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Воспитание настойчивости, целеустремленности, находчивости, внимательности, уверенности, воли, трудолюбия, коллективизма;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Выработка умения применять полученные знания на практике.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стремления к самостоятельности;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Осуществление всестороннего развития обучающихся.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курса обучающиеся будут знать теорию и практику основ безопасности, уметь использовать исследовательские методы обучения в учебном процессе и повседневной практике взаимодействия с миром.</w:t>
      </w:r>
    </w:p>
    <w:p w:rsidR="00AB787D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реализации программы используется </w:t>
      </w:r>
      <w:proofErr w:type="spellStart"/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безотметочная</w:t>
      </w:r>
      <w:proofErr w:type="spellEnd"/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оценки знаний, индивидуальные результаты обучающихся фиксируются по результатам творческих работ.</w:t>
      </w:r>
    </w:p>
    <w:p w:rsidR="00AC456D" w:rsidRPr="00AC456D" w:rsidRDefault="00AC456D" w:rsidP="00AC456D">
      <w:pPr>
        <w:tabs>
          <w:tab w:val="left" w:pos="9355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Рабочая программа внеурочной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деятельности  кружка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Школа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>рассчитана на 34 часов в год, 1 час в неделю. В соответствии с учебным планом МБОУ Киселевской СОШ им. Н.В. Попова, в связи с фактическим количеством учебных дней, с учетом календарного учебного графика и расписанием занятий фактическое количество часов за год – 33 часа.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AB787D" w:rsidRPr="003E2CA8" w:rsidSect="00846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5638E"/>
    <w:multiLevelType w:val="multilevel"/>
    <w:tmpl w:val="FD8A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952DD"/>
    <w:multiLevelType w:val="multilevel"/>
    <w:tmpl w:val="5AE2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AE0D86"/>
    <w:multiLevelType w:val="multilevel"/>
    <w:tmpl w:val="0BD4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787D"/>
    <w:rsid w:val="00021C4A"/>
    <w:rsid w:val="001C324E"/>
    <w:rsid w:val="002C7282"/>
    <w:rsid w:val="002E37AE"/>
    <w:rsid w:val="005A566A"/>
    <w:rsid w:val="005C3FA9"/>
    <w:rsid w:val="00846515"/>
    <w:rsid w:val="008A4FC5"/>
    <w:rsid w:val="00AB787D"/>
    <w:rsid w:val="00A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4E48"/>
  <w15:docId w15:val="{FE75675D-5A3B-448E-9538-3FF8FF07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787D"/>
    <w:rPr>
      <w:b/>
      <w:bCs/>
    </w:rPr>
  </w:style>
  <w:style w:type="table" w:styleId="a4">
    <w:name w:val="Table Grid"/>
    <w:basedOn w:val="a1"/>
    <w:uiPriority w:val="59"/>
    <w:rsid w:val="00AB78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8</cp:revision>
  <dcterms:created xsi:type="dcterms:W3CDTF">2023-09-22T04:03:00Z</dcterms:created>
  <dcterms:modified xsi:type="dcterms:W3CDTF">2024-09-10T02:47:00Z</dcterms:modified>
</cp:coreProperties>
</file>