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7409" w:rsidRPr="002956DB" w:rsidRDefault="00E57409" w:rsidP="003444AF">
      <w:pPr>
        <w:jc w:val="center"/>
        <w:rPr>
          <w:b/>
        </w:rPr>
      </w:pPr>
      <w:r w:rsidRPr="002956DB">
        <w:rPr>
          <w:b/>
        </w:rPr>
        <w:t>ПОЯСНИТЕЛЬНАЯ ЗАПИСКА</w:t>
      </w:r>
    </w:p>
    <w:p w:rsidR="00E57409" w:rsidRPr="002956DB" w:rsidRDefault="00E57409" w:rsidP="00E57409">
      <w:pPr>
        <w:suppressAutoHyphens/>
        <w:jc w:val="both"/>
        <w:rPr>
          <w:lang w:eastAsia="ar-SA"/>
        </w:rPr>
      </w:pPr>
      <w:r w:rsidRPr="002956DB">
        <w:rPr>
          <w:lang w:eastAsia="ar-SA"/>
        </w:rPr>
        <w:t>Рабочая программа внеурочной деятельности «</w:t>
      </w:r>
      <w:r w:rsidRPr="002956DB">
        <w:t>Знания - основа успеха</w:t>
      </w:r>
      <w:r w:rsidRPr="002956DB">
        <w:rPr>
          <w:lang w:eastAsia="ar-SA"/>
        </w:rPr>
        <w:t>» в 6 классе разработана на основе следующих нормативно-правовых документов:</w:t>
      </w:r>
    </w:p>
    <w:p w:rsidR="00E57409" w:rsidRPr="002956DB" w:rsidRDefault="00E57409" w:rsidP="00E57409">
      <w:pPr>
        <w:suppressAutoHyphens/>
        <w:jc w:val="both"/>
        <w:rPr>
          <w:b/>
          <w:lang w:eastAsia="ar-SA"/>
        </w:rPr>
      </w:pPr>
      <w:r w:rsidRPr="002956DB">
        <w:t xml:space="preserve">1. Федеральная образовательная программа основного общего образования </w:t>
      </w:r>
      <w:r w:rsidRPr="002956DB">
        <w:rPr>
          <w:rStyle w:val="a3"/>
          <w:b w:val="0"/>
          <w:shd w:val="clear" w:color="auto" w:fill="FFFFFF"/>
        </w:rPr>
        <w:t>по новым ФГОС ФООП 202</w:t>
      </w:r>
      <w:r w:rsidR="00285FCB">
        <w:rPr>
          <w:rStyle w:val="a3"/>
          <w:b w:val="0"/>
          <w:shd w:val="clear" w:color="auto" w:fill="FFFFFF"/>
        </w:rPr>
        <w:t>4</w:t>
      </w:r>
      <w:r w:rsidRPr="002956DB">
        <w:rPr>
          <w:rStyle w:val="a3"/>
          <w:b w:val="0"/>
          <w:shd w:val="clear" w:color="auto" w:fill="FFFFFF"/>
        </w:rPr>
        <w:t>-202</w:t>
      </w:r>
      <w:r w:rsidR="00285FCB">
        <w:rPr>
          <w:rStyle w:val="a3"/>
          <w:b w:val="0"/>
          <w:shd w:val="clear" w:color="auto" w:fill="FFFFFF"/>
        </w:rPr>
        <w:t>5</w:t>
      </w:r>
      <w:r w:rsidRPr="002956DB">
        <w:rPr>
          <w:rStyle w:val="a3"/>
          <w:b w:val="0"/>
          <w:shd w:val="clear" w:color="auto" w:fill="FFFFFF"/>
        </w:rPr>
        <w:t xml:space="preserve"> учебный год</w:t>
      </w:r>
      <w:r w:rsidRPr="002956DB">
        <w:rPr>
          <w:b/>
        </w:rPr>
        <w:t>.</w:t>
      </w:r>
    </w:p>
    <w:p w:rsidR="00E57409" w:rsidRPr="002956DB" w:rsidRDefault="00E57409" w:rsidP="00E57409">
      <w:pPr>
        <w:suppressAutoHyphens/>
        <w:jc w:val="both"/>
        <w:rPr>
          <w:lang w:eastAsia="ar-SA"/>
        </w:rPr>
      </w:pPr>
      <w:r w:rsidRPr="002956DB">
        <w:rPr>
          <w:lang w:eastAsia="ar-SA"/>
        </w:rPr>
        <w:t>2.</w:t>
      </w:r>
      <w:r w:rsidRPr="002956DB">
        <w:t xml:space="preserve"> </w:t>
      </w:r>
      <w:r w:rsidRPr="002956DB">
        <w:rPr>
          <w:lang w:eastAsia="ar-SA"/>
        </w:rPr>
        <w:t>Примерная программа воспитания (одобрена решением федерального учебно-методического объединения по общему образованию, протокол от 23 июня 2022 г. № 3/22);</w:t>
      </w:r>
    </w:p>
    <w:p w:rsidR="00E57409" w:rsidRPr="002956DB" w:rsidRDefault="00E57409" w:rsidP="00E57409">
      <w:pPr>
        <w:suppressAutoHyphens/>
        <w:jc w:val="both"/>
        <w:rPr>
          <w:lang w:eastAsia="ar-SA"/>
        </w:rPr>
      </w:pPr>
      <w:r w:rsidRPr="002956DB">
        <w:rPr>
          <w:lang w:eastAsia="ar-SA"/>
        </w:rPr>
        <w:t>3.</w:t>
      </w:r>
      <w:r w:rsidRPr="002956DB">
        <w:t xml:space="preserve"> </w:t>
      </w:r>
      <w:r w:rsidRPr="002956DB">
        <w:rPr>
          <w:lang w:eastAsia="ar-SA"/>
        </w:rPr>
        <w:t>Положение МБОУ Киселевской СОШ им. Н.В. Попова о рабочих программах, разрабатываемых по ФГОС-2021;</w:t>
      </w:r>
    </w:p>
    <w:p w:rsidR="00E57409" w:rsidRPr="002956DB" w:rsidRDefault="00E57409" w:rsidP="00E57409">
      <w:pPr>
        <w:suppressAutoHyphens/>
        <w:jc w:val="both"/>
        <w:rPr>
          <w:lang w:eastAsia="ar-SA"/>
        </w:rPr>
      </w:pPr>
      <w:r w:rsidRPr="002956DB">
        <w:rPr>
          <w:lang w:eastAsia="ar-SA"/>
        </w:rPr>
        <w:t>4.Учебный план внеурочной деятельности основного общего образования МБОУ Киселевской СОШ им. Н.В.Попова (обновленный ФГОС) на 202</w:t>
      </w:r>
      <w:r w:rsidR="00285FCB">
        <w:rPr>
          <w:lang w:eastAsia="ar-SA"/>
        </w:rPr>
        <w:t>4-2025</w:t>
      </w:r>
      <w:r w:rsidRPr="002956DB">
        <w:rPr>
          <w:lang w:eastAsia="ar-SA"/>
        </w:rPr>
        <w:t xml:space="preserve"> уч. г.</w:t>
      </w:r>
    </w:p>
    <w:p w:rsidR="00E57409" w:rsidRPr="002956DB" w:rsidRDefault="00E57409" w:rsidP="00E57409"/>
    <w:p w:rsidR="003968DA" w:rsidRPr="002956DB" w:rsidRDefault="003968DA" w:rsidP="003968DA">
      <w:r w:rsidRPr="002956DB">
        <w:rPr>
          <w:b/>
        </w:rPr>
        <w:t xml:space="preserve">  Цель:</w:t>
      </w:r>
      <w:r w:rsidRPr="002956DB">
        <w:t xml:space="preserve"> развитие познавательных способностей учащихся на основе системы развивающих занятий. Каждый учитель в процессе своей педагогической деятельности встречает немало учащихся, которые испытывают трудности при усвоении учебного материла. Причины, вызывающие отставание в учении, многообразны. В основном они заключаются в несформированности тех или иных психических процессов, лежащих в основе познавательной деятельности. Одной из основных причин отставания в учении являются несформированность мыслительной деятельности учащихся; таких ее мыслительных операций, как анализ, синтез, обобщение, абстрагирование, неумение сравнивать ит.д.</w:t>
      </w:r>
    </w:p>
    <w:p w:rsidR="003968DA" w:rsidRPr="002956DB" w:rsidRDefault="003968DA" w:rsidP="003968DA">
      <w:r w:rsidRPr="002956DB">
        <w:t xml:space="preserve">  Для успешного обучения ребенка в школе и для полноценного усвоения знаний необходимо вести целенаправленную и систематическую работу по развитию познавательных способностей учащихся. Очень важно с первых дней обучения в школе прививать у учащихся интерес к познанию, который является залогом успешного обучения и эффективности образовательной деятельности в целом. Благодаря познавательному интересу и сами знания, и процесс их приобретения могут стать движущей силой развития интеллекта и важным фактором воспитания личности.</w:t>
      </w:r>
    </w:p>
    <w:p w:rsidR="003968DA" w:rsidRPr="002956DB" w:rsidRDefault="003968DA" w:rsidP="003968DA">
      <w:r w:rsidRPr="002956DB">
        <w:t xml:space="preserve">  </w:t>
      </w:r>
      <w:r w:rsidRPr="002956DB">
        <w:rPr>
          <w:b/>
        </w:rPr>
        <w:t>Основные задачи курса</w:t>
      </w:r>
      <w:r w:rsidRPr="002956DB">
        <w:t xml:space="preserve">: </w:t>
      </w:r>
    </w:p>
    <w:p w:rsidR="003968DA" w:rsidRPr="002956DB" w:rsidRDefault="003968DA" w:rsidP="003968DA">
      <w:r w:rsidRPr="002956DB">
        <w:t>-развитие мышления в процессе формирования основных приемов мыслительной деятельности: анализа, синтеза, сравнения, обобщения, классификации, умение выделять главное, доказывать и опровергать, делать несложные выводы;</w:t>
      </w:r>
    </w:p>
    <w:p w:rsidR="003968DA" w:rsidRPr="002956DB" w:rsidRDefault="003968DA" w:rsidP="003968DA">
      <w:r w:rsidRPr="002956DB">
        <w:t xml:space="preserve"> -развитие психических познавательных процессов: различных видов памяти, внимания, зрительного восприятия, воображения; </w:t>
      </w:r>
    </w:p>
    <w:p w:rsidR="003968DA" w:rsidRPr="002956DB" w:rsidRDefault="003968DA" w:rsidP="003968DA">
      <w:r w:rsidRPr="002956DB">
        <w:t>-развитие языковой культуры и формирование речевых умений: четко и ясно излагать свои мысли, давать определения понятиям, строить умозаключения, аргументировано доказывать свою точку зрения;</w:t>
      </w:r>
    </w:p>
    <w:p w:rsidR="003968DA" w:rsidRPr="002956DB" w:rsidRDefault="003968DA" w:rsidP="003968DA">
      <w:r w:rsidRPr="002956DB">
        <w:t xml:space="preserve"> -формирование навыков творческого мышления и развитие умения решать нестандартные задачи; </w:t>
      </w:r>
    </w:p>
    <w:p w:rsidR="003968DA" w:rsidRPr="002956DB" w:rsidRDefault="003968DA" w:rsidP="003968DA">
      <w:r w:rsidRPr="002956DB">
        <w:t xml:space="preserve">-развитие познавательной активности и самостоятельной мыслительной деятельности учащихся; </w:t>
      </w:r>
    </w:p>
    <w:p w:rsidR="003968DA" w:rsidRPr="002956DB" w:rsidRDefault="003968DA" w:rsidP="003968DA">
      <w:r w:rsidRPr="002956DB">
        <w:t xml:space="preserve">-формирование и развитие коммуникативных умений: умение общаться и взаимодействовать в коллективе, работать в парах, группах, уважать мнение других, объективно оценивать свою работу и деятельность одноклассников; </w:t>
      </w:r>
    </w:p>
    <w:p w:rsidR="003968DA" w:rsidRPr="002956DB" w:rsidRDefault="003968DA" w:rsidP="003968DA">
      <w:r w:rsidRPr="002956DB">
        <w:t xml:space="preserve">-формирование навыков применения полученных знаний и умений в процессе изучения школьных дисциплин и в практической деятельности. </w:t>
      </w:r>
    </w:p>
    <w:p w:rsidR="003968DA" w:rsidRPr="002956DB" w:rsidRDefault="003968DA" w:rsidP="003968DA">
      <w:r w:rsidRPr="002956DB">
        <w:t>Таким образом, принципиальной задачей предлагаемого курса является именно развитие познавательных способностей и общеучебных умений и навыков, а не усвоение каких-то конкретных знаний и умений.</w:t>
      </w:r>
    </w:p>
    <w:p w:rsidR="003968DA" w:rsidRPr="002956DB" w:rsidRDefault="003968DA" w:rsidP="003968DA"/>
    <w:p w:rsidR="003968DA" w:rsidRPr="002956DB" w:rsidRDefault="003968DA" w:rsidP="003968DA"/>
    <w:p w:rsidR="003968DA" w:rsidRPr="002956DB" w:rsidRDefault="003968DA" w:rsidP="003968DA">
      <w:pPr>
        <w:rPr>
          <w:b/>
        </w:rPr>
      </w:pPr>
      <w:r w:rsidRPr="002956DB">
        <w:rPr>
          <w:b/>
        </w:rPr>
        <w:lastRenderedPageBreak/>
        <w:t>Общая характеристика</w:t>
      </w:r>
    </w:p>
    <w:p w:rsidR="003968DA" w:rsidRPr="002956DB" w:rsidRDefault="003968DA" w:rsidP="003968DA">
      <w:r w:rsidRPr="002956DB">
        <w:t xml:space="preserve">  Предлагаемая программа направлена на развитие познавательных способностей учащихся, учит школьников самостоятельно мыслить и творчески работать, формирует стремление ребенка к размышлению и поиску, вызывает у него чувство уверенности в своих силах, в возможностях своего интеллекта. Во время занятий по данному курсу происходит становление у детей развитых форм самосознания, самоконтроля и самооценки. Отсутствие отметок на занятиях снижает тревожность и необоснованное беспокойство учащихся, исчезает боязнь ошибочных ответов. В результате у детей формируется отношение к данным занятиям как к средству развития своей личности.</w:t>
      </w:r>
    </w:p>
    <w:p w:rsidR="003968DA" w:rsidRPr="002956DB" w:rsidRDefault="003968DA" w:rsidP="003968DA">
      <w:r w:rsidRPr="002956DB">
        <w:t xml:space="preserve">  Данный курс состоит из системы тренировочных упражнений, специальных заданий, дидактических и развивающих игр. На занятиях применяются занимательные и доступные для понимания задания и упражнения, задачи, вопросы, загадки, игры, ребусы, кроссворды и т.д., что весьма привлекательно для младших школьников. Это побуждает учащихся к активной мыслительной деятельности, способствует развитию познавательной активности и раскрытию всех возможностей и способностей младших школьников.</w:t>
      </w:r>
    </w:p>
    <w:p w:rsidR="003968DA" w:rsidRPr="002956DB" w:rsidRDefault="003968DA" w:rsidP="003968DA">
      <w:r w:rsidRPr="002956DB">
        <w:t xml:space="preserve">  Задания носят не оценочный, а обучающий и развивающий характер. Поэтому основное внимание на занятиях обращено на такие качества учащихся, развитие и совершенствование которых очень важны для формирования полноценной самостоятельно мыслящей личности. Это внимание, восприятие, воображение, различные виды памяти, мышление и речь. Идет формирование и развитие общеучебных умений и навыков. Развиваются способности учащихся искать и находить новые решения, необычные способы достижения требуемого результата, новые подходы к рассмотрению предлагаемой проблемы. </w:t>
      </w:r>
    </w:p>
    <w:p w:rsidR="003968DA" w:rsidRPr="002956DB" w:rsidRDefault="003968DA" w:rsidP="003968DA">
      <w:r w:rsidRPr="002956DB">
        <w:t xml:space="preserve">  С каждым занятием задания усложняются: увеличивается объем материала, наращивается темп выполнения заданий. Занятия построены таким образом, что один вид деятельности сменяется другим, различные темы и формы подачи материала активно чередуются в течение одного урока. Это позволяет сделать работу детей динамичной, насыщенной и менее утомляемой</w:t>
      </w:r>
    </w:p>
    <w:p w:rsidR="003968DA" w:rsidRPr="002956DB" w:rsidRDefault="003968DA" w:rsidP="003968DA">
      <w:r w:rsidRPr="002956DB">
        <w:rPr>
          <w:b/>
        </w:rPr>
        <w:t>Основные содержательные линии</w:t>
      </w:r>
    </w:p>
    <w:p w:rsidR="003968DA" w:rsidRPr="002956DB" w:rsidRDefault="003968DA" w:rsidP="003968DA">
      <w:r w:rsidRPr="002956DB">
        <w:t xml:space="preserve">   В основе построения курса лежит принцип разнообразия творческо-поисковых задач. При этом основными выступают два следующих аспекта разнообразия: по содержанию и по сложности задач.</w:t>
      </w:r>
    </w:p>
    <w:p w:rsidR="003968DA" w:rsidRPr="002956DB" w:rsidRDefault="003968DA" w:rsidP="003968DA">
      <w:r w:rsidRPr="002956DB">
        <w:t xml:space="preserve">  </w:t>
      </w:r>
      <w:r w:rsidRPr="002956DB">
        <w:rPr>
          <w:b/>
        </w:rPr>
        <w:t>Развитие восприятия.</w:t>
      </w:r>
      <w:r w:rsidRPr="002956DB">
        <w:t xml:space="preserve"> Развитие слуховых, осязательных ощущений. Формирование и развитие пространственных представлений. Развитие умение ориентироваться в пространстве листа. Развитие фонематического слуха. Развитие восприятия времени, речи, формы, цвета, движения. Формирование навыков правильного и точного восприятия предметов и явлений. Тренировочные упражнения и дидактические игры по развитию восприятия и наблюдательности</w:t>
      </w:r>
    </w:p>
    <w:p w:rsidR="003968DA" w:rsidRPr="002956DB" w:rsidRDefault="003968DA" w:rsidP="003968DA">
      <w:r w:rsidRPr="002956DB">
        <w:t xml:space="preserve">  </w:t>
      </w:r>
      <w:r w:rsidRPr="002956DB">
        <w:rPr>
          <w:b/>
        </w:rPr>
        <w:t>Развитие памяти.</w:t>
      </w:r>
      <w:r w:rsidRPr="002956DB">
        <w:t xml:space="preserve"> Диагностика памяти. Развитие зрительной, слуховой, образной, смысловой памяти. Тренировочные упражнения по развитию точности и быстроты запоминания, увеличению объѐма памяти, качества воспроизведения материала</w:t>
      </w:r>
    </w:p>
    <w:p w:rsidR="003968DA" w:rsidRPr="002956DB" w:rsidRDefault="003968DA" w:rsidP="003968DA">
      <w:r w:rsidRPr="002956DB">
        <w:rPr>
          <w:b/>
        </w:rPr>
        <w:t xml:space="preserve">  Развитие внимания</w:t>
      </w:r>
      <w:r w:rsidRPr="002956DB">
        <w:t>. Диагностика произвольного внимания. Тренировочные упражнения на развитие способности переключать, распределять внимание, увеличение объѐма устойчивости, концентрации внимания.</w:t>
      </w:r>
    </w:p>
    <w:p w:rsidR="003968DA" w:rsidRPr="002956DB" w:rsidRDefault="003968DA" w:rsidP="003968DA">
      <w:r w:rsidRPr="002956DB">
        <w:rPr>
          <w:b/>
        </w:rPr>
        <w:t xml:space="preserve">  Развитие мышления</w:t>
      </w:r>
      <w:r w:rsidRPr="002956DB">
        <w:t>. Формирование умения находить и выделять признаки разных предметов, явлений, узнавать предмет по его признакам, давать описание предметов, явлений в соответствии с их признаками. Формирование умения выделять главное и существенное, умение сравнивать предметы, выделять черты сходства и различия, выявлять закономерности. Формирование основных мыслительных операций: анализа, синтеза, сравнения, классификации, обобщения, умения выделять главное и существенное на основе развивающих заданий и упражнений, путем решения логических задач и проведения дидактических игр</w:t>
      </w:r>
    </w:p>
    <w:p w:rsidR="003968DA" w:rsidRPr="002956DB" w:rsidRDefault="003968DA" w:rsidP="003968DA">
      <w:r w:rsidRPr="002956DB">
        <w:lastRenderedPageBreak/>
        <w:t xml:space="preserve">  </w:t>
      </w:r>
      <w:r w:rsidRPr="002956DB">
        <w:rPr>
          <w:b/>
        </w:rPr>
        <w:t>Развитие речи</w:t>
      </w:r>
      <w:r w:rsidRPr="002956DB">
        <w:t>. Развитие устойчивой речи, умение описывать то, что было обнаружено с помощью органов чувств. Обогащение и активизация словаря учащихся. Развитие умения составлять загадки, небольшие рассказы-описания, сочинять сказки. Формирование умения давать несложные определения понятиям.</w:t>
      </w:r>
    </w:p>
    <w:p w:rsidR="003968DA" w:rsidRPr="002956DB" w:rsidRDefault="003968DA" w:rsidP="003968DA">
      <w:pPr>
        <w:ind w:firstLine="709"/>
        <w:jc w:val="center"/>
        <w:rPr>
          <w:rFonts w:eastAsia="Calibri"/>
        </w:rPr>
      </w:pPr>
      <w:r w:rsidRPr="002956DB">
        <w:rPr>
          <w:rFonts w:eastAsia="Calibri"/>
          <w:b/>
        </w:rPr>
        <w:t>Место курса в учебном плане</w:t>
      </w:r>
    </w:p>
    <w:p w:rsidR="00B00F45" w:rsidRPr="00D97701" w:rsidRDefault="003968DA" w:rsidP="00B00F45">
      <w:pPr>
        <w:rPr>
          <w:rFonts w:eastAsia="Calibri"/>
        </w:rPr>
      </w:pPr>
      <w:r w:rsidRPr="002956DB">
        <w:rPr>
          <w:bCs/>
        </w:rPr>
        <w:t>Рабочая программа внеурочной</w:t>
      </w:r>
      <w:r w:rsidRPr="002956DB">
        <w:rPr>
          <w:b/>
          <w:bCs/>
        </w:rPr>
        <w:t xml:space="preserve"> </w:t>
      </w:r>
      <w:r w:rsidRPr="002956DB">
        <w:rPr>
          <w:bCs/>
        </w:rPr>
        <w:t>деятельности кружка</w:t>
      </w:r>
      <w:r w:rsidRPr="002956DB">
        <w:t xml:space="preserve"> «</w:t>
      </w:r>
      <w:r w:rsidRPr="002956DB">
        <w:rPr>
          <w:bCs/>
        </w:rPr>
        <w:t>Знания - основа успеха</w:t>
      </w:r>
      <w:r w:rsidRPr="002956DB">
        <w:t xml:space="preserve">» </w:t>
      </w:r>
      <w:r w:rsidRPr="00B00F45">
        <w:rPr>
          <w:bCs/>
        </w:rPr>
        <w:t>рассчитана на 3</w:t>
      </w:r>
      <w:r w:rsidR="00B00F45" w:rsidRPr="00B00F45">
        <w:rPr>
          <w:bCs/>
        </w:rPr>
        <w:t>4</w:t>
      </w:r>
      <w:r w:rsidRPr="00B00F45">
        <w:rPr>
          <w:bCs/>
        </w:rPr>
        <w:t xml:space="preserve"> час</w:t>
      </w:r>
      <w:r w:rsidR="00B00F45" w:rsidRPr="00B00F45">
        <w:rPr>
          <w:bCs/>
        </w:rPr>
        <w:t>а</w:t>
      </w:r>
      <w:r w:rsidRPr="00B00F45">
        <w:rPr>
          <w:bCs/>
        </w:rPr>
        <w:t xml:space="preserve"> в год, 1 час в неделю</w:t>
      </w:r>
      <w:r w:rsidRPr="00CD1E15">
        <w:rPr>
          <w:bCs/>
          <w:color w:val="FF0000"/>
        </w:rPr>
        <w:t xml:space="preserve">. </w:t>
      </w:r>
      <w:r w:rsidR="00B00F45" w:rsidRPr="00D97701">
        <w:rPr>
          <w:rFonts w:eastAsia="Calibri"/>
        </w:rPr>
        <w:t>В соответствии с учебным календарным графиком МБОУ Киселевской СОШ им. Н.В. Попова, обеспечено выполнение рабочей программы в полном объеме за счет повторения. Ф</w:t>
      </w:r>
      <w:r w:rsidR="00B00F45">
        <w:rPr>
          <w:rFonts w:eastAsia="Calibri"/>
        </w:rPr>
        <w:t xml:space="preserve">актическое количество за год – </w:t>
      </w:r>
      <w:r w:rsidR="00B00F45" w:rsidRPr="003A6F18">
        <w:rPr>
          <w:rFonts w:eastAsia="Calibri"/>
        </w:rPr>
        <w:t>32</w:t>
      </w:r>
      <w:r w:rsidR="00B00F45" w:rsidRPr="00D97701">
        <w:rPr>
          <w:rFonts w:eastAsia="Calibri"/>
        </w:rPr>
        <w:t xml:space="preserve"> часов.</w:t>
      </w:r>
    </w:p>
    <w:p w:rsidR="003968DA" w:rsidRPr="002956DB" w:rsidRDefault="003968DA" w:rsidP="00B00F45">
      <w:pPr>
        <w:tabs>
          <w:tab w:val="left" w:pos="9355"/>
        </w:tabs>
        <w:ind w:firstLine="709"/>
        <w:jc w:val="both"/>
      </w:pPr>
    </w:p>
    <w:p w:rsidR="003968DA" w:rsidRPr="002956DB" w:rsidRDefault="003968DA" w:rsidP="003968DA"/>
    <w:p w:rsidR="003968DA" w:rsidRPr="002956DB" w:rsidRDefault="003968DA" w:rsidP="003968DA"/>
    <w:p w:rsidR="003968DA" w:rsidRPr="002956DB" w:rsidRDefault="003968DA" w:rsidP="003968DA"/>
    <w:p w:rsidR="003968DA" w:rsidRPr="002956DB" w:rsidRDefault="003968DA" w:rsidP="003968DA"/>
    <w:p w:rsidR="003968DA" w:rsidRPr="002956DB" w:rsidRDefault="003968DA" w:rsidP="003968DA"/>
    <w:p w:rsidR="003968DA" w:rsidRPr="002956DB" w:rsidRDefault="003968DA" w:rsidP="003968DA"/>
    <w:p w:rsidR="003968DA" w:rsidRPr="002956DB" w:rsidRDefault="003968DA" w:rsidP="003968DA"/>
    <w:p w:rsidR="003968DA" w:rsidRPr="002956DB" w:rsidRDefault="003968DA" w:rsidP="003968DA"/>
    <w:p w:rsidR="003968DA" w:rsidRPr="002956DB" w:rsidRDefault="003968DA" w:rsidP="003968DA"/>
    <w:p w:rsidR="003968DA" w:rsidRPr="002956DB" w:rsidRDefault="003968DA" w:rsidP="003968DA"/>
    <w:p w:rsidR="003968DA" w:rsidRPr="002956DB" w:rsidRDefault="003968DA" w:rsidP="003968DA"/>
    <w:p w:rsidR="003968DA" w:rsidRPr="002956DB" w:rsidRDefault="003968DA" w:rsidP="003968DA"/>
    <w:p w:rsidR="003968DA" w:rsidRPr="002956DB" w:rsidRDefault="003968DA" w:rsidP="003968DA"/>
    <w:p w:rsidR="003968DA" w:rsidRPr="002956DB" w:rsidRDefault="003968DA" w:rsidP="003968DA"/>
    <w:p w:rsidR="003968DA" w:rsidRPr="002956DB" w:rsidRDefault="003968DA" w:rsidP="003968DA"/>
    <w:p w:rsidR="003968DA" w:rsidRPr="002956DB" w:rsidRDefault="003968DA" w:rsidP="003968DA"/>
    <w:p w:rsidR="003968DA" w:rsidRPr="002956DB" w:rsidRDefault="003968DA" w:rsidP="003968DA"/>
    <w:p w:rsidR="003968DA" w:rsidRPr="002956DB" w:rsidRDefault="003968DA" w:rsidP="003968DA"/>
    <w:p w:rsidR="003968DA" w:rsidRPr="002956DB" w:rsidRDefault="003968DA" w:rsidP="003968DA"/>
    <w:p w:rsidR="003968DA" w:rsidRPr="002956DB" w:rsidRDefault="003968DA" w:rsidP="003968DA"/>
    <w:p w:rsidR="003968DA" w:rsidRPr="002956DB" w:rsidRDefault="003968DA" w:rsidP="003968DA"/>
    <w:p w:rsidR="003968DA" w:rsidRPr="002956DB" w:rsidRDefault="003968DA" w:rsidP="003968DA"/>
    <w:p w:rsidR="003968DA" w:rsidRPr="002956DB" w:rsidRDefault="003968DA" w:rsidP="003968DA"/>
    <w:p w:rsidR="003968DA" w:rsidRPr="002956DB" w:rsidRDefault="003968DA" w:rsidP="003968DA"/>
    <w:p w:rsidR="003968DA" w:rsidRPr="002956DB" w:rsidRDefault="003968DA" w:rsidP="003968DA"/>
    <w:p w:rsidR="003968DA" w:rsidRPr="002956DB" w:rsidRDefault="003968DA" w:rsidP="003968DA"/>
    <w:p w:rsidR="003968DA" w:rsidRPr="002956DB" w:rsidRDefault="003968DA" w:rsidP="003968DA"/>
    <w:p w:rsidR="003968DA" w:rsidRPr="002956DB" w:rsidRDefault="003968DA" w:rsidP="003968DA"/>
    <w:p w:rsidR="003968DA" w:rsidRPr="002956DB" w:rsidRDefault="003968DA" w:rsidP="003968DA"/>
    <w:p w:rsidR="003968DA" w:rsidRPr="002956DB" w:rsidRDefault="003968DA" w:rsidP="003968DA"/>
    <w:p w:rsidR="003968DA" w:rsidRPr="002956DB" w:rsidRDefault="003968DA" w:rsidP="003968DA"/>
    <w:p w:rsidR="003968DA" w:rsidRPr="002956DB" w:rsidRDefault="003968DA" w:rsidP="003968DA"/>
    <w:p w:rsidR="003968DA" w:rsidRPr="002956DB" w:rsidRDefault="003968DA" w:rsidP="003968DA"/>
    <w:p w:rsidR="003968DA" w:rsidRPr="002956DB" w:rsidRDefault="003968DA" w:rsidP="003968DA"/>
    <w:p w:rsidR="003968DA" w:rsidRPr="002956DB" w:rsidRDefault="003968DA" w:rsidP="003968DA"/>
    <w:p w:rsidR="003968DA" w:rsidRDefault="003968DA" w:rsidP="003968DA"/>
    <w:p w:rsidR="00B00F45" w:rsidRDefault="00B00F45" w:rsidP="003968DA"/>
    <w:p w:rsidR="00B00F45" w:rsidRPr="002956DB" w:rsidRDefault="00B00F45" w:rsidP="003968DA"/>
    <w:p w:rsidR="003968DA" w:rsidRPr="002956DB" w:rsidRDefault="003968DA" w:rsidP="003968DA"/>
    <w:p w:rsidR="003968DA" w:rsidRPr="002956DB" w:rsidRDefault="003968DA" w:rsidP="003968DA"/>
    <w:p w:rsidR="003968DA" w:rsidRPr="002956DB" w:rsidRDefault="003968DA" w:rsidP="003968DA">
      <w:bookmarkStart w:id="0" w:name="_GoBack"/>
      <w:bookmarkEnd w:id="0"/>
    </w:p>
    <w:sectPr w:rsidR="003968DA" w:rsidRPr="002956DB" w:rsidSect="008E7051">
      <w:foot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6E8C" w:rsidRDefault="00D26E8C" w:rsidP="008E7051">
      <w:r>
        <w:separator/>
      </w:r>
    </w:p>
  </w:endnote>
  <w:endnote w:type="continuationSeparator" w:id="0">
    <w:p w:rsidR="00D26E8C" w:rsidRDefault="00D26E8C" w:rsidP="008E70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814184"/>
      <w:docPartObj>
        <w:docPartGallery w:val="Page Numbers (Bottom of Page)"/>
        <w:docPartUnique/>
      </w:docPartObj>
    </w:sdtPr>
    <w:sdtEndPr/>
    <w:sdtContent>
      <w:p w:rsidR="008E7051" w:rsidRDefault="006C35EB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5EE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E7051" w:rsidRDefault="008E7051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6E8C" w:rsidRDefault="00D26E8C" w:rsidP="008E7051">
      <w:r>
        <w:separator/>
      </w:r>
    </w:p>
  </w:footnote>
  <w:footnote w:type="continuationSeparator" w:id="0">
    <w:p w:rsidR="00D26E8C" w:rsidRDefault="00D26E8C" w:rsidP="008E70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57409"/>
    <w:rsid w:val="000350CD"/>
    <w:rsid w:val="00285FCB"/>
    <w:rsid w:val="002956DB"/>
    <w:rsid w:val="003046DD"/>
    <w:rsid w:val="003444AF"/>
    <w:rsid w:val="00390E24"/>
    <w:rsid w:val="003968DA"/>
    <w:rsid w:val="003A6F18"/>
    <w:rsid w:val="004C0CD5"/>
    <w:rsid w:val="005B72EA"/>
    <w:rsid w:val="006C35EB"/>
    <w:rsid w:val="006F7378"/>
    <w:rsid w:val="007F2EE7"/>
    <w:rsid w:val="008E7051"/>
    <w:rsid w:val="00964702"/>
    <w:rsid w:val="009D53A7"/>
    <w:rsid w:val="00A54BD2"/>
    <w:rsid w:val="00B00F45"/>
    <w:rsid w:val="00CC5EEF"/>
    <w:rsid w:val="00CD1E15"/>
    <w:rsid w:val="00D26E8C"/>
    <w:rsid w:val="00E57409"/>
    <w:rsid w:val="00E61FE6"/>
    <w:rsid w:val="00FF7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ABABEDD-CC57-4A6E-9190-951D1E94B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740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57409"/>
    <w:rPr>
      <w:b/>
      <w:bCs/>
    </w:rPr>
  </w:style>
  <w:style w:type="table" w:styleId="a4">
    <w:name w:val="Table Grid"/>
    <w:basedOn w:val="a1"/>
    <w:rsid w:val="003968D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header"/>
    <w:basedOn w:val="a"/>
    <w:link w:val="a6"/>
    <w:rsid w:val="008E705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8E7051"/>
    <w:rPr>
      <w:sz w:val="24"/>
      <w:szCs w:val="24"/>
    </w:rPr>
  </w:style>
  <w:style w:type="paragraph" w:styleId="a7">
    <w:name w:val="footer"/>
    <w:basedOn w:val="a"/>
    <w:link w:val="a8"/>
    <w:uiPriority w:val="99"/>
    <w:rsid w:val="008E705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E7051"/>
    <w:rPr>
      <w:sz w:val="24"/>
      <w:szCs w:val="24"/>
    </w:rPr>
  </w:style>
  <w:style w:type="paragraph" w:styleId="a9">
    <w:name w:val="Balloon Text"/>
    <w:basedOn w:val="a"/>
    <w:link w:val="aa"/>
    <w:rsid w:val="00E61FE6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rsid w:val="00E61FE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6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2C91BB-0AC2-49D3-9101-07566106B6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1121</Words>
  <Characters>6394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ДАША</dc:creator>
  <cp:lastModifiedBy>ks</cp:lastModifiedBy>
  <cp:revision>16</cp:revision>
  <cp:lastPrinted>2024-09-05T12:58:00Z</cp:lastPrinted>
  <dcterms:created xsi:type="dcterms:W3CDTF">2023-09-16T15:02:00Z</dcterms:created>
  <dcterms:modified xsi:type="dcterms:W3CDTF">2024-09-08T16:15:00Z</dcterms:modified>
</cp:coreProperties>
</file>