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1C2" w:rsidRPr="00AB01C2" w:rsidRDefault="00385E53" w:rsidP="000D252F">
      <w:pPr>
        <w:spacing w:after="0" w:line="240" w:lineRule="auto"/>
        <w:ind w:left="0" w:firstLine="0"/>
        <w:jc w:val="center"/>
        <w:rPr>
          <w:b/>
          <w:bCs/>
          <w:color w:val="auto"/>
          <w:sz w:val="28"/>
          <w:szCs w:val="28"/>
        </w:rPr>
      </w:pPr>
      <w:bookmarkStart w:id="0" w:name="_GoBack"/>
      <w:r w:rsidRPr="00385E53">
        <w:rPr>
          <w:noProof/>
          <w:color w:val="auto"/>
          <w:sz w:val="19"/>
          <w:szCs w:val="19"/>
        </w:rPr>
        <w:drawing>
          <wp:inline distT="0" distB="0" distL="0" distR="0">
            <wp:extent cx="6345555" cy="9053321"/>
            <wp:effectExtent l="0" t="0" r="0" b="0"/>
            <wp:docPr id="1" name="Рисунок 1" descr="C:\Users\Home-PC\Desktop\ОН\CCI21022009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C\Desktop\ОН\CCI21022009_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45555" cy="9053321"/>
                    </a:xfrm>
                    <a:prstGeom prst="rect">
                      <a:avLst/>
                    </a:prstGeom>
                    <a:noFill/>
                    <a:ln>
                      <a:noFill/>
                    </a:ln>
                  </pic:spPr>
                </pic:pic>
              </a:graphicData>
            </a:graphic>
          </wp:inline>
        </w:drawing>
      </w:r>
      <w:bookmarkEnd w:id="0"/>
    </w:p>
    <w:p w:rsidR="00AB01C2" w:rsidRDefault="00AB01C2">
      <w:pPr>
        <w:pStyle w:val="2"/>
        <w:ind w:left="145" w:right="207"/>
      </w:pPr>
    </w:p>
    <w:p w:rsidR="00B83895" w:rsidRDefault="00D841CD">
      <w:pPr>
        <w:pStyle w:val="2"/>
        <w:ind w:left="145" w:right="207"/>
      </w:pPr>
      <w:r>
        <w:t xml:space="preserve">Пояснительная записка </w:t>
      </w:r>
    </w:p>
    <w:p w:rsidR="00B83895" w:rsidRDefault="00D841CD">
      <w:pPr>
        <w:spacing w:after="18" w:line="259" w:lineRule="auto"/>
        <w:ind w:left="0" w:firstLine="0"/>
        <w:jc w:val="left"/>
      </w:pPr>
      <w:r>
        <w:rPr>
          <w:b/>
        </w:rPr>
        <w:t xml:space="preserve"> </w:t>
      </w:r>
    </w:p>
    <w:p w:rsidR="00B83895" w:rsidRDefault="00D841CD">
      <w:pPr>
        <w:ind w:left="0" w:right="64" w:firstLine="708"/>
      </w:pPr>
      <w:r>
        <w:t xml:space="preserve">Рабочая программа элективного курса по литературе «Литературный </w:t>
      </w:r>
      <w:proofErr w:type="gramStart"/>
      <w:r>
        <w:t>практикум»  посвящена</w:t>
      </w:r>
      <w:proofErr w:type="gramEnd"/>
      <w:r>
        <w:t xml:space="preserve"> систематизации и углублению знаний по литературоведению, развитию творческих способностей учащихся на основе овладения различными видами анализа художественного произведения, а также умений самоконтроля и самоорганизации.  </w:t>
      </w:r>
    </w:p>
    <w:p w:rsidR="00B83895" w:rsidRDefault="00D841CD">
      <w:pPr>
        <w:ind w:left="0" w:right="64" w:firstLine="720"/>
      </w:pPr>
      <w:r>
        <w:t xml:space="preserve">Данная </w:t>
      </w:r>
      <w:proofErr w:type="gramStart"/>
      <w:r>
        <w:t>программа  гармонично</w:t>
      </w:r>
      <w:proofErr w:type="gramEnd"/>
      <w:r>
        <w:t xml:space="preserve"> и оптимально сочетает теоретический материал с практической деятельностью учащихся. В соответствии с целями литературного образования в программе придается особое значение самостоятельной работе школьников как ведущему виду учебной деятельности. </w:t>
      </w:r>
    </w:p>
    <w:p w:rsidR="00B83895" w:rsidRDefault="00D841CD">
      <w:pPr>
        <w:ind w:left="0" w:right="64" w:firstLine="708"/>
      </w:pPr>
      <w:r>
        <w:t xml:space="preserve">Существует противоречие между содержанием учебной программы по предмету (стандарта) и временем на освоение этого содержания, которое выделяется учебным планом. Нехватка времени для формирования практических умений с помощью углубленных теоретических сведений компенсируется на занятиях данного курса. </w:t>
      </w:r>
    </w:p>
    <w:p w:rsidR="00B83895" w:rsidRDefault="00D841CD">
      <w:pPr>
        <w:spacing w:after="17" w:line="259" w:lineRule="auto"/>
        <w:ind w:left="708" w:firstLine="0"/>
        <w:jc w:val="left"/>
      </w:pPr>
      <w:r>
        <w:rPr>
          <w:b/>
        </w:rPr>
        <w:t xml:space="preserve"> </w:t>
      </w:r>
    </w:p>
    <w:p w:rsidR="00B83895" w:rsidRDefault="00D841CD">
      <w:pPr>
        <w:ind w:left="0" w:right="64" w:firstLine="708"/>
      </w:pPr>
      <w:r>
        <w:rPr>
          <w:b/>
        </w:rPr>
        <w:t>Сроки реализации:</w:t>
      </w:r>
      <w:r>
        <w:t xml:space="preserve"> данная программа рассчитана на 68 часов, т.е. на два года обучения – 10-11 классы. В ней указано распределение учебного времени по темам, однако на занятиях возможно и варьирование материала. </w:t>
      </w:r>
    </w:p>
    <w:p w:rsidR="00B83895" w:rsidRDefault="00D841CD">
      <w:pPr>
        <w:ind w:left="0" w:right="64" w:firstLine="708"/>
      </w:pPr>
      <w:r>
        <w:t xml:space="preserve">Программу курса составляют основные теоретико-литературные понятия, входящие в стандарт среднего общего образования по литературе. </w:t>
      </w:r>
    </w:p>
    <w:p w:rsidR="00B83895" w:rsidRDefault="00D841CD">
      <w:pPr>
        <w:ind w:right="64"/>
      </w:pPr>
      <w:r>
        <w:t xml:space="preserve"> Программа не только продолжает, но и углубляет изучение теории литературы. Вместе с тем курс подразумевает усвоение теоретических литературоведческих понятий в сочетании с практической деятельностью учащихся (при анализе художественных произведений). В качестве объекта анализа предлагаются литературные произведения, предназначенные для обязательного </w:t>
      </w:r>
      <w:proofErr w:type="gramStart"/>
      <w:r>
        <w:t>изучения,  и</w:t>
      </w:r>
      <w:proofErr w:type="gramEnd"/>
      <w:r>
        <w:t xml:space="preserve"> дополнительная литература по предмету, имеющая методическую значимость (по выбору учителя и учащихся). Курс «Литературный практикум» основывается на принципе научности, последовательности, системности изложения материала, связи теории с практикой. </w:t>
      </w:r>
    </w:p>
    <w:p w:rsidR="00B83895" w:rsidRDefault="00D841CD">
      <w:pPr>
        <w:spacing w:after="18" w:line="259" w:lineRule="auto"/>
        <w:ind w:left="708" w:firstLine="0"/>
        <w:jc w:val="left"/>
      </w:pPr>
      <w:r>
        <w:rPr>
          <w:b/>
        </w:rPr>
        <w:t xml:space="preserve"> </w:t>
      </w:r>
    </w:p>
    <w:p w:rsidR="00B83895" w:rsidRDefault="00D841CD">
      <w:pPr>
        <w:ind w:left="703" w:right="64"/>
      </w:pPr>
      <w:r>
        <w:rPr>
          <w:b/>
        </w:rPr>
        <w:t>Целью курса</w:t>
      </w:r>
      <w:r>
        <w:t xml:space="preserve"> «Литературный практикум» является создание условий для: </w:t>
      </w:r>
    </w:p>
    <w:p w:rsidR="00B83895" w:rsidRDefault="00D841CD">
      <w:pPr>
        <w:numPr>
          <w:ilvl w:val="0"/>
          <w:numId w:val="1"/>
        </w:numPr>
        <w:ind w:right="64" w:firstLine="708"/>
      </w:pPr>
      <w:r>
        <w:t xml:space="preserve">углубленного изучения теоретических понятий; </w:t>
      </w:r>
    </w:p>
    <w:p w:rsidR="00B83895" w:rsidRDefault="00D841CD">
      <w:pPr>
        <w:numPr>
          <w:ilvl w:val="0"/>
          <w:numId w:val="1"/>
        </w:numPr>
        <w:ind w:right="64" w:firstLine="708"/>
      </w:pPr>
      <w:r>
        <w:t xml:space="preserve">формирования внутренней потребности личности к совершенствованию читательского опыта через овладение приемами литературоведческого анализа; </w:t>
      </w:r>
    </w:p>
    <w:p w:rsidR="00B83895" w:rsidRDefault="00D841CD">
      <w:pPr>
        <w:numPr>
          <w:ilvl w:val="0"/>
          <w:numId w:val="1"/>
        </w:numPr>
        <w:ind w:right="64" w:firstLine="708"/>
      </w:pPr>
      <w:r>
        <w:t xml:space="preserve">развития и совершенствования психологических качеств личности учащегося: </w:t>
      </w:r>
    </w:p>
    <w:p w:rsidR="00B83895" w:rsidRDefault="00D841CD">
      <w:pPr>
        <w:ind w:right="64"/>
      </w:pPr>
      <w:r>
        <w:t xml:space="preserve">любознательности, настойчивости, самостоятельности в приобретении знаний. </w:t>
      </w:r>
    </w:p>
    <w:p w:rsidR="00B83895" w:rsidRDefault="00D841CD">
      <w:pPr>
        <w:spacing w:after="23" w:line="259" w:lineRule="auto"/>
        <w:ind w:left="708" w:firstLine="0"/>
        <w:jc w:val="left"/>
      </w:pPr>
      <w:r>
        <w:t xml:space="preserve"> </w:t>
      </w:r>
    </w:p>
    <w:p w:rsidR="00B83895" w:rsidRDefault="00D841CD">
      <w:pPr>
        <w:ind w:left="703" w:right="64"/>
      </w:pPr>
      <w:r>
        <w:t xml:space="preserve">Для достижения поставленных целей предлагается решение следующих </w:t>
      </w:r>
      <w:r>
        <w:rPr>
          <w:b/>
        </w:rPr>
        <w:t>задач</w:t>
      </w:r>
      <w:r>
        <w:t xml:space="preserve">: </w:t>
      </w:r>
    </w:p>
    <w:p w:rsidR="00B83895" w:rsidRDefault="00D841CD">
      <w:pPr>
        <w:numPr>
          <w:ilvl w:val="0"/>
          <w:numId w:val="1"/>
        </w:numPr>
        <w:ind w:right="64" w:firstLine="708"/>
      </w:pPr>
      <w:r>
        <w:t xml:space="preserve">формировать научное мировоззрение; </w:t>
      </w:r>
    </w:p>
    <w:p w:rsidR="00B83895" w:rsidRDefault="00D841CD">
      <w:pPr>
        <w:numPr>
          <w:ilvl w:val="0"/>
          <w:numId w:val="1"/>
        </w:numPr>
        <w:ind w:right="64" w:firstLine="708"/>
      </w:pPr>
      <w:r>
        <w:t xml:space="preserve">систематизировать ранее изученные и полученные знания, умения и навыки и формировать умения применять теоретические знания на практике; </w:t>
      </w:r>
    </w:p>
    <w:p w:rsidR="00B83895" w:rsidRDefault="00D841CD">
      <w:pPr>
        <w:numPr>
          <w:ilvl w:val="0"/>
          <w:numId w:val="1"/>
        </w:numPr>
        <w:ind w:right="64" w:firstLine="708"/>
      </w:pPr>
      <w:r>
        <w:t xml:space="preserve">развивать творческие способности учащихся; </w:t>
      </w:r>
    </w:p>
    <w:p w:rsidR="00B83895" w:rsidRDefault="00D841CD">
      <w:pPr>
        <w:numPr>
          <w:ilvl w:val="0"/>
          <w:numId w:val="1"/>
        </w:numPr>
        <w:ind w:right="64" w:firstLine="708"/>
      </w:pPr>
      <w:r>
        <w:t xml:space="preserve">развивать умения и </w:t>
      </w:r>
      <w:proofErr w:type="gramStart"/>
      <w:r>
        <w:t>навыки  самоконтроля</w:t>
      </w:r>
      <w:proofErr w:type="gramEnd"/>
      <w:r>
        <w:t xml:space="preserve"> и самоорганизации. </w:t>
      </w:r>
    </w:p>
    <w:p w:rsidR="00B83895" w:rsidRDefault="00D841CD">
      <w:pPr>
        <w:ind w:left="0" w:right="64" w:firstLine="708"/>
      </w:pPr>
      <w:r>
        <w:t xml:space="preserve">Для реализации поставленных задач важно использовать оптимальные методы и приемы обучения: исследовательский, проблемно-поисковый, метод стимулирования и мотивации учебной деятельности, метод самостоятельной работы. Отсюда вытекают самые разнообразные </w:t>
      </w:r>
      <w:r>
        <w:rPr>
          <w:b/>
        </w:rPr>
        <w:lastRenderedPageBreak/>
        <w:t>формы работы</w:t>
      </w:r>
      <w:r>
        <w:t xml:space="preserve">: эвристическая беседа, урок-семинар, урок-лекция, урок-исследование, </w:t>
      </w:r>
      <w:proofErr w:type="spellStart"/>
      <w:r>
        <w:t>урокконференция</w:t>
      </w:r>
      <w:proofErr w:type="spellEnd"/>
      <w:r>
        <w:t xml:space="preserve">, урок-консультация, урок-практикум и т.д. Данные формы работы позволяют активизировать деятельность учащихся. </w:t>
      </w:r>
    </w:p>
    <w:p w:rsidR="00B83895" w:rsidRDefault="00D841CD">
      <w:pPr>
        <w:ind w:left="703" w:right="64"/>
      </w:pPr>
      <w:r>
        <w:t xml:space="preserve">Предлагаемый курс предусматривает следующие </w:t>
      </w:r>
      <w:r>
        <w:rPr>
          <w:b/>
        </w:rPr>
        <w:t>виды</w:t>
      </w:r>
      <w:r>
        <w:t xml:space="preserve"> самостоятельной </w:t>
      </w:r>
      <w:r>
        <w:rPr>
          <w:b/>
        </w:rPr>
        <w:t>работы</w:t>
      </w:r>
      <w:r>
        <w:t xml:space="preserve">: </w:t>
      </w:r>
    </w:p>
    <w:p w:rsidR="00B83895" w:rsidRDefault="00D841CD">
      <w:pPr>
        <w:ind w:right="64"/>
      </w:pPr>
      <w:r>
        <w:t xml:space="preserve">анализы лирического, прозаического и драматического произведений, анализ эпизода, работа со справочной литературой, составление литературоведческого словаря, написание реферата, создание веб-странички о любимом писателе или литературном произведении и т.д.  </w:t>
      </w:r>
    </w:p>
    <w:p w:rsidR="00B83895" w:rsidRDefault="00D841CD">
      <w:pPr>
        <w:ind w:left="0" w:right="64" w:firstLine="708"/>
      </w:pPr>
      <w:r>
        <w:t xml:space="preserve">Работа по теме курса «Литературный практикум» предполагает следующий </w:t>
      </w:r>
      <w:r>
        <w:rPr>
          <w:b/>
        </w:rPr>
        <w:t>ожидаемый результат</w:t>
      </w:r>
      <w:r>
        <w:t xml:space="preserve">: изучение курса приведет к ликвидации пробелов в данной области; овладение необходимыми теоретическими знаниями приведет к обеспечению высокого уровня литературоведческой подготовки учащихся, к овладению навыками применять полученные знания на практике, а именно: умению глубоко анализировать художественное произведение, используя сведения по теории литературы, умению самостоятельно формировать собственное мнение о явлениях художественной культуры. </w:t>
      </w:r>
    </w:p>
    <w:p w:rsidR="00B83895" w:rsidRDefault="00D900F0">
      <w:pPr>
        <w:ind w:left="0" w:right="64" w:firstLine="708"/>
      </w:pPr>
      <w:r>
        <w:rPr>
          <w:b/>
        </w:rPr>
        <w:t xml:space="preserve">Нормы оценивания устных ответов и </w:t>
      </w:r>
      <w:proofErr w:type="gramStart"/>
      <w:r>
        <w:rPr>
          <w:b/>
        </w:rPr>
        <w:t>письменных работ</w:t>
      </w:r>
      <w:proofErr w:type="gramEnd"/>
      <w:r>
        <w:rPr>
          <w:b/>
        </w:rPr>
        <w:t xml:space="preserve"> обучающихся </w:t>
      </w:r>
      <w:r>
        <w:t xml:space="preserve">соответствуют нормам, предъявляемым к оцениванию ответов </w:t>
      </w:r>
      <w:proofErr w:type="spellStart"/>
      <w:r>
        <w:t>обучающгося</w:t>
      </w:r>
      <w:proofErr w:type="spellEnd"/>
      <w:r>
        <w:t xml:space="preserve"> по учебному предмету «Литература» </w:t>
      </w:r>
      <w:r w:rsidR="00D841CD">
        <w:t xml:space="preserve">Рекомендуемый список литературы может быть использован как учителями, так и учащимися, и стать предметом самостоятельного изучения.  </w:t>
      </w:r>
    </w:p>
    <w:p w:rsidR="00B83895" w:rsidRDefault="00D841CD">
      <w:pPr>
        <w:spacing w:after="30" w:line="259" w:lineRule="auto"/>
        <w:ind w:left="708" w:firstLine="0"/>
        <w:jc w:val="left"/>
      </w:pPr>
      <w:r>
        <w:t xml:space="preserve"> </w:t>
      </w:r>
    </w:p>
    <w:p w:rsidR="00B83895" w:rsidRDefault="00D841CD">
      <w:pPr>
        <w:spacing w:after="16" w:line="259" w:lineRule="auto"/>
        <w:ind w:left="646"/>
        <w:jc w:val="center"/>
      </w:pPr>
      <w:r>
        <w:rPr>
          <w:b/>
        </w:rPr>
        <w:t xml:space="preserve">Содержание </w:t>
      </w:r>
    </w:p>
    <w:p w:rsidR="00B83895" w:rsidRDefault="00D841CD">
      <w:pPr>
        <w:spacing w:after="0" w:line="259" w:lineRule="auto"/>
        <w:ind w:left="695" w:firstLine="0"/>
        <w:jc w:val="center"/>
      </w:pPr>
      <w:r>
        <w:rPr>
          <w:b/>
        </w:rPr>
        <w:t xml:space="preserve"> </w:t>
      </w:r>
    </w:p>
    <w:p w:rsidR="00B83895" w:rsidRDefault="00D841CD">
      <w:pPr>
        <w:ind w:left="0" w:right="64" w:firstLine="708"/>
      </w:pPr>
      <w:r>
        <w:t xml:space="preserve">Содержание программы определяется стремлением учащихся расширить кругозор в области литературы, расширить и углубить теоретические знания по предмету, без которых невозможен практический процесс размышления над художественным произведением. </w:t>
      </w:r>
    </w:p>
    <w:p w:rsidR="00B83895" w:rsidRDefault="00D841CD">
      <w:pPr>
        <w:ind w:left="0" w:right="64" w:firstLine="708"/>
      </w:pPr>
      <w:r>
        <w:t xml:space="preserve">В первом разделе программы «Художественная литература как вид искусства» рассматриваются вопросы общего характера: что является спецификой литературы как вида искусства, что есть литература вообще и каково её отличие от других видов искусства, чем занимается литературная критика, в чем своеобразие русских критиков. </w:t>
      </w:r>
    </w:p>
    <w:p w:rsidR="00B83895" w:rsidRDefault="00D841CD">
      <w:pPr>
        <w:ind w:left="0" w:right="64" w:firstLine="708"/>
      </w:pPr>
      <w:r>
        <w:t>(</w:t>
      </w:r>
      <w:r>
        <w:rPr>
          <w:i/>
        </w:rPr>
        <w:t>Критические статьи</w:t>
      </w:r>
      <w:r>
        <w:t xml:space="preserve">: </w:t>
      </w:r>
      <w:proofErr w:type="spellStart"/>
      <w:r>
        <w:t>А.В.Дружинин</w:t>
      </w:r>
      <w:proofErr w:type="spellEnd"/>
      <w:r>
        <w:t xml:space="preserve"> «Обломов», роман </w:t>
      </w:r>
      <w:proofErr w:type="spellStart"/>
      <w:r>
        <w:t>И.А.Гончарова</w:t>
      </w:r>
      <w:proofErr w:type="spellEnd"/>
      <w:r>
        <w:t xml:space="preserve">» и </w:t>
      </w:r>
      <w:proofErr w:type="spellStart"/>
      <w:r>
        <w:t>Н.А.Добролюбов</w:t>
      </w:r>
      <w:proofErr w:type="spellEnd"/>
      <w:r>
        <w:t xml:space="preserve"> «Что такое обломовщина?»; </w:t>
      </w:r>
      <w:proofErr w:type="spellStart"/>
      <w:r>
        <w:t>Н.А.Добролюбов</w:t>
      </w:r>
      <w:proofErr w:type="spellEnd"/>
      <w:r>
        <w:t xml:space="preserve"> «Луч света в «темном царстве» и </w:t>
      </w:r>
      <w:proofErr w:type="spellStart"/>
      <w:r>
        <w:t>Д.И.Писарев</w:t>
      </w:r>
      <w:proofErr w:type="spellEnd"/>
      <w:r>
        <w:t xml:space="preserve"> «Мотивы русской драмы»; </w:t>
      </w:r>
      <w:proofErr w:type="spellStart"/>
      <w:r>
        <w:t>М.Антонович</w:t>
      </w:r>
      <w:proofErr w:type="spellEnd"/>
      <w:r>
        <w:t xml:space="preserve"> «</w:t>
      </w:r>
      <w:proofErr w:type="spellStart"/>
      <w:r>
        <w:t>Асмодей</w:t>
      </w:r>
      <w:proofErr w:type="spellEnd"/>
      <w:r>
        <w:t xml:space="preserve"> нашего времени» и </w:t>
      </w:r>
      <w:proofErr w:type="spellStart"/>
      <w:r>
        <w:t>Д.И.Писарев</w:t>
      </w:r>
      <w:proofErr w:type="spellEnd"/>
      <w:r>
        <w:t xml:space="preserve"> «Базаров»). </w:t>
      </w:r>
    </w:p>
    <w:p w:rsidR="00B83895" w:rsidRDefault="00D841CD">
      <w:pPr>
        <w:ind w:left="0" w:right="64" w:firstLine="708"/>
      </w:pPr>
      <w:r>
        <w:t xml:space="preserve">В следующем разделе дается развитие понятия образа вообще (отражение в сознании картины реальной действительности) и понятия художественного образа (результат познания действительности, мысли и чувства, возникших в процессе творческой деятельности писателя). Так как образ предполагает, прежде всего, создание определенного человеческого характера, то далее следует знакомство с последним.  Следует вывод, что характер – это совокупность основных черт, определяющих индивидуальные особенности героя, а также высшая форма характера, большое художественное обобщение – тип. </w:t>
      </w:r>
    </w:p>
    <w:p w:rsidR="00B83895" w:rsidRDefault="00D841CD">
      <w:pPr>
        <w:ind w:left="0" w:right="64" w:firstLine="708"/>
      </w:pPr>
      <w:r>
        <w:t xml:space="preserve">В процессе практической деятельности в данном разделе учащиеся, следуя примерному плану характеристики героя литературного произведения, вырабатывают умение давать полную, целостную характеристику тому или иному персонажу (См. приложение 1). </w:t>
      </w:r>
    </w:p>
    <w:p w:rsidR="00B83895" w:rsidRDefault="00D841CD">
      <w:pPr>
        <w:ind w:right="64"/>
      </w:pPr>
      <w:r>
        <w:t xml:space="preserve"> (</w:t>
      </w:r>
      <w:r>
        <w:rPr>
          <w:i/>
        </w:rPr>
        <w:t>Тексты</w:t>
      </w:r>
      <w:r>
        <w:t xml:space="preserve">: </w:t>
      </w:r>
      <w:proofErr w:type="spellStart"/>
      <w:r>
        <w:t>Н.В.Гоголь</w:t>
      </w:r>
      <w:proofErr w:type="spellEnd"/>
      <w:r>
        <w:t xml:space="preserve"> «Мертвые души»; </w:t>
      </w:r>
      <w:proofErr w:type="spellStart"/>
      <w:r>
        <w:t>И.А.Гончаров</w:t>
      </w:r>
      <w:proofErr w:type="spellEnd"/>
      <w:r>
        <w:t xml:space="preserve"> «Обломов»). </w:t>
      </w:r>
    </w:p>
    <w:p w:rsidR="00B83895" w:rsidRDefault="00D841CD">
      <w:pPr>
        <w:ind w:left="0" w:right="64" w:firstLine="708"/>
      </w:pPr>
      <w:r>
        <w:t xml:space="preserve">Третий раздел программы посвящен разъяснению, что есть художественное произведение, что есть форма и содержание, а отсюда, их единство. Дается истолкование различными школами данным понятиям.  </w:t>
      </w:r>
    </w:p>
    <w:p w:rsidR="00B83895" w:rsidRDefault="00D841CD">
      <w:pPr>
        <w:ind w:left="0" w:right="64" w:firstLine="708"/>
      </w:pPr>
      <w:r>
        <w:lastRenderedPageBreak/>
        <w:t xml:space="preserve">В разделе «Тема. Идея» разграничиваются эти два термина, также говорится об их множественности. Здесь же </w:t>
      </w:r>
      <w:proofErr w:type="gramStart"/>
      <w:r>
        <w:t>дается  понятие</w:t>
      </w:r>
      <w:proofErr w:type="gramEnd"/>
      <w:r>
        <w:t xml:space="preserve"> конфликта и проблематики (</w:t>
      </w:r>
      <w:r>
        <w:rPr>
          <w:i/>
        </w:rPr>
        <w:t>Тексты</w:t>
      </w:r>
      <w:r>
        <w:t xml:space="preserve">: </w:t>
      </w:r>
      <w:proofErr w:type="spellStart"/>
      <w:r>
        <w:t>Л.Толстой</w:t>
      </w:r>
      <w:proofErr w:type="spellEnd"/>
      <w:r>
        <w:t xml:space="preserve"> «Война и мир»; </w:t>
      </w:r>
      <w:proofErr w:type="spellStart"/>
      <w:r>
        <w:t>Е.Замятин</w:t>
      </w:r>
      <w:proofErr w:type="spellEnd"/>
      <w:r>
        <w:t xml:space="preserve"> «Мы»; </w:t>
      </w:r>
      <w:proofErr w:type="spellStart"/>
      <w:r>
        <w:t>А.Ахматова</w:t>
      </w:r>
      <w:proofErr w:type="spellEnd"/>
      <w:r>
        <w:t>. Поэзия); сходство и различие между фабулой и сюжетом, о реализации фабулы в сюжете (</w:t>
      </w:r>
      <w:r>
        <w:rPr>
          <w:i/>
        </w:rPr>
        <w:t>Тексты:</w:t>
      </w:r>
      <w:r>
        <w:t xml:space="preserve"> </w:t>
      </w:r>
      <w:proofErr w:type="spellStart"/>
      <w:r>
        <w:t>А.И.Герцен</w:t>
      </w:r>
      <w:proofErr w:type="spellEnd"/>
      <w:r>
        <w:t xml:space="preserve"> «Сорока-воровка»; </w:t>
      </w:r>
      <w:proofErr w:type="spellStart"/>
      <w:r>
        <w:t>А.И.Островский</w:t>
      </w:r>
      <w:proofErr w:type="spellEnd"/>
      <w:r>
        <w:t xml:space="preserve"> «Бесприданница»). Значительная роль отводится построению произведения, композиции, её влиянии на идею произведения. Рассматриваются стадии развития действия (экспозиция, завязка, развитие действия, </w:t>
      </w:r>
      <w:proofErr w:type="gramStart"/>
      <w:r>
        <w:t>кульминация,  развязка</w:t>
      </w:r>
      <w:proofErr w:type="gramEnd"/>
      <w:r>
        <w:t>, эпилог) и основные способы изображения (</w:t>
      </w:r>
      <w:r>
        <w:rPr>
          <w:i/>
        </w:rPr>
        <w:t>Тексты:</w:t>
      </w:r>
      <w:r>
        <w:t xml:space="preserve"> </w:t>
      </w:r>
      <w:proofErr w:type="spellStart"/>
      <w:r>
        <w:t>М.Ю.Лермонтов</w:t>
      </w:r>
      <w:proofErr w:type="spellEnd"/>
      <w:r>
        <w:t xml:space="preserve"> «Герой нашего времени»; </w:t>
      </w:r>
      <w:proofErr w:type="spellStart"/>
      <w:r>
        <w:t>Л.Н.Толстой</w:t>
      </w:r>
      <w:proofErr w:type="spellEnd"/>
      <w:r>
        <w:t xml:space="preserve"> «После бала»; И.С. Тургенев «Рудин»; </w:t>
      </w:r>
      <w:proofErr w:type="spellStart"/>
      <w:r>
        <w:t>И.А.Бунин</w:t>
      </w:r>
      <w:proofErr w:type="spellEnd"/>
      <w:r>
        <w:t xml:space="preserve"> «Господин из Сан-Франциско»; М Г. «Старуха </w:t>
      </w:r>
      <w:proofErr w:type="spellStart"/>
      <w:r>
        <w:t>Изергиль</w:t>
      </w:r>
      <w:proofErr w:type="spellEnd"/>
      <w:r>
        <w:t xml:space="preserve">»; </w:t>
      </w:r>
    </w:p>
    <w:p w:rsidR="00B83895" w:rsidRDefault="00D841CD">
      <w:pPr>
        <w:ind w:right="64"/>
      </w:pPr>
      <w:r>
        <w:t xml:space="preserve">М.А. Булгаков «Мастер и Маргарита»). </w:t>
      </w:r>
    </w:p>
    <w:p w:rsidR="00B83895" w:rsidRDefault="00D841CD">
      <w:pPr>
        <w:ind w:left="0" w:right="64" w:firstLine="708"/>
      </w:pPr>
      <w:r>
        <w:t>Большое место отводится понятию личности автора, особенности авторской позиции, тому, как проявляется отношение автора к герою, что такое авторское отступление (</w:t>
      </w:r>
      <w:r>
        <w:rPr>
          <w:i/>
        </w:rPr>
        <w:t>Тексты:</w:t>
      </w:r>
      <w:r>
        <w:t xml:space="preserve"> </w:t>
      </w:r>
    </w:p>
    <w:p w:rsidR="00B83895" w:rsidRDefault="00D841CD">
      <w:pPr>
        <w:ind w:right="64"/>
      </w:pPr>
      <w:proofErr w:type="spellStart"/>
      <w:r>
        <w:t>А.С.Пушкин</w:t>
      </w:r>
      <w:proofErr w:type="spellEnd"/>
      <w:r>
        <w:t xml:space="preserve"> «Евгений Онегин»; </w:t>
      </w:r>
      <w:proofErr w:type="spellStart"/>
      <w:r>
        <w:t>И.С.Тургенев</w:t>
      </w:r>
      <w:proofErr w:type="spellEnd"/>
      <w:r>
        <w:t xml:space="preserve"> «Отцы и дети»; </w:t>
      </w:r>
      <w:proofErr w:type="spellStart"/>
      <w:r>
        <w:t>А.П.Чехов</w:t>
      </w:r>
      <w:proofErr w:type="spellEnd"/>
      <w:r>
        <w:t xml:space="preserve">. Рассказы; </w:t>
      </w:r>
    </w:p>
    <w:p w:rsidR="00B83895" w:rsidRDefault="00D841CD">
      <w:pPr>
        <w:ind w:right="64"/>
      </w:pPr>
      <w:proofErr w:type="spellStart"/>
      <w:r>
        <w:t>В.Распутин</w:t>
      </w:r>
      <w:proofErr w:type="spellEnd"/>
      <w:r>
        <w:t xml:space="preserve">. Рассказы). </w:t>
      </w:r>
    </w:p>
    <w:p w:rsidR="00B83895" w:rsidRDefault="00D841CD">
      <w:pPr>
        <w:ind w:left="0" w:right="64" w:firstLine="708"/>
      </w:pPr>
      <w:r>
        <w:t xml:space="preserve">В разделе «Анализ прозаического произведения» речь пойдет о многоплановости произведения, которая дает нам большие возможности выбора аспекта при анализе. Художественное произведение можно анализировать с разных точек зрения: изучить творческую историю, рассматривать соотношение жизненного материала и художественного сюжета, выяснить значение заглавия и эпиграфа в связи с общим замыслом, рассмотреть систему образов, своеобразие композиции в целом или особенности некоторых композиционных принципов, своеобразие сюжета и др. Внимание уделяется и роли эпизода в художественном произведении: строение эпизода как части целого в контексте всего произведения, связь с другими эпизодами, содержательная функция эпизода. Виды связей эпизодов: причинно-следственные, причинно-временные, собственно временные. </w:t>
      </w:r>
    </w:p>
    <w:p w:rsidR="00B83895" w:rsidRDefault="00D841CD">
      <w:pPr>
        <w:ind w:left="0" w:right="64" w:firstLine="708"/>
      </w:pPr>
      <w:r>
        <w:t xml:space="preserve">На примере существующих в школьной программе традиционных планов анализа прозаического произведения и анализа эпизода отводится значительное место практической работе (См. приложение 2, 3).  </w:t>
      </w:r>
    </w:p>
    <w:p w:rsidR="00B83895" w:rsidRDefault="00D841CD">
      <w:pPr>
        <w:spacing w:after="22" w:line="259" w:lineRule="auto"/>
        <w:ind w:left="0" w:right="70" w:firstLine="0"/>
        <w:jc w:val="right"/>
      </w:pPr>
      <w:r>
        <w:t>(</w:t>
      </w:r>
      <w:r>
        <w:rPr>
          <w:i/>
        </w:rPr>
        <w:t>Тексты</w:t>
      </w:r>
      <w:r>
        <w:t xml:space="preserve">: </w:t>
      </w:r>
      <w:proofErr w:type="spellStart"/>
      <w:r>
        <w:t>Ф.М.Достоевский</w:t>
      </w:r>
      <w:proofErr w:type="spellEnd"/>
      <w:r>
        <w:t xml:space="preserve"> «Преступление и наказание»; </w:t>
      </w:r>
      <w:proofErr w:type="spellStart"/>
      <w:r>
        <w:t>М.Горький</w:t>
      </w:r>
      <w:proofErr w:type="spellEnd"/>
      <w:r>
        <w:t xml:space="preserve">. Рассказы; М.А. </w:t>
      </w:r>
    </w:p>
    <w:p w:rsidR="00B83895" w:rsidRDefault="00D841CD">
      <w:pPr>
        <w:ind w:right="64"/>
      </w:pPr>
      <w:r>
        <w:t xml:space="preserve">Шолохов «Тихий Дон»; </w:t>
      </w:r>
      <w:proofErr w:type="spellStart"/>
      <w:r>
        <w:t>Б.Пастернак</w:t>
      </w:r>
      <w:proofErr w:type="spellEnd"/>
      <w:r>
        <w:t xml:space="preserve"> «Доктор Живаго»; </w:t>
      </w:r>
      <w:proofErr w:type="spellStart"/>
      <w:r>
        <w:t>А.И.Солженицын</w:t>
      </w:r>
      <w:proofErr w:type="spellEnd"/>
      <w:r>
        <w:t xml:space="preserve">. Рассказы.) </w:t>
      </w:r>
    </w:p>
    <w:p w:rsidR="00B83895" w:rsidRDefault="00D841CD">
      <w:pPr>
        <w:ind w:left="0" w:right="64" w:firstLine="708"/>
      </w:pPr>
      <w:r>
        <w:t xml:space="preserve">В разделе «Литературные роды» изучаются отличительные признаки родов: предмет изображения, объем изображения, способ повествования, способ композиционных связей, способ изображения времени, способ организации сюжета. </w:t>
      </w:r>
    </w:p>
    <w:p w:rsidR="00B83895" w:rsidRDefault="00D841CD">
      <w:pPr>
        <w:spacing w:after="23" w:line="259" w:lineRule="auto"/>
        <w:ind w:left="0" w:right="104" w:firstLine="0"/>
        <w:jc w:val="center"/>
      </w:pPr>
      <w:r>
        <w:t xml:space="preserve">Раздел «Жанры литературы» знакомит учащихся с особенностями каждого жанра: </w:t>
      </w:r>
    </w:p>
    <w:p w:rsidR="00B83895" w:rsidRDefault="00D841CD">
      <w:pPr>
        <w:numPr>
          <w:ilvl w:val="0"/>
          <w:numId w:val="2"/>
        </w:numPr>
        <w:ind w:right="64" w:firstLine="708"/>
      </w:pPr>
      <w:r>
        <w:t>Эпос: принцип повествования, особенности поэтики, разновидности жанра (</w:t>
      </w:r>
      <w:r>
        <w:rPr>
          <w:i/>
        </w:rPr>
        <w:t>Текст:</w:t>
      </w:r>
      <w:r>
        <w:t xml:space="preserve"> А.И. Куприн «Гранатовый браслет»); </w:t>
      </w:r>
    </w:p>
    <w:p w:rsidR="00B83895" w:rsidRDefault="00D841CD">
      <w:pPr>
        <w:numPr>
          <w:ilvl w:val="0"/>
          <w:numId w:val="2"/>
        </w:numPr>
        <w:ind w:right="64" w:firstLine="708"/>
      </w:pPr>
      <w:r>
        <w:t>Лирика: содержание, объект и субъект изображения и т.д., разновидности жанра (</w:t>
      </w:r>
      <w:r>
        <w:rPr>
          <w:i/>
        </w:rPr>
        <w:t>Тексты</w:t>
      </w:r>
      <w:r>
        <w:t xml:space="preserve">: </w:t>
      </w:r>
      <w:proofErr w:type="spellStart"/>
      <w:r>
        <w:t>А.А.Фет</w:t>
      </w:r>
      <w:proofErr w:type="spellEnd"/>
      <w:r>
        <w:t xml:space="preserve"> «Шепот, робкое дыханье…»; </w:t>
      </w:r>
      <w:proofErr w:type="spellStart"/>
      <w:r>
        <w:t>К.Бальмонт</w:t>
      </w:r>
      <w:proofErr w:type="spellEnd"/>
      <w:r>
        <w:t xml:space="preserve"> «Вечер. Взморье. Вздохи ветра»). </w:t>
      </w:r>
    </w:p>
    <w:p w:rsidR="00B83895" w:rsidRDefault="00D841CD">
      <w:pPr>
        <w:numPr>
          <w:ilvl w:val="0"/>
          <w:numId w:val="2"/>
        </w:numPr>
        <w:ind w:right="64" w:firstLine="708"/>
      </w:pPr>
      <w:r>
        <w:t>Драма: происхождение жанра, его свойства, содержание, отличие драмы от эпоса и лирики, разновидности жанра, классическая схема драмы (</w:t>
      </w:r>
      <w:proofErr w:type="spellStart"/>
      <w:r>
        <w:t>М.Горький</w:t>
      </w:r>
      <w:proofErr w:type="spellEnd"/>
      <w:r>
        <w:t xml:space="preserve"> «На дне»). </w:t>
      </w:r>
    </w:p>
    <w:p w:rsidR="00B83895" w:rsidRDefault="00D841CD">
      <w:pPr>
        <w:ind w:left="0" w:right="64" w:firstLine="708"/>
      </w:pPr>
      <w:r>
        <w:t xml:space="preserve">В восьмом разделе программы «Особенности языка художественного произведения» рассматриваются свойства языка художественной литературы, языка как основного средства, при помощи которого художник достигает индивидуализации изображения жизни и основная задача языка: создание образа. Последнее влечет за собой использование и отбор художником изобразительно-выразительных средств. Используя тексты художественных произведений, учащиеся работают над ролью в тексте следующих троп: метафора, метонимия, олицетворение, сравнение, эпитет и т.д. Также выясняют роль интонации синтаксиса в произведении. </w:t>
      </w:r>
    </w:p>
    <w:p w:rsidR="00B83895" w:rsidRDefault="00D841CD">
      <w:pPr>
        <w:ind w:left="703" w:right="64"/>
      </w:pPr>
      <w:r>
        <w:lastRenderedPageBreak/>
        <w:t>(</w:t>
      </w:r>
      <w:r>
        <w:rPr>
          <w:i/>
        </w:rPr>
        <w:t>Тексты:</w:t>
      </w:r>
      <w:r>
        <w:t xml:space="preserve"> </w:t>
      </w:r>
      <w:proofErr w:type="spellStart"/>
      <w:r>
        <w:t>И.А.Бунин</w:t>
      </w:r>
      <w:proofErr w:type="spellEnd"/>
      <w:r>
        <w:t xml:space="preserve"> «Антоновские яблоки»; </w:t>
      </w:r>
      <w:proofErr w:type="spellStart"/>
      <w:r>
        <w:t>А.Платонов</w:t>
      </w:r>
      <w:proofErr w:type="spellEnd"/>
      <w:r>
        <w:t xml:space="preserve"> «</w:t>
      </w:r>
      <w:proofErr w:type="spellStart"/>
      <w:r>
        <w:t>Маркун</w:t>
      </w:r>
      <w:proofErr w:type="spellEnd"/>
      <w:r>
        <w:t xml:space="preserve">»). </w:t>
      </w:r>
    </w:p>
    <w:p w:rsidR="00B83895" w:rsidRDefault="00D841CD">
      <w:pPr>
        <w:ind w:left="0" w:right="64" w:firstLine="708"/>
      </w:pPr>
      <w:r>
        <w:t>В разделе «Особенности стихотворного языка» внимание учащихся акцентируется на общих чертах стихотворной речи, на существующих системах стихосложения (</w:t>
      </w:r>
      <w:proofErr w:type="spellStart"/>
      <w:r>
        <w:t>музыкальноречевое</w:t>
      </w:r>
      <w:proofErr w:type="spellEnd"/>
      <w:r>
        <w:t xml:space="preserve">, силлабическое, силлабо-тоническое, тоническое), на размерах стиха (двусложные – хорей, ямб; трехсложные – дактиль, амфибрахий, анапест). В этом же разделе происходит знакомство с такими видами стиха, как белый стих, верлибр. Показывается роль рифмы, её интонационное и смысловое значение, способы рифмовки, работа с такими терминами, как строфа, стопа, цезура, анакруза, спондей, пиррихий. </w:t>
      </w:r>
    </w:p>
    <w:p w:rsidR="00B83895" w:rsidRDefault="00D841CD">
      <w:pPr>
        <w:ind w:left="0" w:right="64" w:firstLine="708"/>
      </w:pPr>
      <w:r>
        <w:t>(</w:t>
      </w:r>
      <w:r>
        <w:rPr>
          <w:i/>
        </w:rPr>
        <w:t>Тексты:</w:t>
      </w:r>
      <w:r>
        <w:t xml:space="preserve"> Поэзия </w:t>
      </w:r>
      <w:proofErr w:type="spellStart"/>
      <w:r>
        <w:t>Ф.Тютчева</w:t>
      </w:r>
      <w:proofErr w:type="spellEnd"/>
      <w:r>
        <w:t xml:space="preserve">, </w:t>
      </w:r>
      <w:proofErr w:type="spellStart"/>
      <w:r>
        <w:t>А.Фета</w:t>
      </w:r>
      <w:proofErr w:type="spellEnd"/>
      <w:r>
        <w:t xml:space="preserve">, </w:t>
      </w:r>
      <w:proofErr w:type="spellStart"/>
      <w:r>
        <w:t>А.Блока</w:t>
      </w:r>
      <w:proofErr w:type="spellEnd"/>
      <w:r>
        <w:t xml:space="preserve">, </w:t>
      </w:r>
      <w:proofErr w:type="spellStart"/>
      <w:r>
        <w:t>А.Ахматовой</w:t>
      </w:r>
      <w:proofErr w:type="spellEnd"/>
      <w:r>
        <w:t xml:space="preserve">, </w:t>
      </w:r>
      <w:proofErr w:type="spellStart"/>
      <w:r>
        <w:t>М.Цветаевой</w:t>
      </w:r>
      <w:proofErr w:type="spellEnd"/>
      <w:r>
        <w:t xml:space="preserve">, </w:t>
      </w:r>
      <w:proofErr w:type="spellStart"/>
      <w:r>
        <w:t>В.Маяковского</w:t>
      </w:r>
      <w:proofErr w:type="spellEnd"/>
      <w:r>
        <w:t xml:space="preserve">.). </w:t>
      </w:r>
    </w:p>
    <w:p w:rsidR="00B83895" w:rsidRDefault="00D841CD">
      <w:pPr>
        <w:ind w:left="0" w:right="64" w:firstLine="708"/>
      </w:pPr>
      <w:r>
        <w:t xml:space="preserve">Раздел «Анализ лирического произведения» предполагает работу учащихся по традиционному плану анализа лирического произведения (См. приложение 4). Значительное место в данном разделе отводится повторению видов троп, звуковых средств выразительности, синтаксических средств выразительности, поэтической лексики. </w:t>
      </w:r>
    </w:p>
    <w:p w:rsidR="00B83895" w:rsidRDefault="00D841CD">
      <w:pPr>
        <w:ind w:left="0" w:right="64" w:firstLine="708"/>
      </w:pPr>
      <w:r>
        <w:t xml:space="preserve">Особое внимание уделяется образу лирического героя как обобщающему понятию, при этом акцент делается на то, что лирического героя никоим образом не должно заслонять от нас живое, индивидуальное содержание поэта как личности. </w:t>
      </w:r>
    </w:p>
    <w:p w:rsidR="00B83895" w:rsidRDefault="00D841CD">
      <w:pPr>
        <w:ind w:left="0" w:right="64" w:firstLine="708"/>
      </w:pPr>
      <w:r>
        <w:t>(</w:t>
      </w:r>
      <w:r>
        <w:rPr>
          <w:i/>
        </w:rPr>
        <w:t>Тексты:</w:t>
      </w:r>
      <w:r>
        <w:t xml:space="preserve"> Поэзия </w:t>
      </w:r>
      <w:proofErr w:type="spellStart"/>
      <w:r>
        <w:t>Н.Гумилева</w:t>
      </w:r>
      <w:proofErr w:type="spellEnd"/>
      <w:r>
        <w:t xml:space="preserve">, </w:t>
      </w:r>
      <w:proofErr w:type="spellStart"/>
      <w:r>
        <w:t>С.Есенина</w:t>
      </w:r>
      <w:proofErr w:type="spellEnd"/>
      <w:r>
        <w:t xml:space="preserve">, </w:t>
      </w:r>
      <w:proofErr w:type="spellStart"/>
      <w:r>
        <w:t>М.Цветаевой</w:t>
      </w:r>
      <w:proofErr w:type="spellEnd"/>
      <w:r>
        <w:t xml:space="preserve">, </w:t>
      </w:r>
      <w:proofErr w:type="spellStart"/>
      <w:r>
        <w:t>О.Мандельштама</w:t>
      </w:r>
      <w:proofErr w:type="spellEnd"/>
      <w:r>
        <w:t xml:space="preserve">, </w:t>
      </w:r>
      <w:proofErr w:type="spellStart"/>
      <w:r>
        <w:t>А.Ахматовой</w:t>
      </w:r>
      <w:proofErr w:type="spellEnd"/>
      <w:r>
        <w:t xml:space="preserve">, </w:t>
      </w:r>
      <w:proofErr w:type="spellStart"/>
      <w:r>
        <w:t>Б.Пастернака</w:t>
      </w:r>
      <w:proofErr w:type="spellEnd"/>
      <w:r>
        <w:t xml:space="preserve">). </w:t>
      </w:r>
    </w:p>
    <w:p w:rsidR="00B83895" w:rsidRDefault="00D841CD">
      <w:pPr>
        <w:ind w:left="0" w:right="64" w:firstLine="708"/>
      </w:pPr>
      <w:r>
        <w:t xml:space="preserve">В следующем разделе «Анализ драматического произведения» рассматриваются различные пути анализа, точнее, аспекты анализа. Это, к примеру, анализ группировки персонажей, так как группировка персонажей часто яснее всего выявляет сущность драматического конфликта; это анализ развития действия, так как в драме действие – основа сюжета и композиции, действие в пьесе выражает пафос драматурга. </w:t>
      </w:r>
    </w:p>
    <w:p w:rsidR="00B83895" w:rsidRDefault="00D841CD">
      <w:pPr>
        <w:ind w:left="0" w:right="64" w:firstLine="708"/>
      </w:pPr>
      <w:r>
        <w:t xml:space="preserve">Практическая работа учащихся строится вокруг примерного традиционного анализа драматического произведения (См. приложение 5). </w:t>
      </w:r>
    </w:p>
    <w:p w:rsidR="00B83895" w:rsidRDefault="00D841CD">
      <w:pPr>
        <w:ind w:left="0" w:right="64" w:firstLine="708"/>
      </w:pPr>
      <w:r>
        <w:t>(</w:t>
      </w:r>
      <w:r>
        <w:rPr>
          <w:i/>
        </w:rPr>
        <w:t>Тексты:</w:t>
      </w:r>
      <w:r>
        <w:t xml:space="preserve"> </w:t>
      </w:r>
      <w:proofErr w:type="spellStart"/>
      <w:r>
        <w:t>А.П.Чехов</w:t>
      </w:r>
      <w:proofErr w:type="spellEnd"/>
      <w:r>
        <w:t xml:space="preserve"> «Вишневый сад»; </w:t>
      </w:r>
      <w:proofErr w:type="spellStart"/>
      <w:r>
        <w:t>А.В.Вампилов</w:t>
      </w:r>
      <w:proofErr w:type="spellEnd"/>
      <w:r>
        <w:t xml:space="preserve"> «Свидание»; В.С. Розов «В добрый час»). </w:t>
      </w:r>
    </w:p>
    <w:p w:rsidR="00B83895" w:rsidRDefault="00D841CD">
      <w:pPr>
        <w:ind w:left="0" w:right="64" w:firstLine="708"/>
      </w:pPr>
      <w:r>
        <w:t xml:space="preserve">Раздел «Историко-литературный процесс. Литературные направления» посвящен, в основном, характеристике направлений и их представителям. Литературное направление представляет собой единство основных идейно-художественных особенностей, обнаруживается в определенный исторический период в творчестве ряда писателей, близких друг другу по своей идеологии и жизненному опыту, по своему художественному методу. </w:t>
      </w:r>
    </w:p>
    <w:p w:rsidR="00B83895" w:rsidRDefault="00D841CD">
      <w:pPr>
        <w:ind w:left="0" w:right="64" w:firstLine="708"/>
      </w:pPr>
      <w:r>
        <w:t xml:space="preserve">Заключительный раздел представляет собой обобщение полученных </w:t>
      </w:r>
      <w:proofErr w:type="spellStart"/>
      <w:r>
        <w:t>теоретиколитературных</w:t>
      </w:r>
      <w:proofErr w:type="spellEnd"/>
      <w:r>
        <w:t xml:space="preserve"> понятий в виде презентации учащимися творческих работ, проектов. </w:t>
      </w:r>
    </w:p>
    <w:p w:rsidR="00B83895" w:rsidRDefault="00D841CD">
      <w:pPr>
        <w:spacing w:after="0" w:line="259" w:lineRule="auto"/>
        <w:ind w:left="708" w:firstLine="0"/>
        <w:jc w:val="left"/>
      </w:pPr>
      <w:r>
        <w:t xml:space="preserve"> </w:t>
      </w:r>
    </w:p>
    <w:p w:rsidR="00B83895" w:rsidRDefault="00D841CD">
      <w:pPr>
        <w:spacing w:after="30" w:line="259" w:lineRule="auto"/>
        <w:ind w:left="708" w:firstLine="0"/>
        <w:jc w:val="left"/>
      </w:pPr>
      <w:r>
        <w:t xml:space="preserve"> </w:t>
      </w:r>
    </w:p>
    <w:p w:rsidR="00583A30" w:rsidRDefault="00583A30">
      <w:pPr>
        <w:spacing w:after="16" w:line="259" w:lineRule="auto"/>
        <w:ind w:left="646" w:right="708"/>
        <w:jc w:val="center"/>
        <w:rPr>
          <w:b/>
        </w:rPr>
      </w:pPr>
      <w:r>
        <w:rPr>
          <w:b/>
        </w:rPr>
        <w:t xml:space="preserve">  </w:t>
      </w: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B83895" w:rsidRDefault="00D841CD">
      <w:pPr>
        <w:spacing w:after="16" w:line="259" w:lineRule="auto"/>
        <w:ind w:left="646" w:right="708"/>
        <w:jc w:val="center"/>
      </w:pPr>
      <w:r>
        <w:rPr>
          <w:b/>
        </w:rPr>
        <w:t xml:space="preserve">Календарно-тематическое планирование  </w:t>
      </w:r>
    </w:p>
    <w:p w:rsidR="00B83895" w:rsidRDefault="00D841CD">
      <w:pPr>
        <w:spacing w:after="16" w:line="259" w:lineRule="auto"/>
        <w:ind w:left="646" w:right="706"/>
        <w:jc w:val="center"/>
      </w:pPr>
      <w:r>
        <w:rPr>
          <w:b/>
        </w:rPr>
        <w:t xml:space="preserve">«Литературный практикум» </w:t>
      </w:r>
    </w:p>
    <w:p w:rsidR="00B83895" w:rsidRDefault="00D841CD">
      <w:pPr>
        <w:spacing w:after="16" w:line="259" w:lineRule="auto"/>
        <w:ind w:left="646" w:right="705"/>
        <w:jc w:val="center"/>
      </w:pPr>
      <w:r>
        <w:rPr>
          <w:b/>
        </w:rPr>
        <w:t xml:space="preserve">10-11 классы (68 часов) </w:t>
      </w:r>
    </w:p>
    <w:p w:rsidR="00B83895" w:rsidRDefault="00D841CD">
      <w:pPr>
        <w:spacing w:after="0" w:line="259" w:lineRule="auto"/>
        <w:ind w:left="695" w:firstLine="0"/>
        <w:jc w:val="center"/>
      </w:pPr>
      <w:r>
        <w:rPr>
          <w:b/>
        </w:rPr>
        <w:t xml:space="preserve"> </w:t>
      </w:r>
    </w:p>
    <w:tbl>
      <w:tblPr>
        <w:tblStyle w:val="TableGrid"/>
        <w:tblW w:w="10874" w:type="dxa"/>
        <w:tblInd w:w="-360" w:type="dxa"/>
        <w:tblCellMar>
          <w:top w:w="7" w:type="dxa"/>
          <w:left w:w="108" w:type="dxa"/>
          <w:right w:w="48" w:type="dxa"/>
        </w:tblCellMar>
        <w:tblLook w:val="04A0" w:firstRow="1" w:lastRow="0" w:firstColumn="1" w:lastColumn="0" w:noHBand="0" w:noVBand="1"/>
      </w:tblPr>
      <w:tblGrid>
        <w:gridCol w:w="642"/>
        <w:gridCol w:w="3477"/>
        <w:gridCol w:w="884"/>
        <w:gridCol w:w="2035"/>
        <w:gridCol w:w="1628"/>
        <w:gridCol w:w="1433"/>
        <w:gridCol w:w="775"/>
      </w:tblGrid>
      <w:tr w:rsidR="00B83895">
        <w:trPr>
          <w:trHeight w:val="838"/>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16" w:line="259" w:lineRule="auto"/>
              <w:ind w:left="0" w:firstLine="0"/>
              <w:jc w:val="left"/>
            </w:pPr>
            <w:r>
              <w:t xml:space="preserve">№ </w:t>
            </w:r>
          </w:p>
          <w:p w:rsidR="00B83895" w:rsidRDefault="00D841CD">
            <w:pPr>
              <w:spacing w:after="0" w:line="259" w:lineRule="auto"/>
              <w:ind w:left="0" w:firstLine="0"/>
              <w:jc w:val="left"/>
            </w:pPr>
            <w:r>
              <w:t xml:space="preserve">п/п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Наименование раздела и тема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Всего  часов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Используемые тексты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Форма занятия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Форма контроля результата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Дата </w:t>
            </w:r>
          </w:p>
        </w:tc>
      </w:tr>
      <w:tr w:rsidR="00B83895">
        <w:trPr>
          <w:trHeight w:val="334"/>
        </w:trPr>
        <w:tc>
          <w:tcPr>
            <w:tcW w:w="648" w:type="dxa"/>
            <w:tcBorders>
              <w:top w:val="single" w:sz="4" w:space="0" w:color="000000"/>
              <w:left w:val="single" w:sz="4" w:space="0" w:color="000000"/>
              <w:bottom w:val="single" w:sz="4" w:space="0" w:color="000000"/>
              <w:right w:val="nil"/>
            </w:tcBorders>
          </w:tcPr>
          <w:p w:rsidR="00B83895" w:rsidRDefault="00B83895">
            <w:pPr>
              <w:spacing w:after="160" w:line="259" w:lineRule="auto"/>
              <w:ind w:left="0" w:firstLine="0"/>
              <w:jc w:val="left"/>
            </w:pPr>
          </w:p>
        </w:tc>
        <w:tc>
          <w:tcPr>
            <w:tcW w:w="8008" w:type="dxa"/>
            <w:gridSpan w:val="4"/>
            <w:tcBorders>
              <w:top w:val="single" w:sz="4" w:space="0" w:color="000000"/>
              <w:left w:val="nil"/>
              <w:bottom w:val="single" w:sz="4" w:space="0" w:color="000000"/>
              <w:right w:val="nil"/>
            </w:tcBorders>
          </w:tcPr>
          <w:p w:rsidR="00B83895" w:rsidRDefault="00D841CD">
            <w:pPr>
              <w:spacing w:after="0" w:line="259" w:lineRule="auto"/>
              <w:ind w:left="733" w:firstLine="0"/>
              <w:jc w:val="center"/>
            </w:pPr>
            <w:r>
              <w:rPr>
                <w:b/>
                <w:sz w:val="28"/>
              </w:rPr>
              <w:t xml:space="preserve">10 класс </w:t>
            </w:r>
            <w:r w:rsidR="008B0F28">
              <w:rPr>
                <w:b/>
                <w:sz w:val="28"/>
              </w:rPr>
              <w:t>(34 часа)</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firstLine="0"/>
              <w:jc w:val="center"/>
            </w:pPr>
            <w:r>
              <w:rPr>
                <w:b/>
                <w:sz w:val="28"/>
              </w:rPr>
              <w:t xml:space="preserve"> </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1608" w:firstLine="0"/>
              <w:jc w:val="left"/>
            </w:pPr>
            <w:r>
              <w:rPr>
                <w:b/>
              </w:rPr>
              <w:t xml:space="preserve">Раздел 1. Художественная литература как вид искусства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6083"/>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1.  </w:t>
            </w:r>
          </w:p>
          <w:p w:rsidR="00B83895" w:rsidRDefault="00D841CD">
            <w:pPr>
              <w:spacing w:after="0" w:line="259" w:lineRule="auto"/>
              <w:ind w:left="0" w:firstLine="0"/>
              <w:jc w:val="center"/>
            </w:pPr>
            <w:r>
              <w:t xml:space="preserve"> </w:t>
            </w:r>
          </w:p>
          <w:p w:rsidR="00B83895" w:rsidRDefault="00D841CD">
            <w:pPr>
              <w:spacing w:after="0" w:line="259" w:lineRule="auto"/>
              <w:ind w:left="0" w:right="62" w:firstLine="0"/>
              <w:jc w:val="center"/>
            </w:pPr>
            <w:r>
              <w:t xml:space="preserve">2. </w:t>
            </w:r>
          </w:p>
          <w:p w:rsidR="00B83895" w:rsidRDefault="00D841CD">
            <w:pPr>
              <w:spacing w:after="0" w:line="259" w:lineRule="auto"/>
              <w:ind w:left="0" w:firstLine="0"/>
              <w:jc w:val="center"/>
            </w:pPr>
            <w:r>
              <w:t xml:space="preserve"> </w:t>
            </w:r>
          </w:p>
          <w:p w:rsidR="00B83895" w:rsidRDefault="00D841CD">
            <w:pPr>
              <w:spacing w:after="0" w:line="259" w:lineRule="auto"/>
              <w:ind w:left="0" w:firstLine="0"/>
              <w:jc w:val="center"/>
            </w:pPr>
            <w:r>
              <w:t xml:space="preserve"> </w:t>
            </w:r>
          </w:p>
          <w:p w:rsidR="00B83895" w:rsidRDefault="00D841CD">
            <w:pPr>
              <w:spacing w:after="0" w:line="259" w:lineRule="auto"/>
              <w:ind w:left="0" w:right="62" w:firstLine="0"/>
              <w:jc w:val="center"/>
            </w:pPr>
            <w:r>
              <w:t xml:space="preserve">3. </w:t>
            </w:r>
          </w:p>
          <w:p w:rsidR="00B83895" w:rsidRDefault="00D841CD">
            <w:pPr>
              <w:spacing w:after="0" w:line="259" w:lineRule="auto"/>
              <w:ind w:left="0" w:right="60" w:firstLine="0"/>
              <w:jc w:val="center"/>
            </w:pPr>
            <w:r>
              <w:t xml:space="preserve">4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78" w:lineRule="auto"/>
              <w:ind w:left="0" w:firstLine="0"/>
            </w:pPr>
            <w:r>
              <w:t xml:space="preserve">Художественная литература как учебный предмет </w:t>
            </w:r>
          </w:p>
          <w:p w:rsidR="00B83895" w:rsidRDefault="00D841CD">
            <w:pPr>
              <w:spacing w:after="23" w:line="258" w:lineRule="auto"/>
              <w:ind w:left="0" w:right="61" w:firstLine="0"/>
            </w:pPr>
            <w:r>
              <w:t xml:space="preserve">Значение художественной литературы в развитии общества и жизни человека </w:t>
            </w:r>
          </w:p>
          <w:p w:rsidR="00B83895" w:rsidRDefault="00D841CD">
            <w:pPr>
              <w:spacing w:after="23" w:line="259" w:lineRule="auto"/>
              <w:ind w:left="0" w:firstLine="0"/>
              <w:jc w:val="left"/>
            </w:pPr>
            <w:r>
              <w:t xml:space="preserve">Теория литературы </w:t>
            </w:r>
          </w:p>
          <w:p w:rsidR="00B83895" w:rsidRDefault="00D841CD">
            <w:pPr>
              <w:spacing w:after="0" w:line="259" w:lineRule="auto"/>
              <w:ind w:left="0" w:firstLine="0"/>
              <w:jc w:val="left"/>
            </w:pPr>
            <w:r>
              <w:t xml:space="preserve">Литературная критика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4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47" w:lineRule="auto"/>
              <w:ind w:left="0" w:firstLine="0"/>
              <w:jc w:val="left"/>
            </w:pPr>
            <w:r>
              <w:rPr>
                <w:i/>
              </w:rPr>
              <w:t>Критические статьи</w:t>
            </w:r>
            <w:r>
              <w:t xml:space="preserve">: </w:t>
            </w:r>
            <w:proofErr w:type="spellStart"/>
            <w:r>
              <w:t>А.В.Дружинин</w:t>
            </w:r>
            <w:proofErr w:type="spellEnd"/>
            <w:r>
              <w:t xml:space="preserve"> «Обломов», роман </w:t>
            </w:r>
          </w:p>
          <w:p w:rsidR="00B83895" w:rsidRDefault="00D841CD">
            <w:pPr>
              <w:spacing w:after="0" w:line="239" w:lineRule="auto"/>
              <w:ind w:left="0" w:right="40" w:firstLine="0"/>
              <w:jc w:val="left"/>
            </w:pPr>
            <w:proofErr w:type="spellStart"/>
            <w:r>
              <w:t>И.А.Гончарова</w:t>
            </w:r>
            <w:proofErr w:type="spellEnd"/>
            <w:r>
              <w:t xml:space="preserve">» и </w:t>
            </w:r>
          </w:p>
          <w:p w:rsidR="00B83895" w:rsidRDefault="00D841CD">
            <w:pPr>
              <w:spacing w:after="5" w:line="259" w:lineRule="auto"/>
              <w:ind w:left="0" w:firstLine="0"/>
            </w:pPr>
            <w:proofErr w:type="spellStart"/>
            <w:r>
              <w:t>Н.А.Добролюбов</w:t>
            </w:r>
            <w:proofErr w:type="spellEnd"/>
            <w:r>
              <w:t xml:space="preserve"> </w:t>
            </w:r>
          </w:p>
          <w:p w:rsidR="00B83895" w:rsidRDefault="00D841CD">
            <w:pPr>
              <w:spacing w:after="3" w:line="261" w:lineRule="auto"/>
              <w:ind w:left="0" w:firstLine="0"/>
              <w:jc w:val="left"/>
            </w:pPr>
            <w:r>
              <w:t xml:space="preserve">«Что </w:t>
            </w:r>
            <w:r>
              <w:tab/>
              <w:t xml:space="preserve">такое обломовщина?»; </w:t>
            </w:r>
            <w:proofErr w:type="spellStart"/>
            <w:r>
              <w:t>Н.А.Добролюбов</w:t>
            </w:r>
            <w:proofErr w:type="spellEnd"/>
            <w:r>
              <w:t xml:space="preserve"> </w:t>
            </w:r>
          </w:p>
          <w:p w:rsidR="00B83895" w:rsidRDefault="00D841CD">
            <w:pPr>
              <w:tabs>
                <w:tab w:val="center" w:pos="1116"/>
                <w:tab w:val="right" w:pos="1884"/>
              </w:tabs>
              <w:spacing w:after="0" w:line="259" w:lineRule="auto"/>
              <w:ind w:left="0" w:firstLine="0"/>
              <w:jc w:val="left"/>
            </w:pPr>
            <w:r>
              <w:t xml:space="preserve">«Луч </w:t>
            </w:r>
            <w:r>
              <w:tab/>
              <w:t xml:space="preserve">света </w:t>
            </w:r>
            <w:r>
              <w:tab/>
              <w:t xml:space="preserve">в </w:t>
            </w:r>
          </w:p>
          <w:p w:rsidR="00B83895" w:rsidRDefault="00D841CD">
            <w:pPr>
              <w:spacing w:after="5" w:line="259" w:lineRule="auto"/>
              <w:ind w:left="0" w:firstLine="0"/>
              <w:jc w:val="left"/>
            </w:pPr>
            <w:r>
              <w:t xml:space="preserve">«темном </w:t>
            </w:r>
          </w:p>
          <w:p w:rsidR="00B83895" w:rsidRDefault="00D841CD">
            <w:pPr>
              <w:tabs>
                <w:tab w:val="right" w:pos="1884"/>
              </w:tabs>
              <w:spacing w:after="0" w:line="259" w:lineRule="auto"/>
              <w:ind w:left="0" w:firstLine="0"/>
              <w:jc w:val="left"/>
            </w:pPr>
            <w:r>
              <w:t xml:space="preserve">царстве» </w:t>
            </w:r>
            <w:r>
              <w:tab/>
              <w:t xml:space="preserve">и </w:t>
            </w:r>
          </w:p>
          <w:p w:rsidR="00B83895" w:rsidRDefault="00D841CD">
            <w:pPr>
              <w:spacing w:after="0" w:line="238" w:lineRule="auto"/>
              <w:ind w:left="0" w:right="48" w:firstLine="0"/>
              <w:jc w:val="left"/>
            </w:pPr>
            <w:proofErr w:type="spellStart"/>
            <w:r>
              <w:t>Д.И.Писарев</w:t>
            </w:r>
            <w:proofErr w:type="spellEnd"/>
            <w:r>
              <w:t xml:space="preserve"> «Мотивы русской драмы»; </w:t>
            </w:r>
          </w:p>
          <w:p w:rsidR="00B83895" w:rsidRDefault="00D841CD">
            <w:pPr>
              <w:spacing w:after="41" w:line="247" w:lineRule="auto"/>
              <w:ind w:left="0" w:right="54" w:firstLine="0"/>
              <w:jc w:val="left"/>
            </w:pPr>
            <w:proofErr w:type="spellStart"/>
            <w:r>
              <w:t>М.Антонович</w:t>
            </w:r>
            <w:proofErr w:type="spellEnd"/>
            <w:r>
              <w:t xml:space="preserve"> «</w:t>
            </w:r>
            <w:proofErr w:type="spellStart"/>
            <w:r>
              <w:t>Асмодей</w:t>
            </w:r>
            <w:proofErr w:type="spellEnd"/>
            <w:r>
              <w:t xml:space="preserve"> нашего времени» и </w:t>
            </w:r>
            <w:r>
              <w:tab/>
            </w:r>
            <w:proofErr w:type="spellStart"/>
            <w:r>
              <w:t>Д.И.Писарев</w:t>
            </w:r>
            <w:proofErr w:type="spellEnd"/>
            <w:r>
              <w:t xml:space="preserve"> </w:t>
            </w:r>
          </w:p>
          <w:p w:rsidR="00B83895" w:rsidRDefault="00D841CD">
            <w:pPr>
              <w:spacing w:after="0" w:line="259" w:lineRule="auto"/>
              <w:ind w:left="0" w:firstLine="0"/>
              <w:jc w:val="left"/>
            </w:pPr>
            <w:r>
              <w:t xml:space="preserve">«Базаров»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Уроклекция</w:t>
            </w:r>
            <w:proofErr w:type="spellEnd"/>
            <w:r>
              <w:t xml:space="preserve">, эвристическая беседа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Групповая рефлексия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04.09</w:t>
            </w:r>
          </w:p>
          <w:p w:rsidR="008B0F28" w:rsidRDefault="008B0F28">
            <w:pPr>
              <w:spacing w:after="0" w:line="259" w:lineRule="auto"/>
              <w:ind w:left="0" w:firstLine="0"/>
              <w:jc w:val="left"/>
            </w:pPr>
          </w:p>
          <w:p w:rsidR="008B0F28" w:rsidRDefault="008B0F28">
            <w:pPr>
              <w:spacing w:after="0" w:line="259" w:lineRule="auto"/>
              <w:ind w:left="0" w:firstLine="0"/>
              <w:jc w:val="left"/>
            </w:pPr>
            <w:r>
              <w:t>11.09</w:t>
            </w:r>
          </w:p>
          <w:p w:rsidR="008B0F28" w:rsidRDefault="008B0F28">
            <w:pPr>
              <w:spacing w:after="0" w:line="259" w:lineRule="auto"/>
              <w:ind w:left="0" w:firstLine="0"/>
              <w:jc w:val="left"/>
            </w:pPr>
          </w:p>
          <w:p w:rsidR="008B0F28" w:rsidRDefault="008B0F28">
            <w:pPr>
              <w:spacing w:after="0" w:line="259" w:lineRule="auto"/>
              <w:ind w:left="0" w:firstLine="0"/>
              <w:jc w:val="left"/>
            </w:pPr>
          </w:p>
          <w:p w:rsidR="008B0F28" w:rsidRDefault="008B0F28">
            <w:pPr>
              <w:spacing w:after="0" w:line="259" w:lineRule="auto"/>
              <w:ind w:left="0" w:firstLine="0"/>
              <w:jc w:val="left"/>
            </w:pPr>
            <w:r>
              <w:t>18.09</w:t>
            </w:r>
          </w:p>
          <w:p w:rsidR="008B0F28" w:rsidRDefault="008B0F28">
            <w:pPr>
              <w:spacing w:after="0" w:line="259" w:lineRule="auto"/>
              <w:ind w:left="0" w:firstLine="0"/>
              <w:jc w:val="left"/>
            </w:pPr>
          </w:p>
          <w:p w:rsidR="008B0F28" w:rsidRDefault="008B0F28">
            <w:pPr>
              <w:spacing w:after="0" w:line="259" w:lineRule="auto"/>
              <w:ind w:left="0" w:firstLine="0"/>
              <w:jc w:val="left"/>
            </w:pPr>
          </w:p>
          <w:p w:rsidR="008B0F28" w:rsidRDefault="008B0F28">
            <w:pPr>
              <w:spacing w:after="0" w:line="259" w:lineRule="auto"/>
              <w:ind w:left="0" w:firstLine="0"/>
              <w:jc w:val="left"/>
            </w:pPr>
            <w:r>
              <w:t>25.09</w:t>
            </w:r>
          </w:p>
        </w:tc>
      </w:tr>
    </w:tbl>
    <w:p w:rsidR="00B83895" w:rsidRDefault="00B83895">
      <w:pPr>
        <w:spacing w:after="0" w:line="259" w:lineRule="auto"/>
        <w:ind w:left="-1133" w:right="11127" w:firstLine="0"/>
        <w:jc w:val="left"/>
      </w:pPr>
    </w:p>
    <w:tbl>
      <w:tblPr>
        <w:tblStyle w:val="TableGrid"/>
        <w:tblW w:w="10874" w:type="dxa"/>
        <w:tblInd w:w="-360" w:type="dxa"/>
        <w:tblCellMar>
          <w:top w:w="7" w:type="dxa"/>
          <w:left w:w="108" w:type="dxa"/>
          <w:right w:w="49" w:type="dxa"/>
        </w:tblCellMar>
        <w:tblLook w:val="04A0" w:firstRow="1" w:lastRow="0" w:firstColumn="1" w:lastColumn="0" w:noHBand="0" w:noVBand="1"/>
      </w:tblPr>
      <w:tblGrid>
        <w:gridCol w:w="636"/>
        <w:gridCol w:w="3329"/>
        <w:gridCol w:w="788"/>
        <w:gridCol w:w="2007"/>
        <w:gridCol w:w="1923"/>
        <w:gridCol w:w="1428"/>
        <w:gridCol w:w="763"/>
      </w:tblGrid>
      <w:tr w:rsidR="00B83895">
        <w:trPr>
          <w:trHeight w:val="56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2. Художественный образ </w:t>
            </w:r>
          </w:p>
          <w:p w:rsidR="00B83895" w:rsidRDefault="00D841CD">
            <w:pPr>
              <w:spacing w:after="0" w:line="259" w:lineRule="auto"/>
              <w:ind w:left="0" w:firstLine="0"/>
              <w:jc w:val="left"/>
            </w:pPr>
            <w:r>
              <w:rPr>
                <w:b/>
              </w:rP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49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p w:rsidR="00B83895" w:rsidRDefault="00D841CD">
            <w:pPr>
              <w:spacing w:after="0" w:line="259" w:lineRule="auto"/>
              <w:ind w:left="0" w:firstLine="0"/>
              <w:jc w:val="center"/>
            </w:pPr>
            <w:r>
              <w:t xml:space="preserve"> </w:t>
            </w:r>
          </w:p>
          <w:p w:rsidR="00B83895" w:rsidRDefault="00D841CD">
            <w:pPr>
              <w:spacing w:after="0" w:line="259" w:lineRule="auto"/>
              <w:ind w:left="0" w:right="62" w:firstLine="0"/>
              <w:jc w:val="center"/>
            </w:pPr>
            <w:r>
              <w:t xml:space="preserve">6. </w:t>
            </w:r>
          </w:p>
          <w:p w:rsidR="00B83895" w:rsidRDefault="00D841CD">
            <w:pPr>
              <w:spacing w:after="0" w:line="259" w:lineRule="auto"/>
              <w:ind w:left="0" w:right="62" w:firstLine="0"/>
              <w:jc w:val="center"/>
            </w:pPr>
            <w:r>
              <w:t xml:space="preserve">7. </w:t>
            </w:r>
          </w:p>
          <w:p w:rsidR="00B83895" w:rsidRDefault="00D841CD">
            <w:pPr>
              <w:spacing w:after="0" w:line="259" w:lineRule="auto"/>
              <w:ind w:left="0" w:firstLine="0"/>
              <w:jc w:val="center"/>
            </w:pPr>
            <w:r>
              <w:t xml:space="preserve"> </w:t>
            </w:r>
          </w:p>
          <w:p w:rsidR="00B83895" w:rsidRDefault="00D841CD">
            <w:pPr>
              <w:spacing w:after="0" w:line="259" w:lineRule="auto"/>
              <w:ind w:left="0" w:right="60" w:firstLine="0"/>
              <w:jc w:val="center"/>
            </w:pPr>
            <w:r>
              <w:t xml:space="preserve">8 </w:t>
            </w:r>
          </w:p>
          <w:p w:rsidR="00B83895" w:rsidRDefault="00D841CD">
            <w:pPr>
              <w:spacing w:after="0" w:line="259" w:lineRule="auto"/>
              <w:ind w:left="0" w:right="62" w:firstLine="0"/>
              <w:jc w:val="center"/>
            </w:pPr>
            <w:r>
              <w:t xml:space="preserve">9. </w:t>
            </w:r>
          </w:p>
          <w:p w:rsidR="00B83895" w:rsidRDefault="00D841CD">
            <w:pPr>
              <w:spacing w:after="0" w:line="259" w:lineRule="auto"/>
              <w:ind w:left="0" w:firstLine="0"/>
              <w:jc w:val="center"/>
            </w:pPr>
            <w:r>
              <w:t xml:space="preserve"> </w:t>
            </w:r>
          </w:p>
          <w:p w:rsidR="00B83895" w:rsidRDefault="00D841CD">
            <w:pPr>
              <w:spacing w:after="0" w:line="259" w:lineRule="auto"/>
              <w:ind w:left="0" w:right="60" w:firstLine="0"/>
              <w:jc w:val="center"/>
            </w:pPr>
            <w:r>
              <w:t xml:space="preserve">10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tabs>
                <w:tab w:val="center" w:pos="432"/>
                <w:tab w:val="center" w:pos="1650"/>
                <w:tab w:val="center" w:pos="2880"/>
              </w:tabs>
              <w:spacing w:after="28" w:line="259" w:lineRule="auto"/>
              <w:ind w:left="0" w:firstLine="0"/>
              <w:jc w:val="left"/>
            </w:pPr>
            <w:r>
              <w:rPr>
                <w:rFonts w:ascii="Calibri" w:eastAsia="Calibri" w:hAnsi="Calibri" w:cs="Calibri"/>
                <w:sz w:val="22"/>
              </w:rPr>
              <w:tab/>
            </w:r>
            <w:r>
              <w:t xml:space="preserve">Система </w:t>
            </w:r>
            <w:r>
              <w:tab/>
              <w:t xml:space="preserve">образов, </w:t>
            </w:r>
            <w:r>
              <w:tab/>
              <w:t xml:space="preserve">средства </w:t>
            </w:r>
          </w:p>
          <w:p w:rsidR="00B83895" w:rsidRDefault="00D841CD">
            <w:pPr>
              <w:spacing w:after="0" w:line="259" w:lineRule="auto"/>
              <w:ind w:left="0" w:firstLine="0"/>
              <w:jc w:val="left"/>
            </w:pPr>
            <w:r>
              <w:t xml:space="preserve">создания образа </w:t>
            </w:r>
          </w:p>
          <w:p w:rsidR="00B83895" w:rsidRDefault="00D841CD">
            <w:pPr>
              <w:spacing w:after="24" w:line="258" w:lineRule="auto"/>
              <w:ind w:left="0" w:firstLine="0"/>
              <w:jc w:val="left"/>
            </w:pPr>
            <w:r>
              <w:t xml:space="preserve">Тип. Литературный характер. Герой литературного произведения.  </w:t>
            </w:r>
          </w:p>
          <w:p w:rsidR="00B83895" w:rsidRDefault="00D841CD">
            <w:pPr>
              <w:spacing w:after="45" w:line="238" w:lineRule="auto"/>
              <w:ind w:left="0" w:right="62" w:firstLine="0"/>
            </w:pPr>
            <w:r>
              <w:t xml:space="preserve">Персонаж. Понятие прототипа. Художественное время и художественное пространство. </w:t>
            </w:r>
          </w:p>
          <w:p w:rsidR="00B83895" w:rsidRDefault="00D841CD">
            <w:pPr>
              <w:spacing w:after="0" w:line="259" w:lineRule="auto"/>
              <w:ind w:left="0" w:firstLine="0"/>
              <w:jc w:val="left"/>
            </w:pPr>
            <w:proofErr w:type="spellStart"/>
            <w:r>
              <w:t>Хронотоп</w:t>
            </w:r>
            <w:proofErr w:type="spellEnd"/>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6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42" w:firstLine="0"/>
              <w:jc w:val="left"/>
            </w:pPr>
            <w:proofErr w:type="spellStart"/>
            <w:r>
              <w:t>Н.В.Гоголь</w:t>
            </w:r>
            <w:proofErr w:type="spellEnd"/>
            <w:r>
              <w:t xml:space="preserve"> «Мертвые души»; </w:t>
            </w:r>
            <w:proofErr w:type="spellStart"/>
            <w:r>
              <w:t>И.А.Гончаров</w:t>
            </w:r>
            <w:proofErr w:type="spellEnd"/>
            <w:r>
              <w:t xml:space="preserve"> «Обломов»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31" w:line="256" w:lineRule="auto"/>
              <w:ind w:left="0" w:firstLine="0"/>
              <w:jc w:val="left"/>
            </w:pPr>
            <w:proofErr w:type="spellStart"/>
            <w:r>
              <w:t>Уроклекция</w:t>
            </w:r>
            <w:proofErr w:type="spellEnd"/>
            <w:r>
              <w:t xml:space="preserve">, </w:t>
            </w:r>
            <w:proofErr w:type="spellStart"/>
            <w:r>
              <w:t>урокконсультаци</w:t>
            </w:r>
            <w:proofErr w:type="spellEnd"/>
            <w:r>
              <w:t xml:space="preserve"> я, </w:t>
            </w:r>
            <w:r>
              <w:tab/>
              <w:t>урок-</w:t>
            </w:r>
          </w:p>
          <w:p w:rsidR="00B83895" w:rsidRDefault="00D841CD">
            <w:pPr>
              <w:spacing w:after="0" w:line="259" w:lineRule="auto"/>
              <w:ind w:left="0" w:firstLine="0"/>
              <w:jc w:val="left"/>
            </w:pPr>
            <w:r>
              <w:t xml:space="preserve">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29" w:line="238" w:lineRule="auto"/>
              <w:ind w:left="0" w:firstLine="0"/>
              <w:jc w:val="left"/>
            </w:pPr>
            <w:proofErr w:type="spellStart"/>
            <w:r>
              <w:t>Конспектир</w:t>
            </w:r>
            <w:proofErr w:type="spellEnd"/>
            <w:r>
              <w:t xml:space="preserve"> </w:t>
            </w:r>
            <w:proofErr w:type="spellStart"/>
            <w:r>
              <w:t>ование</w:t>
            </w:r>
            <w:proofErr w:type="spellEnd"/>
            <w:r>
              <w:t xml:space="preserve">, </w:t>
            </w:r>
          </w:p>
          <w:p w:rsidR="00B83895" w:rsidRDefault="00D841CD">
            <w:pPr>
              <w:tabs>
                <w:tab w:val="center" w:pos="340"/>
                <w:tab w:val="center" w:pos="1169"/>
              </w:tabs>
              <w:spacing w:after="0" w:line="259" w:lineRule="auto"/>
              <w:ind w:left="0" w:firstLine="0"/>
              <w:jc w:val="left"/>
            </w:pPr>
            <w:r>
              <w:rPr>
                <w:rFonts w:ascii="Calibri" w:eastAsia="Calibri" w:hAnsi="Calibri" w:cs="Calibri"/>
                <w:sz w:val="22"/>
              </w:rPr>
              <w:tab/>
            </w:r>
            <w:r>
              <w:t xml:space="preserve">работа </w:t>
            </w:r>
            <w:r>
              <w:tab/>
              <w:t xml:space="preserve">с </w:t>
            </w:r>
          </w:p>
          <w:p w:rsidR="00B83895" w:rsidRDefault="00D841CD">
            <w:pPr>
              <w:spacing w:after="44" w:line="238" w:lineRule="auto"/>
              <w:ind w:left="0" w:firstLine="0"/>
              <w:jc w:val="left"/>
            </w:pPr>
            <w:r>
              <w:t xml:space="preserve">текстом, </w:t>
            </w:r>
            <w:proofErr w:type="spellStart"/>
            <w:r>
              <w:t>письменны</w:t>
            </w:r>
            <w:proofErr w:type="spellEnd"/>
          </w:p>
          <w:p w:rsidR="00B83895" w:rsidRDefault="00D841CD">
            <w:pPr>
              <w:spacing w:after="0" w:line="259" w:lineRule="auto"/>
              <w:ind w:left="0" w:firstLine="0"/>
              <w:jc w:val="left"/>
            </w:pPr>
            <w:r>
              <w:t xml:space="preserve">й анализ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02.10</w:t>
            </w:r>
          </w:p>
          <w:p w:rsidR="008B0F28" w:rsidRDefault="008B0F28">
            <w:pPr>
              <w:spacing w:after="0" w:line="259" w:lineRule="auto"/>
              <w:ind w:left="0" w:firstLine="0"/>
              <w:jc w:val="left"/>
            </w:pPr>
          </w:p>
          <w:p w:rsidR="008B0F28" w:rsidRDefault="008B0F28">
            <w:pPr>
              <w:spacing w:after="0" w:line="259" w:lineRule="auto"/>
              <w:ind w:left="0" w:firstLine="0"/>
              <w:jc w:val="left"/>
            </w:pPr>
            <w:r>
              <w:t>09.10</w:t>
            </w:r>
          </w:p>
          <w:p w:rsidR="008B0F28" w:rsidRDefault="008B0F28">
            <w:pPr>
              <w:spacing w:after="0" w:line="259" w:lineRule="auto"/>
              <w:ind w:left="0" w:firstLine="0"/>
              <w:jc w:val="left"/>
            </w:pPr>
          </w:p>
          <w:p w:rsidR="008B0F28" w:rsidRDefault="008B0F28">
            <w:pPr>
              <w:spacing w:after="0" w:line="259" w:lineRule="auto"/>
              <w:ind w:left="0" w:firstLine="0"/>
              <w:jc w:val="left"/>
            </w:pPr>
            <w:r>
              <w:t>16.10</w:t>
            </w:r>
          </w:p>
          <w:p w:rsidR="008B0F28" w:rsidRDefault="008B0F28">
            <w:pPr>
              <w:spacing w:after="0" w:line="259" w:lineRule="auto"/>
              <w:ind w:left="0" w:firstLine="0"/>
              <w:jc w:val="left"/>
            </w:pPr>
          </w:p>
          <w:p w:rsidR="008B0F28" w:rsidRDefault="008B0F28">
            <w:pPr>
              <w:spacing w:after="0" w:line="259" w:lineRule="auto"/>
              <w:ind w:left="0" w:firstLine="0"/>
              <w:jc w:val="left"/>
            </w:pPr>
          </w:p>
          <w:p w:rsidR="008B0F28" w:rsidRDefault="008B0F28">
            <w:pPr>
              <w:spacing w:after="0" w:line="259" w:lineRule="auto"/>
              <w:ind w:left="0" w:firstLine="0"/>
              <w:jc w:val="left"/>
            </w:pPr>
            <w:r>
              <w:t>23.10</w:t>
            </w:r>
          </w:p>
          <w:p w:rsidR="008B0F28" w:rsidRDefault="008B0F28">
            <w:pPr>
              <w:spacing w:after="0" w:line="259" w:lineRule="auto"/>
              <w:ind w:left="0" w:firstLine="0"/>
              <w:jc w:val="left"/>
            </w:pPr>
            <w:r>
              <w:t>06.11</w:t>
            </w:r>
          </w:p>
          <w:p w:rsidR="008B0F28" w:rsidRDefault="008B0F28">
            <w:pPr>
              <w:spacing w:after="0" w:line="259" w:lineRule="auto"/>
              <w:ind w:left="0" w:firstLine="0"/>
              <w:jc w:val="left"/>
            </w:pPr>
            <w:r>
              <w:t>13.11</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lastRenderedPageBreak/>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1032" w:firstLine="0"/>
              <w:jc w:val="left"/>
            </w:pPr>
            <w:r>
              <w:rPr>
                <w:b/>
              </w:rPr>
              <w:t xml:space="preserve">Раздел 3. Форма и содержание художественного произведения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11. </w:t>
            </w:r>
          </w:p>
          <w:p w:rsidR="00B83895" w:rsidRDefault="00D841CD">
            <w:pPr>
              <w:spacing w:after="0" w:line="259" w:lineRule="auto"/>
              <w:ind w:left="0" w:firstLine="0"/>
              <w:jc w:val="center"/>
            </w:pPr>
            <w:r>
              <w:t xml:space="preserve"> </w:t>
            </w:r>
          </w:p>
          <w:p w:rsidR="00B83895" w:rsidRDefault="00D841CD">
            <w:pPr>
              <w:spacing w:after="0" w:line="259" w:lineRule="auto"/>
              <w:ind w:left="0" w:right="60" w:firstLine="0"/>
              <w:jc w:val="center"/>
            </w:pPr>
            <w:r>
              <w:t xml:space="preserve">12 </w:t>
            </w:r>
          </w:p>
          <w:p w:rsidR="00B83895" w:rsidRDefault="00D841CD">
            <w:pPr>
              <w:spacing w:after="0" w:line="259" w:lineRule="auto"/>
              <w:ind w:left="0" w:firstLine="0"/>
              <w:jc w:val="center"/>
            </w:pPr>
            <w:r>
              <w:t xml:space="preserve"> </w:t>
            </w:r>
          </w:p>
          <w:p w:rsidR="00B83895" w:rsidRDefault="00D841CD">
            <w:pPr>
              <w:spacing w:after="0" w:line="259" w:lineRule="auto"/>
              <w:ind w:left="0" w:right="127" w:firstLine="0"/>
              <w:jc w:val="right"/>
            </w:pPr>
            <w:r>
              <w:t xml:space="preserve">13.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77" w:lineRule="auto"/>
              <w:ind w:left="0" w:firstLine="0"/>
              <w:jc w:val="left"/>
            </w:pPr>
            <w:r>
              <w:t xml:space="preserve">Особенности художественного произведения </w:t>
            </w:r>
          </w:p>
          <w:p w:rsidR="00B83895" w:rsidRDefault="00D841CD">
            <w:pPr>
              <w:spacing w:after="23" w:line="258" w:lineRule="auto"/>
              <w:ind w:left="0" w:right="60" w:firstLine="0"/>
            </w:pPr>
            <w:r>
              <w:t xml:space="preserve">Содержание и форма художественного произведения Отличие художественных </w:t>
            </w:r>
          </w:p>
          <w:p w:rsidR="00B83895" w:rsidRDefault="00D841CD">
            <w:pPr>
              <w:spacing w:after="0" w:line="259" w:lineRule="auto"/>
              <w:ind w:left="0" w:firstLine="0"/>
              <w:jc w:val="left"/>
            </w:pPr>
            <w:r>
              <w:t xml:space="preserve">произведений от других видов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3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83A30" w:rsidRDefault="00D841CD">
            <w:pPr>
              <w:spacing w:after="0" w:line="259" w:lineRule="auto"/>
              <w:ind w:left="0" w:firstLine="0"/>
              <w:jc w:val="left"/>
            </w:pPr>
            <w:r>
              <w:t>Лекция</w:t>
            </w:r>
          </w:p>
          <w:p w:rsidR="00B83895" w:rsidRDefault="00D841CD">
            <w:pPr>
              <w:spacing w:after="0" w:line="259" w:lineRule="auto"/>
              <w:ind w:left="0" w:firstLine="0"/>
              <w:jc w:val="left"/>
            </w:pPr>
            <w:r>
              <w:t xml:space="preserve">беседа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Конспектир</w:t>
            </w:r>
            <w:proofErr w:type="spellEnd"/>
            <w:r>
              <w:t xml:space="preserve"> </w:t>
            </w:r>
            <w:proofErr w:type="spellStart"/>
            <w:r>
              <w:t>ование</w:t>
            </w:r>
            <w:proofErr w:type="spellEnd"/>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20.11</w:t>
            </w:r>
          </w:p>
          <w:p w:rsidR="008B0F28" w:rsidRDefault="008B0F28">
            <w:pPr>
              <w:spacing w:after="0" w:line="259" w:lineRule="auto"/>
              <w:ind w:left="0" w:firstLine="0"/>
              <w:jc w:val="left"/>
            </w:pPr>
            <w:r>
              <w:t>27.11</w:t>
            </w:r>
          </w:p>
          <w:p w:rsidR="008B0F28" w:rsidRDefault="008B0F28">
            <w:pPr>
              <w:spacing w:after="0" w:line="259" w:lineRule="auto"/>
              <w:ind w:left="0" w:firstLine="0"/>
              <w:jc w:val="left"/>
            </w:pPr>
            <w:r>
              <w:t>04.12</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1994" w:firstLine="0"/>
              <w:jc w:val="left"/>
            </w:pPr>
            <w:r>
              <w:rPr>
                <w:b/>
              </w:rPr>
              <w:t xml:space="preserve">Раздел 4. Тема и идея художественного произведения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6359"/>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36" w:firstLine="0"/>
              <w:jc w:val="left"/>
            </w:pPr>
            <w:r>
              <w:t xml:space="preserve">14.. </w:t>
            </w:r>
          </w:p>
          <w:p w:rsidR="00B83895" w:rsidRDefault="00D841CD">
            <w:pPr>
              <w:spacing w:after="0" w:line="259" w:lineRule="auto"/>
              <w:ind w:left="65" w:firstLine="0"/>
              <w:jc w:val="left"/>
            </w:pPr>
            <w:r>
              <w:t xml:space="preserve">15. </w:t>
            </w:r>
          </w:p>
          <w:p w:rsidR="00B83895" w:rsidRDefault="00D841CD">
            <w:pPr>
              <w:spacing w:after="0" w:line="259" w:lineRule="auto"/>
              <w:ind w:left="65" w:firstLine="0"/>
              <w:jc w:val="left"/>
            </w:pPr>
            <w:r>
              <w:t xml:space="preserve">16. </w:t>
            </w:r>
          </w:p>
          <w:p w:rsidR="00B83895" w:rsidRDefault="00D841CD">
            <w:pPr>
              <w:spacing w:after="0" w:line="259" w:lineRule="auto"/>
              <w:ind w:left="65" w:firstLine="0"/>
              <w:jc w:val="left"/>
            </w:pPr>
            <w:r>
              <w:t xml:space="preserve">17.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18.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19. </w:t>
            </w:r>
          </w:p>
          <w:p w:rsidR="00B83895" w:rsidRDefault="00D841CD">
            <w:pPr>
              <w:spacing w:after="0" w:line="259" w:lineRule="auto"/>
              <w:ind w:left="65" w:firstLine="0"/>
              <w:jc w:val="left"/>
            </w:pPr>
            <w:r>
              <w:t xml:space="preserve">20. </w:t>
            </w:r>
          </w:p>
          <w:p w:rsidR="00B83895" w:rsidRDefault="00D841CD">
            <w:pPr>
              <w:spacing w:after="0" w:line="259" w:lineRule="auto"/>
              <w:ind w:left="65" w:firstLine="0"/>
              <w:jc w:val="left"/>
            </w:pPr>
            <w:r>
              <w:t xml:space="preserve">21.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5" w:line="259" w:lineRule="auto"/>
              <w:ind w:left="0" w:firstLine="0"/>
              <w:jc w:val="left"/>
            </w:pPr>
            <w:r>
              <w:t xml:space="preserve">Понятия «Тема. Идея». </w:t>
            </w:r>
          </w:p>
          <w:p w:rsidR="00B83895" w:rsidRDefault="00D841CD">
            <w:pPr>
              <w:spacing w:after="0" w:line="283" w:lineRule="auto"/>
              <w:ind w:left="0" w:firstLine="0"/>
              <w:jc w:val="left"/>
            </w:pPr>
            <w:r>
              <w:t xml:space="preserve">Конфликты </w:t>
            </w:r>
            <w:r>
              <w:tab/>
              <w:t xml:space="preserve">и </w:t>
            </w:r>
            <w:r>
              <w:tab/>
              <w:t xml:space="preserve">проблематика произведений </w:t>
            </w:r>
          </w:p>
          <w:p w:rsidR="00B83895" w:rsidRDefault="00D841CD">
            <w:pPr>
              <w:spacing w:after="0" w:line="278" w:lineRule="auto"/>
              <w:ind w:left="0" w:firstLine="0"/>
              <w:jc w:val="left"/>
            </w:pPr>
            <w:r>
              <w:t xml:space="preserve">Множественность идей и тем произведения </w:t>
            </w:r>
          </w:p>
          <w:p w:rsidR="00B83895" w:rsidRDefault="00D841CD">
            <w:pPr>
              <w:spacing w:after="22" w:line="259" w:lineRule="auto"/>
              <w:ind w:left="0" w:firstLine="0"/>
            </w:pPr>
            <w:r>
              <w:t xml:space="preserve">Особенности проявления темы </w:t>
            </w:r>
          </w:p>
          <w:p w:rsidR="00B83895" w:rsidRDefault="00D841CD">
            <w:pPr>
              <w:spacing w:after="21" w:line="259" w:lineRule="auto"/>
              <w:ind w:left="0" w:firstLine="0"/>
              <w:jc w:val="left"/>
            </w:pPr>
            <w:r>
              <w:t xml:space="preserve">и идеи произведения </w:t>
            </w:r>
          </w:p>
          <w:p w:rsidR="00B83895" w:rsidRDefault="00D841CD">
            <w:pPr>
              <w:spacing w:after="22" w:line="259" w:lineRule="auto"/>
              <w:ind w:left="0" w:firstLine="0"/>
              <w:jc w:val="left"/>
            </w:pPr>
            <w:r>
              <w:t xml:space="preserve">Фабула и сюжет </w:t>
            </w:r>
          </w:p>
          <w:p w:rsidR="00B83895" w:rsidRDefault="00D841CD">
            <w:pPr>
              <w:spacing w:after="21" w:line="259" w:lineRule="auto"/>
              <w:ind w:left="0" w:firstLine="0"/>
              <w:jc w:val="left"/>
            </w:pPr>
            <w:r>
              <w:t xml:space="preserve">Композиция произведения </w:t>
            </w:r>
          </w:p>
          <w:p w:rsidR="00B83895" w:rsidRDefault="00D841CD">
            <w:pPr>
              <w:spacing w:after="0" w:line="259" w:lineRule="auto"/>
              <w:ind w:left="0" w:firstLine="0"/>
              <w:jc w:val="left"/>
            </w:pPr>
            <w:r>
              <w:t xml:space="preserve">Образ автора </w:t>
            </w:r>
          </w:p>
          <w:p w:rsidR="00B83895" w:rsidRDefault="00D841CD">
            <w:pPr>
              <w:spacing w:after="0" w:line="259" w:lineRule="auto"/>
              <w:ind w:left="0" w:firstLine="0"/>
              <w:jc w:val="left"/>
            </w:pPr>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7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Л.Толстой</w:t>
            </w:r>
            <w:proofErr w:type="spellEnd"/>
            <w:r>
              <w:t xml:space="preserve"> </w:t>
            </w:r>
          </w:p>
          <w:p w:rsidR="00B83895" w:rsidRDefault="00D841CD">
            <w:pPr>
              <w:spacing w:after="0" w:line="238" w:lineRule="auto"/>
              <w:ind w:left="0" w:firstLine="0"/>
            </w:pPr>
            <w:r>
              <w:t xml:space="preserve">«Война и мир»; </w:t>
            </w:r>
            <w:proofErr w:type="spellStart"/>
            <w:r>
              <w:t>Е.Замятин</w:t>
            </w:r>
            <w:proofErr w:type="spellEnd"/>
            <w:r>
              <w:t xml:space="preserve"> «Мы»; </w:t>
            </w:r>
          </w:p>
          <w:p w:rsidR="00B83895" w:rsidRDefault="00D841CD">
            <w:pPr>
              <w:spacing w:after="20" w:line="259" w:lineRule="auto"/>
              <w:ind w:left="0" w:firstLine="0"/>
              <w:jc w:val="left"/>
            </w:pPr>
            <w:proofErr w:type="spellStart"/>
            <w:r>
              <w:t>А.Ахматова</w:t>
            </w:r>
            <w:proofErr w:type="spellEnd"/>
            <w:r>
              <w:t xml:space="preserve">. </w:t>
            </w:r>
          </w:p>
          <w:p w:rsidR="00B83895" w:rsidRDefault="00D841CD">
            <w:pPr>
              <w:spacing w:after="0" w:line="259" w:lineRule="auto"/>
              <w:ind w:left="0" w:firstLine="0"/>
              <w:jc w:val="left"/>
            </w:pPr>
            <w:r>
              <w:t xml:space="preserve">Поэзия </w:t>
            </w:r>
          </w:p>
          <w:p w:rsidR="00B83895" w:rsidRDefault="008B0F28">
            <w:pPr>
              <w:spacing w:after="0" w:line="254" w:lineRule="auto"/>
              <w:ind w:left="0" w:firstLine="0"/>
              <w:jc w:val="left"/>
            </w:pPr>
            <w:proofErr w:type="spellStart"/>
            <w:r>
              <w:t>М.Ю.Лермонтов</w:t>
            </w:r>
            <w:proofErr w:type="spellEnd"/>
            <w:r>
              <w:t xml:space="preserve"> «Герой </w:t>
            </w:r>
            <w:r w:rsidR="00D841CD">
              <w:t xml:space="preserve">нашего времени»; </w:t>
            </w:r>
          </w:p>
          <w:p w:rsidR="00B83895" w:rsidRDefault="00D841CD">
            <w:pPr>
              <w:spacing w:after="0" w:line="259" w:lineRule="auto"/>
              <w:ind w:left="0" w:firstLine="0"/>
              <w:jc w:val="left"/>
            </w:pPr>
            <w:proofErr w:type="spellStart"/>
            <w:r>
              <w:t>Л.Н.Толстой</w:t>
            </w:r>
            <w:proofErr w:type="spellEnd"/>
            <w:r>
              <w:t xml:space="preserve"> </w:t>
            </w:r>
          </w:p>
          <w:p w:rsidR="00B83895" w:rsidRDefault="00D841CD">
            <w:pPr>
              <w:spacing w:after="0" w:line="238" w:lineRule="auto"/>
              <w:ind w:left="0" w:firstLine="0"/>
            </w:pPr>
            <w:r>
              <w:t xml:space="preserve">«После бала»; И.С. Тургенев </w:t>
            </w:r>
          </w:p>
          <w:p w:rsidR="00B83895" w:rsidRDefault="00D841CD">
            <w:pPr>
              <w:spacing w:after="0" w:line="259" w:lineRule="auto"/>
              <w:ind w:left="0" w:firstLine="0"/>
              <w:jc w:val="left"/>
            </w:pPr>
            <w:r>
              <w:t xml:space="preserve">«Рудин»; </w:t>
            </w:r>
          </w:p>
          <w:p w:rsidR="00B83895" w:rsidRDefault="00D841CD">
            <w:pPr>
              <w:spacing w:after="5" w:line="259" w:lineRule="auto"/>
              <w:ind w:left="0" w:firstLine="0"/>
              <w:jc w:val="left"/>
            </w:pPr>
            <w:proofErr w:type="spellStart"/>
            <w:r>
              <w:t>И.А.Бунин</w:t>
            </w:r>
            <w:proofErr w:type="spellEnd"/>
            <w:r>
              <w:t xml:space="preserve"> </w:t>
            </w:r>
          </w:p>
          <w:p w:rsidR="00B83895" w:rsidRDefault="00D841CD">
            <w:pPr>
              <w:tabs>
                <w:tab w:val="center" w:pos="556"/>
                <w:tab w:val="center" w:pos="1712"/>
              </w:tabs>
              <w:spacing w:after="27" w:line="259" w:lineRule="auto"/>
              <w:ind w:left="0" w:firstLine="0"/>
              <w:jc w:val="left"/>
            </w:pPr>
            <w:r>
              <w:rPr>
                <w:rFonts w:ascii="Calibri" w:eastAsia="Calibri" w:hAnsi="Calibri" w:cs="Calibri"/>
                <w:sz w:val="22"/>
              </w:rPr>
              <w:tab/>
            </w:r>
            <w:r>
              <w:t xml:space="preserve">«Господин </w:t>
            </w:r>
            <w:r>
              <w:tab/>
              <w:t xml:space="preserve">из </w:t>
            </w:r>
          </w:p>
          <w:p w:rsidR="00B83895" w:rsidRDefault="00D841CD">
            <w:pPr>
              <w:spacing w:after="0" w:line="259" w:lineRule="auto"/>
              <w:ind w:left="0" w:firstLine="0"/>
            </w:pPr>
            <w:r>
              <w:t xml:space="preserve">Сан-Франциско»; </w:t>
            </w:r>
          </w:p>
          <w:p w:rsidR="00B83895" w:rsidRDefault="00D841CD">
            <w:pPr>
              <w:spacing w:after="0" w:line="238" w:lineRule="auto"/>
              <w:ind w:left="0" w:firstLine="0"/>
            </w:pPr>
            <w:r>
              <w:t xml:space="preserve">М Г. «Старуха </w:t>
            </w:r>
            <w:proofErr w:type="spellStart"/>
            <w:r>
              <w:t>Изергиль</w:t>
            </w:r>
            <w:proofErr w:type="spellEnd"/>
            <w:r>
              <w:t xml:space="preserve">»; М.А. </w:t>
            </w:r>
          </w:p>
          <w:p w:rsidR="00B83895" w:rsidRDefault="008B0F28" w:rsidP="008B0F28">
            <w:pPr>
              <w:spacing w:after="5" w:line="259" w:lineRule="auto"/>
              <w:ind w:left="0" w:firstLine="0"/>
              <w:jc w:val="left"/>
            </w:pPr>
            <w:r>
              <w:t xml:space="preserve">Булгаков </w:t>
            </w:r>
            <w:r w:rsidR="00D841CD">
              <w:t xml:space="preserve">«Мастер </w:t>
            </w:r>
            <w:r w:rsidR="00D841CD">
              <w:tab/>
              <w:t xml:space="preserve">и </w:t>
            </w:r>
          </w:p>
          <w:p w:rsidR="00B83895" w:rsidRDefault="00D841CD">
            <w:pPr>
              <w:spacing w:after="0" w:line="259" w:lineRule="auto"/>
              <w:ind w:left="0" w:firstLine="0"/>
              <w:jc w:val="left"/>
            </w:pPr>
            <w:r>
              <w:t xml:space="preserve">Маргарита» </w:t>
            </w:r>
          </w:p>
          <w:p w:rsidR="00B83895" w:rsidRDefault="00D841CD">
            <w:pPr>
              <w:spacing w:after="45" w:line="238" w:lineRule="auto"/>
              <w:ind w:left="0" w:firstLine="0"/>
              <w:jc w:val="left"/>
            </w:pPr>
            <w:proofErr w:type="spellStart"/>
            <w:r>
              <w:t>А.С.Пушкин</w:t>
            </w:r>
            <w:proofErr w:type="spellEnd"/>
            <w:r>
              <w:t xml:space="preserve"> «Евгений </w:t>
            </w:r>
          </w:p>
          <w:p w:rsidR="00B83895" w:rsidRDefault="00D841CD">
            <w:pPr>
              <w:spacing w:after="0" w:line="259" w:lineRule="auto"/>
              <w:ind w:left="0" w:firstLine="0"/>
              <w:jc w:val="left"/>
            </w:pPr>
            <w:r>
              <w:t xml:space="preserve">Онегин»;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9" w:firstLine="0"/>
              <w:jc w:val="left"/>
            </w:pPr>
            <w:r>
              <w:t>Лекция</w:t>
            </w:r>
            <w:r w:rsidR="00583A30">
              <w:t xml:space="preserve"> </w:t>
            </w:r>
            <w:r>
              <w:t>диалог, урок</w:t>
            </w:r>
            <w:r w:rsidR="00583A30">
              <w:t xml:space="preserve"> </w:t>
            </w:r>
            <w:r>
              <w:t>семинар, урок</w:t>
            </w:r>
            <w:r w:rsidR="00583A30">
              <w:t xml:space="preserve"> </w:t>
            </w:r>
            <w:r>
              <w:t xml:space="preserve">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tabs>
                <w:tab w:val="center" w:pos="347"/>
                <w:tab w:val="center" w:pos="1171"/>
              </w:tabs>
              <w:spacing w:after="0" w:line="259" w:lineRule="auto"/>
              <w:ind w:left="0" w:firstLine="0"/>
              <w:jc w:val="left"/>
            </w:pPr>
            <w:r>
              <w:rPr>
                <w:rFonts w:ascii="Calibri" w:eastAsia="Calibri" w:hAnsi="Calibri" w:cs="Calibri"/>
                <w:sz w:val="22"/>
              </w:rPr>
              <w:tab/>
            </w:r>
            <w:r>
              <w:t xml:space="preserve">Работа </w:t>
            </w:r>
            <w:r>
              <w:tab/>
              <w:t xml:space="preserve">с </w:t>
            </w:r>
          </w:p>
          <w:p w:rsidR="00B83895" w:rsidRDefault="00D841CD">
            <w:pPr>
              <w:spacing w:after="0" w:line="259" w:lineRule="auto"/>
              <w:ind w:left="0" w:firstLine="0"/>
              <w:jc w:val="left"/>
            </w:pPr>
            <w:r>
              <w:t xml:space="preserve">текстом, </w:t>
            </w:r>
            <w:proofErr w:type="spellStart"/>
            <w:r>
              <w:t>индивидуал</w:t>
            </w:r>
            <w:proofErr w:type="spellEnd"/>
            <w:r>
              <w:t xml:space="preserve"> </w:t>
            </w:r>
            <w:proofErr w:type="spellStart"/>
            <w:r>
              <w:t>ьное</w:t>
            </w:r>
            <w:proofErr w:type="spellEnd"/>
            <w:r>
              <w:t xml:space="preserve"> занятие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11.12</w:t>
            </w:r>
          </w:p>
          <w:p w:rsidR="008B0F28" w:rsidRDefault="008B0F28">
            <w:pPr>
              <w:spacing w:after="0" w:line="259" w:lineRule="auto"/>
              <w:ind w:left="0" w:firstLine="0"/>
              <w:jc w:val="left"/>
            </w:pPr>
            <w:r>
              <w:t>18.12</w:t>
            </w:r>
          </w:p>
          <w:p w:rsidR="008B0F28" w:rsidRDefault="008B0F28">
            <w:pPr>
              <w:spacing w:after="0" w:line="259" w:lineRule="auto"/>
              <w:ind w:left="0" w:firstLine="0"/>
              <w:jc w:val="left"/>
            </w:pPr>
            <w:r>
              <w:t>25.12</w:t>
            </w:r>
          </w:p>
          <w:p w:rsidR="008B0F28" w:rsidRDefault="008B0F28">
            <w:pPr>
              <w:spacing w:after="0" w:line="259" w:lineRule="auto"/>
              <w:ind w:left="0" w:firstLine="0"/>
              <w:jc w:val="left"/>
            </w:pPr>
            <w:r>
              <w:t>15.01</w:t>
            </w:r>
          </w:p>
          <w:p w:rsidR="008B0F28" w:rsidRDefault="008B0F28">
            <w:pPr>
              <w:spacing w:after="0" w:line="259" w:lineRule="auto"/>
              <w:ind w:left="0" w:firstLine="0"/>
              <w:jc w:val="left"/>
            </w:pPr>
            <w:r>
              <w:t>22.01</w:t>
            </w:r>
          </w:p>
          <w:p w:rsidR="008B0F28" w:rsidRDefault="008B0F28">
            <w:pPr>
              <w:spacing w:after="0" w:line="259" w:lineRule="auto"/>
              <w:ind w:left="0" w:firstLine="0"/>
              <w:jc w:val="left"/>
            </w:pPr>
            <w:r>
              <w:t>29.01</w:t>
            </w:r>
          </w:p>
          <w:p w:rsidR="008B0F28" w:rsidRDefault="008B0F28">
            <w:pPr>
              <w:spacing w:after="0" w:line="259" w:lineRule="auto"/>
              <w:ind w:left="0" w:firstLine="0"/>
              <w:jc w:val="left"/>
            </w:pPr>
            <w:r>
              <w:t>05.02</w:t>
            </w:r>
          </w:p>
          <w:p w:rsidR="008B0F28" w:rsidRDefault="008B0F28">
            <w:pPr>
              <w:spacing w:after="0" w:line="259" w:lineRule="auto"/>
              <w:ind w:left="0" w:firstLine="0"/>
              <w:jc w:val="left"/>
            </w:pPr>
            <w:r>
              <w:t>12.02</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941" w:firstLine="0"/>
              <w:jc w:val="left"/>
            </w:pPr>
            <w:r>
              <w:rPr>
                <w:b/>
              </w:rPr>
              <w:t xml:space="preserve">Раздел 5. Разные виды анализа художественного произведения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22.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23. </w:t>
            </w:r>
          </w:p>
          <w:p w:rsidR="00B83895" w:rsidRDefault="00D841CD">
            <w:pPr>
              <w:spacing w:after="0" w:line="259" w:lineRule="auto"/>
              <w:ind w:left="65" w:firstLine="0"/>
              <w:jc w:val="left"/>
            </w:pPr>
            <w:r>
              <w:t xml:space="preserve">24. </w:t>
            </w:r>
          </w:p>
          <w:p w:rsidR="00B83895" w:rsidRDefault="00D841CD">
            <w:pPr>
              <w:spacing w:after="0" w:line="259" w:lineRule="auto"/>
              <w:ind w:left="65" w:firstLine="0"/>
              <w:jc w:val="left"/>
            </w:pPr>
            <w:r>
              <w:t xml:space="preserve">25. </w:t>
            </w:r>
          </w:p>
          <w:p w:rsidR="00B83895" w:rsidRDefault="00D841CD">
            <w:pPr>
              <w:spacing w:after="0" w:line="259" w:lineRule="auto"/>
              <w:ind w:left="0" w:firstLine="0"/>
              <w:jc w:val="center"/>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1" w:line="278" w:lineRule="auto"/>
              <w:ind w:left="0" w:firstLine="0"/>
              <w:jc w:val="left"/>
            </w:pPr>
            <w:r>
              <w:t xml:space="preserve">Разные виды анализа произведения. </w:t>
            </w:r>
          </w:p>
          <w:p w:rsidR="00B83895" w:rsidRDefault="00D841CD">
            <w:pPr>
              <w:spacing w:after="0" w:line="259" w:lineRule="auto"/>
              <w:ind w:left="0" w:firstLine="0"/>
              <w:jc w:val="left"/>
            </w:pPr>
            <w:r>
              <w:t xml:space="preserve">Лингвистический анализ ХП </w:t>
            </w:r>
          </w:p>
          <w:p w:rsidR="00B83895" w:rsidRDefault="00D841CD">
            <w:pPr>
              <w:spacing w:after="16" w:line="259" w:lineRule="auto"/>
              <w:ind w:left="0" w:firstLine="0"/>
              <w:jc w:val="left"/>
            </w:pPr>
            <w:r>
              <w:t xml:space="preserve">Литературоведческий анализ </w:t>
            </w:r>
          </w:p>
          <w:p w:rsidR="00B83895" w:rsidRDefault="00D841CD">
            <w:pPr>
              <w:spacing w:after="0" w:line="259" w:lineRule="auto"/>
              <w:ind w:left="0" w:firstLine="0"/>
              <w:jc w:val="left"/>
            </w:pPr>
            <w:r>
              <w:t xml:space="preserve">ХП </w:t>
            </w:r>
          </w:p>
          <w:p w:rsidR="00B83895" w:rsidRDefault="00D841CD">
            <w:pPr>
              <w:spacing w:after="0" w:line="259" w:lineRule="auto"/>
              <w:ind w:left="0" w:firstLine="0"/>
              <w:jc w:val="left"/>
            </w:pPr>
            <w:r>
              <w:t xml:space="preserve">Анализ прозаического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7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38" w:lineRule="auto"/>
              <w:ind w:left="0" w:firstLine="0"/>
              <w:jc w:val="left"/>
            </w:pPr>
            <w:proofErr w:type="spellStart"/>
            <w:r>
              <w:t>И.С.Тургенев</w:t>
            </w:r>
            <w:proofErr w:type="spellEnd"/>
            <w:r>
              <w:t xml:space="preserve"> «Отцы и дети»; </w:t>
            </w:r>
            <w:proofErr w:type="spellStart"/>
            <w:r>
              <w:t>А.П.Чехов</w:t>
            </w:r>
            <w:proofErr w:type="spellEnd"/>
            <w:r>
              <w:t xml:space="preserve">. </w:t>
            </w:r>
          </w:p>
          <w:p w:rsidR="00B83895" w:rsidRDefault="00D841CD">
            <w:pPr>
              <w:spacing w:after="0" w:line="238" w:lineRule="auto"/>
              <w:ind w:left="0" w:firstLine="0"/>
              <w:jc w:val="left"/>
            </w:pPr>
            <w:r>
              <w:t xml:space="preserve">Рассказы; </w:t>
            </w:r>
            <w:proofErr w:type="spellStart"/>
            <w:r>
              <w:t>В.Распутин</w:t>
            </w:r>
            <w:proofErr w:type="spellEnd"/>
            <w:r>
              <w:t xml:space="preserve">. </w:t>
            </w:r>
          </w:p>
          <w:p w:rsidR="00B83895" w:rsidRDefault="00D841CD">
            <w:pPr>
              <w:spacing w:after="0" w:line="259" w:lineRule="auto"/>
              <w:ind w:left="0" w:firstLine="0"/>
              <w:jc w:val="left"/>
            </w:pPr>
            <w:r>
              <w:t xml:space="preserve">Рассказы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Творческий 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20" w:line="259" w:lineRule="auto"/>
              <w:ind w:left="0" w:firstLine="0"/>
              <w:jc w:val="left"/>
            </w:pPr>
            <w:proofErr w:type="spellStart"/>
            <w:r>
              <w:t>Письменны</w:t>
            </w:r>
            <w:proofErr w:type="spellEnd"/>
          </w:p>
          <w:p w:rsidR="00B83895" w:rsidRDefault="00D841CD">
            <w:pPr>
              <w:spacing w:after="0" w:line="259" w:lineRule="auto"/>
              <w:ind w:left="0" w:firstLine="0"/>
              <w:jc w:val="left"/>
            </w:pPr>
            <w:r>
              <w:t xml:space="preserve">й анализ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19.02</w:t>
            </w:r>
          </w:p>
          <w:p w:rsidR="008B0F28" w:rsidRDefault="008B0F28">
            <w:pPr>
              <w:spacing w:after="0" w:line="259" w:lineRule="auto"/>
              <w:ind w:left="0" w:firstLine="0"/>
              <w:jc w:val="left"/>
            </w:pPr>
            <w:r>
              <w:t>26.02</w:t>
            </w:r>
          </w:p>
          <w:p w:rsidR="008B0F28" w:rsidRDefault="008B0F28">
            <w:pPr>
              <w:spacing w:after="0" w:line="259" w:lineRule="auto"/>
              <w:ind w:left="0" w:firstLine="0"/>
              <w:jc w:val="left"/>
            </w:pPr>
            <w:r>
              <w:t>05.03</w:t>
            </w:r>
          </w:p>
          <w:p w:rsidR="008B0F28" w:rsidRDefault="008B0F28">
            <w:pPr>
              <w:spacing w:after="0" w:line="259" w:lineRule="auto"/>
              <w:ind w:left="0" w:firstLine="0"/>
              <w:jc w:val="left"/>
            </w:pPr>
            <w:r>
              <w:t>12.03</w:t>
            </w:r>
          </w:p>
        </w:tc>
      </w:tr>
    </w:tbl>
    <w:p w:rsidR="00B83895" w:rsidRDefault="00B83895">
      <w:pPr>
        <w:spacing w:after="0" w:line="259" w:lineRule="auto"/>
        <w:ind w:left="-1133" w:right="11127" w:firstLine="0"/>
        <w:jc w:val="left"/>
      </w:pPr>
    </w:p>
    <w:tbl>
      <w:tblPr>
        <w:tblStyle w:val="TableGrid"/>
        <w:tblW w:w="10874" w:type="dxa"/>
        <w:tblInd w:w="-360" w:type="dxa"/>
        <w:tblCellMar>
          <w:top w:w="7" w:type="dxa"/>
          <w:left w:w="108" w:type="dxa"/>
          <w:right w:w="49" w:type="dxa"/>
        </w:tblCellMar>
        <w:tblLook w:val="04A0" w:firstRow="1" w:lastRow="0" w:firstColumn="1" w:lastColumn="0" w:noHBand="0" w:noVBand="1"/>
      </w:tblPr>
      <w:tblGrid>
        <w:gridCol w:w="612"/>
        <w:gridCol w:w="3159"/>
        <w:gridCol w:w="732"/>
        <w:gridCol w:w="2020"/>
        <w:gridCol w:w="2137"/>
        <w:gridCol w:w="1459"/>
        <w:gridCol w:w="755"/>
      </w:tblGrid>
      <w:tr w:rsidR="00B83895">
        <w:trPr>
          <w:trHeight w:val="2220"/>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lastRenderedPageBreak/>
              <w:t xml:space="preserve">26.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27.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28. </w:t>
            </w:r>
          </w:p>
          <w:p w:rsidR="00B83895" w:rsidRDefault="00D841CD">
            <w:pPr>
              <w:spacing w:after="0" w:line="259" w:lineRule="auto"/>
              <w:ind w:left="65" w:firstLine="0"/>
              <w:jc w:val="left"/>
            </w:pPr>
            <w:r>
              <w:t xml:space="preserve">29.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6" w:line="259" w:lineRule="auto"/>
              <w:ind w:left="0" w:firstLine="0"/>
              <w:jc w:val="left"/>
            </w:pPr>
            <w:r>
              <w:t xml:space="preserve">произведения </w:t>
            </w:r>
          </w:p>
          <w:p w:rsidR="00B83895" w:rsidRDefault="00D841CD">
            <w:pPr>
              <w:spacing w:after="0" w:line="283" w:lineRule="auto"/>
              <w:ind w:left="0" w:firstLine="0"/>
              <w:jc w:val="left"/>
            </w:pPr>
            <w:r>
              <w:t xml:space="preserve">План </w:t>
            </w:r>
            <w:r>
              <w:tab/>
              <w:t xml:space="preserve">анализа </w:t>
            </w:r>
            <w:r>
              <w:tab/>
              <w:t xml:space="preserve">прозаического произведения. </w:t>
            </w:r>
          </w:p>
          <w:p w:rsidR="00B83895" w:rsidRDefault="00D841CD">
            <w:pPr>
              <w:spacing w:after="0" w:line="259" w:lineRule="auto"/>
              <w:ind w:left="0" w:firstLine="0"/>
              <w:jc w:val="left"/>
            </w:pPr>
            <w:r>
              <w:t xml:space="preserve">Анализ повести, рассказа. </w:t>
            </w:r>
          </w:p>
          <w:p w:rsidR="00B83895" w:rsidRDefault="00D841CD">
            <w:pPr>
              <w:spacing w:after="21" w:line="259" w:lineRule="auto"/>
              <w:ind w:left="0" w:firstLine="0"/>
              <w:jc w:val="left"/>
            </w:pPr>
            <w:r>
              <w:t xml:space="preserve"> </w:t>
            </w:r>
          </w:p>
          <w:p w:rsidR="00B83895" w:rsidRDefault="00D841CD">
            <w:pPr>
              <w:spacing w:after="5" w:line="259" w:lineRule="auto"/>
              <w:ind w:left="0" w:firstLine="0"/>
              <w:jc w:val="left"/>
            </w:pPr>
            <w:r>
              <w:t xml:space="preserve">Анализ романа </w:t>
            </w:r>
          </w:p>
          <w:p w:rsidR="00B83895" w:rsidRDefault="00D841CD">
            <w:pPr>
              <w:spacing w:after="0" w:line="259" w:lineRule="auto"/>
              <w:ind w:left="0" w:firstLine="0"/>
            </w:pPr>
            <w:r>
              <w:t xml:space="preserve">Анализ </w:t>
            </w:r>
            <w:r>
              <w:tab/>
              <w:t xml:space="preserve">эпизода художественного произведения. </w:t>
            </w:r>
          </w:p>
          <w:p w:rsidR="008B0F28" w:rsidRDefault="008B0F28">
            <w:pPr>
              <w:spacing w:after="0" w:line="259" w:lineRule="auto"/>
              <w:ind w:left="0" w:firstLine="0"/>
            </w:pPr>
          </w:p>
          <w:p w:rsidR="008B0F28" w:rsidRDefault="008B0F28">
            <w:pPr>
              <w:spacing w:after="0" w:line="259" w:lineRule="auto"/>
              <w:ind w:left="0" w:firstLine="0"/>
            </w:pPr>
          </w:p>
          <w:p w:rsidR="008B0F28" w:rsidRDefault="008B0F28">
            <w:pPr>
              <w:spacing w:after="0" w:line="259" w:lineRule="auto"/>
              <w:ind w:left="0" w:firstLine="0"/>
            </w:pPr>
          </w:p>
          <w:p w:rsidR="008B0F28" w:rsidRDefault="008B0F28">
            <w:pPr>
              <w:spacing w:after="0" w:line="259" w:lineRule="auto"/>
              <w:ind w:left="0" w:firstLine="0"/>
            </w:pPr>
          </w:p>
          <w:p w:rsidR="008B0F28" w:rsidRDefault="008B0F28">
            <w:pPr>
              <w:spacing w:after="0" w:line="259" w:lineRule="auto"/>
              <w:ind w:left="0" w:firstLine="0"/>
            </w:pPr>
          </w:p>
        </w:tc>
        <w:tc>
          <w:tcPr>
            <w:tcW w:w="89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33" w:line="249" w:lineRule="auto"/>
              <w:ind w:left="0" w:right="48" w:firstLine="0"/>
              <w:jc w:val="left"/>
            </w:pPr>
            <w:proofErr w:type="spellStart"/>
            <w:r>
              <w:t>Ф.</w:t>
            </w:r>
            <w:r w:rsidR="008B0F28">
              <w:t>М.Достоевски</w:t>
            </w:r>
            <w:proofErr w:type="spellEnd"/>
            <w:r w:rsidR="008B0F28">
              <w:t xml:space="preserve"> й «Преступление и </w:t>
            </w:r>
            <w:r>
              <w:t xml:space="preserve">наказание»; </w:t>
            </w:r>
            <w:proofErr w:type="spellStart"/>
            <w:r>
              <w:t>М.Горький</w:t>
            </w:r>
            <w:proofErr w:type="spellEnd"/>
            <w:r>
              <w:t xml:space="preserve">. </w:t>
            </w:r>
          </w:p>
          <w:p w:rsidR="00B83895" w:rsidRDefault="00D841CD">
            <w:pPr>
              <w:spacing w:after="0" w:line="259" w:lineRule="auto"/>
              <w:ind w:left="0" w:firstLine="0"/>
              <w:jc w:val="left"/>
            </w:pPr>
            <w:r>
              <w:t xml:space="preserve">Рассказы;  </w:t>
            </w:r>
          </w:p>
          <w:p w:rsidR="00B83895" w:rsidRDefault="00D841CD">
            <w:pPr>
              <w:spacing w:after="0" w:line="259" w:lineRule="auto"/>
              <w:ind w:left="0" w:firstLine="0"/>
              <w:jc w:val="left"/>
            </w:pPr>
            <w:proofErr w:type="spellStart"/>
            <w:r>
              <w:t>А.И.Солженицын</w:t>
            </w:r>
            <w:proofErr w:type="spellEnd"/>
            <w:r>
              <w:t xml:space="preserve"> Рассказы.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8B0F28">
            <w:pPr>
              <w:spacing w:after="160" w:line="259" w:lineRule="auto"/>
              <w:ind w:left="0" w:firstLine="0"/>
              <w:jc w:val="left"/>
            </w:pPr>
            <w:r>
              <w:t>19.03</w:t>
            </w:r>
          </w:p>
          <w:p w:rsidR="008B0F28" w:rsidRDefault="008B0F28">
            <w:pPr>
              <w:spacing w:after="160" w:line="259" w:lineRule="auto"/>
              <w:ind w:left="0" w:firstLine="0"/>
              <w:jc w:val="left"/>
            </w:pPr>
            <w:r>
              <w:t>02.04</w:t>
            </w:r>
          </w:p>
          <w:p w:rsidR="008B0F28" w:rsidRDefault="008B0F28">
            <w:pPr>
              <w:spacing w:after="160" w:line="259" w:lineRule="auto"/>
              <w:ind w:left="0" w:firstLine="0"/>
              <w:jc w:val="left"/>
            </w:pPr>
            <w:r>
              <w:t>09.04</w:t>
            </w:r>
          </w:p>
          <w:p w:rsidR="008B0F28" w:rsidRDefault="008B0F28">
            <w:pPr>
              <w:spacing w:after="160" w:line="259" w:lineRule="auto"/>
              <w:ind w:left="0" w:firstLine="0"/>
              <w:jc w:val="left"/>
            </w:pPr>
            <w:r>
              <w:t>16.04</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3977" w:firstLine="0"/>
              <w:jc w:val="left"/>
            </w:pPr>
            <w:r>
              <w:rPr>
                <w:b/>
              </w:rPr>
              <w:t xml:space="preserve">Раздел 6. Разные роды литературы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531"/>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30. </w:t>
            </w:r>
          </w:p>
          <w:p w:rsidR="00B83895" w:rsidRDefault="00D841CD">
            <w:pPr>
              <w:spacing w:after="0" w:line="259" w:lineRule="auto"/>
              <w:ind w:left="65" w:firstLine="0"/>
              <w:jc w:val="left"/>
            </w:pPr>
            <w:r>
              <w:t xml:space="preserve">31. </w:t>
            </w:r>
          </w:p>
          <w:p w:rsidR="00B83895" w:rsidRDefault="00D841CD">
            <w:pPr>
              <w:spacing w:after="0" w:line="259" w:lineRule="auto"/>
              <w:ind w:left="65" w:firstLine="0"/>
              <w:jc w:val="left"/>
            </w:pPr>
            <w:r>
              <w:t xml:space="preserve">32. </w:t>
            </w:r>
          </w:p>
          <w:p w:rsidR="00B83895" w:rsidRDefault="00D841CD">
            <w:pPr>
              <w:spacing w:after="0" w:line="259" w:lineRule="auto"/>
              <w:ind w:left="65" w:firstLine="0"/>
              <w:jc w:val="left"/>
            </w:pPr>
            <w:r>
              <w:t xml:space="preserve">33. </w:t>
            </w:r>
          </w:p>
          <w:p w:rsidR="00B83895" w:rsidRDefault="00D841CD">
            <w:pPr>
              <w:spacing w:after="0" w:line="259" w:lineRule="auto"/>
              <w:ind w:left="65" w:firstLine="0"/>
              <w:jc w:val="left"/>
            </w:pPr>
            <w:r>
              <w:t xml:space="preserve">34.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18" w:line="259" w:lineRule="auto"/>
              <w:ind w:left="0" w:firstLine="0"/>
              <w:jc w:val="left"/>
            </w:pPr>
            <w:r>
              <w:t xml:space="preserve">Литературные роды </w:t>
            </w:r>
          </w:p>
          <w:p w:rsidR="00B83895" w:rsidRDefault="00D841CD">
            <w:pPr>
              <w:spacing w:after="20" w:line="259" w:lineRule="auto"/>
              <w:ind w:left="0" w:firstLine="0"/>
              <w:jc w:val="left"/>
            </w:pPr>
            <w:r>
              <w:t xml:space="preserve">Эпос </w:t>
            </w:r>
          </w:p>
          <w:p w:rsidR="00B83895" w:rsidRDefault="00D841CD">
            <w:pPr>
              <w:spacing w:after="20" w:line="259" w:lineRule="auto"/>
              <w:ind w:left="0" w:firstLine="0"/>
              <w:jc w:val="left"/>
            </w:pPr>
            <w:r>
              <w:t xml:space="preserve">Лирика </w:t>
            </w:r>
          </w:p>
          <w:p w:rsidR="00B83895" w:rsidRDefault="00D841CD">
            <w:pPr>
              <w:spacing w:after="22" w:line="259" w:lineRule="auto"/>
              <w:ind w:left="0" w:firstLine="0"/>
              <w:jc w:val="left"/>
            </w:pPr>
            <w:r>
              <w:t xml:space="preserve">Драма </w:t>
            </w:r>
          </w:p>
          <w:p w:rsidR="00B83895" w:rsidRDefault="00D841CD">
            <w:pPr>
              <w:spacing w:after="0" w:line="259" w:lineRule="auto"/>
              <w:ind w:left="0" w:firstLine="0"/>
              <w:jc w:val="left"/>
            </w:pPr>
            <w:r>
              <w:t xml:space="preserve">Лироэпические произведения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4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45" w:line="238" w:lineRule="auto"/>
              <w:ind w:left="0" w:firstLine="0"/>
            </w:pPr>
            <w:r>
              <w:t xml:space="preserve">По выбору учителя и </w:t>
            </w:r>
          </w:p>
          <w:p w:rsidR="00B83895" w:rsidRDefault="00D841CD">
            <w:pPr>
              <w:spacing w:after="21" w:line="259" w:lineRule="auto"/>
              <w:ind w:left="0" w:firstLine="0"/>
              <w:jc w:val="left"/>
            </w:pPr>
            <w:r>
              <w:t xml:space="preserve">учащихся </w:t>
            </w:r>
          </w:p>
          <w:p w:rsidR="00B83895" w:rsidRDefault="00D841CD">
            <w:pPr>
              <w:spacing w:after="5" w:line="259" w:lineRule="auto"/>
              <w:ind w:left="0" w:firstLine="0"/>
              <w:jc w:val="left"/>
            </w:pPr>
            <w:r>
              <w:t xml:space="preserve">«Илиада» </w:t>
            </w:r>
          </w:p>
          <w:p w:rsidR="00B83895" w:rsidRDefault="00D841CD">
            <w:pPr>
              <w:tabs>
                <w:tab w:val="center" w:pos="228"/>
                <w:tab w:val="center" w:pos="1399"/>
              </w:tabs>
              <w:spacing w:after="28" w:line="259" w:lineRule="auto"/>
              <w:ind w:left="0" w:firstLine="0"/>
              <w:jc w:val="left"/>
            </w:pPr>
            <w:r>
              <w:rPr>
                <w:rFonts w:ascii="Calibri" w:eastAsia="Calibri" w:hAnsi="Calibri" w:cs="Calibri"/>
                <w:sz w:val="22"/>
              </w:rPr>
              <w:tab/>
            </w:r>
            <w:r>
              <w:t xml:space="preserve">Л.Н. </w:t>
            </w:r>
            <w:r>
              <w:tab/>
              <w:t xml:space="preserve">Толстой </w:t>
            </w:r>
          </w:p>
          <w:p w:rsidR="00B83895" w:rsidRDefault="00D841CD">
            <w:pPr>
              <w:spacing w:after="0" w:line="259" w:lineRule="auto"/>
              <w:ind w:left="0" w:firstLine="0"/>
              <w:jc w:val="left"/>
            </w:pPr>
            <w:r>
              <w:t xml:space="preserve">«Война и мир» </w:t>
            </w:r>
          </w:p>
          <w:p w:rsidR="00B83895" w:rsidRDefault="00D841CD">
            <w:pPr>
              <w:spacing w:after="0" w:line="238" w:lineRule="auto"/>
              <w:ind w:left="0" w:firstLine="0"/>
            </w:pPr>
            <w:r>
              <w:t xml:space="preserve">А.С. Пушкин. Поэзия, М.Ю. </w:t>
            </w:r>
          </w:p>
          <w:p w:rsidR="00B83895" w:rsidRDefault="00D841CD">
            <w:pPr>
              <w:spacing w:after="20" w:line="259" w:lineRule="auto"/>
              <w:ind w:left="0" w:firstLine="0"/>
              <w:jc w:val="left"/>
            </w:pPr>
            <w:r>
              <w:t xml:space="preserve">Лермонтов. </w:t>
            </w:r>
          </w:p>
          <w:p w:rsidR="00B83895" w:rsidRDefault="00D841CD">
            <w:pPr>
              <w:spacing w:after="5" w:line="259" w:lineRule="auto"/>
              <w:ind w:left="0" w:firstLine="0"/>
              <w:jc w:val="left"/>
            </w:pPr>
            <w:r>
              <w:t xml:space="preserve">Лирика,  </w:t>
            </w:r>
          </w:p>
          <w:p w:rsidR="00B83895" w:rsidRDefault="00D841CD">
            <w:pPr>
              <w:tabs>
                <w:tab w:val="center" w:pos="117"/>
                <w:tab w:val="center" w:pos="1326"/>
              </w:tabs>
              <w:spacing w:after="28" w:line="259" w:lineRule="auto"/>
              <w:ind w:left="0" w:firstLine="0"/>
              <w:jc w:val="left"/>
            </w:pPr>
            <w:r>
              <w:rPr>
                <w:rFonts w:ascii="Calibri" w:eastAsia="Calibri" w:hAnsi="Calibri" w:cs="Calibri"/>
                <w:sz w:val="22"/>
              </w:rPr>
              <w:tab/>
            </w:r>
            <w:r>
              <w:t xml:space="preserve">А. </w:t>
            </w:r>
            <w:r>
              <w:tab/>
              <w:t xml:space="preserve">Ахматова </w:t>
            </w:r>
          </w:p>
          <w:p w:rsidR="00B83895" w:rsidRDefault="00D841CD">
            <w:pPr>
              <w:spacing w:after="0" w:line="259" w:lineRule="auto"/>
              <w:ind w:left="0" w:firstLine="0"/>
              <w:jc w:val="left"/>
            </w:pPr>
            <w:r>
              <w:t xml:space="preserve">Поэма без героя, </w:t>
            </w:r>
          </w:p>
          <w:p w:rsidR="00B83895" w:rsidRDefault="00D841CD">
            <w:pPr>
              <w:spacing w:after="15" w:line="251" w:lineRule="auto"/>
              <w:ind w:left="0" w:right="61" w:firstLine="0"/>
            </w:pPr>
            <w:r>
              <w:t xml:space="preserve">Лирика; А. Блок, Н. Гумилев и др.; В.А. Жуковский. Баллады </w:t>
            </w:r>
          </w:p>
          <w:p w:rsidR="00B83895" w:rsidRDefault="00D841CD">
            <w:pPr>
              <w:tabs>
                <w:tab w:val="center" w:pos="226"/>
                <w:tab w:val="center" w:pos="1469"/>
              </w:tabs>
              <w:spacing w:after="28" w:line="259" w:lineRule="auto"/>
              <w:ind w:left="0" w:firstLine="0"/>
              <w:jc w:val="left"/>
            </w:pPr>
            <w:r>
              <w:rPr>
                <w:rFonts w:ascii="Calibri" w:eastAsia="Calibri" w:hAnsi="Calibri" w:cs="Calibri"/>
                <w:sz w:val="22"/>
              </w:rPr>
              <w:tab/>
            </w:r>
            <w:r>
              <w:t xml:space="preserve">Н.В. </w:t>
            </w:r>
            <w:r>
              <w:tab/>
              <w:t xml:space="preserve">Гоголь </w:t>
            </w:r>
          </w:p>
          <w:p w:rsidR="00B83895" w:rsidRDefault="00D841CD">
            <w:pPr>
              <w:spacing w:after="0" w:line="259" w:lineRule="auto"/>
              <w:ind w:left="0" w:firstLine="0"/>
            </w:pPr>
            <w:r>
              <w:t xml:space="preserve">«Мертвые души» </w:t>
            </w:r>
          </w:p>
          <w:p w:rsidR="00B83895" w:rsidRDefault="00D841CD">
            <w:pPr>
              <w:spacing w:after="19" w:line="259" w:lineRule="auto"/>
              <w:ind w:left="0" w:firstLine="0"/>
            </w:pPr>
            <w:r>
              <w:t xml:space="preserve">А.Н. Островский </w:t>
            </w:r>
          </w:p>
          <w:p w:rsidR="00B83895" w:rsidRDefault="00D841CD">
            <w:pPr>
              <w:spacing w:after="0" w:line="259" w:lineRule="auto"/>
              <w:ind w:left="0" w:firstLine="0"/>
              <w:jc w:val="left"/>
            </w:pPr>
            <w:r>
              <w:t xml:space="preserve">Пьесы </w:t>
            </w:r>
          </w:p>
        </w:tc>
        <w:tc>
          <w:tcPr>
            <w:tcW w:w="1537" w:type="dxa"/>
            <w:tcBorders>
              <w:top w:val="single" w:sz="4" w:space="0" w:color="000000"/>
              <w:left w:val="single" w:sz="4" w:space="0" w:color="000000"/>
              <w:bottom w:val="single" w:sz="4" w:space="0" w:color="000000"/>
              <w:right w:val="single" w:sz="4" w:space="0" w:color="000000"/>
            </w:tcBorders>
          </w:tcPr>
          <w:p w:rsidR="00E42E37" w:rsidRDefault="00D841CD">
            <w:pPr>
              <w:spacing w:after="0" w:line="259" w:lineRule="auto"/>
              <w:ind w:left="0" w:firstLine="0"/>
              <w:jc w:val="left"/>
            </w:pPr>
            <w:r>
              <w:t>Урок</w:t>
            </w:r>
          </w:p>
          <w:p w:rsidR="00B83895" w:rsidRDefault="00D841CD">
            <w:pPr>
              <w:spacing w:after="0" w:line="259" w:lineRule="auto"/>
              <w:ind w:left="0" w:firstLine="0"/>
              <w:jc w:val="left"/>
            </w:pPr>
            <w:r>
              <w:t xml:space="preserve">семинар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Контрольна</w:t>
            </w:r>
            <w:proofErr w:type="spellEnd"/>
            <w:r>
              <w:t xml:space="preserve"> я работа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23.04</w:t>
            </w:r>
          </w:p>
          <w:p w:rsidR="008B0F28" w:rsidRDefault="008B0F28">
            <w:pPr>
              <w:spacing w:after="0" w:line="259" w:lineRule="auto"/>
              <w:ind w:left="0" w:firstLine="0"/>
              <w:jc w:val="left"/>
            </w:pPr>
            <w:r>
              <w:t>30.04</w:t>
            </w:r>
          </w:p>
          <w:p w:rsidR="008B0F28" w:rsidRDefault="008B0F28">
            <w:pPr>
              <w:spacing w:after="0" w:line="259" w:lineRule="auto"/>
              <w:ind w:left="0" w:firstLine="0"/>
              <w:jc w:val="left"/>
            </w:pPr>
            <w:r>
              <w:t>07.05</w:t>
            </w:r>
          </w:p>
          <w:p w:rsidR="008B0F28" w:rsidRDefault="008B0F28">
            <w:pPr>
              <w:spacing w:after="0" w:line="259" w:lineRule="auto"/>
              <w:ind w:left="0" w:firstLine="0"/>
              <w:jc w:val="left"/>
            </w:pPr>
            <w:r>
              <w:t>14.05</w:t>
            </w:r>
          </w:p>
          <w:p w:rsidR="008B0F28" w:rsidRDefault="008B0F28">
            <w:pPr>
              <w:spacing w:after="0" w:line="259" w:lineRule="auto"/>
              <w:ind w:left="0" w:firstLine="0"/>
              <w:jc w:val="left"/>
            </w:pPr>
            <w:r>
              <w:t>21.05</w:t>
            </w:r>
          </w:p>
        </w:tc>
      </w:tr>
      <w:tr w:rsidR="00B83895">
        <w:trPr>
          <w:trHeight w:val="331"/>
        </w:trPr>
        <w:tc>
          <w:tcPr>
            <w:tcW w:w="8656" w:type="dxa"/>
            <w:gridSpan w:val="5"/>
            <w:tcBorders>
              <w:top w:val="single" w:sz="4" w:space="0" w:color="000000"/>
              <w:left w:val="single" w:sz="4" w:space="0" w:color="000000"/>
              <w:bottom w:val="single" w:sz="4" w:space="0" w:color="000000"/>
              <w:right w:val="nil"/>
            </w:tcBorders>
          </w:tcPr>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630710" w:rsidRDefault="00630710">
            <w:pPr>
              <w:spacing w:after="0" w:line="259" w:lineRule="auto"/>
              <w:ind w:left="1382" w:firstLine="0"/>
              <w:jc w:val="center"/>
              <w:rPr>
                <w:b/>
                <w:sz w:val="28"/>
              </w:rPr>
            </w:pPr>
          </w:p>
          <w:p w:rsidR="00B83895" w:rsidRDefault="00D841CD">
            <w:pPr>
              <w:spacing w:after="0" w:line="259" w:lineRule="auto"/>
              <w:ind w:left="1382" w:firstLine="0"/>
              <w:jc w:val="center"/>
            </w:pPr>
            <w:r>
              <w:rPr>
                <w:b/>
                <w:sz w:val="28"/>
              </w:rPr>
              <w:lastRenderedPageBreak/>
              <w:t xml:space="preserve">11 класс </w:t>
            </w:r>
            <w:r w:rsidR="00E42E37">
              <w:rPr>
                <w:b/>
                <w:sz w:val="28"/>
              </w:rPr>
              <w:t>(34 часа)</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11" w:firstLine="0"/>
              <w:jc w:val="center"/>
            </w:pPr>
            <w:r>
              <w:rPr>
                <w:b/>
                <w:sz w:val="28"/>
              </w:rPr>
              <w:t xml:space="preserve"> </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lastRenderedPageBreak/>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7. Литературные жанры </w:t>
            </w:r>
          </w:p>
          <w:p w:rsidR="00B83895" w:rsidRDefault="00D841CD">
            <w:pPr>
              <w:spacing w:after="0" w:line="259" w:lineRule="auto"/>
              <w:ind w:left="0" w:firstLine="0"/>
              <w:jc w:val="left"/>
            </w:pP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332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35. </w:t>
            </w:r>
          </w:p>
          <w:p w:rsidR="00B83895" w:rsidRDefault="00D841CD">
            <w:pPr>
              <w:spacing w:after="0" w:line="259" w:lineRule="auto"/>
              <w:ind w:left="65" w:firstLine="0"/>
              <w:jc w:val="left"/>
            </w:pPr>
            <w:r>
              <w:t xml:space="preserve">36. </w:t>
            </w:r>
          </w:p>
          <w:p w:rsidR="00B83895" w:rsidRDefault="00D841CD">
            <w:pPr>
              <w:spacing w:after="0" w:line="259" w:lineRule="auto"/>
              <w:ind w:left="65" w:firstLine="0"/>
              <w:jc w:val="left"/>
            </w:pPr>
            <w:r>
              <w:t xml:space="preserve">37. </w:t>
            </w:r>
          </w:p>
          <w:p w:rsidR="00B83895" w:rsidRDefault="00D841CD">
            <w:pPr>
              <w:spacing w:after="0" w:line="259" w:lineRule="auto"/>
              <w:ind w:left="0" w:right="60" w:firstLine="0"/>
              <w:jc w:val="center"/>
            </w:pPr>
            <w:r>
              <w:t xml:space="preserve">38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21" w:line="259" w:lineRule="auto"/>
              <w:ind w:left="0" w:firstLine="0"/>
              <w:jc w:val="left"/>
            </w:pPr>
            <w:r>
              <w:t xml:space="preserve">Жанры литературы </w:t>
            </w:r>
          </w:p>
          <w:p w:rsidR="00B83895" w:rsidRDefault="00D841CD">
            <w:pPr>
              <w:spacing w:after="21" w:line="259" w:lineRule="auto"/>
              <w:ind w:left="0" w:firstLine="0"/>
              <w:jc w:val="left"/>
            </w:pPr>
            <w:r>
              <w:t xml:space="preserve">Жанры эпоса </w:t>
            </w:r>
          </w:p>
          <w:p w:rsidR="00B83895" w:rsidRDefault="00D841CD">
            <w:pPr>
              <w:spacing w:after="22" w:line="259" w:lineRule="auto"/>
              <w:ind w:left="0" w:firstLine="0"/>
              <w:jc w:val="left"/>
            </w:pPr>
            <w:r>
              <w:t xml:space="preserve">Жанры лирики </w:t>
            </w:r>
          </w:p>
          <w:p w:rsidR="00B83895" w:rsidRDefault="00D841CD">
            <w:pPr>
              <w:spacing w:after="0" w:line="259" w:lineRule="auto"/>
              <w:ind w:left="0" w:firstLine="0"/>
              <w:jc w:val="left"/>
            </w:pPr>
            <w:r>
              <w:t xml:space="preserve">Жанры драмы </w:t>
            </w:r>
          </w:p>
          <w:p w:rsidR="00B83895" w:rsidRDefault="00D841CD">
            <w:pPr>
              <w:spacing w:after="0" w:line="259" w:lineRule="auto"/>
              <w:ind w:left="0" w:firstLine="0"/>
              <w:jc w:val="left"/>
            </w:pPr>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tabs>
                <w:tab w:val="center" w:pos="233"/>
                <w:tab w:val="center" w:pos="1429"/>
              </w:tabs>
              <w:spacing w:after="0" w:line="259" w:lineRule="auto"/>
              <w:ind w:left="0" w:firstLine="0"/>
              <w:jc w:val="left"/>
            </w:pPr>
            <w:r>
              <w:rPr>
                <w:rFonts w:ascii="Calibri" w:eastAsia="Calibri" w:hAnsi="Calibri" w:cs="Calibri"/>
                <w:sz w:val="22"/>
              </w:rPr>
              <w:tab/>
            </w:r>
            <w:r>
              <w:t xml:space="preserve">А.И. </w:t>
            </w:r>
            <w:r>
              <w:tab/>
              <w:t xml:space="preserve">Куприн </w:t>
            </w:r>
          </w:p>
          <w:p w:rsidR="00B83895" w:rsidRDefault="00D841CD">
            <w:pPr>
              <w:spacing w:after="1" w:line="238" w:lineRule="auto"/>
              <w:ind w:left="0" w:firstLine="0"/>
              <w:jc w:val="left"/>
            </w:pPr>
            <w:r>
              <w:t xml:space="preserve">«Гранатовый браслет» </w:t>
            </w:r>
          </w:p>
          <w:p w:rsidR="00B83895" w:rsidRDefault="00D841CD">
            <w:pPr>
              <w:spacing w:after="0" w:line="259" w:lineRule="auto"/>
              <w:ind w:left="0" w:firstLine="0"/>
            </w:pPr>
            <w:proofErr w:type="spellStart"/>
            <w:r>
              <w:t>А.А.Фет</w:t>
            </w:r>
            <w:proofErr w:type="spellEnd"/>
            <w:r>
              <w:t xml:space="preserve"> «Шепот, </w:t>
            </w:r>
          </w:p>
          <w:p w:rsidR="00B83895" w:rsidRDefault="00D841CD">
            <w:pPr>
              <w:spacing w:after="0" w:line="238" w:lineRule="auto"/>
              <w:ind w:left="0" w:firstLine="0"/>
              <w:jc w:val="left"/>
            </w:pPr>
            <w:r>
              <w:t xml:space="preserve">робкое дыханье…»; </w:t>
            </w:r>
            <w:proofErr w:type="spellStart"/>
            <w:r>
              <w:t>К.Бальмонт</w:t>
            </w:r>
            <w:proofErr w:type="spellEnd"/>
            <w:r>
              <w:t xml:space="preserve"> </w:t>
            </w:r>
          </w:p>
          <w:p w:rsidR="00B83895" w:rsidRDefault="00D841CD">
            <w:pPr>
              <w:spacing w:after="42" w:line="238" w:lineRule="auto"/>
              <w:ind w:left="0" w:right="56" w:firstLine="0"/>
            </w:pPr>
            <w:r>
              <w:t xml:space="preserve">«Вечер. Взморье. Вздохи ветра» </w:t>
            </w:r>
            <w:proofErr w:type="spellStart"/>
            <w:r>
              <w:t>М.Горький</w:t>
            </w:r>
            <w:proofErr w:type="spellEnd"/>
            <w:r>
              <w:t xml:space="preserve"> «На </w:t>
            </w:r>
          </w:p>
          <w:p w:rsidR="00B83895" w:rsidRDefault="00D841CD">
            <w:pPr>
              <w:spacing w:after="0" w:line="259" w:lineRule="auto"/>
              <w:ind w:left="0" w:firstLine="0"/>
              <w:jc w:val="left"/>
            </w:pPr>
            <w:r>
              <w:t xml:space="preserve">дне» </w:t>
            </w:r>
          </w:p>
          <w:p w:rsidR="00B83895" w:rsidRDefault="00D841CD">
            <w:pPr>
              <w:spacing w:after="0" w:line="259" w:lineRule="auto"/>
              <w:ind w:lef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Уроксеминар</w:t>
            </w:r>
            <w:proofErr w:type="spellEnd"/>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Доклад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2983" w:firstLine="0"/>
              <w:jc w:val="left"/>
            </w:pPr>
            <w:r>
              <w:rPr>
                <w:b/>
              </w:rPr>
              <w:t xml:space="preserve">Раздел 8. Язык художественной литературы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39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39. </w:t>
            </w:r>
          </w:p>
          <w:p w:rsidR="00B83895" w:rsidRDefault="00D841CD">
            <w:pPr>
              <w:spacing w:after="0" w:line="259" w:lineRule="auto"/>
              <w:ind w:left="65" w:firstLine="0"/>
              <w:jc w:val="left"/>
            </w:pPr>
            <w:r>
              <w:t xml:space="preserve">40.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41. </w:t>
            </w:r>
          </w:p>
          <w:p w:rsidR="00B83895" w:rsidRDefault="00D841CD">
            <w:pPr>
              <w:spacing w:after="0" w:line="259" w:lineRule="auto"/>
              <w:ind w:left="0" w:firstLine="0"/>
              <w:jc w:val="center"/>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29" w:line="252" w:lineRule="auto"/>
              <w:ind w:left="0" w:firstLine="0"/>
              <w:jc w:val="left"/>
            </w:pPr>
            <w:r>
              <w:t xml:space="preserve">Художественная речь. Особенности языка художественного произведения Типы организации </w:t>
            </w:r>
          </w:p>
          <w:p w:rsidR="00B83895" w:rsidRDefault="00D841CD">
            <w:pPr>
              <w:spacing w:after="0" w:line="259" w:lineRule="auto"/>
              <w:ind w:left="0" w:firstLine="0"/>
              <w:jc w:val="left"/>
            </w:pPr>
            <w:r>
              <w:t xml:space="preserve">художественного произведения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И.А.Бунин</w:t>
            </w:r>
            <w:proofErr w:type="spellEnd"/>
            <w:r>
              <w:t xml:space="preserve"> «Антоновские яблоки»; </w:t>
            </w:r>
            <w:proofErr w:type="spellStart"/>
            <w:r>
              <w:t>А.Платонов</w:t>
            </w:r>
            <w:proofErr w:type="spellEnd"/>
            <w:r>
              <w:t xml:space="preserve"> «</w:t>
            </w:r>
            <w:proofErr w:type="spellStart"/>
            <w:r>
              <w:t>Маркун</w:t>
            </w:r>
            <w:proofErr w:type="spellEnd"/>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Урокисследование</w:t>
            </w:r>
            <w:proofErr w:type="spellEnd"/>
            <w:r>
              <w:t xml:space="preserve">, творческая лаборатория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39" w:lineRule="auto"/>
              <w:ind w:left="0" w:firstLine="0"/>
              <w:jc w:val="left"/>
            </w:pPr>
            <w:r>
              <w:t xml:space="preserve">Составление </w:t>
            </w:r>
          </w:p>
          <w:p w:rsidR="00B83895" w:rsidRDefault="00D841CD">
            <w:pPr>
              <w:spacing w:after="0" w:line="259" w:lineRule="auto"/>
              <w:ind w:left="0" w:firstLine="0"/>
              <w:jc w:val="left"/>
            </w:pPr>
            <w:r>
              <w:t xml:space="preserve">словаря, выполнение </w:t>
            </w:r>
            <w:r>
              <w:tab/>
              <w:t xml:space="preserve">теста,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bl>
    <w:p w:rsidR="00B83895" w:rsidRDefault="00B83895">
      <w:pPr>
        <w:spacing w:after="0" w:line="259" w:lineRule="auto"/>
        <w:ind w:left="-1133" w:right="11127" w:firstLine="0"/>
        <w:jc w:val="left"/>
      </w:pPr>
    </w:p>
    <w:tbl>
      <w:tblPr>
        <w:tblStyle w:val="TableGrid"/>
        <w:tblW w:w="10874" w:type="dxa"/>
        <w:tblInd w:w="-360" w:type="dxa"/>
        <w:tblCellMar>
          <w:top w:w="7" w:type="dxa"/>
          <w:left w:w="108" w:type="dxa"/>
          <w:right w:w="48" w:type="dxa"/>
        </w:tblCellMar>
        <w:tblLook w:val="04A0" w:firstRow="1" w:lastRow="0" w:firstColumn="1" w:lastColumn="0" w:noHBand="0" w:noVBand="1"/>
      </w:tblPr>
      <w:tblGrid>
        <w:gridCol w:w="605"/>
        <w:gridCol w:w="3241"/>
        <w:gridCol w:w="742"/>
        <w:gridCol w:w="2009"/>
        <w:gridCol w:w="1872"/>
        <w:gridCol w:w="1838"/>
        <w:gridCol w:w="567"/>
      </w:tblGrid>
      <w:tr w:rsidR="00B83895">
        <w:trPr>
          <w:trHeight w:val="194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42. </w:t>
            </w:r>
          </w:p>
          <w:p w:rsidR="00B83895" w:rsidRDefault="00D841CD">
            <w:pPr>
              <w:spacing w:after="0" w:line="259" w:lineRule="auto"/>
              <w:ind w:left="0" w:firstLine="0"/>
              <w:jc w:val="center"/>
            </w:pPr>
            <w:r>
              <w:t xml:space="preserve">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43.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8" w:lineRule="auto"/>
              <w:ind w:left="0" w:firstLine="0"/>
              <w:jc w:val="left"/>
            </w:pPr>
            <w:r>
              <w:t xml:space="preserve">Изобразительно-выразительные средства в художественном произведении </w:t>
            </w:r>
          </w:p>
          <w:p w:rsidR="00B83895" w:rsidRDefault="00D841CD">
            <w:pPr>
              <w:spacing w:after="0" w:line="259" w:lineRule="auto"/>
              <w:ind w:left="0" w:firstLine="0"/>
              <w:jc w:val="left"/>
            </w:pPr>
            <w:r>
              <w:t xml:space="preserve">Практикум «Определение средств художественной выразительности в произведении» </w:t>
            </w:r>
          </w:p>
        </w:tc>
        <w:tc>
          <w:tcPr>
            <w:tcW w:w="89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М.Ю. </w:t>
            </w:r>
          </w:p>
          <w:p w:rsidR="00B83895" w:rsidRDefault="00D841CD">
            <w:pPr>
              <w:spacing w:after="5" w:line="259" w:lineRule="auto"/>
              <w:ind w:left="0" w:firstLine="0"/>
              <w:jc w:val="left"/>
            </w:pPr>
            <w:r>
              <w:t xml:space="preserve">Лермонтов. </w:t>
            </w:r>
          </w:p>
          <w:p w:rsidR="00B83895" w:rsidRDefault="00D841CD">
            <w:pPr>
              <w:tabs>
                <w:tab w:val="center" w:pos="307"/>
                <w:tab w:val="center" w:pos="1452"/>
              </w:tabs>
              <w:spacing w:after="26" w:line="259" w:lineRule="auto"/>
              <w:ind w:left="0" w:firstLine="0"/>
              <w:jc w:val="left"/>
            </w:pPr>
            <w:r>
              <w:rPr>
                <w:rFonts w:ascii="Calibri" w:eastAsia="Calibri" w:hAnsi="Calibri" w:cs="Calibri"/>
                <w:sz w:val="22"/>
              </w:rPr>
              <w:tab/>
            </w:r>
            <w:r>
              <w:t xml:space="preserve">Герой </w:t>
            </w:r>
            <w:r>
              <w:tab/>
              <w:t xml:space="preserve">нашего </w:t>
            </w:r>
          </w:p>
          <w:p w:rsidR="00B83895" w:rsidRDefault="00D841CD">
            <w:pPr>
              <w:spacing w:after="0" w:line="259" w:lineRule="auto"/>
              <w:ind w:left="0" w:firstLine="0"/>
              <w:jc w:val="left"/>
            </w:pPr>
            <w:r>
              <w:t xml:space="preserve">времени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индивидуальное задание </w:t>
            </w:r>
          </w:p>
        </w:tc>
        <w:tc>
          <w:tcPr>
            <w:tcW w:w="778"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9. Особенности языка поэзии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44. </w:t>
            </w:r>
          </w:p>
          <w:p w:rsidR="00B83895" w:rsidRDefault="00D841CD">
            <w:pPr>
              <w:spacing w:after="0" w:line="259" w:lineRule="auto"/>
              <w:ind w:left="65" w:firstLine="0"/>
              <w:jc w:val="left"/>
            </w:pPr>
            <w:r>
              <w:t xml:space="preserve">45. </w:t>
            </w:r>
          </w:p>
          <w:p w:rsidR="00B83895" w:rsidRDefault="00D841CD">
            <w:pPr>
              <w:spacing w:after="0" w:line="259" w:lineRule="auto"/>
              <w:ind w:left="65" w:firstLine="0"/>
              <w:jc w:val="left"/>
            </w:pPr>
            <w:r>
              <w:t xml:space="preserve">46. </w:t>
            </w:r>
          </w:p>
          <w:p w:rsidR="00B83895" w:rsidRDefault="00D841CD">
            <w:pPr>
              <w:spacing w:after="0" w:line="259" w:lineRule="auto"/>
              <w:ind w:left="65" w:firstLine="0"/>
              <w:jc w:val="left"/>
            </w:pPr>
            <w:r>
              <w:t xml:space="preserve">47. </w:t>
            </w:r>
          </w:p>
          <w:p w:rsidR="00B83895" w:rsidRDefault="00D841CD">
            <w:pPr>
              <w:spacing w:after="0" w:line="259" w:lineRule="auto"/>
              <w:ind w:left="65" w:firstLine="0"/>
              <w:jc w:val="left"/>
            </w:pPr>
            <w:r>
              <w:t xml:space="preserve">48.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81" w:lineRule="auto"/>
              <w:ind w:left="0" w:firstLine="0"/>
              <w:jc w:val="left"/>
            </w:pPr>
            <w:r>
              <w:t xml:space="preserve">Особенности </w:t>
            </w:r>
            <w:r>
              <w:tab/>
              <w:t xml:space="preserve">стихотворного языка </w:t>
            </w:r>
          </w:p>
          <w:p w:rsidR="00B83895" w:rsidRDefault="00D841CD">
            <w:pPr>
              <w:spacing w:after="22" w:line="259" w:lineRule="auto"/>
              <w:ind w:left="0" w:firstLine="0"/>
              <w:jc w:val="left"/>
            </w:pPr>
            <w:r>
              <w:t xml:space="preserve">Интонация. Ритм. </w:t>
            </w:r>
          </w:p>
          <w:p w:rsidR="00B83895" w:rsidRDefault="00D841CD">
            <w:pPr>
              <w:spacing w:after="21" w:line="259" w:lineRule="auto"/>
              <w:ind w:left="0" w:firstLine="0"/>
              <w:jc w:val="left"/>
            </w:pPr>
            <w:r>
              <w:t xml:space="preserve">Системы стихосложения </w:t>
            </w:r>
          </w:p>
          <w:p w:rsidR="00B83895" w:rsidRDefault="00D841CD">
            <w:pPr>
              <w:spacing w:after="23" w:line="259" w:lineRule="auto"/>
              <w:ind w:left="0" w:firstLine="0"/>
              <w:jc w:val="left"/>
            </w:pPr>
            <w:r>
              <w:t xml:space="preserve">Размеры стиха </w:t>
            </w:r>
          </w:p>
          <w:p w:rsidR="00B83895" w:rsidRDefault="00D841CD">
            <w:pPr>
              <w:spacing w:after="0" w:line="259" w:lineRule="auto"/>
              <w:ind w:left="0" w:firstLine="0"/>
              <w:jc w:val="left"/>
            </w:pPr>
            <w:r>
              <w:t xml:space="preserve">Стопа. Рифма. Строфа.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Поэзия </w:t>
            </w:r>
          </w:p>
          <w:p w:rsidR="00B83895" w:rsidRDefault="00D841CD">
            <w:pPr>
              <w:spacing w:after="0" w:line="259" w:lineRule="auto"/>
              <w:ind w:left="0" w:firstLine="0"/>
              <w:jc w:val="left"/>
            </w:pPr>
            <w:proofErr w:type="spellStart"/>
            <w:r>
              <w:t>Ф.Тютчева</w:t>
            </w:r>
            <w:proofErr w:type="spellEnd"/>
            <w:r>
              <w:t xml:space="preserve">, </w:t>
            </w:r>
          </w:p>
          <w:p w:rsidR="00B83895" w:rsidRDefault="00D841CD">
            <w:pPr>
              <w:spacing w:after="0" w:line="259" w:lineRule="auto"/>
              <w:ind w:left="0" w:firstLine="0"/>
              <w:jc w:val="left"/>
            </w:pPr>
            <w:proofErr w:type="spellStart"/>
            <w:r>
              <w:t>А.Фета</w:t>
            </w:r>
            <w:proofErr w:type="spellEnd"/>
            <w:r>
              <w:t xml:space="preserve">, </w:t>
            </w:r>
            <w:proofErr w:type="spellStart"/>
            <w:r>
              <w:t>А.Блока</w:t>
            </w:r>
            <w:proofErr w:type="spellEnd"/>
            <w:r>
              <w:t xml:space="preserve">, </w:t>
            </w:r>
          </w:p>
          <w:p w:rsidR="00B83895" w:rsidRDefault="00D841CD">
            <w:pPr>
              <w:spacing w:after="0" w:line="259" w:lineRule="auto"/>
              <w:ind w:left="0" w:firstLine="0"/>
              <w:jc w:val="left"/>
            </w:pPr>
            <w:proofErr w:type="spellStart"/>
            <w:r>
              <w:t>А.Ахматовой</w:t>
            </w:r>
            <w:proofErr w:type="spellEnd"/>
            <w:r>
              <w:t xml:space="preserve">, </w:t>
            </w:r>
          </w:p>
          <w:p w:rsidR="00B83895" w:rsidRDefault="00D841CD">
            <w:pPr>
              <w:spacing w:after="22" w:line="259" w:lineRule="auto"/>
              <w:ind w:left="0" w:firstLine="0"/>
              <w:jc w:val="left"/>
            </w:pPr>
            <w:proofErr w:type="spellStart"/>
            <w:r>
              <w:t>М.Цветаевой</w:t>
            </w:r>
            <w:proofErr w:type="spellEnd"/>
            <w:r>
              <w:t xml:space="preserve">, </w:t>
            </w:r>
          </w:p>
          <w:p w:rsidR="00B83895" w:rsidRDefault="00D841CD">
            <w:pPr>
              <w:spacing w:after="0" w:line="259" w:lineRule="auto"/>
              <w:ind w:left="0" w:firstLine="0"/>
              <w:jc w:val="left"/>
            </w:pPr>
            <w:proofErr w:type="spellStart"/>
            <w:r>
              <w:t>В.Маяковского</w:t>
            </w:r>
            <w:proofErr w:type="spellEnd"/>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42" w:line="238" w:lineRule="auto"/>
              <w:ind w:left="0" w:firstLine="0"/>
              <w:jc w:val="left"/>
            </w:pPr>
            <w:r>
              <w:t>Творческая лаборатория</w:t>
            </w:r>
          </w:p>
          <w:p w:rsidR="00B83895" w:rsidRDefault="00D841CD">
            <w:pPr>
              <w:tabs>
                <w:tab w:val="center" w:pos="30"/>
                <w:tab w:val="center" w:pos="1042"/>
              </w:tabs>
              <w:spacing w:after="27" w:line="259" w:lineRule="auto"/>
              <w:ind w:left="0" w:firstLine="0"/>
              <w:jc w:val="left"/>
            </w:pPr>
            <w:r>
              <w:rPr>
                <w:rFonts w:ascii="Calibri" w:eastAsia="Calibri" w:hAnsi="Calibri" w:cs="Calibri"/>
                <w:sz w:val="22"/>
              </w:rPr>
              <w:tab/>
            </w:r>
            <w:r>
              <w:t xml:space="preserve">, </w:t>
            </w:r>
            <w:r>
              <w:tab/>
              <w:t>урок-</w:t>
            </w:r>
          </w:p>
          <w:p w:rsidR="00B83895" w:rsidRDefault="00D841CD">
            <w:pPr>
              <w:spacing w:after="0" w:line="259" w:lineRule="auto"/>
              <w:ind w:left="0" w:firstLine="0"/>
              <w:jc w:val="left"/>
            </w:pPr>
            <w:r>
              <w:t xml:space="preserve">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Составлени</w:t>
            </w:r>
            <w:proofErr w:type="spellEnd"/>
            <w:r>
              <w:t xml:space="preserve"> е </w:t>
            </w:r>
            <w:r>
              <w:tab/>
              <w:t xml:space="preserve">словаря, групповое задание,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10. Анализ поэтического произведения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49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lastRenderedPageBreak/>
              <w:t xml:space="preserve">49.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50. </w:t>
            </w:r>
          </w:p>
          <w:p w:rsidR="00B83895" w:rsidRDefault="00D841CD">
            <w:pPr>
              <w:spacing w:after="0" w:line="259" w:lineRule="auto"/>
              <w:ind w:left="0" w:firstLine="0"/>
              <w:jc w:val="left"/>
            </w:pPr>
            <w:r>
              <w:t xml:space="preserve">51. </w:t>
            </w:r>
          </w:p>
          <w:p w:rsidR="00B83895" w:rsidRDefault="00D841CD">
            <w:pPr>
              <w:spacing w:after="0" w:line="259" w:lineRule="auto"/>
              <w:ind w:left="0" w:firstLine="0"/>
              <w:jc w:val="left"/>
            </w:pPr>
            <w:r>
              <w:t xml:space="preserve">52. </w:t>
            </w:r>
          </w:p>
          <w:p w:rsidR="00B83895" w:rsidRDefault="00D841CD">
            <w:pPr>
              <w:spacing w:after="0" w:line="259" w:lineRule="auto"/>
              <w:ind w:left="0" w:firstLine="0"/>
              <w:jc w:val="left"/>
            </w:pPr>
            <w:r>
              <w:t xml:space="preserve">53. </w:t>
            </w:r>
          </w:p>
          <w:p w:rsidR="00B83895" w:rsidRDefault="00D841CD">
            <w:pPr>
              <w:spacing w:after="0" w:line="259" w:lineRule="auto"/>
              <w:ind w:left="0" w:firstLine="0"/>
              <w:jc w:val="left"/>
            </w:pPr>
            <w:r>
              <w:t xml:space="preserve">54.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76" w:lineRule="auto"/>
              <w:ind w:left="0" w:firstLine="0"/>
              <w:jc w:val="left"/>
            </w:pPr>
            <w:r>
              <w:t xml:space="preserve">Анализ </w:t>
            </w:r>
            <w:r>
              <w:tab/>
              <w:t xml:space="preserve">лирического произведения. </w:t>
            </w:r>
            <w:r>
              <w:tab/>
              <w:t xml:space="preserve">План </w:t>
            </w:r>
            <w:r>
              <w:tab/>
              <w:t xml:space="preserve">анализа лирического произведения </w:t>
            </w:r>
          </w:p>
          <w:p w:rsidR="00B83895" w:rsidRDefault="00D841CD">
            <w:pPr>
              <w:spacing w:after="22" w:line="259" w:lineRule="auto"/>
              <w:ind w:left="0" w:firstLine="0"/>
              <w:jc w:val="left"/>
            </w:pPr>
            <w:r>
              <w:t xml:space="preserve">Тропы </w:t>
            </w:r>
          </w:p>
          <w:p w:rsidR="00B83895" w:rsidRDefault="00D841CD">
            <w:pPr>
              <w:spacing w:after="22" w:line="259" w:lineRule="auto"/>
              <w:ind w:left="0" w:firstLine="0"/>
              <w:jc w:val="left"/>
            </w:pPr>
            <w:r>
              <w:t xml:space="preserve">Поэтическая лексика </w:t>
            </w:r>
          </w:p>
          <w:p w:rsidR="00B83895" w:rsidRDefault="00D841CD">
            <w:pPr>
              <w:spacing w:after="22" w:line="259" w:lineRule="auto"/>
              <w:ind w:left="0" w:firstLine="0"/>
              <w:jc w:val="left"/>
            </w:pPr>
            <w:r>
              <w:t xml:space="preserve">Синтаксические фигуры </w:t>
            </w:r>
          </w:p>
          <w:p w:rsidR="00B83895" w:rsidRDefault="00D841CD">
            <w:pPr>
              <w:spacing w:after="5" w:line="259" w:lineRule="auto"/>
              <w:ind w:left="0" w:firstLine="0"/>
              <w:jc w:val="left"/>
            </w:pPr>
            <w:r>
              <w:t xml:space="preserve">Лирический герой </w:t>
            </w:r>
          </w:p>
          <w:p w:rsidR="00B83895" w:rsidRDefault="00D841CD">
            <w:pPr>
              <w:tabs>
                <w:tab w:val="center" w:pos="442"/>
                <w:tab w:val="center" w:pos="2048"/>
                <w:tab w:val="center" w:pos="3267"/>
              </w:tabs>
              <w:spacing w:after="28" w:line="259" w:lineRule="auto"/>
              <w:ind w:left="0" w:firstLine="0"/>
              <w:jc w:val="left"/>
            </w:pPr>
            <w:r>
              <w:rPr>
                <w:rFonts w:ascii="Calibri" w:eastAsia="Calibri" w:hAnsi="Calibri" w:cs="Calibri"/>
                <w:sz w:val="22"/>
              </w:rPr>
              <w:tab/>
            </w:r>
            <w:r>
              <w:t xml:space="preserve">Позиция </w:t>
            </w:r>
            <w:r>
              <w:tab/>
              <w:t xml:space="preserve">автора </w:t>
            </w:r>
            <w:r>
              <w:tab/>
              <w:t xml:space="preserve">в </w:t>
            </w:r>
          </w:p>
          <w:p w:rsidR="00B83895" w:rsidRDefault="00D841CD">
            <w:pPr>
              <w:spacing w:after="0" w:line="259" w:lineRule="auto"/>
              <w:ind w:left="0" w:firstLine="0"/>
              <w:jc w:val="left"/>
            </w:pPr>
            <w:r>
              <w:t xml:space="preserve">стихотворении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7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19" w:line="259" w:lineRule="auto"/>
              <w:ind w:left="0" w:firstLine="0"/>
              <w:jc w:val="left"/>
            </w:pPr>
            <w:r>
              <w:t xml:space="preserve">Поэзия </w:t>
            </w:r>
          </w:p>
          <w:p w:rsidR="00B83895" w:rsidRDefault="00D841CD">
            <w:pPr>
              <w:spacing w:after="0" w:line="259" w:lineRule="auto"/>
              <w:ind w:left="0" w:firstLine="0"/>
              <w:jc w:val="left"/>
            </w:pPr>
            <w:proofErr w:type="spellStart"/>
            <w:r>
              <w:t>Н.Гумилева</w:t>
            </w:r>
            <w:proofErr w:type="spellEnd"/>
            <w:r>
              <w:t xml:space="preserve">, </w:t>
            </w:r>
          </w:p>
          <w:p w:rsidR="00B83895" w:rsidRDefault="00D841CD">
            <w:pPr>
              <w:spacing w:after="0" w:line="259" w:lineRule="auto"/>
              <w:ind w:left="0" w:firstLine="0"/>
              <w:jc w:val="left"/>
            </w:pPr>
            <w:proofErr w:type="spellStart"/>
            <w:r>
              <w:t>С.Есенина</w:t>
            </w:r>
            <w:proofErr w:type="spellEnd"/>
            <w:r>
              <w:t xml:space="preserve">, </w:t>
            </w:r>
          </w:p>
          <w:p w:rsidR="00B83895" w:rsidRDefault="00D841CD">
            <w:pPr>
              <w:spacing w:after="0" w:line="259" w:lineRule="auto"/>
              <w:ind w:left="0" w:firstLine="0"/>
              <w:jc w:val="left"/>
            </w:pPr>
            <w:proofErr w:type="spellStart"/>
            <w:r>
              <w:t>М.Цветаевой</w:t>
            </w:r>
            <w:proofErr w:type="spellEnd"/>
            <w:r>
              <w:t xml:space="preserve">, </w:t>
            </w:r>
          </w:p>
          <w:p w:rsidR="00B83895" w:rsidRDefault="00D841CD">
            <w:pPr>
              <w:spacing w:after="0" w:line="259" w:lineRule="auto"/>
              <w:ind w:left="0" w:firstLine="0"/>
            </w:pPr>
            <w:proofErr w:type="spellStart"/>
            <w:r>
              <w:t>О.Мандельштама</w:t>
            </w:r>
            <w:proofErr w:type="spellEnd"/>
            <w:r>
              <w:t xml:space="preserve"> </w:t>
            </w:r>
          </w:p>
          <w:p w:rsidR="00B83895" w:rsidRDefault="00D841CD">
            <w:pPr>
              <w:spacing w:after="21" w:line="259" w:lineRule="auto"/>
              <w:ind w:left="0" w:firstLine="0"/>
              <w:jc w:val="left"/>
            </w:pPr>
            <w:proofErr w:type="spellStart"/>
            <w:r>
              <w:t>А.Ахматовой</w:t>
            </w:r>
            <w:proofErr w:type="spellEnd"/>
            <w:r>
              <w:t xml:space="preserve">, </w:t>
            </w:r>
          </w:p>
          <w:p w:rsidR="00B83895" w:rsidRDefault="00D841CD">
            <w:pPr>
              <w:spacing w:after="0" w:line="259" w:lineRule="auto"/>
              <w:ind w:left="0" w:firstLine="0"/>
              <w:jc w:val="left"/>
            </w:pPr>
            <w:proofErr w:type="spellStart"/>
            <w:r>
              <w:t>Б.Пастернака</w:t>
            </w:r>
            <w:proofErr w:type="spellEnd"/>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11" w:firstLine="0"/>
              <w:jc w:val="left"/>
            </w:pPr>
            <w:r>
              <w:t xml:space="preserve">Литературная гостиная, урок 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5" w:firstLine="0"/>
              <w:jc w:val="left"/>
            </w:pPr>
            <w:r>
              <w:t xml:space="preserve">Составление словаря, анализ стихотворения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11. Анализ драматического произведения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55.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56.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57. </w:t>
            </w:r>
          </w:p>
          <w:p w:rsidR="00B83895" w:rsidRDefault="00D841CD">
            <w:pPr>
              <w:spacing w:after="0" w:line="259" w:lineRule="auto"/>
              <w:ind w:left="0" w:firstLine="0"/>
              <w:jc w:val="left"/>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83" w:lineRule="auto"/>
              <w:ind w:left="0" w:firstLine="0"/>
              <w:jc w:val="left"/>
            </w:pPr>
            <w:r>
              <w:t xml:space="preserve">Особенности </w:t>
            </w:r>
            <w:r>
              <w:tab/>
              <w:t xml:space="preserve">драматического произведения </w:t>
            </w:r>
          </w:p>
          <w:p w:rsidR="00B83895" w:rsidRDefault="00D841CD">
            <w:pPr>
              <w:tabs>
                <w:tab w:val="center" w:pos="376"/>
                <w:tab w:val="center" w:pos="2509"/>
              </w:tabs>
              <w:spacing w:after="28" w:line="259" w:lineRule="auto"/>
              <w:ind w:left="0" w:firstLine="0"/>
              <w:jc w:val="left"/>
            </w:pPr>
            <w:r>
              <w:rPr>
                <w:rFonts w:ascii="Calibri" w:eastAsia="Calibri" w:hAnsi="Calibri" w:cs="Calibri"/>
                <w:sz w:val="22"/>
              </w:rPr>
              <w:tab/>
            </w:r>
            <w:r>
              <w:t xml:space="preserve">Анализ </w:t>
            </w:r>
            <w:r>
              <w:tab/>
              <w:t xml:space="preserve">драматического </w:t>
            </w:r>
          </w:p>
          <w:p w:rsidR="00B83895" w:rsidRDefault="00D841CD">
            <w:pPr>
              <w:spacing w:after="0" w:line="259" w:lineRule="auto"/>
              <w:ind w:left="0" w:firstLine="0"/>
              <w:jc w:val="left"/>
            </w:pPr>
            <w:r>
              <w:t xml:space="preserve">произведения </w:t>
            </w:r>
          </w:p>
          <w:p w:rsidR="00B83895" w:rsidRDefault="00D841CD">
            <w:pPr>
              <w:spacing w:after="0" w:line="259" w:lineRule="auto"/>
              <w:ind w:left="0" w:firstLine="0"/>
              <w:jc w:val="left"/>
            </w:pPr>
            <w:r>
              <w:t xml:space="preserve">План анализа драматического произведения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3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А.П.Чехов</w:t>
            </w:r>
            <w:proofErr w:type="spellEnd"/>
            <w:r>
              <w:t xml:space="preserve"> </w:t>
            </w:r>
          </w:p>
          <w:p w:rsidR="00B83895" w:rsidRDefault="00D841CD">
            <w:pPr>
              <w:spacing w:after="0" w:line="259" w:lineRule="auto"/>
              <w:ind w:left="0" w:firstLine="0"/>
            </w:pPr>
            <w:r>
              <w:t xml:space="preserve">«Вишневый сад»; </w:t>
            </w:r>
          </w:p>
          <w:p w:rsidR="00B83895" w:rsidRDefault="00D841CD">
            <w:pPr>
              <w:spacing w:after="0" w:line="259" w:lineRule="auto"/>
              <w:ind w:left="0" w:right="62" w:firstLine="0"/>
            </w:pPr>
            <w:proofErr w:type="spellStart"/>
            <w:r>
              <w:t>А.В.Вампилов</w:t>
            </w:r>
            <w:proofErr w:type="spellEnd"/>
            <w:r>
              <w:t xml:space="preserve"> «Свидание»; В.С. Розов «В добрый час»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Урокпрактикум</w:t>
            </w:r>
            <w:proofErr w:type="spellEnd"/>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Устный анализ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6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3008" w:firstLine="0"/>
              <w:jc w:val="left"/>
            </w:pPr>
            <w:r>
              <w:rPr>
                <w:b/>
              </w:rPr>
              <w:t xml:space="preserve">Раздел 12. Историко-литературный процесс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255"/>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58.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59. </w:t>
            </w:r>
          </w:p>
          <w:p w:rsidR="00B83895" w:rsidRDefault="00D841CD">
            <w:pPr>
              <w:spacing w:after="0" w:line="259" w:lineRule="auto"/>
              <w:ind w:left="0" w:firstLine="0"/>
              <w:jc w:val="left"/>
            </w:pPr>
            <w:r>
              <w:t xml:space="preserve">60.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61.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62. </w:t>
            </w:r>
          </w:p>
          <w:p w:rsidR="00B83895" w:rsidRDefault="00D841CD">
            <w:pPr>
              <w:spacing w:after="0" w:line="259" w:lineRule="auto"/>
              <w:ind w:left="0" w:firstLine="0"/>
              <w:jc w:val="left"/>
            </w:pPr>
            <w:r>
              <w:t xml:space="preserve">63. </w:t>
            </w:r>
          </w:p>
          <w:p w:rsidR="00B83895" w:rsidRDefault="00D841CD">
            <w:pPr>
              <w:spacing w:after="0" w:line="259" w:lineRule="auto"/>
              <w:ind w:left="0" w:firstLine="0"/>
              <w:jc w:val="left"/>
            </w:pPr>
            <w:r>
              <w:t xml:space="preserve">64.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65. </w:t>
            </w:r>
          </w:p>
          <w:p w:rsidR="00B83895" w:rsidRDefault="00D841CD">
            <w:pPr>
              <w:spacing w:after="0" w:line="259" w:lineRule="auto"/>
              <w:ind w:left="0" w:firstLine="0"/>
              <w:jc w:val="left"/>
            </w:pPr>
            <w:r>
              <w:t xml:space="preserve">66. </w:t>
            </w:r>
          </w:p>
          <w:p w:rsidR="00B83895" w:rsidRDefault="00D841CD">
            <w:pPr>
              <w:spacing w:after="0" w:line="259" w:lineRule="auto"/>
              <w:ind w:left="0" w:firstLine="0"/>
              <w:jc w:val="left"/>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46" w:line="238" w:lineRule="auto"/>
              <w:ind w:left="0" w:firstLine="0"/>
            </w:pPr>
            <w:r>
              <w:t xml:space="preserve">Понятие об </w:t>
            </w:r>
            <w:proofErr w:type="spellStart"/>
            <w:r>
              <w:t>историколитературном</w:t>
            </w:r>
            <w:proofErr w:type="spellEnd"/>
            <w:r>
              <w:t xml:space="preserve"> процессе. </w:t>
            </w:r>
          </w:p>
          <w:p w:rsidR="00B83895" w:rsidRDefault="00D841CD">
            <w:pPr>
              <w:spacing w:after="22" w:line="259" w:lineRule="auto"/>
              <w:ind w:left="0" w:firstLine="0"/>
              <w:jc w:val="left"/>
            </w:pPr>
            <w:r>
              <w:t xml:space="preserve">Литературные направления </w:t>
            </w:r>
          </w:p>
          <w:p w:rsidR="00B83895" w:rsidRDefault="00D841CD">
            <w:pPr>
              <w:spacing w:after="0" w:line="259" w:lineRule="auto"/>
              <w:ind w:left="0" w:firstLine="0"/>
              <w:jc w:val="left"/>
            </w:pPr>
            <w:r>
              <w:t xml:space="preserve">Античная литература </w:t>
            </w:r>
          </w:p>
          <w:p w:rsidR="00B83895" w:rsidRDefault="00D841CD">
            <w:pPr>
              <w:spacing w:after="22" w:line="259" w:lineRule="auto"/>
              <w:ind w:left="0" w:firstLine="0"/>
            </w:pPr>
            <w:r>
              <w:t xml:space="preserve">Литература средних веков и </w:t>
            </w:r>
          </w:p>
          <w:p w:rsidR="00B83895" w:rsidRDefault="00D841CD">
            <w:pPr>
              <w:spacing w:after="1" w:line="277" w:lineRule="auto"/>
              <w:ind w:left="0" w:right="53" w:firstLine="0"/>
              <w:jc w:val="left"/>
            </w:pPr>
            <w:r>
              <w:t xml:space="preserve">эпохи Возрождения Классицизм </w:t>
            </w:r>
          </w:p>
          <w:p w:rsidR="00B83895" w:rsidRDefault="00D841CD">
            <w:pPr>
              <w:spacing w:after="21" w:line="259" w:lineRule="auto"/>
              <w:ind w:left="0" w:firstLine="0"/>
              <w:jc w:val="left"/>
            </w:pPr>
            <w:r>
              <w:t xml:space="preserve">Сентиментализм </w:t>
            </w:r>
          </w:p>
          <w:p w:rsidR="00B83895" w:rsidRDefault="00D841CD">
            <w:pPr>
              <w:spacing w:after="20" w:line="259" w:lineRule="auto"/>
              <w:ind w:left="0" w:firstLine="0"/>
              <w:jc w:val="left"/>
            </w:pPr>
            <w:r>
              <w:t xml:space="preserve">Романтизм </w:t>
            </w:r>
          </w:p>
          <w:p w:rsidR="00B83895" w:rsidRDefault="00D841CD">
            <w:pPr>
              <w:spacing w:after="21" w:line="259" w:lineRule="auto"/>
              <w:ind w:left="0" w:firstLine="0"/>
              <w:jc w:val="left"/>
            </w:pPr>
            <w:r>
              <w:t xml:space="preserve">Реализм </w:t>
            </w:r>
          </w:p>
          <w:p w:rsidR="00B83895" w:rsidRDefault="00D841CD">
            <w:pPr>
              <w:spacing w:after="20" w:line="259" w:lineRule="auto"/>
              <w:ind w:left="0" w:firstLine="0"/>
              <w:jc w:val="left"/>
            </w:pPr>
            <w:r>
              <w:t xml:space="preserve">Символизм </w:t>
            </w:r>
          </w:p>
          <w:p w:rsidR="00B83895" w:rsidRDefault="00D841CD">
            <w:pPr>
              <w:spacing w:after="21" w:line="259" w:lineRule="auto"/>
              <w:ind w:left="0" w:firstLine="0"/>
              <w:jc w:val="left"/>
            </w:pPr>
            <w:r>
              <w:t xml:space="preserve">Акмеизм </w:t>
            </w:r>
          </w:p>
          <w:p w:rsidR="00B83895" w:rsidRDefault="00D841CD">
            <w:pPr>
              <w:spacing w:after="21" w:line="259" w:lineRule="auto"/>
              <w:ind w:left="0" w:firstLine="0"/>
              <w:jc w:val="left"/>
            </w:pPr>
            <w:r>
              <w:t xml:space="preserve">Футуризм </w:t>
            </w:r>
          </w:p>
          <w:p w:rsidR="00B83895" w:rsidRDefault="00D841CD">
            <w:pPr>
              <w:spacing w:after="21" w:line="259" w:lineRule="auto"/>
              <w:ind w:left="0" w:firstLine="0"/>
              <w:jc w:val="left"/>
            </w:pPr>
            <w:r>
              <w:t xml:space="preserve">Модернизм.  </w:t>
            </w:r>
          </w:p>
          <w:p w:rsidR="00B83895" w:rsidRDefault="00D841CD">
            <w:pPr>
              <w:spacing w:after="0" w:line="259" w:lineRule="auto"/>
              <w:ind w:left="0" w:firstLine="0"/>
              <w:jc w:val="left"/>
            </w:pPr>
            <w:r>
              <w:t xml:space="preserve">Постмодернизм.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12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5" w:line="259" w:lineRule="auto"/>
              <w:ind w:left="0" w:firstLine="0"/>
              <w:jc w:val="left"/>
            </w:pPr>
            <w:r>
              <w:t xml:space="preserve">«Илиада», </w:t>
            </w:r>
          </w:p>
          <w:p w:rsidR="00B83895" w:rsidRDefault="00D841CD">
            <w:pPr>
              <w:spacing w:after="0" w:line="244" w:lineRule="auto"/>
              <w:ind w:left="0" w:firstLine="0"/>
              <w:jc w:val="left"/>
            </w:pPr>
            <w:r>
              <w:t xml:space="preserve">«Одиссея», </w:t>
            </w:r>
            <w:r>
              <w:tab/>
              <w:t xml:space="preserve">У. Шекспир. </w:t>
            </w:r>
          </w:p>
          <w:p w:rsidR="00B83895" w:rsidRDefault="00D841CD">
            <w:pPr>
              <w:spacing w:after="0" w:line="238" w:lineRule="auto"/>
              <w:ind w:left="0" w:firstLine="0"/>
              <w:jc w:val="left"/>
            </w:pPr>
            <w:r>
              <w:t xml:space="preserve">Сонеты, Ромео и Джульетта, </w:t>
            </w:r>
          </w:p>
          <w:p w:rsidR="00B83895" w:rsidRDefault="00D841CD">
            <w:pPr>
              <w:spacing w:after="6" w:line="272" w:lineRule="auto"/>
              <w:ind w:left="0" w:firstLine="0"/>
              <w:jc w:val="left"/>
            </w:pPr>
            <w:r>
              <w:t xml:space="preserve">Отелло, Гамлет и др. </w:t>
            </w:r>
          </w:p>
          <w:p w:rsidR="00B83895" w:rsidRDefault="00D841CD">
            <w:pPr>
              <w:spacing w:after="0" w:line="249" w:lineRule="auto"/>
              <w:ind w:left="0" w:firstLine="0"/>
              <w:jc w:val="left"/>
            </w:pPr>
            <w:r>
              <w:t xml:space="preserve">Сервантес. </w:t>
            </w:r>
            <w:proofErr w:type="spellStart"/>
            <w:r>
              <w:t>ДонКихот</w:t>
            </w:r>
            <w:proofErr w:type="spellEnd"/>
            <w:r>
              <w:t xml:space="preserve">, </w:t>
            </w:r>
            <w:r>
              <w:tab/>
              <w:t xml:space="preserve"> </w:t>
            </w:r>
            <w:r>
              <w:tab/>
              <w:t xml:space="preserve">М.В. Ломоносов, Н.М. Карамзин. </w:t>
            </w:r>
          </w:p>
          <w:p w:rsidR="00B83895" w:rsidRDefault="00D841CD">
            <w:pPr>
              <w:spacing w:after="0" w:line="259" w:lineRule="auto"/>
              <w:ind w:left="0" w:firstLine="0"/>
              <w:jc w:val="left"/>
            </w:pPr>
            <w:r>
              <w:t xml:space="preserve">Бедная Лиза; Н.Г. </w:t>
            </w:r>
          </w:p>
          <w:p w:rsidR="00B83895" w:rsidRDefault="00D841CD">
            <w:pPr>
              <w:spacing w:after="0" w:line="259" w:lineRule="auto"/>
              <w:ind w:left="0" w:firstLine="0"/>
              <w:jc w:val="left"/>
            </w:pPr>
            <w:r>
              <w:t xml:space="preserve">Чернышевский </w:t>
            </w:r>
          </w:p>
          <w:p w:rsidR="00B83895" w:rsidRDefault="00D841CD">
            <w:pPr>
              <w:spacing w:after="0" w:line="259" w:lineRule="auto"/>
              <w:ind w:left="0" w:firstLine="0"/>
              <w:jc w:val="left"/>
            </w:pPr>
            <w:r>
              <w:t xml:space="preserve">Что делать?; И.С. Тургенев Отцы и дети; А. Блок, В. Хлебников, </w:t>
            </w:r>
            <w:r>
              <w:tab/>
              <w:t xml:space="preserve">В. Маяковский, </w:t>
            </w:r>
            <w:r>
              <w:tab/>
              <w:t xml:space="preserve">В. Ерофеев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17" w:line="250" w:lineRule="auto"/>
              <w:ind w:left="0" w:firstLine="0"/>
              <w:jc w:val="left"/>
            </w:pPr>
            <w:proofErr w:type="spellStart"/>
            <w:r>
              <w:t>Уроклекция</w:t>
            </w:r>
            <w:proofErr w:type="spellEnd"/>
            <w:r>
              <w:t xml:space="preserve">, </w:t>
            </w:r>
            <w:proofErr w:type="spellStart"/>
            <w:r>
              <w:t>урокконференци</w:t>
            </w:r>
            <w:proofErr w:type="spellEnd"/>
          </w:p>
          <w:p w:rsidR="00B83895" w:rsidRDefault="00D841CD">
            <w:pPr>
              <w:spacing w:after="0" w:line="259" w:lineRule="auto"/>
              <w:ind w:left="0" w:firstLine="0"/>
              <w:jc w:val="left"/>
            </w:pPr>
            <w:r>
              <w:t xml:space="preserve">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Реферат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944"/>
        </w:trPr>
        <w:tc>
          <w:tcPr>
            <w:tcW w:w="648"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3541"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89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tabs>
                <w:tab w:val="right" w:pos="1884"/>
              </w:tabs>
              <w:spacing w:after="12" w:line="259" w:lineRule="auto"/>
              <w:ind w:left="0" w:firstLine="0"/>
              <w:jc w:val="left"/>
            </w:pPr>
            <w:r>
              <w:t xml:space="preserve">«Москва </w:t>
            </w:r>
            <w:r>
              <w:tab/>
              <w:t xml:space="preserve">– </w:t>
            </w:r>
          </w:p>
          <w:p w:rsidR="00B83895" w:rsidRDefault="00D841CD">
            <w:pPr>
              <w:tabs>
                <w:tab w:val="center" w:pos="1362"/>
                <w:tab w:val="right" w:pos="1884"/>
              </w:tabs>
              <w:spacing w:after="0" w:line="259" w:lineRule="auto"/>
              <w:ind w:left="0" w:firstLine="0"/>
              <w:jc w:val="left"/>
            </w:pPr>
            <w:r>
              <w:t xml:space="preserve">Петушки», </w:t>
            </w:r>
            <w:r>
              <w:tab/>
              <w:t xml:space="preserve"> </w:t>
            </w:r>
            <w:r>
              <w:tab/>
              <w:t xml:space="preserve">Т. </w:t>
            </w:r>
          </w:p>
          <w:p w:rsidR="00B83895" w:rsidRDefault="00D841CD">
            <w:pPr>
              <w:spacing w:after="5" w:line="259" w:lineRule="auto"/>
              <w:ind w:left="0" w:firstLine="0"/>
            </w:pPr>
            <w:r>
              <w:t>Толстая «</w:t>
            </w:r>
            <w:proofErr w:type="spellStart"/>
            <w:r>
              <w:t>Кысь</w:t>
            </w:r>
            <w:proofErr w:type="spellEnd"/>
            <w:r>
              <w:t xml:space="preserve">», </w:t>
            </w:r>
          </w:p>
          <w:p w:rsidR="00B83895" w:rsidRDefault="00D841CD">
            <w:pPr>
              <w:tabs>
                <w:tab w:val="right" w:pos="1884"/>
              </w:tabs>
              <w:spacing w:after="0" w:line="259" w:lineRule="auto"/>
              <w:ind w:left="0" w:firstLine="0"/>
              <w:jc w:val="left"/>
            </w:pPr>
            <w:r>
              <w:t xml:space="preserve">В. </w:t>
            </w:r>
            <w:r>
              <w:tab/>
              <w:t xml:space="preserve">Пелевин </w:t>
            </w:r>
          </w:p>
          <w:p w:rsidR="00B83895" w:rsidRDefault="00D841CD">
            <w:pPr>
              <w:spacing w:after="0" w:line="259" w:lineRule="auto"/>
              <w:ind w:left="0" w:right="30" w:firstLine="0"/>
              <w:jc w:val="left"/>
            </w:pPr>
            <w:r>
              <w:t xml:space="preserve">Шестипалый, Жизнь насекомых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lastRenderedPageBreak/>
              <w:t xml:space="preserve"> </w:t>
            </w:r>
          </w:p>
        </w:tc>
        <w:tc>
          <w:tcPr>
            <w:tcW w:w="3541" w:type="dxa"/>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pPr>
            <w:r>
              <w:rPr>
                <w:b/>
              </w:rPr>
              <w:t xml:space="preserve">Раздел 13.  Подведение итогов </w:t>
            </w:r>
          </w:p>
        </w:tc>
        <w:tc>
          <w:tcPr>
            <w:tcW w:w="890" w:type="dxa"/>
            <w:tcBorders>
              <w:top w:val="single" w:sz="4" w:space="0" w:color="000000"/>
              <w:left w:val="nil"/>
              <w:bottom w:val="single" w:sz="4" w:space="0" w:color="000000"/>
              <w:right w:val="nil"/>
            </w:tcBorders>
          </w:tcPr>
          <w:p w:rsidR="00B83895" w:rsidRDefault="00B83895">
            <w:pPr>
              <w:spacing w:after="160" w:line="259" w:lineRule="auto"/>
              <w:ind w:left="0" w:firstLine="0"/>
              <w:jc w:val="left"/>
            </w:pPr>
          </w:p>
        </w:tc>
        <w:tc>
          <w:tcPr>
            <w:tcW w:w="3577" w:type="dxa"/>
            <w:gridSpan w:val="2"/>
            <w:tcBorders>
              <w:top w:val="single" w:sz="4" w:space="0" w:color="000000"/>
              <w:left w:val="nil"/>
              <w:bottom w:val="single" w:sz="4" w:space="0" w:color="000000"/>
              <w:right w:val="nil"/>
            </w:tcBorders>
          </w:tcPr>
          <w:p w:rsidR="00B83895" w:rsidRDefault="00B83895">
            <w:pPr>
              <w:spacing w:after="160" w:line="259" w:lineRule="auto"/>
              <w:ind w:left="0" w:firstLine="0"/>
              <w:jc w:val="left"/>
            </w:pP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4703"/>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67.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68.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84" w:lineRule="auto"/>
              <w:ind w:left="0" w:firstLine="0"/>
              <w:jc w:val="left"/>
            </w:pPr>
            <w:r>
              <w:t xml:space="preserve">Литература </w:t>
            </w:r>
            <w:r>
              <w:tab/>
              <w:t xml:space="preserve">и </w:t>
            </w:r>
            <w:r>
              <w:tab/>
              <w:t xml:space="preserve">её </w:t>
            </w:r>
            <w:r>
              <w:tab/>
              <w:t xml:space="preserve">роль </w:t>
            </w:r>
            <w:r>
              <w:tab/>
              <w:t xml:space="preserve">в духовной жизни человека. </w:t>
            </w:r>
          </w:p>
          <w:p w:rsidR="00B83895" w:rsidRDefault="00D841CD">
            <w:pPr>
              <w:tabs>
                <w:tab w:val="center" w:pos="2196"/>
                <w:tab w:val="right" w:pos="3385"/>
              </w:tabs>
              <w:spacing w:after="27" w:line="259" w:lineRule="auto"/>
              <w:ind w:left="0" w:firstLine="0"/>
              <w:jc w:val="left"/>
            </w:pPr>
            <w:r>
              <w:t xml:space="preserve">Мастерство </w:t>
            </w:r>
            <w:r>
              <w:tab/>
              <w:t xml:space="preserve">писателя </w:t>
            </w:r>
            <w:r>
              <w:tab/>
              <w:t xml:space="preserve">и </w:t>
            </w:r>
          </w:p>
          <w:p w:rsidR="00B83895" w:rsidRDefault="00D841CD">
            <w:pPr>
              <w:spacing w:after="0" w:line="259" w:lineRule="auto"/>
              <w:ind w:left="0" w:firstLine="0"/>
              <w:jc w:val="left"/>
            </w:pPr>
            <w:r>
              <w:t xml:space="preserve">читателя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2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Творческая мастерская, читательская конференция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2" w:lineRule="auto"/>
              <w:ind w:left="0" w:firstLine="0"/>
              <w:jc w:val="left"/>
            </w:pPr>
            <w:r>
              <w:t xml:space="preserve">Презентация собственных проектов, написание собственного </w:t>
            </w:r>
            <w:proofErr w:type="spellStart"/>
            <w:r>
              <w:t>произведе</w:t>
            </w:r>
            <w:proofErr w:type="spellEnd"/>
            <w:r>
              <w:t>-</w:t>
            </w:r>
          </w:p>
          <w:p w:rsidR="00B83895" w:rsidRDefault="00D841CD">
            <w:pPr>
              <w:spacing w:after="0" w:line="259" w:lineRule="auto"/>
              <w:ind w:left="0" w:firstLine="0"/>
              <w:jc w:val="left"/>
            </w:pPr>
            <w:proofErr w:type="spellStart"/>
            <w:r>
              <w:t>ния</w:t>
            </w:r>
            <w:proofErr w:type="spellEnd"/>
            <w:r>
              <w:t xml:space="preserve">,  создание </w:t>
            </w:r>
            <w:proofErr w:type="spellStart"/>
            <w:r>
              <w:t>вебстраницы</w:t>
            </w:r>
            <w:proofErr w:type="spellEnd"/>
            <w:r>
              <w:t xml:space="preserve"> о </w:t>
            </w:r>
            <w:proofErr w:type="spellStart"/>
            <w:r>
              <w:t>литературн</w:t>
            </w:r>
            <w:proofErr w:type="spellEnd"/>
            <w:r>
              <w:t xml:space="preserve"> ом произведен </w:t>
            </w:r>
            <w:proofErr w:type="spellStart"/>
            <w:r>
              <w:t>ии</w:t>
            </w:r>
            <w:proofErr w:type="spellEnd"/>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bl>
    <w:p w:rsidR="00B83895" w:rsidRDefault="00D841CD">
      <w:pPr>
        <w:spacing w:after="25" w:line="259" w:lineRule="auto"/>
        <w:ind w:left="0" w:firstLine="0"/>
        <w:jc w:val="left"/>
      </w:pPr>
      <w:r>
        <w:rPr>
          <w:b/>
        </w:rPr>
        <w:t xml:space="preserve"> </w:t>
      </w:r>
    </w:p>
    <w:p w:rsidR="00B83895" w:rsidRDefault="00D841CD">
      <w:pPr>
        <w:spacing w:after="0" w:line="259" w:lineRule="auto"/>
        <w:ind w:left="0" w:firstLine="0"/>
        <w:jc w:val="left"/>
      </w:pPr>
      <w:r>
        <w:rPr>
          <w:b/>
        </w:rPr>
        <w:t xml:space="preserve">Литература: </w:t>
      </w:r>
    </w:p>
    <w:p w:rsidR="00B83895" w:rsidRDefault="00D841CD">
      <w:pPr>
        <w:spacing w:after="24" w:line="259" w:lineRule="auto"/>
        <w:ind w:left="0" w:firstLine="0"/>
        <w:jc w:val="left"/>
      </w:pPr>
      <w:r>
        <w:t xml:space="preserve"> </w:t>
      </w:r>
    </w:p>
    <w:p w:rsidR="00B83895" w:rsidRDefault="00D841CD">
      <w:pPr>
        <w:numPr>
          <w:ilvl w:val="0"/>
          <w:numId w:val="3"/>
        </w:numPr>
        <w:ind w:right="64" w:hanging="348"/>
      </w:pPr>
      <w:proofErr w:type="spellStart"/>
      <w:r>
        <w:t>Хализев</w:t>
      </w:r>
      <w:proofErr w:type="spellEnd"/>
      <w:r>
        <w:t xml:space="preserve"> В.Е. Теория литературы, Москва «Высшая школа», 1999. </w:t>
      </w:r>
    </w:p>
    <w:p w:rsidR="00B83895" w:rsidRDefault="00D841CD">
      <w:pPr>
        <w:numPr>
          <w:ilvl w:val="0"/>
          <w:numId w:val="3"/>
        </w:numPr>
        <w:ind w:right="64" w:hanging="348"/>
      </w:pPr>
      <w:r>
        <w:t xml:space="preserve">Поспелов Г.Н. Введение в теорию литературы. Учеб. для </w:t>
      </w:r>
      <w:proofErr w:type="spellStart"/>
      <w:r>
        <w:t>филол</w:t>
      </w:r>
      <w:proofErr w:type="spellEnd"/>
      <w:r>
        <w:t xml:space="preserve">. спец. ун-тов. – 3-е изд., </w:t>
      </w:r>
      <w:proofErr w:type="spellStart"/>
      <w:r>
        <w:t>испр</w:t>
      </w:r>
      <w:proofErr w:type="spellEnd"/>
      <w:proofErr w:type="gramStart"/>
      <w:r>
        <w:t>.</w:t>
      </w:r>
      <w:proofErr w:type="gramEnd"/>
      <w:r>
        <w:t xml:space="preserve"> и доп. – М.: </w:t>
      </w:r>
      <w:proofErr w:type="spellStart"/>
      <w:r>
        <w:t>Высш</w:t>
      </w:r>
      <w:proofErr w:type="spellEnd"/>
      <w:r>
        <w:t xml:space="preserve">. </w:t>
      </w:r>
      <w:proofErr w:type="spellStart"/>
      <w:r>
        <w:t>шк</w:t>
      </w:r>
      <w:proofErr w:type="spellEnd"/>
      <w:r>
        <w:t xml:space="preserve">. – 1988 </w:t>
      </w:r>
    </w:p>
    <w:p w:rsidR="00B83895" w:rsidRDefault="00D841CD">
      <w:pPr>
        <w:numPr>
          <w:ilvl w:val="0"/>
          <w:numId w:val="3"/>
        </w:numPr>
        <w:ind w:right="64" w:hanging="348"/>
      </w:pPr>
      <w:proofErr w:type="spellStart"/>
      <w:r>
        <w:t>Кременцов</w:t>
      </w:r>
      <w:proofErr w:type="spellEnd"/>
      <w:r>
        <w:t xml:space="preserve"> Л.П. Теория литературы: чтение как творчество. Учебное пособие Издательство: Флинта, 2003. </w:t>
      </w:r>
    </w:p>
    <w:p w:rsidR="00B83895" w:rsidRDefault="00D841CD">
      <w:pPr>
        <w:numPr>
          <w:ilvl w:val="0"/>
          <w:numId w:val="3"/>
        </w:numPr>
        <w:ind w:right="64" w:hanging="348"/>
      </w:pPr>
      <w:r>
        <w:t xml:space="preserve">Анализ одного стихотворения. Под ред. В.Е. Холшевникова, Л., 1985. </w:t>
      </w:r>
    </w:p>
    <w:p w:rsidR="00B83895" w:rsidRDefault="00D841CD">
      <w:pPr>
        <w:numPr>
          <w:ilvl w:val="0"/>
          <w:numId w:val="3"/>
        </w:numPr>
        <w:ind w:right="64" w:hanging="348"/>
      </w:pPr>
      <w:proofErr w:type="spellStart"/>
      <w:r>
        <w:t>Кожинов</w:t>
      </w:r>
      <w:proofErr w:type="spellEnd"/>
      <w:r>
        <w:t xml:space="preserve"> В.В. Как пишут стихи: о законах поэтического творчества. Издательство: М.: Алгоритм, 2001. </w:t>
      </w:r>
    </w:p>
    <w:p w:rsidR="00B83895" w:rsidRDefault="00D841CD">
      <w:pPr>
        <w:numPr>
          <w:ilvl w:val="0"/>
          <w:numId w:val="3"/>
        </w:numPr>
        <w:ind w:right="64" w:hanging="348"/>
      </w:pPr>
      <w:proofErr w:type="spellStart"/>
      <w:r>
        <w:t>Корман</w:t>
      </w:r>
      <w:proofErr w:type="spellEnd"/>
      <w:r>
        <w:t xml:space="preserve"> Б.О. Изучение текста художественного произведения. Учебное пособие. Издательство: Просвещение, 1972. </w:t>
      </w:r>
    </w:p>
    <w:p w:rsidR="00B83895" w:rsidRDefault="00D841CD">
      <w:pPr>
        <w:numPr>
          <w:ilvl w:val="0"/>
          <w:numId w:val="3"/>
        </w:numPr>
        <w:ind w:right="64" w:hanging="348"/>
      </w:pPr>
      <w:r>
        <w:t xml:space="preserve">Лотман Ю.М. О поэтах и поэзии: Анализ поэтического текста. Санкт-Петербург, 1996. </w:t>
      </w:r>
    </w:p>
    <w:p w:rsidR="00B83895" w:rsidRDefault="00D841CD">
      <w:pPr>
        <w:numPr>
          <w:ilvl w:val="0"/>
          <w:numId w:val="3"/>
        </w:numPr>
        <w:ind w:right="64" w:hanging="348"/>
      </w:pPr>
      <w:r>
        <w:t xml:space="preserve">Лихачев Д.С. Внутренний мир литературного произведения. Статья. - Вопросы литературы, № 8, 1968. </w:t>
      </w:r>
    </w:p>
    <w:p w:rsidR="00B83895" w:rsidRDefault="00D841CD">
      <w:pPr>
        <w:numPr>
          <w:ilvl w:val="0"/>
          <w:numId w:val="3"/>
        </w:numPr>
        <w:ind w:right="64" w:hanging="348"/>
      </w:pPr>
      <w:proofErr w:type="spellStart"/>
      <w:r>
        <w:t>Скафтымов</w:t>
      </w:r>
      <w:proofErr w:type="spellEnd"/>
      <w:r>
        <w:t xml:space="preserve"> А.П. Поэтика художественного произведения. Издатель: Высшая школа, Москва, 2007. </w:t>
      </w:r>
    </w:p>
    <w:p w:rsidR="00B83895" w:rsidRDefault="00D841CD">
      <w:pPr>
        <w:numPr>
          <w:ilvl w:val="0"/>
          <w:numId w:val="3"/>
        </w:numPr>
        <w:ind w:right="64" w:hanging="348"/>
      </w:pPr>
      <w:r>
        <w:t xml:space="preserve">Эткинд Е.Г. Разговор о стихах. М.: </w:t>
      </w:r>
      <w:proofErr w:type="spellStart"/>
      <w:r>
        <w:t>Детгиз</w:t>
      </w:r>
      <w:proofErr w:type="spellEnd"/>
      <w:r>
        <w:t xml:space="preserve">, 1970. </w:t>
      </w:r>
    </w:p>
    <w:p w:rsidR="00B83895" w:rsidRDefault="00D841CD">
      <w:pPr>
        <w:spacing w:after="0" w:line="259" w:lineRule="auto"/>
        <w:ind w:left="0" w:firstLine="0"/>
        <w:jc w:val="left"/>
      </w:pPr>
      <w:r>
        <w:rPr>
          <w:b/>
        </w:rPr>
        <w:t xml:space="preserve"> </w:t>
      </w:r>
    </w:p>
    <w:p w:rsidR="00B83895" w:rsidRDefault="00D841CD">
      <w:pPr>
        <w:spacing w:after="25" w:line="259" w:lineRule="auto"/>
        <w:ind w:left="720" w:firstLine="0"/>
        <w:jc w:val="left"/>
      </w:pPr>
      <w:r>
        <w:rPr>
          <w:b/>
        </w:rPr>
        <w:t xml:space="preserve"> </w:t>
      </w: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630710" w:rsidRDefault="00630710">
      <w:pPr>
        <w:spacing w:after="16" w:line="259" w:lineRule="auto"/>
        <w:ind w:left="646" w:right="712"/>
        <w:jc w:val="center"/>
        <w:rPr>
          <w:b/>
        </w:rPr>
      </w:pPr>
    </w:p>
    <w:p w:rsidR="00B83895" w:rsidRDefault="00D841CD">
      <w:pPr>
        <w:spacing w:after="16" w:line="259" w:lineRule="auto"/>
        <w:ind w:left="646" w:right="712"/>
        <w:jc w:val="center"/>
      </w:pPr>
      <w:r>
        <w:rPr>
          <w:b/>
        </w:rPr>
        <w:lastRenderedPageBreak/>
        <w:t xml:space="preserve">Приложение 1 </w:t>
      </w:r>
    </w:p>
    <w:p w:rsidR="00B83895" w:rsidRDefault="00D841CD">
      <w:pPr>
        <w:spacing w:after="23" w:line="259" w:lineRule="auto"/>
        <w:ind w:left="1680"/>
        <w:jc w:val="left"/>
      </w:pPr>
      <w:r>
        <w:rPr>
          <w:i/>
        </w:rPr>
        <w:t xml:space="preserve">Примерный план характеристики героя литературного произведения. </w:t>
      </w:r>
    </w:p>
    <w:p w:rsidR="00B83895" w:rsidRDefault="00D841CD">
      <w:pPr>
        <w:numPr>
          <w:ilvl w:val="1"/>
          <w:numId w:val="3"/>
        </w:numPr>
        <w:ind w:right="64" w:hanging="240"/>
      </w:pPr>
      <w:r>
        <w:t xml:space="preserve">Место, занимаемое героем в произведении. </w:t>
      </w:r>
    </w:p>
    <w:p w:rsidR="00B83895" w:rsidRDefault="00D841CD">
      <w:pPr>
        <w:numPr>
          <w:ilvl w:val="1"/>
          <w:numId w:val="3"/>
        </w:numPr>
        <w:ind w:right="64" w:hanging="240"/>
      </w:pPr>
      <w:r>
        <w:t xml:space="preserve">Общественное и семейное положение героя; обстановка, в которой он живет. </w:t>
      </w:r>
    </w:p>
    <w:p w:rsidR="00B83895" w:rsidRDefault="00D841CD">
      <w:pPr>
        <w:numPr>
          <w:ilvl w:val="1"/>
          <w:numId w:val="3"/>
        </w:numPr>
        <w:ind w:right="64" w:hanging="240"/>
      </w:pPr>
      <w:r>
        <w:t xml:space="preserve">Манера держаться, внешность, особенности костюма. </w:t>
      </w:r>
    </w:p>
    <w:p w:rsidR="00B83895" w:rsidRDefault="00D841CD">
      <w:pPr>
        <w:numPr>
          <w:ilvl w:val="1"/>
          <w:numId w:val="3"/>
        </w:numPr>
        <w:ind w:right="64" w:hanging="240"/>
      </w:pPr>
      <w:r>
        <w:t xml:space="preserve">Речь героя. </w:t>
      </w:r>
    </w:p>
    <w:p w:rsidR="00B83895" w:rsidRDefault="00D841CD">
      <w:pPr>
        <w:numPr>
          <w:ilvl w:val="1"/>
          <w:numId w:val="3"/>
        </w:numPr>
        <w:ind w:right="64" w:hanging="240"/>
      </w:pPr>
      <w:r>
        <w:t xml:space="preserve">Пейзаж. </w:t>
      </w:r>
    </w:p>
    <w:p w:rsidR="00B83895" w:rsidRDefault="00D841CD">
      <w:pPr>
        <w:numPr>
          <w:ilvl w:val="1"/>
          <w:numId w:val="3"/>
        </w:numPr>
        <w:ind w:right="64" w:hanging="240"/>
      </w:pPr>
      <w:r>
        <w:t xml:space="preserve">Поступки, особенности поведения, деятельности, влияние на окружающих. </w:t>
      </w:r>
    </w:p>
    <w:p w:rsidR="00B83895" w:rsidRDefault="00D841CD">
      <w:pPr>
        <w:numPr>
          <w:ilvl w:val="1"/>
          <w:numId w:val="3"/>
        </w:numPr>
        <w:ind w:right="64" w:hanging="240"/>
      </w:pPr>
      <w:r>
        <w:t xml:space="preserve">Понимание героем целей жизни, его основные интересы. </w:t>
      </w:r>
    </w:p>
    <w:p w:rsidR="00B83895" w:rsidRDefault="00D841CD">
      <w:pPr>
        <w:numPr>
          <w:ilvl w:val="1"/>
          <w:numId w:val="3"/>
        </w:numPr>
        <w:ind w:right="64" w:hanging="240"/>
      </w:pPr>
      <w:r>
        <w:t xml:space="preserve">Чувства литературного героя, его отношение к другим действующим лицам. </w:t>
      </w:r>
    </w:p>
    <w:p w:rsidR="00630710" w:rsidRDefault="00D841CD">
      <w:pPr>
        <w:numPr>
          <w:ilvl w:val="1"/>
          <w:numId w:val="3"/>
        </w:numPr>
        <w:ind w:right="64" w:hanging="240"/>
      </w:pPr>
      <w:r>
        <w:t xml:space="preserve">Отношение других действующих лиц к данному герою. </w:t>
      </w:r>
    </w:p>
    <w:p w:rsidR="00B83895" w:rsidRDefault="00D841CD">
      <w:pPr>
        <w:numPr>
          <w:ilvl w:val="1"/>
          <w:numId w:val="3"/>
        </w:numPr>
        <w:ind w:right="64" w:hanging="240"/>
      </w:pPr>
      <w:r>
        <w:t xml:space="preserve">10. Отношение автора к герою и значение героя в раскрытии идеи произведения.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2 </w:t>
      </w:r>
    </w:p>
    <w:p w:rsidR="00B83895" w:rsidRDefault="00D841CD">
      <w:pPr>
        <w:spacing w:after="23" w:line="259" w:lineRule="auto"/>
        <w:ind w:left="2879"/>
        <w:jc w:val="left"/>
      </w:pPr>
      <w:r>
        <w:rPr>
          <w:i/>
        </w:rPr>
        <w:t xml:space="preserve">Анализ эпизода художественного произведения </w:t>
      </w:r>
    </w:p>
    <w:p w:rsidR="00B83895" w:rsidRDefault="00D841CD">
      <w:pPr>
        <w:numPr>
          <w:ilvl w:val="1"/>
          <w:numId w:val="4"/>
        </w:numPr>
        <w:ind w:right="64" w:hanging="240"/>
      </w:pPr>
      <w:r>
        <w:t xml:space="preserve">Определение темы эпизода. </w:t>
      </w:r>
    </w:p>
    <w:p w:rsidR="00B83895" w:rsidRDefault="00D841CD">
      <w:pPr>
        <w:numPr>
          <w:ilvl w:val="1"/>
          <w:numId w:val="4"/>
        </w:numPr>
        <w:ind w:right="64" w:hanging="240"/>
      </w:pPr>
      <w:r>
        <w:t xml:space="preserve">Место эпизода в идейном замысле писателя. </w:t>
      </w:r>
    </w:p>
    <w:p w:rsidR="00B83895" w:rsidRDefault="00D841CD">
      <w:pPr>
        <w:numPr>
          <w:ilvl w:val="1"/>
          <w:numId w:val="4"/>
        </w:numPr>
        <w:ind w:right="64" w:hanging="240"/>
      </w:pPr>
      <w:r>
        <w:t xml:space="preserve">Определение границ эпизода. </w:t>
      </w:r>
    </w:p>
    <w:p w:rsidR="00B83895" w:rsidRDefault="00D841CD">
      <w:pPr>
        <w:numPr>
          <w:ilvl w:val="1"/>
          <w:numId w:val="4"/>
        </w:numPr>
        <w:ind w:right="64" w:hanging="240"/>
      </w:pPr>
      <w:r>
        <w:t xml:space="preserve">Выяснение читательского впечатления (читательское восприятие, </w:t>
      </w:r>
      <w:proofErr w:type="gramStart"/>
      <w:r>
        <w:t xml:space="preserve">мысли,   </w:t>
      </w:r>
      <w:proofErr w:type="gramEnd"/>
      <w:r>
        <w:t xml:space="preserve">   чувства). </w:t>
      </w:r>
    </w:p>
    <w:p w:rsidR="00B83895" w:rsidRDefault="00D841CD">
      <w:pPr>
        <w:numPr>
          <w:ilvl w:val="1"/>
          <w:numId w:val="4"/>
        </w:numPr>
        <w:ind w:right="64" w:hanging="240"/>
      </w:pPr>
      <w:r>
        <w:t xml:space="preserve">Наиболее значимые художественные детали (пейзаж, речь, интерьер). </w:t>
      </w:r>
    </w:p>
    <w:p w:rsidR="00B83895" w:rsidRDefault="00D841CD">
      <w:pPr>
        <w:numPr>
          <w:ilvl w:val="1"/>
          <w:numId w:val="4"/>
        </w:numPr>
        <w:ind w:right="64" w:hanging="240"/>
      </w:pPr>
      <w:r>
        <w:t xml:space="preserve">Как раскрывается в данном эпизоде герой? (его мысли, чувства, переживания). 7. Авторская позиция (на чьей стороне автор).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3 </w:t>
      </w:r>
    </w:p>
    <w:p w:rsidR="00B83895" w:rsidRDefault="00D841CD">
      <w:pPr>
        <w:pStyle w:val="3"/>
        <w:ind w:left="646"/>
      </w:pPr>
      <w:r>
        <w:t xml:space="preserve">Анализ прозаического произведения </w:t>
      </w:r>
    </w:p>
    <w:p w:rsidR="00B83895" w:rsidRDefault="00D841CD">
      <w:pPr>
        <w:numPr>
          <w:ilvl w:val="0"/>
          <w:numId w:val="5"/>
        </w:numPr>
        <w:ind w:right="64" w:hanging="240"/>
      </w:pPr>
      <w:r>
        <w:t xml:space="preserve">Автор, название, история создания, прототипы, события, вызвавшие появление      произведения, время появления и т.д. </w:t>
      </w:r>
    </w:p>
    <w:p w:rsidR="00B83895" w:rsidRDefault="00D841CD">
      <w:pPr>
        <w:numPr>
          <w:ilvl w:val="0"/>
          <w:numId w:val="5"/>
        </w:numPr>
        <w:ind w:right="64" w:hanging="240"/>
      </w:pPr>
      <w:r>
        <w:t xml:space="preserve">Тема произведения, его основная мысль (идея). </w:t>
      </w:r>
    </w:p>
    <w:p w:rsidR="00B83895" w:rsidRDefault="00D841CD">
      <w:pPr>
        <w:numPr>
          <w:ilvl w:val="0"/>
          <w:numId w:val="5"/>
        </w:numPr>
        <w:ind w:right="64" w:hanging="240"/>
      </w:pPr>
      <w:r>
        <w:t xml:space="preserve">Структура содержания: сюжет и фабула, сюжетные линии. </w:t>
      </w:r>
    </w:p>
    <w:p w:rsidR="00B83895" w:rsidRDefault="00D841CD">
      <w:pPr>
        <w:numPr>
          <w:ilvl w:val="0"/>
          <w:numId w:val="5"/>
        </w:numPr>
        <w:ind w:right="64" w:hanging="240"/>
      </w:pPr>
      <w:r>
        <w:t xml:space="preserve">Портреты и характеры основных героев. </w:t>
      </w:r>
    </w:p>
    <w:p w:rsidR="00B83895" w:rsidRDefault="00D841CD">
      <w:pPr>
        <w:numPr>
          <w:ilvl w:val="0"/>
          <w:numId w:val="5"/>
        </w:numPr>
        <w:ind w:right="64" w:hanging="240"/>
      </w:pPr>
      <w:r>
        <w:t xml:space="preserve">Своеобразие композиции: экспозиция, завязка, развитие действия, </w:t>
      </w:r>
      <w:proofErr w:type="gramStart"/>
      <w:r>
        <w:t xml:space="preserve">кульминация,   </w:t>
      </w:r>
      <w:proofErr w:type="gramEnd"/>
      <w:r>
        <w:t xml:space="preserve">   развязка. </w:t>
      </w:r>
    </w:p>
    <w:p w:rsidR="00B83895" w:rsidRDefault="00D841CD">
      <w:pPr>
        <w:numPr>
          <w:ilvl w:val="0"/>
          <w:numId w:val="5"/>
        </w:numPr>
        <w:ind w:right="64" w:hanging="240"/>
      </w:pPr>
      <w:r>
        <w:t xml:space="preserve">Стилевые особенности произведения. </w:t>
      </w:r>
    </w:p>
    <w:p w:rsidR="00B83895" w:rsidRDefault="00D841CD">
      <w:pPr>
        <w:numPr>
          <w:ilvl w:val="0"/>
          <w:numId w:val="5"/>
        </w:numPr>
        <w:ind w:right="64" w:hanging="240"/>
      </w:pPr>
      <w:r>
        <w:t xml:space="preserve">Авторская позиция. </w:t>
      </w:r>
    </w:p>
    <w:p w:rsidR="00B83895" w:rsidRDefault="00D841CD">
      <w:pPr>
        <w:numPr>
          <w:ilvl w:val="0"/>
          <w:numId w:val="5"/>
        </w:numPr>
        <w:ind w:right="64" w:hanging="240"/>
      </w:pPr>
      <w:r>
        <w:t xml:space="preserve">Произведение в оценке критики. 9. Личное отношение к произведению.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4 </w:t>
      </w:r>
    </w:p>
    <w:p w:rsidR="00B83895" w:rsidRDefault="00D841CD">
      <w:pPr>
        <w:pStyle w:val="3"/>
        <w:ind w:left="646"/>
      </w:pPr>
      <w:r>
        <w:t xml:space="preserve">Анализ лирического произведения </w:t>
      </w:r>
    </w:p>
    <w:p w:rsidR="00B83895" w:rsidRDefault="00D841CD">
      <w:pPr>
        <w:numPr>
          <w:ilvl w:val="0"/>
          <w:numId w:val="6"/>
        </w:numPr>
        <w:ind w:right="64" w:hanging="240"/>
      </w:pPr>
      <w:r>
        <w:t xml:space="preserve">Автор, название, история создания, прототипы, кому посвящено, время      появления. </w:t>
      </w:r>
    </w:p>
    <w:p w:rsidR="00B83895" w:rsidRDefault="00D841CD">
      <w:pPr>
        <w:numPr>
          <w:ilvl w:val="0"/>
          <w:numId w:val="6"/>
        </w:numPr>
        <w:ind w:right="64" w:hanging="240"/>
      </w:pPr>
      <w:r>
        <w:t xml:space="preserve">Близость автора к литературным течениям и направлениям. </w:t>
      </w:r>
    </w:p>
    <w:p w:rsidR="00B83895" w:rsidRDefault="00D841CD">
      <w:pPr>
        <w:numPr>
          <w:ilvl w:val="0"/>
          <w:numId w:val="6"/>
        </w:numPr>
        <w:ind w:right="64" w:hanging="240"/>
      </w:pPr>
      <w:r>
        <w:t xml:space="preserve">Тема произведения, его идея. </w:t>
      </w:r>
    </w:p>
    <w:p w:rsidR="00B83895" w:rsidRDefault="00D841CD">
      <w:pPr>
        <w:numPr>
          <w:ilvl w:val="0"/>
          <w:numId w:val="6"/>
        </w:numPr>
        <w:ind w:right="64" w:hanging="240"/>
      </w:pPr>
      <w:r>
        <w:t xml:space="preserve">Развитие конфликта и сюжета (если есть). </w:t>
      </w:r>
    </w:p>
    <w:p w:rsidR="00B83895" w:rsidRDefault="00D841CD">
      <w:pPr>
        <w:numPr>
          <w:ilvl w:val="0"/>
          <w:numId w:val="6"/>
        </w:numPr>
        <w:ind w:right="64" w:hanging="240"/>
      </w:pPr>
      <w:r>
        <w:t xml:space="preserve">Художественные образы стихотворения. </w:t>
      </w:r>
    </w:p>
    <w:p w:rsidR="00B83895" w:rsidRDefault="00D841CD">
      <w:pPr>
        <w:numPr>
          <w:ilvl w:val="0"/>
          <w:numId w:val="6"/>
        </w:numPr>
        <w:ind w:right="64" w:hanging="240"/>
      </w:pPr>
      <w:r>
        <w:t xml:space="preserve">Использование литературных приемов, поэтической лексики, приемы звукописи. </w:t>
      </w:r>
    </w:p>
    <w:p w:rsidR="00B83895" w:rsidRDefault="00D841CD">
      <w:pPr>
        <w:numPr>
          <w:ilvl w:val="0"/>
          <w:numId w:val="6"/>
        </w:numPr>
        <w:ind w:right="64" w:hanging="240"/>
      </w:pPr>
      <w:r>
        <w:t xml:space="preserve">Жанр и стихотворный размер. </w:t>
      </w:r>
    </w:p>
    <w:p w:rsidR="00B83895" w:rsidRDefault="00D841CD">
      <w:pPr>
        <w:numPr>
          <w:ilvl w:val="0"/>
          <w:numId w:val="6"/>
        </w:numPr>
        <w:ind w:right="64" w:hanging="240"/>
      </w:pPr>
      <w:r>
        <w:lastRenderedPageBreak/>
        <w:t xml:space="preserve">Лирический герой. </w:t>
      </w:r>
    </w:p>
    <w:p w:rsidR="00B83895" w:rsidRDefault="00D841CD">
      <w:pPr>
        <w:numPr>
          <w:ilvl w:val="0"/>
          <w:numId w:val="6"/>
        </w:numPr>
        <w:ind w:right="64" w:hanging="240"/>
      </w:pPr>
      <w:r>
        <w:t xml:space="preserve">Место произведения в творчестве поэта. 10. Личное отношение к стихотворению. </w:t>
      </w:r>
    </w:p>
    <w:p w:rsidR="00B83895" w:rsidRDefault="00D841CD">
      <w:pPr>
        <w:spacing w:after="0" w:line="259" w:lineRule="auto"/>
        <w:ind w:left="0" w:firstLine="0"/>
        <w:jc w:val="left"/>
      </w:pPr>
      <w:r>
        <w:t xml:space="preserve">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5 </w:t>
      </w:r>
    </w:p>
    <w:p w:rsidR="00B83895" w:rsidRDefault="00D841CD">
      <w:pPr>
        <w:pStyle w:val="3"/>
        <w:ind w:left="646" w:right="3"/>
      </w:pPr>
      <w:r>
        <w:t xml:space="preserve">Анализ драматического произведения </w:t>
      </w:r>
    </w:p>
    <w:p w:rsidR="00B83895" w:rsidRDefault="00D841CD">
      <w:pPr>
        <w:numPr>
          <w:ilvl w:val="0"/>
          <w:numId w:val="7"/>
        </w:numPr>
        <w:ind w:right="64" w:hanging="240"/>
      </w:pPr>
      <w:r>
        <w:t xml:space="preserve">Общая характеристика драматического произведения. </w:t>
      </w:r>
    </w:p>
    <w:p w:rsidR="00B83895" w:rsidRDefault="00D841CD">
      <w:pPr>
        <w:ind w:left="703" w:right="2826"/>
      </w:pPr>
      <w:r>
        <w:t xml:space="preserve">А. история создания, жизненная основа, авторский замысел; Б. Сюжет и композиция; </w:t>
      </w:r>
    </w:p>
    <w:p w:rsidR="00B83895" w:rsidRDefault="00D841CD">
      <w:pPr>
        <w:ind w:left="703" w:right="2548"/>
      </w:pPr>
      <w:r>
        <w:t xml:space="preserve">В. Основной драматический конфликт, этапы его развития; Д. Характер развязки (комический, трагический, драматический). </w:t>
      </w:r>
    </w:p>
    <w:p w:rsidR="00B83895" w:rsidRDefault="00D841CD">
      <w:pPr>
        <w:numPr>
          <w:ilvl w:val="0"/>
          <w:numId w:val="7"/>
        </w:numPr>
        <w:ind w:right="64" w:hanging="240"/>
      </w:pPr>
      <w:r>
        <w:t xml:space="preserve">Анализ отдельных сцен, действий, явлений. </w:t>
      </w:r>
    </w:p>
    <w:p w:rsidR="00B83895" w:rsidRDefault="00D841CD">
      <w:pPr>
        <w:numPr>
          <w:ilvl w:val="0"/>
          <w:numId w:val="7"/>
        </w:numPr>
        <w:ind w:right="64" w:hanging="240"/>
      </w:pPr>
      <w:r>
        <w:t xml:space="preserve">Сбор материалов о персонажах. </w:t>
      </w:r>
    </w:p>
    <w:p w:rsidR="00B83895" w:rsidRDefault="00D841CD">
      <w:pPr>
        <w:ind w:left="703" w:right="64"/>
      </w:pPr>
      <w:r>
        <w:t xml:space="preserve">А. Внешность; </w:t>
      </w:r>
    </w:p>
    <w:p w:rsidR="00B83895" w:rsidRDefault="00D841CD">
      <w:pPr>
        <w:ind w:left="703" w:right="64"/>
      </w:pPr>
      <w:r>
        <w:t xml:space="preserve">Б. Поведение в различных ситуациях. </w:t>
      </w:r>
    </w:p>
    <w:p w:rsidR="00B83895" w:rsidRDefault="00D841CD">
      <w:pPr>
        <w:ind w:left="703" w:right="64"/>
      </w:pPr>
      <w:r>
        <w:t xml:space="preserve">В. Речевая характеристика (содержание речи, манера речи, стиль, словарь). </w:t>
      </w:r>
    </w:p>
    <w:p w:rsidR="00B83895" w:rsidRDefault="00D841CD">
      <w:pPr>
        <w:ind w:left="703" w:right="64"/>
      </w:pPr>
      <w:r>
        <w:t xml:space="preserve">Г. Само- и </w:t>
      </w:r>
      <w:proofErr w:type="spellStart"/>
      <w:r>
        <w:t>взаимохарактеристика</w:t>
      </w:r>
      <w:proofErr w:type="spellEnd"/>
      <w:r>
        <w:t xml:space="preserve">. </w:t>
      </w:r>
    </w:p>
    <w:p w:rsidR="00B83895" w:rsidRDefault="00D841CD">
      <w:pPr>
        <w:numPr>
          <w:ilvl w:val="0"/>
          <w:numId w:val="7"/>
        </w:numPr>
        <w:ind w:right="64" w:hanging="240"/>
      </w:pPr>
      <w:r>
        <w:t xml:space="preserve">Вывод. </w:t>
      </w:r>
    </w:p>
    <w:p w:rsidR="00B83895" w:rsidRDefault="00D841CD">
      <w:pPr>
        <w:ind w:left="703" w:right="64"/>
      </w:pPr>
      <w:r>
        <w:t xml:space="preserve">А. Система образов (положительный, отрицательный, лагеря); </w:t>
      </w:r>
    </w:p>
    <w:p w:rsidR="00B83895" w:rsidRDefault="00D841CD">
      <w:pPr>
        <w:ind w:left="703" w:right="3209"/>
      </w:pPr>
      <w:r>
        <w:t xml:space="preserve">Б. Тема, идея, смысл заглавия; В. Жанр произведения и его художественные особенности.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sectPr w:rsidR="00B83895">
      <w:pgSz w:w="11906" w:h="16838"/>
      <w:pgMar w:top="1138" w:right="780" w:bottom="117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67CAC"/>
    <w:multiLevelType w:val="hybridMultilevel"/>
    <w:tmpl w:val="55D8DA14"/>
    <w:lvl w:ilvl="0" w:tplc="F4307FC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DB76">
      <w:start w:val="1"/>
      <w:numFmt w:val="decimal"/>
      <w:lvlText w:val="%2."/>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2389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486D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6166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E558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43D9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8B61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4DC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FF2FC1"/>
    <w:multiLevelType w:val="hybridMultilevel"/>
    <w:tmpl w:val="782CB802"/>
    <w:lvl w:ilvl="0" w:tplc="9C2835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890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471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E6C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C8D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C9B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403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DCFB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A81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8B0589"/>
    <w:multiLevelType w:val="hybridMultilevel"/>
    <w:tmpl w:val="29E47182"/>
    <w:lvl w:ilvl="0" w:tplc="E9D662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47B00">
      <w:start w:val="1"/>
      <w:numFmt w:val="decimal"/>
      <w:lvlText w:val="%2."/>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E9B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841E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0512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6BB6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8D5A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44D6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2BB0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C83023"/>
    <w:multiLevelType w:val="hybridMultilevel"/>
    <w:tmpl w:val="DEE803EC"/>
    <w:lvl w:ilvl="0" w:tplc="BBC62D20">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789F88">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60D82">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E37F0">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A4ABA">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A2262">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ECE98">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60FBE">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49194">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740034"/>
    <w:multiLevelType w:val="hybridMultilevel"/>
    <w:tmpl w:val="F73C79EE"/>
    <w:lvl w:ilvl="0" w:tplc="1D76B03E">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8A9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874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885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021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AEB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619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DB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AFF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66172F"/>
    <w:multiLevelType w:val="hybridMultilevel"/>
    <w:tmpl w:val="39A2744E"/>
    <w:lvl w:ilvl="0" w:tplc="33D25646">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C9A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059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8B7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C36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B0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8C9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C3E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CE6D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112198"/>
    <w:multiLevelType w:val="hybridMultilevel"/>
    <w:tmpl w:val="DF382626"/>
    <w:lvl w:ilvl="0" w:tplc="C5303FC6">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2D8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C4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F6F4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EA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4FC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DD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E6E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01F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95"/>
    <w:rsid w:val="00033E93"/>
    <w:rsid w:val="000D252F"/>
    <w:rsid w:val="00385E53"/>
    <w:rsid w:val="00583A30"/>
    <w:rsid w:val="00630710"/>
    <w:rsid w:val="008B0F28"/>
    <w:rsid w:val="00AB01C2"/>
    <w:rsid w:val="00B83895"/>
    <w:rsid w:val="00D841CD"/>
    <w:rsid w:val="00D900F0"/>
    <w:rsid w:val="00E4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855E"/>
  <w15:docId w15:val="{4B2EE40C-03C4-49D8-8112-B50C50A4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75"/>
      <w:jc w:val="center"/>
      <w:outlineLvl w:val="0"/>
    </w:pPr>
    <w:rPr>
      <w:rFonts w:ascii="Times New Roman" w:eastAsia="Times New Roman" w:hAnsi="Times New Roman" w:cs="Times New Roman"/>
      <w:b/>
      <w:color w:val="000000"/>
      <w:sz w:val="48"/>
    </w:rPr>
  </w:style>
  <w:style w:type="paragraph" w:styleId="2">
    <w:name w:val="heading 2"/>
    <w:next w:val="a"/>
    <w:link w:val="20"/>
    <w:uiPriority w:val="9"/>
    <w:unhideWhenUsed/>
    <w:qFormat/>
    <w:pPr>
      <w:keepNext/>
      <w:keepLines/>
      <w:spacing w:after="0"/>
      <w:ind w:left="10" w:right="7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3"/>
      <w:ind w:left="1695" w:hanging="10"/>
      <w:jc w:val="center"/>
      <w:outlineLvl w:val="2"/>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i/>
      <w:color w:val="000000"/>
      <w:sz w:val="24"/>
    </w:rPr>
  </w:style>
  <w:style w:type="character" w:customStyle="1" w:styleId="10">
    <w:name w:val="Заголовок 1 Знак"/>
    <w:link w:val="1"/>
    <w:rPr>
      <w:rFonts w:ascii="Times New Roman" w:eastAsia="Times New Roman" w:hAnsi="Times New Roman" w:cs="Times New Roman"/>
      <w:b/>
      <w:color w:val="000000"/>
      <w:sz w:val="4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307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071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3357</Words>
  <Characters>19139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Программа элективного курса по литературе</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элективного курса по литературе</dc:title>
  <dc:subject/>
  <dc:creator>Сережа</dc:creator>
  <cp:keywords/>
  <cp:lastModifiedBy>Home-PC</cp:lastModifiedBy>
  <cp:revision>9</cp:revision>
  <cp:lastPrinted>2024-09-05T11:16:00Z</cp:lastPrinted>
  <dcterms:created xsi:type="dcterms:W3CDTF">2024-09-05T10:44:00Z</dcterms:created>
  <dcterms:modified xsi:type="dcterms:W3CDTF">2024-09-05T20:11:00Z</dcterms:modified>
</cp:coreProperties>
</file>