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60" w:rsidRPr="00B335C0" w:rsidRDefault="009F3A60">
      <w:pPr>
        <w:jc w:val="center"/>
        <w:rPr>
          <w:sz w:val="24"/>
          <w:szCs w:val="24"/>
        </w:rPr>
        <w:sectPr w:rsidR="009F3A60" w:rsidRPr="00B335C0">
          <w:type w:val="continuous"/>
          <w:pgSz w:w="11910" w:h="16840"/>
          <w:pgMar w:top="1380" w:right="780" w:bottom="280" w:left="980" w:header="720" w:footer="720" w:gutter="0"/>
          <w:cols w:space="720"/>
        </w:sectPr>
      </w:pPr>
    </w:p>
    <w:p w:rsidR="009F3A60" w:rsidRPr="00B335C0" w:rsidRDefault="00A86A69" w:rsidP="00A86A69">
      <w:pPr>
        <w:pStyle w:val="21"/>
        <w:spacing w:before="73" w:line="274" w:lineRule="exact"/>
      </w:pPr>
      <w:r>
        <w:lastRenderedPageBreak/>
        <w:t xml:space="preserve">                                                      </w:t>
      </w:r>
      <w:r w:rsidR="00456518" w:rsidRPr="00B335C0">
        <w:rPr>
          <w:spacing w:val="63"/>
        </w:rPr>
        <w:t xml:space="preserve"> </w:t>
      </w:r>
      <w:r w:rsidR="00456518" w:rsidRPr="00B335C0">
        <w:t>Пояснительная</w:t>
      </w:r>
      <w:r w:rsidR="00456518" w:rsidRPr="00B335C0">
        <w:rPr>
          <w:spacing w:val="-3"/>
        </w:rPr>
        <w:t xml:space="preserve"> </w:t>
      </w:r>
      <w:r w:rsidR="00456518" w:rsidRPr="00B335C0">
        <w:t>записка</w:t>
      </w:r>
    </w:p>
    <w:p w:rsidR="009F3A60" w:rsidRPr="00B335C0" w:rsidRDefault="00456518">
      <w:pPr>
        <w:pStyle w:val="a3"/>
        <w:spacing w:line="278" w:lineRule="auto"/>
        <w:ind w:left="460" w:right="296" w:firstLine="708"/>
      </w:pPr>
      <w:r w:rsidRPr="00B335C0">
        <w:t>Рабочая</w:t>
      </w:r>
      <w:r w:rsidRPr="00B335C0">
        <w:rPr>
          <w:spacing w:val="23"/>
        </w:rPr>
        <w:t xml:space="preserve"> </w:t>
      </w:r>
      <w:r w:rsidRPr="00B335C0">
        <w:t>программа</w:t>
      </w:r>
      <w:r w:rsidRPr="00B335C0">
        <w:rPr>
          <w:spacing w:val="25"/>
        </w:rPr>
        <w:t xml:space="preserve"> </w:t>
      </w:r>
      <w:r w:rsidRPr="00B335C0">
        <w:t>внеурочной</w:t>
      </w:r>
      <w:r w:rsidRPr="00B335C0">
        <w:rPr>
          <w:spacing w:val="26"/>
        </w:rPr>
        <w:t xml:space="preserve"> </w:t>
      </w:r>
      <w:r w:rsidRPr="00B335C0">
        <w:t>деятельности</w:t>
      </w:r>
      <w:r w:rsidRPr="00B335C0">
        <w:rPr>
          <w:spacing w:val="27"/>
        </w:rPr>
        <w:t xml:space="preserve"> </w:t>
      </w:r>
      <w:r w:rsidRPr="00B335C0">
        <w:t>«Юные, сильные, смелые»</w:t>
      </w:r>
      <w:r w:rsidRPr="00B335C0">
        <w:rPr>
          <w:spacing w:val="19"/>
        </w:rPr>
        <w:t xml:space="preserve"> </w:t>
      </w:r>
      <w:r w:rsidRPr="00B335C0">
        <w:t>для</w:t>
      </w:r>
      <w:r w:rsidRPr="00B335C0">
        <w:rPr>
          <w:spacing w:val="26"/>
        </w:rPr>
        <w:t xml:space="preserve"> </w:t>
      </w:r>
      <w:r w:rsidRPr="00B335C0">
        <w:t>10-11</w:t>
      </w:r>
      <w:r w:rsidRPr="00B335C0">
        <w:rPr>
          <w:spacing w:val="-57"/>
        </w:rPr>
        <w:t xml:space="preserve"> </w:t>
      </w:r>
      <w:r w:rsidRPr="00B335C0">
        <w:t>классов</w:t>
      </w:r>
      <w:r w:rsidRPr="00B335C0">
        <w:rPr>
          <w:spacing w:val="-1"/>
        </w:rPr>
        <w:t xml:space="preserve"> </w:t>
      </w:r>
      <w:r w:rsidRPr="00B335C0">
        <w:t>разработана в</w:t>
      </w:r>
      <w:r w:rsidRPr="00B335C0">
        <w:rPr>
          <w:spacing w:val="2"/>
        </w:rPr>
        <w:t xml:space="preserve"> </w:t>
      </w:r>
      <w:r w:rsidRPr="00B335C0">
        <w:t>соответствии</w:t>
      </w:r>
      <w:r w:rsidRPr="00B335C0">
        <w:rPr>
          <w:spacing w:val="2"/>
        </w:rPr>
        <w:t xml:space="preserve"> </w:t>
      </w:r>
      <w:r w:rsidRPr="00B335C0">
        <w:rPr>
          <w:color w:val="00000A"/>
        </w:rPr>
        <w:t>с нормативными актами:</w:t>
      </w:r>
    </w:p>
    <w:p w:rsidR="00B335C0" w:rsidRPr="00B335C0" w:rsidRDefault="00B335C0" w:rsidP="00B335C0">
      <w:pPr>
        <w:tabs>
          <w:tab w:val="left" w:pos="1059"/>
        </w:tabs>
        <w:spacing w:before="193" w:line="278" w:lineRule="auto"/>
        <w:ind w:right="299"/>
        <w:jc w:val="both"/>
        <w:rPr>
          <w:sz w:val="24"/>
          <w:szCs w:val="24"/>
        </w:rPr>
      </w:pPr>
      <w:r w:rsidRPr="00B335C0">
        <w:rPr>
          <w:sz w:val="24"/>
          <w:szCs w:val="24"/>
        </w:rPr>
        <w:t xml:space="preserve">1. </w:t>
      </w:r>
      <w:r w:rsidRPr="00B335C0">
        <w:rPr>
          <w:color w:val="00000A"/>
          <w:sz w:val="24"/>
          <w:szCs w:val="24"/>
        </w:rPr>
        <w:t>Федеральный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закон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29.12.2012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273-ФЗ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«Об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образовании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Российской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Федерации»;</w:t>
      </w:r>
    </w:p>
    <w:p w:rsidR="00B335C0" w:rsidRPr="00B335C0" w:rsidRDefault="00B335C0" w:rsidP="00B335C0">
      <w:pPr>
        <w:suppressAutoHyphens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2. </w:t>
      </w:r>
      <w:r w:rsidRPr="00676698">
        <w:rPr>
          <w:sz w:val="24"/>
          <w:szCs w:val="24"/>
        </w:rPr>
        <w:t>Федеральная обр</w:t>
      </w:r>
      <w:r>
        <w:rPr>
          <w:sz w:val="24"/>
          <w:szCs w:val="24"/>
        </w:rPr>
        <w:t>азовательная программа среднего</w:t>
      </w:r>
      <w:r w:rsidRPr="00676698">
        <w:rPr>
          <w:sz w:val="24"/>
          <w:szCs w:val="24"/>
        </w:rPr>
        <w:t xml:space="preserve"> общего образования 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по новым ФГОС ФООП 202</w:t>
      </w:r>
      <w:r w:rsidR="00615DA8">
        <w:rPr>
          <w:rStyle w:val="a7"/>
          <w:b w:val="0"/>
          <w:sz w:val="24"/>
          <w:szCs w:val="24"/>
          <w:shd w:val="clear" w:color="auto" w:fill="FFFFFF"/>
        </w:rPr>
        <w:t>4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-202</w:t>
      </w:r>
      <w:r w:rsidR="00615DA8">
        <w:rPr>
          <w:rStyle w:val="a7"/>
          <w:b w:val="0"/>
          <w:sz w:val="24"/>
          <w:szCs w:val="24"/>
          <w:shd w:val="clear" w:color="auto" w:fill="FFFFFF"/>
        </w:rPr>
        <w:t>5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 xml:space="preserve"> учебный год</w:t>
      </w:r>
      <w:r w:rsidRPr="00B335C0">
        <w:rPr>
          <w:b/>
          <w:sz w:val="24"/>
          <w:szCs w:val="24"/>
        </w:rPr>
        <w:t>.</w:t>
      </w:r>
    </w:p>
    <w:p w:rsidR="00B335C0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B335C0" w:rsidRPr="00676698" w:rsidRDefault="00B335C0" w:rsidP="00B335C0">
      <w:pPr>
        <w:tabs>
          <w:tab w:val="left" w:pos="951"/>
        </w:tabs>
        <w:spacing w:line="276" w:lineRule="auto"/>
        <w:ind w:right="296"/>
        <w:jc w:val="both"/>
        <w:rPr>
          <w:sz w:val="24"/>
          <w:szCs w:val="24"/>
        </w:rPr>
      </w:pPr>
      <w:r w:rsidRPr="00B335C0">
        <w:rPr>
          <w:sz w:val="24"/>
          <w:szCs w:val="24"/>
          <w:lang w:eastAsia="ar-SA"/>
        </w:rPr>
        <w:t xml:space="preserve">4. </w:t>
      </w:r>
      <w:r w:rsidRPr="00B335C0">
        <w:rPr>
          <w:color w:val="00000A"/>
          <w:sz w:val="24"/>
          <w:szCs w:val="24"/>
        </w:rPr>
        <w:t>Федеральный закон «О физической культуре и спорте в РФ» от 04.12.2007г. №329-ФЗ</w:t>
      </w:r>
      <w:r w:rsidRPr="00B335C0">
        <w:rPr>
          <w:color w:val="00000A"/>
          <w:spacing w:val="-57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(ред.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21.04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2011г.).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Национальная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доктрина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Постановление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Правительства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04.10.2000г.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751.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Базисный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учебный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план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общеобразовательных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учреждений</w:t>
      </w:r>
      <w:r w:rsidRPr="00B335C0">
        <w:rPr>
          <w:color w:val="00000A"/>
          <w:spacing w:val="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 Приказ</w:t>
      </w:r>
      <w:r w:rsidRPr="00B335C0">
        <w:rPr>
          <w:color w:val="00000A"/>
          <w:spacing w:val="-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МО 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09.03.2004г. № 1312 (ред.</w:t>
      </w:r>
      <w:r w:rsidRPr="00B335C0">
        <w:rPr>
          <w:color w:val="00000A"/>
          <w:spacing w:val="-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30.08.2011г.).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Pr="00676698">
        <w:rPr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ФГОС) на 202</w:t>
      </w:r>
      <w:r w:rsidR="00615DA8">
        <w:rPr>
          <w:sz w:val="24"/>
          <w:szCs w:val="24"/>
          <w:lang w:eastAsia="ar-SA"/>
        </w:rPr>
        <w:t>4</w:t>
      </w:r>
      <w:r w:rsidRPr="00676698">
        <w:rPr>
          <w:sz w:val="24"/>
          <w:szCs w:val="24"/>
          <w:lang w:eastAsia="ar-SA"/>
        </w:rPr>
        <w:t>-202</w:t>
      </w:r>
      <w:r w:rsidR="00615DA8"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 xml:space="preserve"> уч. г.</w:t>
      </w:r>
    </w:p>
    <w:p w:rsidR="009F3A60" w:rsidRPr="00B335C0" w:rsidRDefault="009F3A60" w:rsidP="00B335C0">
      <w:pPr>
        <w:pStyle w:val="a3"/>
        <w:ind w:left="0" w:right="397"/>
        <w:jc w:val="both"/>
      </w:pPr>
    </w:p>
    <w:p w:rsidR="009F3A60" w:rsidRPr="00B335C0" w:rsidRDefault="00456518">
      <w:pPr>
        <w:pStyle w:val="a3"/>
        <w:spacing w:before="122" w:line="276" w:lineRule="auto"/>
        <w:ind w:right="409" w:firstLine="566"/>
        <w:jc w:val="both"/>
      </w:pPr>
      <w:r w:rsidRPr="00B335C0">
        <w:rPr>
          <w:b/>
        </w:rPr>
        <w:t>Цель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программы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«</w:t>
      </w:r>
      <w:r w:rsidRPr="00B335C0">
        <w:t>Юные, сильные, смелые</w:t>
      </w:r>
      <w:r w:rsidRPr="00B335C0">
        <w:rPr>
          <w:b/>
        </w:rPr>
        <w:t>»</w:t>
      </w:r>
      <w:r w:rsidRPr="00B335C0">
        <w:t>:</w:t>
      </w:r>
      <w:r w:rsidRPr="00B335C0">
        <w:rPr>
          <w:spacing w:val="1"/>
        </w:rPr>
        <w:t xml:space="preserve"> </w:t>
      </w:r>
      <w:r w:rsidRPr="00B335C0">
        <w:t>укрепление</w:t>
      </w:r>
      <w:r w:rsidRPr="00B335C0">
        <w:rPr>
          <w:spacing w:val="1"/>
        </w:rPr>
        <w:t xml:space="preserve"> </w:t>
      </w:r>
      <w:r w:rsidRPr="00B335C0">
        <w:t>здоровья,</w:t>
      </w:r>
      <w:r w:rsidRPr="00B335C0">
        <w:rPr>
          <w:spacing w:val="1"/>
        </w:rPr>
        <w:t xml:space="preserve"> </w:t>
      </w:r>
      <w:r w:rsidRPr="00B335C0">
        <w:t>физического</w:t>
      </w:r>
      <w:r w:rsidRPr="00B335C0">
        <w:rPr>
          <w:spacing w:val="1"/>
        </w:rPr>
        <w:t xml:space="preserve"> </w:t>
      </w:r>
      <w:r w:rsidRPr="00B335C0">
        <w:t>развития и подготовленности обучающихся, воспитание</w:t>
      </w:r>
      <w:r w:rsidRPr="00B335C0">
        <w:rPr>
          <w:spacing w:val="1"/>
        </w:rPr>
        <w:t xml:space="preserve"> </w:t>
      </w:r>
      <w:r w:rsidRPr="00B335C0">
        <w:t>личностных</w:t>
      </w:r>
      <w:r w:rsidRPr="00B335C0">
        <w:rPr>
          <w:spacing w:val="1"/>
        </w:rPr>
        <w:t xml:space="preserve"> </w:t>
      </w:r>
      <w:r w:rsidRPr="00B335C0">
        <w:t>качеств, освоение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совершенствование жизненно важных двигательных навыков. Привлечение школьников к</w:t>
      </w:r>
      <w:r w:rsidRPr="00B335C0">
        <w:rPr>
          <w:spacing w:val="1"/>
        </w:rPr>
        <w:t xml:space="preserve"> </w:t>
      </w:r>
      <w:r w:rsidRPr="00B335C0">
        <w:t>систематическим занятиям</w:t>
      </w:r>
      <w:r w:rsidRPr="00B335C0">
        <w:rPr>
          <w:spacing w:val="-3"/>
        </w:rPr>
        <w:t xml:space="preserve"> </w:t>
      </w:r>
      <w:r w:rsidRPr="00B335C0">
        <w:t>физической культурой и</w:t>
      </w:r>
      <w:r w:rsidRPr="00B335C0">
        <w:rPr>
          <w:spacing w:val="2"/>
        </w:rPr>
        <w:t xml:space="preserve"> </w:t>
      </w:r>
      <w:r w:rsidRPr="00B335C0">
        <w:t>спортом.</w:t>
      </w:r>
    </w:p>
    <w:p w:rsidR="009F3A60" w:rsidRPr="00B335C0" w:rsidRDefault="00456518">
      <w:pPr>
        <w:pStyle w:val="21"/>
        <w:spacing w:before="125"/>
        <w:jc w:val="both"/>
      </w:pPr>
      <w:r w:rsidRPr="00B335C0">
        <w:t>Задачи</w:t>
      </w:r>
      <w:r w:rsidRPr="00B335C0">
        <w:rPr>
          <w:spacing w:val="-3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«Юные, сильные, смелые»: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57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Укрепление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здоровья,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9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подготовленности;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395"/>
        <w:rPr>
          <w:sz w:val="24"/>
          <w:szCs w:val="24"/>
        </w:rPr>
      </w:pPr>
      <w:r w:rsidRPr="00B335C0">
        <w:rPr>
          <w:sz w:val="24"/>
          <w:szCs w:val="24"/>
        </w:rPr>
        <w:t>Формирование волевых качеств личности и интереса к регулярным занятиям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культурой;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33" w:line="230" w:lineRule="auto"/>
        <w:ind w:right="813"/>
        <w:rPr>
          <w:sz w:val="24"/>
          <w:szCs w:val="24"/>
        </w:rPr>
      </w:pPr>
      <w:r w:rsidRPr="00B335C0">
        <w:rPr>
          <w:sz w:val="24"/>
          <w:szCs w:val="24"/>
        </w:rPr>
        <w:t>Воспитание сознательного и активного отношения к здоровью и здоровому образу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ценностям;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57" w:line="230" w:lineRule="auto"/>
        <w:ind w:right="1223"/>
        <w:rPr>
          <w:sz w:val="24"/>
          <w:szCs w:val="24"/>
        </w:rPr>
      </w:pPr>
      <w:r w:rsidRPr="00B335C0">
        <w:rPr>
          <w:sz w:val="24"/>
          <w:szCs w:val="24"/>
        </w:rPr>
        <w:t>Содействие гармоничному физическому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развитию, всесторонней 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подготовленности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укреплению здоровью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учащихся;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2286"/>
          <w:tab w:val="left" w:pos="4102"/>
          <w:tab w:val="left" w:pos="4451"/>
          <w:tab w:val="left" w:pos="7681"/>
        </w:tabs>
        <w:spacing w:before="132" w:line="232" w:lineRule="auto"/>
        <w:ind w:right="1368"/>
        <w:rPr>
          <w:sz w:val="24"/>
          <w:szCs w:val="24"/>
        </w:rPr>
      </w:pPr>
      <w:r w:rsidRPr="00B335C0">
        <w:rPr>
          <w:sz w:val="24"/>
          <w:szCs w:val="24"/>
        </w:rPr>
        <w:t>Повышение</w:t>
      </w:r>
      <w:r w:rsidRPr="00B335C0">
        <w:rPr>
          <w:sz w:val="24"/>
          <w:szCs w:val="24"/>
        </w:rPr>
        <w:tab/>
        <w:t>тренировочных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соревновательных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нагрузок</w:t>
      </w:r>
      <w:r w:rsidRPr="00B335C0">
        <w:rPr>
          <w:sz w:val="24"/>
          <w:szCs w:val="24"/>
        </w:rPr>
        <w:tab/>
        <w:t>в процессе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4082"/>
          <w:tab w:val="left" w:pos="6830"/>
        </w:tabs>
        <w:spacing w:before="133" w:line="230" w:lineRule="auto"/>
        <w:ind w:right="607"/>
        <w:rPr>
          <w:sz w:val="24"/>
          <w:szCs w:val="24"/>
        </w:rPr>
      </w:pPr>
      <w:r w:rsidRPr="00B335C0">
        <w:rPr>
          <w:sz w:val="24"/>
          <w:szCs w:val="24"/>
        </w:rPr>
        <w:t xml:space="preserve">Воспитание  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 xml:space="preserve">потребности  </w:t>
      </w:r>
      <w:r w:rsidRPr="00B335C0">
        <w:rPr>
          <w:spacing w:val="18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z w:val="24"/>
          <w:szCs w:val="24"/>
        </w:rPr>
        <w:tab/>
        <w:t>умения</w:t>
      </w:r>
      <w:r w:rsidRPr="00B335C0">
        <w:rPr>
          <w:spacing w:val="118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z w:val="24"/>
          <w:szCs w:val="24"/>
        </w:rPr>
        <w:tab/>
        <w:t>заниматься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физическими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Достижение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высоких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показателей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технической</w:t>
      </w:r>
      <w:r w:rsidRPr="00B335C0">
        <w:rPr>
          <w:spacing w:val="-2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подготовках;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Воспитание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нравственных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волевых</w:t>
      </w:r>
      <w:r w:rsidRPr="00B335C0">
        <w:rPr>
          <w:spacing w:val="-17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125"/>
        <w:rPr>
          <w:sz w:val="24"/>
          <w:szCs w:val="24"/>
        </w:rPr>
      </w:pPr>
      <w:r w:rsidRPr="00B335C0">
        <w:rPr>
          <w:sz w:val="24"/>
          <w:szCs w:val="24"/>
        </w:rPr>
        <w:t>Воспитание трудолюбия, благородства и умения переживать неудачи и радости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побед;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2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Развитие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физических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психических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свойств</w:t>
      </w:r>
      <w:r w:rsidRPr="00B335C0">
        <w:rPr>
          <w:spacing w:val="-24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личности.</w:t>
      </w:r>
    </w:p>
    <w:p w:rsidR="009F3A60" w:rsidRDefault="009F3A60">
      <w:pPr>
        <w:rPr>
          <w:sz w:val="24"/>
          <w:szCs w:val="24"/>
        </w:rPr>
      </w:pPr>
    </w:p>
    <w:p w:rsidR="00AA7B1B" w:rsidRPr="00AC456D" w:rsidRDefault="00AA7B1B" w:rsidP="00AA7B1B">
      <w:pPr>
        <w:tabs>
          <w:tab w:val="left" w:pos="9355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Юные, сильные, смелые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рассчитана на 34 часов в год, 1 час в неделю. </w:t>
      </w:r>
    </w:p>
    <w:p w:rsidR="00AA7B1B" w:rsidRPr="00B335C0" w:rsidRDefault="00AA7B1B">
      <w:pPr>
        <w:rPr>
          <w:sz w:val="24"/>
          <w:szCs w:val="24"/>
        </w:rPr>
        <w:sectPr w:rsidR="00AA7B1B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3"/>
        <w:spacing w:before="65"/>
        <w:ind w:right="296" w:firstLine="708"/>
        <w:jc w:val="both"/>
      </w:pPr>
      <w:r w:rsidRPr="00B335C0">
        <w:rPr>
          <w:b/>
        </w:rPr>
        <w:lastRenderedPageBreak/>
        <w:t xml:space="preserve">Актуальность </w:t>
      </w:r>
      <w:r w:rsidRPr="00B335C0">
        <w:t>занятий легкой атлетикой со школьниками обусловлена общественной</w:t>
      </w:r>
      <w:r w:rsidRPr="00B335C0">
        <w:rPr>
          <w:spacing w:val="1"/>
        </w:rPr>
        <w:t xml:space="preserve"> </w:t>
      </w:r>
      <w:r w:rsidRPr="00B335C0">
        <w:t>потребностью развития здорового поколения. Ухудшение здоровья подрастающего поколения</w:t>
      </w:r>
      <w:r w:rsidRPr="00B335C0">
        <w:rPr>
          <w:spacing w:val="-57"/>
        </w:rPr>
        <w:t xml:space="preserve"> </w:t>
      </w:r>
      <w:r w:rsidRPr="00B335C0">
        <w:t>достигло масштабов национальной проблемы. Постоянно растет число детей, нуждающихся в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психолого-педагогической</w:t>
      </w:r>
      <w:r w:rsidRPr="00B335C0">
        <w:rPr>
          <w:spacing w:val="-13"/>
        </w:rPr>
        <w:t xml:space="preserve"> </w:t>
      </w:r>
      <w:r w:rsidRPr="00B335C0">
        <w:t>и</w:t>
      </w:r>
      <w:r w:rsidRPr="00B335C0">
        <w:rPr>
          <w:spacing w:val="-10"/>
        </w:rPr>
        <w:t xml:space="preserve"> </w:t>
      </w:r>
      <w:r w:rsidRPr="00B335C0">
        <w:t>медико-социальной</w:t>
      </w:r>
      <w:r w:rsidRPr="00B335C0">
        <w:rPr>
          <w:spacing w:val="-11"/>
        </w:rPr>
        <w:t xml:space="preserve"> </w:t>
      </w:r>
      <w:r w:rsidRPr="00B335C0">
        <w:t>помощи.</w:t>
      </w:r>
      <w:r w:rsidRPr="00B335C0">
        <w:rPr>
          <w:spacing w:val="-10"/>
        </w:rPr>
        <w:t xml:space="preserve"> </w:t>
      </w:r>
      <w:r w:rsidRPr="00B335C0">
        <w:t>Характерной</w:t>
      </w:r>
      <w:r w:rsidRPr="00B335C0">
        <w:rPr>
          <w:spacing w:val="-11"/>
        </w:rPr>
        <w:t xml:space="preserve"> </w:t>
      </w:r>
      <w:r w:rsidRPr="00B335C0">
        <w:t>особенностью</w:t>
      </w:r>
      <w:r w:rsidRPr="00B335C0">
        <w:rPr>
          <w:spacing w:val="-10"/>
        </w:rPr>
        <w:t xml:space="preserve"> </w:t>
      </w:r>
      <w:r w:rsidRPr="00B335C0">
        <w:t>является</w:t>
      </w:r>
      <w:r w:rsidRPr="00B335C0">
        <w:rPr>
          <w:spacing w:val="-58"/>
        </w:rPr>
        <w:t xml:space="preserve"> </w:t>
      </w:r>
      <w:r w:rsidRPr="00B335C0">
        <w:t>рост</w:t>
      </w:r>
      <w:r w:rsidRPr="00B335C0">
        <w:rPr>
          <w:spacing w:val="-1"/>
        </w:rPr>
        <w:t xml:space="preserve"> </w:t>
      </w:r>
      <w:r w:rsidRPr="00B335C0">
        <w:t>числа</w:t>
      </w:r>
      <w:r w:rsidRPr="00B335C0">
        <w:rPr>
          <w:spacing w:val="-3"/>
        </w:rPr>
        <w:t xml:space="preserve"> </w:t>
      </w:r>
      <w:r w:rsidRPr="00B335C0">
        <w:t>социально обусловленных заболеваний.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rPr>
          <w:b/>
        </w:rPr>
        <w:t>Новизна</w:t>
      </w:r>
      <w:r w:rsidRPr="00B335C0">
        <w:rPr>
          <w:b/>
          <w:spacing w:val="-6"/>
        </w:rPr>
        <w:t xml:space="preserve"> </w:t>
      </w:r>
      <w:r w:rsidRPr="00B335C0">
        <w:t>данной</w:t>
      </w:r>
      <w:r w:rsidRPr="00B335C0">
        <w:rPr>
          <w:spacing w:val="-5"/>
        </w:rPr>
        <w:t xml:space="preserve"> </w:t>
      </w:r>
      <w:r w:rsidRPr="00B335C0">
        <w:t>образовательной</w:t>
      </w:r>
      <w:r w:rsidRPr="00B335C0">
        <w:rPr>
          <w:spacing w:val="-6"/>
        </w:rPr>
        <w:t xml:space="preserve"> </w:t>
      </w:r>
      <w:r w:rsidRPr="00B335C0">
        <w:t>программы</w:t>
      </w:r>
      <w:r w:rsidRPr="00B335C0">
        <w:rPr>
          <w:spacing w:val="-3"/>
        </w:rPr>
        <w:t xml:space="preserve"> </w:t>
      </w:r>
      <w:r w:rsidRPr="00B335C0">
        <w:t>опирается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понимание</w:t>
      </w:r>
      <w:r w:rsidRPr="00B335C0">
        <w:rPr>
          <w:spacing w:val="-5"/>
        </w:rPr>
        <w:t xml:space="preserve"> </w:t>
      </w:r>
      <w:r w:rsidRPr="00B335C0">
        <w:t>приоритетности</w:t>
      </w:r>
      <w:r w:rsidRPr="00B335C0">
        <w:rPr>
          <w:spacing w:val="-58"/>
        </w:rPr>
        <w:t xml:space="preserve"> </w:t>
      </w:r>
      <w:r w:rsidRPr="00B335C0">
        <w:t>воспитательной</w:t>
      </w:r>
      <w:r w:rsidRPr="00B335C0">
        <w:rPr>
          <w:spacing w:val="1"/>
        </w:rPr>
        <w:t xml:space="preserve"> </w:t>
      </w:r>
      <w:r w:rsidRPr="00B335C0">
        <w:t>работы,</w:t>
      </w:r>
      <w:r w:rsidRPr="00B335C0">
        <w:rPr>
          <w:spacing w:val="1"/>
        </w:rPr>
        <w:t xml:space="preserve"> </w:t>
      </w:r>
      <w:r w:rsidRPr="00B335C0">
        <w:t>направленной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интеллекта,</w:t>
      </w:r>
      <w:r w:rsidRPr="00B335C0">
        <w:rPr>
          <w:spacing w:val="1"/>
        </w:rPr>
        <w:t xml:space="preserve"> </w:t>
      </w:r>
      <w:r w:rsidRPr="00B335C0">
        <w:t>морально</w:t>
      </w:r>
      <w:r w:rsidRPr="00B335C0">
        <w:rPr>
          <w:spacing w:val="1"/>
        </w:rPr>
        <w:t xml:space="preserve"> </w:t>
      </w:r>
      <w:r w:rsidRPr="00B335C0">
        <w:t>-</w:t>
      </w:r>
      <w:r w:rsidRPr="00B335C0">
        <w:rPr>
          <w:spacing w:val="1"/>
        </w:rPr>
        <w:t xml:space="preserve"> </w:t>
      </w:r>
      <w:r w:rsidRPr="00B335C0">
        <w:t>волевых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нравственных</w:t>
      </w:r>
      <w:r w:rsidRPr="00B335C0">
        <w:rPr>
          <w:spacing w:val="1"/>
        </w:rPr>
        <w:t xml:space="preserve"> </w:t>
      </w:r>
      <w:r w:rsidRPr="00B335C0">
        <w:t>качеств,</w:t>
      </w:r>
      <w:r w:rsidRPr="00B335C0">
        <w:rPr>
          <w:spacing w:val="1"/>
        </w:rPr>
        <w:t xml:space="preserve"> </w:t>
      </w:r>
      <w:r w:rsidRPr="00B335C0">
        <w:t>коллективных</w:t>
      </w:r>
      <w:r w:rsidRPr="00B335C0">
        <w:rPr>
          <w:spacing w:val="1"/>
        </w:rPr>
        <w:t xml:space="preserve"> </w:t>
      </w:r>
      <w:r w:rsidRPr="00B335C0">
        <w:t>действий.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творческих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коммуникативных</w:t>
      </w:r>
      <w:r w:rsidRPr="00B335C0">
        <w:rPr>
          <w:spacing w:val="1"/>
        </w:rPr>
        <w:t xml:space="preserve"> </w:t>
      </w:r>
      <w:r w:rsidRPr="00B335C0">
        <w:t>способностей</w:t>
      </w:r>
      <w:r w:rsidRPr="00B335C0">
        <w:rPr>
          <w:spacing w:val="1"/>
        </w:rPr>
        <w:t xml:space="preserve"> </w:t>
      </w:r>
      <w:r w:rsidRPr="00B335C0">
        <w:t>обучающихся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основе</w:t>
      </w:r>
      <w:r w:rsidRPr="00B335C0">
        <w:rPr>
          <w:spacing w:val="1"/>
        </w:rPr>
        <w:t xml:space="preserve"> </w:t>
      </w:r>
      <w:r w:rsidRPr="00B335C0">
        <w:t>их</w:t>
      </w:r>
      <w:r w:rsidRPr="00B335C0">
        <w:rPr>
          <w:spacing w:val="1"/>
        </w:rPr>
        <w:t xml:space="preserve"> </w:t>
      </w:r>
      <w:r w:rsidRPr="00B335C0">
        <w:t>собственной</w:t>
      </w:r>
      <w:r w:rsidRPr="00B335C0">
        <w:rPr>
          <w:spacing w:val="1"/>
        </w:rPr>
        <w:t xml:space="preserve"> </w:t>
      </w:r>
      <w:r w:rsidRPr="00B335C0">
        <w:t>предметной</w:t>
      </w:r>
      <w:r w:rsidRPr="00B335C0">
        <w:rPr>
          <w:spacing w:val="1"/>
        </w:rPr>
        <w:t xml:space="preserve"> </w:t>
      </w:r>
      <w:r w:rsidRPr="00B335C0">
        <w:t>деятельности</w:t>
      </w:r>
      <w:r w:rsidRPr="00B335C0">
        <w:rPr>
          <w:spacing w:val="1"/>
        </w:rPr>
        <w:t xml:space="preserve"> </w:t>
      </w:r>
      <w:r w:rsidRPr="00B335C0">
        <w:t>также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чертой</w:t>
      </w:r>
      <w:r w:rsidRPr="00B335C0">
        <w:rPr>
          <w:spacing w:val="1"/>
        </w:rPr>
        <w:t xml:space="preserve"> </w:t>
      </w:r>
      <w:r w:rsidRPr="00B335C0">
        <w:t>данной</w:t>
      </w:r>
      <w:r w:rsidRPr="00B335C0">
        <w:rPr>
          <w:spacing w:val="1"/>
        </w:rPr>
        <w:t xml:space="preserve"> </w:t>
      </w:r>
      <w:r w:rsidRPr="00B335C0">
        <w:t>программы.</w:t>
      </w:r>
      <w:r w:rsidRPr="00B335C0">
        <w:rPr>
          <w:spacing w:val="1"/>
        </w:rPr>
        <w:t xml:space="preserve"> </w:t>
      </w:r>
      <w:r w:rsidRPr="00B335C0">
        <w:t>Такой</w:t>
      </w:r>
      <w:r w:rsidRPr="00B335C0">
        <w:rPr>
          <w:spacing w:val="1"/>
        </w:rPr>
        <w:t xml:space="preserve"> </w:t>
      </w:r>
      <w:r w:rsidRPr="00B335C0">
        <w:t>подход,</w:t>
      </w:r>
      <w:r w:rsidRPr="00B335C0">
        <w:rPr>
          <w:spacing w:val="1"/>
        </w:rPr>
        <w:t xml:space="preserve"> </w:t>
      </w:r>
      <w:r w:rsidRPr="00B335C0">
        <w:t>направленный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социализацию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активизацию</w:t>
      </w:r>
      <w:r w:rsidRPr="00B335C0">
        <w:rPr>
          <w:spacing w:val="1"/>
        </w:rPr>
        <w:t xml:space="preserve"> </w:t>
      </w:r>
      <w:r w:rsidRPr="00B335C0">
        <w:t>собственных</w:t>
      </w:r>
      <w:r w:rsidRPr="00B335C0">
        <w:rPr>
          <w:spacing w:val="1"/>
        </w:rPr>
        <w:t xml:space="preserve"> </w:t>
      </w:r>
      <w:r w:rsidRPr="00B335C0">
        <w:t>знаний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умений,</w:t>
      </w:r>
      <w:r w:rsidRPr="00B335C0">
        <w:rPr>
          <w:spacing w:val="1"/>
        </w:rPr>
        <w:t xml:space="preserve"> </w:t>
      </w:r>
      <w:r w:rsidRPr="00B335C0">
        <w:t>актуален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условиях</w:t>
      </w:r>
      <w:r w:rsidRPr="00B335C0">
        <w:rPr>
          <w:spacing w:val="1"/>
        </w:rPr>
        <w:t xml:space="preserve"> </w:t>
      </w:r>
      <w:r w:rsidRPr="00B335C0">
        <w:t>необходимости осознания себя в качестве личности, способной к самореализации именно в</w:t>
      </w:r>
      <w:r w:rsidRPr="00B335C0">
        <w:rPr>
          <w:spacing w:val="1"/>
        </w:rPr>
        <w:t xml:space="preserve"> </w:t>
      </w:r>
      <w:r w:rsidRPr="00B335C0">
        <w:t>старшем школьном возрасте. Программа предусматривает постепенное развитие физических</w:t>
      </w:r>
      <w:r w:rsidRPr="00B335C0">
        <w:rPr>
          <w:spacing w:val="1"/>
        </w:rPr>
        <w:t xml:space="preserve"> </w:t>
      </w:r>
      <w:r w:rsidRPr="00B335C0">
        <w:t>качеств с учетом сенситивных периодов развития детей и индивидуализации педагогического</w:t>
      </w:r>
      <w:r w:rsidRPr="00B335C0">
        <w:rPr>
          <w:spacing w:val="1"/>
        </w:rPr>
        <w:t xml:space="preserve"> </w:t>
      </w:r>
      <w:r w:rsidRPr="00B335C0">
        <w:t>процесса.</w:t>
      </w:r>
    </w:p>
    <w:p w:rsidR="009F3A60" w:rsidRPr="00B335C0" w:rsidRDefault="00456518">
      <w:pPr>
        <w:pStyle w:val="a3"/>
        <w:spacing w:before="1"/>
        <w:ind w:right="293" w:firstLine="708"/>
        <w:jc w:val="both"/>
      </w:pP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особенностью</w:t>
      </w:r>
      <w:r w:rsidRPr="00B335C0">
        <w:rPr>
          <w:spacing w:val="1"/>
        </w:rPr>
        <w:t xml:space="preserve"> </w:t>
      </w:r>
      <w:r w:rsidRPr="00B335C0">
        <w:t>представленной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то,</w:t>
      </w:r>
      <w:r w:rsidRPr="00B335C0">
        <w:rPr>
          <w:spacing w:val="1"/>
        </w:rPr>
        <w:t xml:space="preserve"> </w:t>
      </w:r>
      <w:r w:rsidRPr="00B335C0">
        <w:t>что</w:t>
      </w:r>
      <w:r w:rsidRPr="00B335C0">
        <w:rPr>
          <w:spacing w:val="1"/>
        </w:rPr>
        <w:t xml:space="preserve"> </w:t>
      </w:r>
      <w:r w:rsidRPr="00B335C0">
        <w:t>она,</w:t>
      </w:r>
      <w:r w:rsidRPr="00B335C0">
        <w:rPr>
          <w:spacing w:val="-57"/>
        </w:rPr>
        <w:t xml:space="preserve"> </w:t>
      </w:r>
      <w:r w:rsidRPr="00B335C0">
        <w:t>основываясь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курсе</w:t>
      </w:r>
      <w:r w:rsidRPr="00B335C0">
        <w:rPr>
          <w:spacing w:val="-8"/>
        </w:rPr>
        <w:t xml:space="preserve"> </w:t>
      </w:r>
      <w:r w:rsidRPr="00B335C0">
        <w:t>обучения,</w:t>
      </w:r>
      <w:r w:rsidRPr="00B335C0">
        <w:rPr>
          <w:spacing w:val="-6"/>
        </w:rPr>
        <w:t xml:space="preserve"> </w:t>
      </w:r>
      <w:r w:rsidRPr="00B335C0">
        <w:t>раскрывает</w:t>
      </w:r>
      <w:r w:rsidRPr="00B335C0">
        <w:rPr>
          <w:spacing w:val="-5"/>
        </w:rPr>
        <w:t xml:space="preserve"> </w:t>
      </w:r>
      <w:r w:rsidRPr="00B335C0">
        <w:t>обязательный</w:t>
      </w:r>
      <w:r w:rsidRPr="00B335C0">
        <w:rPr>
          <w:spacing w:val="-6"/>
        </w:rPr>
        <w:t xml:space="preserve"> </w:t>
      </w:r>
      <w:r w:rsidRPr="00B335C0">
        <w:t>минимум</w:t>
      </w:r>
      <w:r w:rsidRPr="00B335C0">
        <w:rPr>
          <w:spacing w:val="-9"/>
        </w:rPr>
        <w:t xml:space="preserve"> </w:t>
      </w:r>
      <w:r w:rsidRPr="00B335C0">
        <w:t>для</w:t>
      </w:r>
      <w:r w:rsidRPr="00B335C0">
        <w:rPr>
          <w:spacing w:val="-5"/>
        </w:rPr>
        <w:t xml:space="preserve"> </w:t>
      </w:r>
      <w:r w:rsidRPr="00B335C0">
        <w:t>такого</w:t>
      </w:r>
      <w:r w:rsidRPr="00B335C0">
        <w:rPr>
          <w:spacing w:val="-6"/>
        </w:rPr>
        <w:t xml:space="preserve"> </w:t>
      </w:r>
      <w:r w:rsidRPr="00B335C0">
        <w:t>рода</w:t>
      </w:r>
      <w:r w:rsidRPr="00B335C0">
        <w:rPr>
          <w:spacing w:val="-5"/>
        </w:rPr>
        <w:t xml:space="preserve"> </w:t>
      </w:r>
      <w:r w:rsidRPr="00B335C0">
        <w:t>программ.</w:t>
      </w:r>
      <w:r w:rsidRPr="00B335C0">
        <w:rPr>
          <w:spacing w:val="-58"/>
        </w:rPr>
        <w:t xml:space="preserve"> </w:t>
      </w:r>
      <w:r w:rsidRPr="00B335C0">
        <w:t>В программе отражены основные задачи на этапах годичного цикла тренировки, построение</w:t>
      </w:r>
      <w:r w:rsidRPr="00B335C0">
        <w:rPr>
          <w:spacing w:val="1"/>
        </w:rPr>
        <w:t xml:space="preserve"> </w:t>
      </w:r>
      <w:proofErr w:type="spellStart"/>
      <w:r w:rsidRPr="00B335C0">
        <w:t>учебно</w:t>
      </w:r>
      <w:proofErr w:type="spellEnd"/>
      <w:r w:rsidRPr="00B335C0">
        <w:t xml:space="preserve"> - тренировочного процесса на этапах: начальной подготовки, специальной подготовке;</w:t>
      </w:r>
      <w:r w:rsidRPr="00B335C0">
        <w:rPr>
          <w:spacing w:val="-57"/>
        </w:rPr>
        <w:t xml:space="preserve"> </w:t>
      </w:r>
      <w:r w:rsidRPr="00B335C0">
        <w:t>этапе</w:t>
      </w:r>
      <w:r w:rsidRPr="00B335C0">
        <w:rPr>
          <w:spacing w:val="1"/>
        </w:rPr>
        <w:t xml:space="preserve"> </w:t>
      </w:r>
      <w:r w:rsidRPr="00B335C0">
        <w:t>спортивного</w:t>
      </w:r>
      <w:r w:rsidRPr="00B335C0">
        <w:rPr>
          <w:spacing w:val="1"/>
        </w:rPr>
        <w:t xml:space="preserve"> </w:t>
      </w:r>
      <w:r w:rsidRPr="00B335C0">
        <w:t>совершенствования,</w:t>
      </w:r>
      <w:r w:rsidRPr="00B335C0">
        <w:rPr>
          <w:spacing w:val="1"/>
        </w:rPr>
        <w:t xml:space="preserve"> </w:t>
      </w:r>
      <w:r w:rsidRPr="00B335C0">
        <w:t>распределение</w:t>
      </w:r>
      <w:r w:rsidRPr="00B335C0">
        <w:rPr>
          <w:spacing w:val="1"/>
        </w:rPr>
        <w:t xml:space="preserve"> </w:t>
      </w:r>
      <w:r w:rsidRPr="00B335C0">
        <w:t>объемов</w:t>
      </w:r>
      <w:r w:rsidRPr="00B335C0">
        <w:rPr>
          <w:spacing w:val="1"/>
        </w:rPr>
        <w:t xml:space="preserve"> </w:t>
      </w:r>
      <w:r w:rsidRPr="00B335C0">
        <w:t>основных</w:t>
      </w:r>
      <w:r w:rsidRPr="00B335C0">
        <w:rPr>
          <w:spacing w:val="1"/>
        </w:rPr>
        <w:t xml:space="preserve"> </w:t>
      </w:r>
      <w:r w:rsidRPr="00B335C0">
        <w:t>средств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интенсивности тренировочных нагрузок в недельных циклах; участие в соревнованиях. Также</w:t>
      </w:r>
      <w:r w:rsidRPr="00B335C0">
        <w:rPr>
          <w:spacing w:val="-57"/>
        </w:rPr>
        <w:t xml:space="preserve"> </w:t>
      </w:r>
      <w:r w:rsidRPr="00B335C0">
        <w:t>особенностью представленной программы является сведение основных параметров учебно-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тренировочного</w:t>
      </w:r>
      <w:r w:rsidRPr="00B335C0">
        <w:rPr>
          <w:spacing w:val="-11"/>
        </w:rPr>
        <w:t xml:space="preserve"> </w:t>
      </w:r>
      <w:r w:rsidRPr="00B335C0">
        <w:t>процесса</w:t>
      </w:r>
      <w:r w:rsidRPr="00B335C0">
        <w:rPr>
          <w:spacing w:val="-14"/>
        </w:rPr>
        <w:t xml:space="preserve"> </w:t>
      </w:r>
      <w:r w:rsidRPr="00B335C0">
        <w:t>(нагрузок,</w:t>
      </w:r>
      <w:r w:rsidRPr="00B335C0">
        <w:rPr>
          <w:spacing w:val="-8"/>
        </w:rPr>
        <w:t xml:space="preserve"> </w:t>
      </w:r>
      <w:r w:rsidRPr="00B335C0">
        <w:t>средств,</w:t>
      </w:r>
      <w:r w:rsidRPr="00B335C0">
        <w:rPr>
          <w:spacing w:val="-11"/>
        </w:rPr>
        <w:t xml:space="preserve"> </w:t>
      </w:r>
      <w:r w:rsidRPr="00B335C0">
        <w:t>методов</w:t>
      </w:r>
      <w:r w:rsidRPr="00B335C0">
        <w:rPr>
          <w:spacing w:val="-11"/>
        </w:rPr>
        <w:t xml:space="preserve"> </w:t>
      </w:r>
      <w:r w:rsidRPr="00B335C0">
        <w:t>контроля)</w:t>
      </w:r>
      <w:r w:rsidRPr="00B335C0">
        <w:rPr>
          <w:spacing w:val="-13"/>
        </w:rPr>
        <w:t xml:space="preserve"> </w:t>
      </w:r>
      <w:r w:rsidRPr="00B335C0">
        <w:t>в</w:t>
      </w:r>
      <w:r w:rsidRPr="00B335C0">
        <w:rPr>
          <w:spacing w:val="-11"/>
        </w:rPr>
        <w:t xml:space="preserve"> </w:t>
      </w:r>
      <w:r w:rsidRPr="00B335C0">
        <w:t>одну</w:t>
      </w:r>
      <w:r w:rsidRPr="00B335C0">
        <w:rPr>
          <w:spacing w:val="-11"/>
        </w:rPr>
        <w:t xml:space="preserve"> </w:t>
      </w:r>
      <w:r w:rsidRPr="00B335C0">
        <w:t>принципиальную</w:t>
      </w:r>
      <w:r w:rsidRPr="00B335C0">
        <w:rPr>
          <w:spacing w:val="-6"/>
        </w:rPr>
        <w:t xml:space="preserve"> </w:t>
      </w:r>
      <w:r w:rsidRPr="00B335C0">
        <w:t>схему</w:t>
      </w:r>
      <w:r w:rsidRPr="00B335C0">
        <w:rPr>
          <w:spacing w:val="-58"/>
        </w:rPr>
        <w:t xml:space="preserve"> </w:t>
      </w:r>
      <w:r w:rsidRPr="00B335C0">
        <w:t>годичного</w:t>
      </w:r>
      <w:r w:rsidRPr="00B335C0">
        <w:rPr>
          <w:spacing w:val="1"/>
        </w:rPr>
        <w:t xml:space="preserve"> </w:t>
      </w:r>
      <w:r w:rsidRPr="00B335C0">
        <w:t>цикла</w:t>
      </w:r>
      <w:r w:rsidRPr="00B335C0">
        <w:rPr>
          <w:spacing w:val="1"/>
        </w:rPr>
        <w:t xml:space="preserve"> </w:t>
      </w:r>
      <w:r w:rsidRPr="00B335C0">
        <w:t>тренировки,</w:t>
      </w:r>
      <w:r w:rsidRPr="00B335C0">
        <w:rPr>
          <w:spacing w:val="1"/>
        </w:rPr>
        <w:t xml:space="preserve"> </w:t>
      </w:r>
      <w:r w:rsidRPr="00B335C0">
        <w:t>рассчитанную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34</w:t>
      </w:r>
      <w:r w:rsidRPr="00B335C0">
        <w:rPr>
          <w:spacing w:val="1"/>
        </w:rPr>
        <w:t xml:space="preserve"> </w:t>
      </w:r>
      <w:r w:rsidRPr="00B335C0">
        <w:t>недели.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рамках</w:t>
      </w:r>
      <w:r w:rsidRPr="00B335C0">
        <w:rPr>
          <w:spacing w:val="1"/>
        </w:rPr>
        <w:t xml:space="preserve"> </w:t>
      </w:r>
      <w:r w:rsidRPr="00B335C0">
        <w:t>этой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осуществляется</w:t>
      </w:r>
      <w:r w:rsidRPr="00B335C0">
        <w:rPr>
          <w:spacing w:val="1"/>
        </w:rPr>
        <w:t xml:space="preserve"> </w:t>
      </w:r>
      <w:r w:rsidRPr="00B335C0">
        <w:t>проведение</w:t>
      </w:r>
      <w:r w:rsidRPr="00B335C0">
        <w:rPr>
          <w:spacing w:val="1"/>
        </w:rPr>
        <w:t xml:space="preserve"> </w:t>
      </w:r>
      <w:r w:rsidRPr="00B335C0">
        <w:t>подготовки</w:t>
      </w:r>
      <w:r w:rsidRPr="00B335C0">
        <w:rPr>
          <w:spacing w:val="1"/>
        </w:rPr>
        <w:t xml:space="preserve"> </w:t>
      </w:r>
      <w:r w:rsidRPr="00B335C0">
        <w:t>учащихся,</w:t>
      </w:r>
      <w:r w:rsidRPr="00B335C0">
        <w:rPr>
          <w:spacing w:val="1"/>
        </w:rPr>
        <w:t xml:space="preserve"> </w:t>
      </w:r>
      <w:r w:rsidRPr="00B335C0">
        <w:t>имеющих</w:t>
      </w:r>
      <w:r w:rsidRPr="00B335C0">
        <w:rPr>
          <w:spacing w:val="1"/>
        </w:rPr>
        <w:t xml:space="preserve"> </w:t>
      </w:r>
      <w:r w:rsidRPr="00B335C0">
        <w:t>задатки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способности</w:t>
      </w:r>
      <w:r w:rsidRPr="00B335C0">
        <w:rPr>
          <w:spacing w:val="1"/>
        </w:rPr>
        <w:t xml:space="preserve"> </w:t>
      </w:r>
      <w:r w:rsidRPr="00B335C0">
        <w:t>к</w:t>
      </w:r>
      <w:r w:rsidRPr="00B335C0">
        <w:rPr>
          <w:spacing w:val="1"/>
        </w:rPr>
        <w:t xml:space="preserve"> </w:t>
      </w:r>
      <w:r w:rsidRPr="00B335C0">
        <w:t>дальнейшей</w:t>
      </w:r>
      <w:r w:rsidRPr="00B335C0">
        <w:rPr>
          <w:spacing w:val="-1"/>
        </w:rPr>
        <w:t xml:space="preserve"> </w:t>
      </w:r>
      <w:r w:rsidRPr="00B335C0">
        <w:t>профессиональной деятельности.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rPr>
          <w:spacing w:val="-1"/>
        </w:rPr>
        <w:t>Педагогической</w:t>
      </w:r>
      <w:r w:rsidRPr="00B335C0">
        <w:rPr>
          <w:spacing w:val="-10"/>
        </w:rPr>
        <w:t xml:space="preserve"> </w:t>
      </w:r>
      <w:r w:rsidRPr="00B335C0">
        <w:t>целесообразностью</w:t>
      </w:r>
      <w:r w:rsidRPr="00B335C0">
        <w:rPr>
          <w:spacing w:val="-12"/>
        </w:rPr>
        <w:t xml:space="preserve"> </w:t>
      </w:r>
      <w:r w:rsidRPr="00B335C0">
        <w:t>создания</w:t>
      </w:r>
      <w:r w:rsidRPr="00B335C0">
        <w:rPr>
          <w:spacing w:val="-12"/>
        </w:rPr>
        <w:t xml:space="preserve"> </w:t>
      </w:r>
      <w:r w:rsidRPr="00B335C0">
        <w:t>программы</w:t>
      </w:r>
      <w:r w:rsidRPr="00B335C0">
        <w:rPr>
          <w:spacing w:val="-12"/>
        </w:rPr>
        <w:t xml:space="preserve"> </w:t>
      </w:r>
      <w:r w:rsidRPr="00B335C0">
        <w:t>можно</w:t>
      </w:r>
      <w:r w:rsidRPr="00B335C0">
        <w:rPr>
          <w:spacing w:val="-12"/>
        </w:rPr>
        <w:t xml:space="preserve"> </w:t>
      </w:r>
      <w:r w:rsidRPr="00B335C0">
        <w:t>считать,</w:t>
      </w:r>
      <w:r w:rsidRPr="00B335C0">
        <w:rPr>
          <w:spacing w:val="-12"/>
        </w:rPr>
        <w:t xml:space="preserve"> </w:t>
      </w:r>
      <w:r w:rsidRPr="00B335C0">
        <w:t>что</w:t>
      </w:r>
      <w:r w:rsidRPr="00B335C0">
        <w:rPr>
          <w:spacing w:val="-15"/>
        </w:rPr>
        <w:t xml:space="preserve"> </w:t>
      </w:r>
      <w:r w:rsidRPr="00B335C0">
        <w:t>программа</w:t>
      </w:r>
      <w:r w:rsidRPr="00B335C0">
        <w:rPr>
          <w:spacing w:val="-57"/>
        </w:rPr>
        <w:t xml:space="preserve"> </w:t>
      </w:r>
      <w:r w:rsidRPr="00B335C0">
        <w:t>по общей физической подготовке является одним из «механизмов» реализации целей и задач</w:t>
      </w:r>
      <w:r w:rsidRPr="00B335C0">
        <w:rPr>
          <w:spacing w:val="1"/>
        </w:rPr>
        <w:t xml:space="preserve"> </w:t>
      </w:r>
      <w:r w:rsidRPr="00B335C0">
        <w:t>по профилактике заболеваний, вредных привычек и правонарушений, а также укреплению</w:t>
      </w:r>
      <w:r w:rsidRPr="00B335C0">
        <w:rPr>
          <w:spacing w:val="1"/>
        </w:rPr>
        <w:t xml:space="preserve"> </w:t>
      </w:r>
      <w:r w:rsidRPr="00B335C0">
        <w:t>здоровья, через всестороннее развитие двигательной активности обучающихся при занятиях</w:t>
      </w:r>
      <w:r w:rsidRPr="00B335C0">
        <w:rPr>
          <w:spacing w:val="1"/>
        </w:rPr>
        <w:t xml:space="preserve"> </w:t>
      </w:r>
      <w:r w:rsidRPr="00B335C0">
        <w:t>легкой</w:t>
      </w:r>
      <w:r w:rsidRPr="00B335C0">
        <w:rPr>
          <w:spacing w:val="1"/>
        </w:rPr>
        <w:t xml:space="preserve"> </w:t>
      </w:r>
      <w:r w:rsidRPr="00B335C0">
        <w:t>атлетикой.</w:t>
      </w:r>
    </w:p>
    <w:p w:rsidR="009F3A60" w:rsidRPr="00B335C0" w:rsidRDefault="009F3A60">
      <w:pPr>
        <w:pStyle w:val="a3"/>
        <w:spacing w:before="9"/>
        <w:ind w:left="0"/>
      </w:pPr>
    </w:p>
    <w:p w:rsidR="009F3A60" w:rsidRPr="00B335C0" w:rsidRDefault="00456518">
      <w:pPr>
        <w:pStyle w:val="a3"/>
        <w:ind w:right="297" w:firstLine="708"/>
        <w:jc w:val="both"/>
      </w:pPr>
      <w:r w:rsidRPr="00B335C0">
        <w:t>Возраст детей: программа составлена для учащихся 10-11 классов для дальнейшего</w:t>
      </w:r>
      <w:r w:rsidRPr="00B335C0">
        <w:rPr>
          <w:spacing w:val="1"/>
        </w:rPr>
        <w:t xml:space="preserve"> </w:t>
      </w:r>
      <w:r w:rsidRPr="00B335C0">
        <w:t>развития</w:t>
      </w:r>
      <w:r w:rsidRPr="00B335C0">
        <w:rPr>
          <w:spacing w:val="-1"/>
        </w:rPr>
        <w:t xml:space="preserve"> </w:t>
      </w:r>
      <w:r w:rsidRPr="00B335C0">
        <w:t>базовых</w:t>
      </w:r>
      <w:r w:rsidRPr="00B335C0">
        <w:rPr>
          <w:spacing w:val="1"/>
        </w:rPr>
        <w:t xml:space="preserve"> </w:t>
      </w:r>
      <w:r w:rsidRPr="00B335C0">
        <w:t>основ</w:t>
      </w:r>
      <w:r w:rsidRPr="00B335C0">
        <w:rPr>
          <w:spacing w:val="-4"/>
        </w:rPr>
        <w:t xml:space="preserve"> </w:t>
      </w:r>
      <w:r w:rsidRPr="00B335C0">
        <w:t>техники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основных</w:t>
      </w:r>
      <w:r w:rsidRPr="00B335C0">
        <w:rPr>
          <w:spacing w:val="-1"/>
        </w:rPr>
        <w:t xml:space="preserve"> </w:t>
      </w:r>
      <w:r w:rsidRPr="00B335C0">
        <w:t>физических</w:t>
      </w:r>
      <w:r w:rsidRPr="00B335C0">
        <w:rPr>
          <w:spacing w:val="-1"/>
        </w:rPr>
        <w:t xml:space="preserve"> </w:t>
      </w:r>
      <w:r w:rsidRPr="00B335C0">
        <w:t>качеств</w:t>
      </w:r>
      <w:r w:rsidRPr="00B335C0">
        <w:rPr>
          <w:spacing w:val="-1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двигательных</w:t>
      </w:r>
      <w:r w:rsidRPr="00B335C0">
        <w:rPr>
          <w:spacing w:val="1"/>
        </w:rPr>
        <w:t xml:space="preserve"> </w:t>
      </w:r>
      <w:r w:rsidRPr="00B335C0">
        <w:t>навыков.</w:t>
      </w:r>
    </w:p>
    <w:p w:rsidR="009F3A60" w:rsidRPr="00B335C0" w:rsidRDefault="00456518">
      <w:pPr>
        <w:pStyle w:val="a3"/>
        <w:ind w:left="807" w:right="1578"/>
        <w:jc w:val="both"/>
      </w:pPr>
      <w:r w:rsidRPr="00B335C0">
        <w:t>Сроки реализации: программа рассчитана на 1 час в неделю (34 часа в год).</w:t>
      </w:r>
      <w:r w:rsidRPr="00B335C0">
        <w:rPr>
          <w:spacing w:val="-57"/>
        </w:rPr>
        <w:t xml:space="preserve"> </w:t>
      </w:r>
      <w:r w:rsidRPr="00B335C0">
        <w:t>Формы</w:t>
      </w:r>
      <w:r w:rsidRPr="00B335C0">
        <w:rPr>
          <w:spacing w:val="-2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режим</w:t>
      </w:r>
      <w:r w:rsidRPr="00B335C0">
        <w:rPr>
          <w:spacing w:val="-1"/>
        </w:rPr>
        <w:t xml:space="preserve"> </w:t>
      </w:r>
      <w:r w:rsidRPr="00B335C0">
        <w:t>занятия:</w:t>
      </w:r>
      <w:r w:rsidRPr="00B335C0">
        <w:rPr>
          <w:spacing w:val="-1"/>
        </w:rPr>
        <w:t xml:space="preserve"> </w:t>
      </w:r>
      <w:r w:rsidRPr="00B335C0">
        <w:t>групповые</w:t>
      </w:r>
      <w:r w:rsidRPr="00B335C0">
        <w:rPr>
          <w:spacing w:val="-4"/>
        </w:rPr>
        <w:t xml:space="preserve"> </w:t>
      </w:r>
      <w:r w:rsidRPr="00B335C0">
        <w:t>занятия,</w:t>
      </w:r>
      <w:r w:rsidRPr="00B335C0">
        <w:rPr>
          <w:spacing w:val="-1"/>
        </w:rPr>
        <w:t xml:space="preserve"> </w:t>
      </w:r>
      <w:r w:rsidRPr="00B335C0">
        <w:t>длительность</w:t>
      </w:r>
      <w:r w:rsidRPr="00B335C0">
        <w:rPr>
          <w:spacing w:val="1"/>
        </w:rPr>
        <w:t xml:space="preserve"> </w:t>
      </w:r>
      <w:r w:rsidRPr="00B335C0">
        <w:t>занятия</w:t>
      </w:r>
      <w:r w:rsidRPr="00B335C0">
        <w:rPr>
          <w:spacing w:val="1"/>
        </w:rPr>
        <w:t xml:space="preserve"> </w:t>
      </w:r>
      <w:r w:rsidRPr="00B335C0">
        <w:t>–</w:t>
      </w:r>
      <w:r w:rsidRPr="00B335C0">
        <w:rPr>
          <w:spacing w:val="-4"/>
        </w:rPr>
        <w:t xml:space="preserve"> </w:t>
      </w:r>
      <w:r w:rsidRPr="00B335C0">
        <w:t>1</w:t>
      </w:r>
      <w:r w:rsidRPr="00B335C0">
        <w:rPr>
          <w:spacing w:val="-1"/>
        </w:rPr>
        <w:t xml:space="preserve"> </w:t>
      </w:r>
      <w:r w:rsidRPr="00B335C0">
        <w:t>час.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Для</w:t>
      </w:r>
      <w:r w:rsidRPr="00B335C0">
        <w:rPr>
          <w:spacing w:val="-4"/>
        </w:rPr>
        <w:t xml:space="preserve"> </w:t>
      </w:r>
      <w:r w:rsidRPr="00B335C0">
        <w:t>более</w:t>
      </w:r>
      <w:r w:rsidRPr="00B335C0">
        <w:rPr>
          <w:spacing w:val="-5"/>
        </w:rPr>
        <w:t xml:space="preserve"> </w:t>
      </w:r>
      <w:r w:rsidRPr="00B335C0">
        <w:t>качественного</w:t>
      </w:r>
      <w:r w:rsidRPr="00B335C0">
        <w:rPr>
          <w:spacing w:val="-4"/>
        </w:rPr>
        <w:t xml:space="preserve"> </w:t>
      </w:r>
      <w:r w:rsidRPr="00B335C0">
        <w:t>освоения предметного</w:t>
      </w:r>
      <w:r w:rsidRPr="00B335C0">
        <w:rPr>
          <w:spacing w:val="-4"/>
        </w:rPr>
        <w:t xml:space="preserve"> </w:t>
      </w:r>
      <w:r w:rsidRPr="00B335C0">
        <w:t>содержания занятия</w:t>
      </w:r>
      <w:r w:rsidRPr="00B335C0">
        <w:rPr>
          <w:spacing w:val="-4"/>
        </w:rPr>
        <w:t xml:space="preserve"> </w:t>
      </w:r>
      <w:r w:rsidRPr="00B335C0">
        <w:t>подразделяются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-58"/>
        </w:rPr>
        <w:t xml:space="preserve"> </w:t>
      </w:r>
      <w:r w:rsidRPr="00B335C0">
        <w:t>три</w:t>
      </w:r>
      <w:r w:rsidRPr="00B335C0">
        <w:rPr>
          <w:spacing w:val="1"/>
        </w:rPr>
        <w:t xml:space="preserve"> </w:t>
      </w:r>
      <w:r w:rsidRPr="00B335C0">
        <w:t>типа: с</w:t>
      </w:r>
      <w:r w:rsidRPr="00B335C0">
        <w:rPr>
          <w:spacing w:val="1"/>
        </w:rPr>
        <w:t xml:space="preserve"> </w:t>
      </w:r>
      <w:r w:rsidRPr="00B335C0">
        <w:t>образовательно-познавательной, образовательно-предметной и</w:t>
      </w:r>
      <w:r w:rsidRPr="00B335C0">
        <w:rPr>
          <w:spacing w:val="1"/>
        </w:rPr>
        <w:t xml:space="preserve"> </w:t>
      </w:r>
      <w:r w:rsidRPr="00B335C0">
        <w:t>образовательно-</w:t>
      </w:r>
      <w:r w:rsidRPr="00B335C0">
        <w:rPr>
          <w:spacing w:val="1"/>
        </w:rPr>
        <w:t xml:space="preserve"> </w:t>
      </w:r>
      <w:r w:rsidRPr="00B335C0">
        <w:t>тренировочной направленностью: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5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образовательно-познавательной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знакомят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7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учебными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знаниями,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 навыкам и умениям по организации и проведению самостоятельных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занятий,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 использованием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ранее разученного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материала;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образовательно-предметной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формирования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обучения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материалу разделов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атлетики,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игр;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образовательно-тренировочной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преимущественного развития физических качеств и решение соответствующих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задач на этих занятиях, формируются представления о физической подготовке 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способам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регулирования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нагрузки.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480" w:right="780" w:bottom="280" w:left="980" w:header="720" w:footer="720" w:gutter="0"/>
          <w:cols w:space="720"/>
        </w:sectPr>
      </w:pPr>
    </w:p>
    <w:p w:rsidR="00456518" w:rsidRDefault="00456518" w:rsidP="002C334F">
      <w:pPr>
        <w:pStyle w:val="11"/>
        <w:ind w:left="3887"/>
      </w:pPr>
      <w:bookmarkStart w:id="0" w:name="_GoBack"/>
      <w:bookmarkEnd w:id="0"/>
    </w:p>
    <w:sectPr w:rsidR="00456518" w:rsidSect="002C334F">
      <w:pgSz w:w="11910" w:h="16840"/>
      <w:pgMar w:top="158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B84"/>
    <w:multiLevelType w:val="hybridMultilevel"/>
    <w:tmpl w:val="E06AD558"/>
    <w:lvl w:ilvl="0" w:tplc="104A3BCC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540E6D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C6BCA68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FF46C49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C552943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1D7EC4C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E468A38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0B54EFD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3B522BB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946E42"/>
    <w:multiLevelType w:val="hybridMultilevel"/>
    <w:tmpl w:val="D62E61F8"/>
    <w:lvl w:ilvl="0" w:tplc="C848FA5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3A0C9D8">
      <w:numFmt w:val="bullet"/>
      <w:lvlText w:val="-"/>
      <w:lvlJc w:val="left"/>
      <w:pPr>
        <w:ind w:left="1180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C16EAF4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19AC32FE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4" w:tplc="858E30EA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5" w:tplc="D2547B38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6" w:tplc="8B305904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7" w:tplc="442A66A4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FE327A38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B907736"/>
    <w:multiLevelType w:val="hybridMultilevel"/>
    <w:tmpl w:val="2592B108"/>
    <w:lvl w:ilvl="0" w:tplc="FBE410E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46806">
      <w:start w:val="2"/>
      <w:numFmt w:val="decimal"/>
      <w:lvlText w:val="%2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F1A1B3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5E40459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 w:tplc="F7644A3C">
      <w:numFmt w:val="bullet"/>
      <w:lvlText w:val="•"/>
      <w:lvlJc w:val="left"/>
      <w:pPr>
        <w:ind w:left="3928" w:hanging="240"/>
      </w:pPr>
      <w:rPr>
        <w:rFonts w:hint="default"/>
        <w:lang w:val="ru-RU" w:eastAsia="en-US" w:bidi="ar-SA"/>
      </w:rPr>
    </w:lvl>
    <w:lvl w:ilvl="5" w:tplc="4E5A4B8C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6" w:tplc="9B9E73D8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 w:tplc="844E41BE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8" w:tplc="94F4C54E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E3C4E4C"/>
    <w:multiLevelType w:val="hybridMultilevel"/>
    <w:tmpl w:val="DE003908"/>
    <w:lvl w:ilvl="0" w:tplc="75269428">
      <w:numFmt w:val="bullet"/>
      <w:lvlText w:val="-"/>
      <w:lvlJc w:val="left"/>
      <w:pPr>
        <w:ind w:left="100" w:hanging="251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631E0A8A">
      <w:numFmt w:val="bullet"/>
      <w:lvlText w:val="•"/>
      <w:lvlJc w:val="left"/>
      <w:pPr>
        <w:ind w:left="1104" w:hanging="251"/>
      </w:pPr>
      <w:rPr>
        <w:rFonts w:hint="default"/>
        <w:lang w:val="ru-RU" w:eastAsia="en-US" w:bidi="ar-SA"/>
      </w:rPr>
    </w:lvl>
    <w:lvl w:ilvl="2" w:tplc="A6720C1E">
      <w:numFmt w:val="bullet"/>
      <w:lvlText w:val="•"/>
      <w:lvlJc w:val="left"/>
      <w:pPr>
        <w:ind w:left="2109" w:hanging="251"/>
      </w:pPr>
      <w:rPr>
        <w:rFonts w:hint="default"/>
        <w:lang w:val="ru-RU" w:eastAsia="en-US" w:bidi="ar-SA"/>
      </w:rPr>
    </w:lvl>
    <w:lvl w:ilvl="3" w:tplc="4B02D96C">
      <w:numFmt w:val="bullet"/>
      <w:lvlText w:val="•"/>
      <w:lvlJc w:val="left"/>
      <w:pPr>
        <w:ind w:left="3113" w:hanging="251"/>
      </w:pPr>
      <w:rPr>
        <w:rFonts w:hint="default"/>
        <w:lang w:val="ru-RU" w:eastAsia="en-US" w:bidi="ar-SA"/>
      </w:rPr>
    </w:lvl>
    <w:lvl w:ilvl="4" w:tplc="9F5AD296">
      <w:numFmt w:val="bullet"/>
      <w:lvlText w:val="•"/>
      <w:lvlJc w:val="left"/>
      <w:pPr>
        <w:ind w:left="4118" w:hanging="251"/>
      </w:pPr>
      <w:rPr>
        <w:rFonts w:hint="default"/>
        <w:lang w:val="ru-RU" w:eastAsia="en-US" w:bidi="ar-SA"/>
      </w:rPr>
    </w:lvl>
    <w:lvl w:ilvl="5" w:tplc="40206096">
      <w:numFmt w:val="bullet"/>
      <w:lvlText w:val="•"/>
      <w:lvlJc w:val="left"/>
      <w:pPr>
        <w:ind w:left="5123" w:hanging="251"/>
      </w:pPr>
      <w:rPr>
        <w:rFonts w:hint="default"/>
        <w:lang w:val="ru-RU" w:eastAsia="en-US" w:bidi="ar-SA"/>
      </w:rPr>
    </w:lvl>
    <w:lvl w:ilvl="6" w:tplc="EB84DA8E">
      <w:numFmt w:val="bullet"/>
      <w:lvlText w:val="•"/>
      <w:lvlJc w:val="left"/>
      <w:pPr>
        <w:ind w:left="6127" w:hanging="251"/>
      </w:pPr>
      <w:rPr>
        <w:rFonts w:hint="default"/>
        <w:lang w:val="ru-RU" w:eastAsia="en-US" w:bidi="ar-SA"/>
      </w:rPr>
    </w:lvl>
    <w:lvl w:ilvl="7" w:tplc="FEC809FA">
      <w:numFmt w:val="bullet"/>
      <w:lvlText w:val="•"/>
      <w:lvlJc w:val="left"/>
      <w:pPr>
        <w:ind w:left="7132" w:hanging="251"/>
      </w:pPr>
      <w:rPr>
        <w:rFonts w:hint="default"/>
        <w:lang w:val="ru-RU" w:eastAsia="en-US" w:bidi="ar-SA"/>
      </w:rPr>
    </w:lvl>
    <w:lvl w:ilvl="8" w:tplc="0764C69A">
      <w:numFmt w:val="bullet"/>
      <w:lvlText w:val="•"/>
      <w:lvlJc w:val="left"/>
      <w:pPr>
        <w:ind w:left="8137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3A60"/>
    <w:rsid w:val="001C5BB0"/>
    <w:rsid w:val="002C334F"/>
    <w:rsid w:val="00456518"/>
    <w:rsid w:val="004B24F1"/>
    <w:rsid w:val="004C3675"/>
    <w:rsid w:val="005100BF"/>
    <w:rsid w:val="00615DA8"/>
    <w:rsid w:val="00722127"/>
    <w:rsid w:val="009F3A60"/>
    <w:rsid w:val="00A86A69"/>
    <w:rsid w:val="00AA7B1B"/>
    <w:rsid w:val="00AC0FBD"/>
    <w:rsid w:val="00B335C0"/>
    <w:rsid w:val="00C94E33"/>
    <w:rsid w:val="00C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B9AE"/>
  <w15:docId w15:val="{CD8ECF47-BCB2-4F96-B34C-3DC1ECE7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3A6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1"/>
    <w:qFormat/>
    <w:rsid w:val="00B335C0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A60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F3A60"/>
    <w:pPr>
      <w:spacing w:before="131"/>
      <w:ind w:left="3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F3A60"/>
    <w:pPr>
      <w:spacing w:before="5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3A60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9F3A60"/>
    <w:pPr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456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335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B33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˚$˜ 10-11 :;0AA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˚$˜ 10-11 :;0AA</dc:title>
  <dc:creator>ˆ&gt;@015;K ˜@8&gt;=56LO</dc:creator>
  <cp:lastModifiedBy>Людмила</cp:lastModifiedBy>
  <cp:revision>11</cp:revision>
  <dcterms:created xsi:type="dcterms:W3CDTF">2023-09-20T16:03:00Z</dcterms:created>
  <dcterms:modified xsi:type="dcterms:W3CDTF">2024-09-10T02:56:00Z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2023-09-20T00:00:00Z</vt:filetime>
  </property>
</Properties>
</file>