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F812" w14:textId="73EF0121" w:rsidR="006F26D1" w:rsidRDefault="005B27E8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5B27E8">
        <w:rPr>
          <w:rFonts w:ascii="Times New Roman" w:hAnsi="Times New Roman"/>
          <w:b/>
          <w:sz w:val="28"/>
          <w:szCs w:val="28"/>
        </w:rPr>
        <w:drawing>
          <wp:inline distT="0" distB="0" distL="0" distR="0" wp14:anchorId="54338A80" wp14:editId="3CDFE207">
            <wp:extent cx="6483350" cy="6409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3FFB" w14:textId="51A256BA" w:rsidR="005B27E8" w:rsidRDefault="005B27E8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5BE5EF8A" w14:textId="77777777" w:rsidR="005B27E8" w:rsidRDefault="005B27E8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5F8DCFAF" w14:textId="77777777"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5E65643C" w14:textId="77777777"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72C32EB5" w14:textId="77777777"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44E3B896" w14:textId="77777777"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F2D1C72" w14:textId="77777777"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30A925F8" w14:textId="77777777"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4226BF1" w14:textId="77777777" w:rsidR="00BF20E4" w:rsidRDefault="00BF20E4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793D605" w14:textId="77777777" w:rsidR="00BF20E4" w:rsidRDefault="00BF20E4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18A9F1D" w14:textId="77777777" w:rsidR="00D2175F" w:rsidRDefault="00D2175F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D862CA6" w14:textId="3D326648" w:rsidR="006F26D1" w:rsidRPr="0074331F" w:rsidRDefault="006F26D1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3F6BA3F0" w14:textId="730B6F4F" w:rsidR="006F26D1" w:rsidRPr="005F2118" w:rsidRDefault="006F26D1" w:rsidP="006F26D1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lastRenderedPageBreak/>
        <w:t xml:space="preserve">     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Математика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» (ФГОС с УО, вариант 1) разработана для </w:t>
      </w:r>
      <w:proofErr w:type="spell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</w:t>
      </w:r>
      <w:r w:rsidR="00F12ADE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 Н.В. Попова на 202</w:t>
      </w:r>
      <w:r w:rsidR="00F12ADE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F12ADE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ТПМПК № 39 от 13.05.2021г., решения врачебной клинико-экспертной комиссии МБУЗ «ЦРБ» Заветинского района № 4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2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7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г., заявления законного представителя </w:t>
      </w:r>
      <w:proofErr w:type="spellStart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Половковой</w:t>
      </w:r>
      <w:proofErr w:type="spellEnd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Натальи Ивановны от  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№1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69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</w:t>
      </w:r>
      <w:proofErr w:type="spellStart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Н.В.Попова</w:t>
      </w:r>
      <w:proofErr w:type="spellEnd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 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1F7CFA8B" w14:textId="77777777" w:rsidR="006F26D1" w:rsidRDefault="006F26D1" w:rsidP="006F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18A45D7F" w14:textId="77777777" w:rsidR="006F26D1" w:rsidRPr="005F2118" w:rsidRDefault="006F26D1" w:rsidP="006F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74A3910C" w14:textId="77777777" w:rsidR="006F26D1" w:rsidRPr="005F2118" w:rsidRDefault="006F26D1" w:rsidP="006F26D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 2022г.</w:t>
      </w:r>
    </w:p>
    <w:p w14:paraId="4200773D" w14:textId="489ECCBC" w:rsidR="006F26D1" w:rsidRPr="005F2118" w:rsidRDefault="006F26D1" w:rsidP="006F26D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F12ADE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F12ADE">
        <w:rPr>
          <w:rFonts w:ascii="Times New Roman" w:hAnsi="Times New Roman"/>
          <w:sz w:val="24"/>
          <w:szCs w:val="24"/>
          <w:lang w:eastAsia="uk-UA"/>
        </w:rPr>
        <w:t xml:space="preserve">5 </w:t>
      </w:r>
      <w:r w:rsidRPr="005F2118">
        <w:rPr>
          <w:rFonts w:ascii="Times New Roman" w:hAnsi="Times New Roman"/>
          <w:sz w:val="24"/>
          <w:szCs w:val="24"/>
          <w:lang w:eastAsia="uk-UA"/>
        </w:rPr>
        <w:t>учебный год.</w:t>
      </w:r>
    </w:p>
    <w:p w14:paraId="26EB3EFF" w14:textId="3B7ED6D4" w:rsidR="006F26D1" w:rsidRDefault="006F26D1" w:rsidP="006F26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D2175F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«</w:t>
      </w:r>
      <w:r>
        <w:rPr>
          <w:rFonts w:ascii="Times New Roman" w:hAnsi="Times New Roman"/>
          <w:sz w:val="24"/>
          <w:szCs w:val="24"/>
        </w:rPr>
        <w:t>Математика.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r w:rsidR="00F12AD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118">
        <w:rPr>
          <w:rFonts w:ascii="Times New Roman" w:hAnsi="Times New Roman"/>
          <w:sz w:val="24"/>
          <w:szCs w:val="24"/>
        </w:rPr>
        <w:t xml:space="preserve">класс»: </w:t>
      </w:r>
      <w:r w:rsidRPr="003932A2">
        <w:rPr>
          <w:rFonts w:ascii="Times New Roman" w:hAnsi="Times New Roman"/>
          <w:sz w:val="24"/>
          <w:szCs w:val="24"/>
        </w:rPr>
        <w:t>учебник для общеобразовательных организаций, реализующих адаптированные основные</w:t>
      </w:r>
      <w:r w:rsidRPr="005F2118">
        <w:rPr>
          <w:rFonts w:ascii="Times New Roman" w:hAnsi="Times New Roman"/>
          <w:sz w:val="24"/>
          <w:szCs w:val="24"/>
        </w:rPr>
        <w:t xml:space="preserve"> общеобразовательные программы / </w:t>
      </w:r>
      <w:r w:rsidR="00F12ADE">
        <w:rPr>
          <w:rFonts w:ascii="Times New Roman" w:hAnsi="Times New Roman"/>
          <w:sz w:val="24"/>
          <w:szCs w:val="24"/>
        </w:rPr>
        <w:t>В.В. Эк</w:t>
      </w:r>
      <w:r w:rsidRPr="005F2118">
        <w:rPr>
          <w:rFonts w:ascii="Times New Roman" w:hAnsi="Times New Roman"/>
          <w:sz w:val="24"/>
          <w:szCs w:val="24"/>
        </w:rPr>
        <w:t>. – М.: Просвещение, 202</w:t>
      </w:r>
      <w:r w:rsidR="00F12ADE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 xml:space="preserve"> </w:t>
      </w:r>
    </w:p>
    <w:p w14:paraId="29DC7C54" w14:textId="7220F401" w:rsidR="006F26D1" w:rsidRPr="005F2118" w:rsidRDefault="006F26D1" w:rsidP="006F26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F12ADE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F12ADE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14:paraId="0A9A6521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      Математика, являясь одним из важных общеобразовательных предметов, готовит обучающихся с отклонениями в интеллектуальном развитии к жизни и овладению доступными профессионально-трудовыми навыками. Процесс обучения математике неразрывно связан с решением специфической задачи специальных школ для детей с нарушением интеллекта 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14:paraId="602668D2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     Обучение математике носит практическую направленность и тесно связано с другими учебными предметами, и расширением жизненных компетенций. Понятия числа, величины, геометрической фигуры, которые формируются у обучающихся в процессе обучения математики, являются абстрактными. 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</w:p>
    <w:p w14:paraId="3C902538" w14:textId="77777777" w:rsidR="006F26D1" w:rsidRPr="00BF20E4" w:rsidRDefault="006F26D1" w:rsidP="006F26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0E4">
        <w:rPr>
          <w:b/>
          <w:bCs/>
          <w:color w:val="000000"/>
        </w:rPr>
        <w:t>Цель:</w:t>
      </w:r>
    </w:p>
    <w:p w14:paraId="00F0A286" w14:textId="77777777" w:rsidR="00221D59" w:rsidRPr="00BF20E4" w:rsidRDefault="00221D59" w:rsidP="006F26D1">
      <w:pPr>
        <w:pStyle w:val="a3"/>
        <w:shd w:val="clear" w:color="auto" w:fill="FFFFFF"/>
        <w:spacing w:before="0" w:beforeAutospacing="0" w:after="0" w:afterAutospacing="0"/>
        <w:contextualSpacing/>
      </w:pPr>
      <w:r w:rsidRPr="00BF20E4">
        <w:t xml:space="preserve"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 </w:t>
      </w:r>
    </w:p>
    <w:p w14:paraId="2A97A59B" w14:textId="77777777" w:rsidR="006F26D1" w:rsidRPr="00BF20E4" w:rsidRDefault="006F26D1" w:rsidP="006F26D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</w:rPr>
      </w:pPr>
      <w:r w:rsidRPr="00BF20E4">
        <w:rPr>
          <w:b/>
          <w:bCs/>
          <w:color w:val="000000"/>
        </w:rPr>
        <w:t>Задачи:</w:t>
      </w:r>
    </w:p>
    <w:p w14:paraId="7C48B33B" w14:textId="77777777" w:rsidR="00F12ADE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-</w:t>
      </w:r>
      <w:r w:rsidRPr="006F26D1">
        <w:rPr>
          <w:color w:val="000000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деятельности; используемых в повседневной жизни;</w:t>
      </w:r>
    </w:p>
    <w:p w14:paraId="7CD98204" w14:textId="77777777" w:rsidR="00F12ADE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-</w:t>
      </w:r>
      <w:r w:rsidRPr="006F26D1">
        <w:rPr>
          <w:color w:val="000000"/>
        </w:rPr>
        <w:t>коррекция недостатков познавательной деятельности и повышение уровня общего развития;</w:t>
      </w:r>
    </w:p>
    <w:p w14:paraId="423A4BDB" w14:textId="0E94C86C" w:rsidR="006F26D1" w:rsidRPr="006F26D1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-</w:t>
      </w:r>
      <w:r w:rsidRPr="006F26D1">
        <w:rPr>
          <w:color w:val="000000"/>
        </w:rPr>
        <w:t>воспитание положительных качеств и свойств личности.</w:t>
      </w:r>
    </w:p>
    <w:p w14:paraId="517CFA82" w14:textId="77777777" w:rsidR="006F26D1" w:rsidRPr="00566C35" w:rsidRDefault="006F26D1" w:rsidP="00F12ADE">
      <w:pPr>
        <w:pStyle w:val="body"/>
        <w:spacing w:before="0" w:beforeAutospacing="0" w:after="0" w:afterAutospacing="0"/>
        <w:ind w:firstLine="709"/>
        <w:contextualSpacing/>
      </w:pPr>
      <w:r w:rsidRPr="00566C35">
        <w:t>Важную роль в обучении детей математике выполняют задачи. Их решение позволяет раскрыть основной смысл арифметических действий, конкретизировать их, связывать математические умения с разрешением разнообразных жизненных ситуаций. Учителю следует правильно подбирать содержание задач. Они должны быть понятными, доступными для детей, не иметь незнакомых слов. Необходимо предлагать задачи, которые направлены на формирование прикладных умений: расчет бюджета семьи, затраты на питание, оплата электроэнергии и квартиры, расчет количества обоев (других материалов) для косметического ремонта, расчет процентов по денежному вкладу.</w:t>
      </w:r>
    </w:p>
    <w:p w14:paraId="42A320EC" w14:textId="77777777" w:rsidR="006F26D1" w:rsidRPr="00566C35" w:rsidRDefault="006F26D1" w:rsidP="006F26D1">
      <w:pPr>
        <w:pStyle w:val="body"/>
        <w:spacing w:before="0" w:beforeAutospacing="0" w:after="0" w:afterAutospacing="0"/>
        <w:ind w:firstLine="709"/>
      </w:pPr>
      <w:r w:rsidRPr="00566C35">
        <w:lastRenderedPageBreak/>
        <w:t>Предметно-практическая направленность должна прослеживаться и в задачах, связанных с определением времени начала и конца какого-то действия, времени между событиями. Это важно потому, что повседневная жизнь каждого человека строится в соответствии со временем, оно определяет его личную и деловую жизнь: не опоздать на транспорт, на работу, на встречу и т. д.</w:t>
      </w:r>
    </w:p>
    <w:p w14:paraId="0732D375" w14:textId="77777777" w:rsidR="006F26D1" w:rsidRPr="00566C35" w:rsidRDefault="006F26D1" w:rsidP="006F26D1">
      <w:pPr>
        <w:pStyle w:val="a3"/>
        <w:spacing w:before="0" w:beforeAutospacing="0" w:after="0" w:afterAutospacing="0"/>
        <w:ind w:firstLine="709"/>
        <w:jc w:val="both"/>
      </w:pPr>
      <w:r w:rsidRPr="00566C35">
        <w:t>Учитывая, что в современной жизни в быту и производственной деятельности широко используются микрокалькуляторы, в программе по математике предусматривается использование микрокалькулятора с 4 класса для проверки арифметических действий, для закрепления нумерации чисел, полученных при пересчете предметов и при измерении.</w:t>
      </w:r>
    </w:p>
    <w:p w14:paraId="43E6DB30" w14:textId="77777777" w:rsidR="006F26D1" w:rsidRPr="00895EE3" w:rsidRDefault="006F26D1" w:rsidP="006F26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 xml:space="preserve">Место </w:t>
      </w:r>
      <w:r>
        <w:rPr>
          <w:rFonts w:ascii="Times New Roman" w:hAnsi="Times New Roman"/>
          <w:b/>
          <w:sz w:val="28"/>
          <w:szCs w:val="28"/>
        </w:rPr>
        <w:t xml:space="preserve">учебного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предмета </w:t>
      </w:r>
      <w:r w:rsidRPr="00895EE3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895EE3">
        <w:rPr>
          <w:rFonts w:ascii="Times New Roman" w:hAnsi="Times New Roman"/>
          <w:b/>
          <w:sz w:val="28"/>
          <w:szCs w:val="28"/>
        </w:rPr>
        <w:t xml:space="preserve"> учебном плане</w:t>
      </w:r>
    </w:p>
    <w:p w14:paraId="0A73964F" w14:textId="1B70F60C" w:rsidR="006F26D1" w:rsidRDefault="006F26D1" w:rsidP="00F12AD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11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 рассчитана  на  </w:t>
      </w:r>
      <w:r>
        <w:rPr>
          <w:rFonts w:ascii="Times New Roman" w:hAnsi="Times New Roman"/>
          <w:sz w:val="24"/>
          <w:szCs w:val="24"/>
        </w:rPr>
        <w:t>102 часа   в  год,     3</w:t>
      </w:r>
      <w:r w:rsidRPr="005F2118">
        <w:rPr>
          <w:rFonts w:ascii="Times New Roman" w:hAnsi="Times New Roman"/>
          <w:sz w:val="24"/>
          <w:szCs w:val="24"/>
        </w:rPr>
        <w:t xml:space="preserve"> часа в неделю      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5F211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5F2118">
        <w:rPr>
          <w:rFonts w:ascii="Times New Roman" w:hAnsi="Times New Roman"/>
          <w:sz w:val="24"/>
          <w:szCs w:val="24"/>
        </w:rPr>
        <w:t xml:space="preserve"> по учебному плану и </w:t>
      </w:r>
      <w:r>
        <w:rPr>
          <w:rFonts w:ascii="Times New Roman" w:hAnsi="Times New Roman"/>
          <w:sz w:val="24"/>
          <w:szCs w:val="24"/>
        </w:rPr>
        <w:t>1</w:t>
      </w:r>
      <w:r w:rsidRPr="005F2118">
        <w:rPr>
          <w:rFonts w:ascii="Times New Roman" w:hAnsi="Times New Roman"/>
          <w:sz w:val="24"/>
          <w:szCs w:val="24"/>
        </w:rPr>
        <w:t xml:space="preserve"> час для самостоятельной работы).  </w:t>
      </w:r>
      <w:r w:rsidR="00F12ADE" w:rsidRPr="00E90FC8">
        <w:rPr>
          <w:rFonts w:ascii="Times New Roman" w:hAnsi="Times New Roman"/>
          <w:color w:val="000000"/>
          <w:sz w:val="24"/>
          <w:szCs w:val="24"/>
        </w:rPr>
        <w:t>‌‌</w:t>
      </w:r>
      <w:r w:rsidR="00F12ADE" w:rsidRPr="00E90FC8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F12ADE" w:rsidRPr="00E90FC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F12ADE" w:rsidRPr="00E90FC8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</w:t>
      </w:r>
    </w:p>
    <w:p w14:paraId="0F5A0E53" w14:textId="7124792E" w:rsidR="006F26D1" w:rsidRPr="0033504E" w:rsidRDefault="006F26D1" w:rsidP="006F2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2118">
        <w:rPr>
          <w:rFonts w:ascii="Times New Roman" w:hAnsi="Times New Roman"/>
          <w:sz w:val="24"/>
          <w:szCs w:val="24"/>
        </w:rPr>
        <w:t xml:space="preserve">Фактическое количество часов за год – </w:t>
      </w:r>
      <w:proofErr w:type="gramStart"/>
      <w:r>
        <w:rPr>
          <w:rFonts w:ascii="Times New Roman" w:hAnsi="Times New Roman"/>
          <w:sz w:val="24"/>
          <w:szCs w:val="24"/>
        </w:rPr>
        <w:t>10</w:t>
      </w:r>
      <w:r w:rsidR="00F12ADE">
        <w:rPr>
          <w:rFonts w:ascii="Times New Roman" w:hAnsi="Times New Roman"/>
          <w:sz w:val="24"/>
          <w:szCs w:val="24"/>
        </w:rPr>
        <w:t xml:space="preserve">0 </w:t>
      </w:r>
      <w:r w:rsidRPr="005F211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5F2118">
        <w:rPr>
          <w:rFonts w:ascii="Times New Roman" w:hAnsi="Times New Roman"/>
          <w:sz w:val="24"/>
          <w:szCs w:val="24"/>
        </w:rPr>
        <w:t>по уче</w:t>
      </w:r>
      <w:r>
        <w:rPr>
          <w:rFonts w:ascii="Times New Roman" w:hAnsi="Times New Roman"/>
          <w:sz w:val="24"/>
          <w:szCs w:val="24"/>
        </w:rPr>
        <w:t>бному плану – 6</w:t>
      </w:r>
      <w:r w:rsidR="00F12ADE">
        <w:rPr>
          <w:rFonts w:ascii="Times New Roman" w:hAnsi="Times New Roman"/>
          <w:sz w:val="24"/>
          <w:szCs w:val="24"/>
        </w:rPr>
        <w:t>6</w:t>
      </w:r>
      <w:r w:rsidRPr="005F2118">
        <w:rPr>
          <w:rFonts w:ascii="Times New Roman" w:hAnsi="Times New Roman"/>
          <w:sz w:val="24"/>
          <w:szCs w:val="24"/>
        </w:rPr>
        <w:t xml:space="preserve">, для самостоятельной работы – </w:t>
      </w:r>
      <w:r>
        <w:rPr>
          <w:rFonts w:ascii="Times New Roman" w:hAnsi="Times New Roman"/>
          <w:sz w:val="24"/>
          <w:szCs w:val="24"/>
        </w:rPr>
        <w:t>34</w:t>
      </w:r>
      <w:r w:rsidRPr="005F2118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CE42D6B" w14:textId="77777777" w:rsidR="006F26D1" w:rsidRPr="007D4276" w:rsidRDefault="006F26D1" w:rsidP="006F26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D4276">
        <w:rPr>
          <w:rFonts w:ascii="Times New Roman" w:hAnsi="Times New Roman"/>
          <w:b/>
          <w:bCs/>
          <w:iCs/>
          <w:color w:val="000000"/>
          <w:sz w:val="28"/>
          <w:szCs w:val="28"/>
        </w:rPr>
        <w:t>Планируемые результаты освоения учебного предмета</w:t>
      </w:r>
    </w:p>
    <w:p w14:paraId="28AF1C3E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b/>
          <w:bCs/>
          <w:color w:val="000000"/>
        </w:rPr>
        <w:t>Личностные результаты:</w:t>
      </w:r>
    </w:p>
    <w:p w14:paraId="60DB3D1B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1) осознание себя как гражданина России; формирование чувства гордости за свою Родину</w:t>
      </w:r>
      <w:proofErr w:type="gramStart"/>
      <w:r w:rsidRPr="00566C35">
        <w:rPr>
          <w:color w:val="000000"/>
        </w:rPr>
        <w:t>; Понимать</w:t>
      </w:r>
      <w:proofErr w:type="gramEnd"/>
      <w:r w:rsidRPr="00566C35">
        <w:rPr>
          <w:color w:val="000000"/>
        </w:rPr>
        <w:t>, что связывает ребенка с Родиной; </w:t>
      </w:r>
      <w:r w:rsidRPr="00566C35">
        <w:rPr>
          <w:color w:val="0A0A0A"/>
        </w:rPr>
        <w:t>(</w:t>
      </w:r>
      <w:r w:rsidRPr="00566C35">
        <w:rPr>
          <w:color w:val="000000"/>
        </w:rPr>
        <w:t>Тексты задач погружают в мир российской действительности (имена персонажей, названия городов, денежных единиц и т.д.));</w:t>
      </w:r>
    </w:p>
    <w:p w14:paraId="55C412B1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2) воспитание уважительного отношения к иному мнению, истории и культуре других народов; Уважительно относиться к себе, к другим </w:t>
      </w:r>
      <w:proofErr w:type="gramStart"/>
      <w:r w:rsidRPr="00566C35">
        <w:rPr>
          <w:color w:val="000000"/>
        </w:rPr>
        <w:t>людям.(</w:t>
      </w:r>
      <w:proofErr w:type="gramEnd"/>
      <w:r w:rsidRPr="00566C35">
        <w:rPr>
          <w:color w:val="000000"/>
        </w:rPr>
        <w:t xml:space="preserve"> Этот навык закрепляется в групповой работе, которая строится на основе норм коммуникативного взаимодействия)</w:t>
      </w:r>
    </w:p>
    <w:p w14:paraId="5E0E00FE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3)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адекватных представлений о собственных возможностях, о насущно необходимом жизнеобеспечении</w:t>
      </w:r>
      <w:proofErr w:type="gramStart"/>
      <w:r w:rsidRPr="00566C35">
        <w:rPr>
          <w:color w:val="000000"/>
        </w:rPr>
        <w:t>; Выполнять</w:t>
      </w:r>
      <w:proofErr w:type="gramEnd"/>
      <w:r w:rsidRPr="00566C35">
        <w:rPr>
          <w:color w:val="000000"/>
        </w:rPr>
        <w:t xml:space="preserve"> насущно необходимые математические действия</w:t>
      </w:r>
    </w:p>
    <w:p w14:paraId="5A48F14E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4) овладение начальными навыками адаптации в динамично изменяющемся и развивающемся мире</w:t>
      </w:r>
      <w:proofErr w:type="gramStart"/>
      <w:r w:rsidRPr="00566C35">
        <w:rPr>
          <w:color w:val="000000"/>
        </w:rPr>
        <w:t>; Понимать</w:t>
      </w:r>
      <w:proofErr w:type="gramEnd"/>
      <w:r w:rsidRPr="00566C35">
        <w:rPr>
          <w:color w:val="000000"/>
        </w:rPr>
        <w:t xml:space="preserve"> ситуацию и на ее основе принимать адекватное решение. (обучение </w:t>
      </w:r>
      <w:proofErr w:type="gramStart"/>
      <w:r w:rsidRPr="00566C35">
        <w:rPr>
          <w:color w:val="000000"/>
        </w:rPr>
        <w:t>ребенка </w:t>
      </w:r>
      <w:r w:rsidRPr="00566C35">
        <w:rPr>
          <w:color w:val="0A0A0A"/>
        </w:rPr>
        <w:t> </w:t>
      </w:r>
      <w:r w:rsidRPr="00566C35">
        <w:rPr>
          <w:color w:val="000000"/>
        </w:rPr>
        <w:t>практическим</w:t>
      </w:r>
      <w:proofErr w:type="gramEnd"/>
      <w:r w:rsidRPr="00566C35">
        <w:rPr>
          <w:color w:val="000000"/>
        </w:rPr>
        <w:t xml:space="preserve"> расчетам, навыкам черчения, анализу ситуаций и логических выводов, рассуждений и доказательств )</w:t>
      </w:r>
    </w:p>
    <w:p w14:paraId="3B5E1FCB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5) овладение социально-бытовыми навыками, используемыми в повседневной жизни; Знание правил поведения в школе, прав и обязанностей ученика.</w:t>
      </w:r>
    </w:p>
    <w:p w14:paraId="24F67C26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6) владение навыками коммуникации и принятыми нормами социального взаимодействия</w:t>
      </w:r>
      <w:proofErr w:type="gramStart"/>
      <w:r w:rsidRPr="00566C35">
        <w:rPr>
          <w:color w:val="000000"/>
        </w:rPr>
        <w:t>; Конструктивно</w:t>
      </w:r>
      <w:proofErr w:type="gramEnd"/>
      <w:r w:rsidRPr="00566C35">
        <w:rPr>
          <w:color w:val="000000"/>
        </w:rPr>
        <w:t xml:space="preserve"> общаться в семье, в школе (со взрослыми: родители и педагоги):</w:t>
      </w:r>
    </w:p>
    <w:p w14:paraId="1F0589A2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слушать и слышать («слушать объяснение темы учителем на уроке»);</w:t>
      </w:r>
    </w:p>
    <w:p w14:paraId="327DDECC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обращаться за помощью;</w:t>
      </w:r>
    </w:p>
    <w:p w14:paraId="21D914DF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выражать благодарность;</w:t>
      </w:r>
    </w:p>
    <w:p w14:paraId="200283E8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следовать полученной инструкции;</w:t>
      </w:r>
    </w:p>
    <w:p w14:paraId="1B8B2D68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договариваться;</w:t>
      </w:r>
    </w:p>
    <w:p w14:paraId="4559A541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доводить начатую работу до конца;</w:t>
      </w:r>
    </w:p>
    <w:p w14:paraId="1B258A7A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  вступать в обсуждение;</w:t>
      </w:r>
    </w:p>
    <w:p w14:paraId="0A3E3853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задавать вопросы;</w:t>
      </w:r>
    </w:p>
    <w:p w14:paraId="10037F01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исправить недостатки в работе.</w:t>
      </w:r>
    </w:p>
    <w:p w14:paraId="712BFB56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7) способность к осмыслению социального окружения, своего места в нем, принятие соответствующих возрасту ценностей и социальных ролей; Участие в коллективной и групповой работе сверстников</w:t>
      </w:r>
    </w:p>
    <w:p w14:paraId="3F56185D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8) принятие и освоение социальной роли обучающегося, проявление социально значимых мотивов учебной деятельности</w:t>
      </w:r>
      <w:proofErr w:type="gramStart"/>
      <w:r w:rsidRPr="00566C35">
        <w:rPr>
          <w:color w:val="000000"/>
        </w:rPr>
        <w:t>; Проявлять</w:t>
      </w:r>
      <w:proofErr w:type="gramEnd"/>
      <w:r w:rsidRPr="00566C35">
        <w:rPr>
          <w:color w:val="000000"/>
        </w:rPr>
        <w:t xml:space="preserve"> интерес к</w:t>
      </w:r>
      <w:r w:rsidRPr="00566C35">
        <w:rPr>
          <w:color w:val="555555"/>
        </w:rPr>
        <w:t> </w:t>
      </w:r>
      <w:r w:rsidRPr="00566C35">
        <w:rPr>
          <w:color w:val="000000"/>
        </w:rPr>
        <w:t>математике, активность на уроках. (Включение заданий, содержание которых вызывает у обучающихся интерес)</w:t>
      </w:r>
    </w:p>
    <w:p w14:paraId="64F18704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9)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навыков сотрудничества с взрослыми и сверстниками в разных социальных ситуациях</w:t>
      </w:r>
      <w:proofErr w:type="gramStart"/>
      <w:r w:rsidRPr="00566C35">
        <w:rPr>
          <w:color w:val="000000"/>
        </w:rPr>
        <w:t>; Проявлять</w:t>
      </w:r>
      <w:proofErr w:type="gramEnd"/>
      <w:r w:rsidRPr="00566C35">
        <w:rPr>
          <w:color w:val="000000"/>
        </w:rPr>
        <w:t xml:space="preserve"> интерес к общению; помогать и поддерживать одноклассников, прислушиваться к их советам</w:t>
      </w:r>
    </w:p>
    <w:p w14:paraId="20D59F7D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lastRenderedPageBreak/>
        <w:t xml:space="preserve">10) воспитание эстетических потребностей, ценностей и </w:t>
      </w:r>
      <w:proofErr w:type="gramStart"/>
      <w:r w:rsidRPr="00566C35">
        <w:rPr>
          <w:color w:val="000000"/>
        </w:rPr>
        <w:t>чувств;  воспринимать</w:t>
      </w:r>
      <w:proofErr w:type="gramEnd"/>
      <w:r w:rsidRPr="00566C35">
        <w:rPr>
          <w:color w:val="000000"/>
        </w:rPr>
        <w:t xml:space="preserve"> гармонию, как чувственную (например, через идею симметрии), так и интеллектуальную (например, стройности и убедительности математических рассуждений)</w:t>
      </w:r>
    </w:p>
    <w:p w14:paraId="3E543BA1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11) развитие этических чувств, проявление доброжелательности, эмоционально-нра</w:t>
      </w:r>
      <w:r w:rsidRPr="00566C35">
        <w:rPr>
          <w:color w:val="000000"/>
        </w:rPr>
        <w:softHyphen/>
        <w:t>вственной отзывчивости и взаимопомощи, проявление</w:t>
      </w:r>
      <w:r w:rsidRPr="00566C35">
        <w:rPr>
          <w:color w:val="FF0000"/>
        </w:rPr>
        <w:t> </w:t>
      </w:r>
      <w:r w:rsidRPr="00566C35">
        <w:rPr>
          <w:color w:val="000000"/>
        </w:rPr>
        <w:t>сопереживания к чувствам других людей</w:t>
      </w:r>
      <w:proofErr w:type="gramStart"/>
      <w:r w:rsidRPr="00566C35">
        <w:rPr>
          <w:color w:val="000000"/>
        </w:rPr>
        <w:t>; Сформировать</w:t>
      </w:r>
      <w:proofErr w:type="gramEnd"/>
      <w:r w:rsidRPr="00566C35">
        <w:rPr>
          <w:color w:val="000000"/>
        </w:rPr>
        <w:t xml:space="preserve"> понимание и сопереживание чувствам других людей</w:t>
      </w:r>
      <w:r w:rsidRPr="00566C35">
        <w:rPr>
          <w:color w:val="555555"/>
        </w:rPr>
        <w:t>.</w:t>
      </w:r>
      <w:r w:rsidRPr="00566C35">
        <w:rPr>
          <w:color w:val="000000"/>
        </w:rPr>
        <w:t> (использование моделей реальных жизненных проблем, связанных с нормами поведения и нравственности, отношений друг с другом)</w:t>
      </w:r>
    </w:p>
    <w:p w14:paraId="40805253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12)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выражать себя в доступных видах творчества</w:t>
      </w:r>
      <w:r w:rsidRPr="00566C35">
        <w:rPr>
          <w:color w:val="555555"/>
        </w:rPr>
        <w:t>.</w:t>
      </w:r>
      <w:r w:rsidRPr="00566C35">
        <w:rPr>
          <w:color w:val="000000"/>
        </w:rPr>
        <w:t> (</w:t>
      </w:r>
      <w:proofErr w:type="gramStart"/>
      <w:r w:rsidRPr="00566C35">
        <w:rPr>
          <w:color w:val="000000"/>
        </w:rPr>
        <w:t>например</w:t>
      </w:r>
      <w:proofErr w:type="gramEnd"/>
      <w:r w:rsidRPr="00566C35">
        <w:rPr>
          <w:color w:val="000000"/>
        </w:rPr>
        <w:t xml:space="preserve"> придумать задачу или пример на новый способ действий)</w:t>
      </w:r>
    </w:p>
    <w:p w14:paraId="15E314E5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66C35">
        <w:rPr>
          <w:color w:val="000000"/>
        </w:rPr>
        <w:t>13) проявление</w:t>
      </w:r>
      <w:r w:rsidRPr="00566C35">
        <w:rPr>
          <w:color w:val="FF0000"/>
        </w:rPr>
        <w:t> </w:t>
      </w:r>
      <w:r w:rsidRPr="00566C35">
        <w:rPr>
          <w:color w:val="000000"/>
        </w:rPr>
        <w:t>готовности к самостоятельной жизни. Применять полученные знания в жизни</w:t>
      </w:r>
    </w:p>
    <w:p w14:paraId="43A54765" w14:textId="77777777" w:rsidR="008377CF" w:rsidRPr="006F26D1" w:rsidRDefault="006F26D1" w:rsidP="006F26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26D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Предметные результаты освоения учебного предмета «Математика»</w:t>
      </w:r>
    </w:p>
    <w:p w14:paraId="7F383A45" w14:textId="77777777" w:rsidR="00F12ADE" w:rsidRPr="00F12ADE" w:rsidRDefault="00F12ADE" w:rsidP="00F12A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12ADE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14:paraId="2B206440" w14:textId="77777777"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уметь считать в пределах 100 000 присчитыванием разрядных единиц (1 000, 10 000) устно и с записью чисел (с помощью учителя); счет 137 в пределах 1 000 присчитыванием равных числовых групп по 2, 20, 200, 5, 25, 250;</w:t>
      </w:r>
    </w:p>
    <w:p w14:paraId="14B2B668" w14:textId="77777777"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выполнять сложение, вычитание, умножение и деление на однозначное число чисел (небольших), полученных при измерении двумя мерами стоимости, длины, массы письменно;</w:t>
      </w:r>
    </w:p>
    <w:p w14:paraId="270C6E61" w14:textId="77777777"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выполнять сложение, вычитание, умножение и деление на однозначное число, на 10, 100, 1 000 десятичных дробей;</w:t>
      </w:r>
    </w:p>
    <w:p w14:paraId="22F3345D" w14:textId="77777777"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знать способы проверки умножения и деления чисел в пределах 100 000 на однозначное число, круглые десятки, выполненных приемами письменных вычислений, и уметь их выполнять с целью определения правильности вычислений;</w:t>
      </w:r>
    </w:p>
    <w:p w14:paraId="672CA54E" w14:textId="77777777"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 xml:space="preserve">знать единицы измерения (мер) площади, уметь их записать и читать; </w:t>
      </w:r>
    </w:p>
    <w:p w14:paraId="36CE9327" w14:textId="77777777"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уметь вычислять площадь прямоугольника (квадрата) (с помощью учителя).</w:t>
      </w:r>
    </w:p>
    <w:p w14:paraId="2DF015A3" w14:textId="77777777" w:rsidR="00F12ADE" w:rsidRPr="00F12ADE" w:rsidRDefault="00F12ADE" w:rsidP="00F12A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12ADE">
        <w:rPr>
          <w:rFonts w:ascii="Times New Roman" w:hAnsi="Times New Roman"/>
          <w:sz w:val="24"/>
          <w:szCs w:val="24"/>
          <w:u w:val="single"/>
        </w:rPr>
        <w:br w:type="page"/>
      </w:r>
    </w:p>
    <w:p w14:paraId="6E7AD937" w14:textId="77777777" w:rsidR="00F12ADE" w:rsidRPr="00F12ADE" w:rsidRDefault="00F12ADE" w:rsidP="00F12A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12ADE">
        <w:rPr>
          <w:rFonts w:ascii="Times New Roman" w:hAnsi="Times New Roman"/>
          <w:sz w:val="24"/>
          <w:szCs w:val="24"/>
          <w:u w:val="single"/>
        </w:rPr>
        <w:lastRenderedPageBreak/>
        <w:t>Достаточный уровень:</w:t>
      </w:r>
    </w:p>
    <w:p w14:paraId="79EC0C5C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считать в пределах 1 000 000 присчитыванием, отсчитыванием разрядных единиц и равных числовых групп; </w:t>
      </w:r>
    </w:p>
    <w:p w14:paraId="6FA32F83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выполнять сложение, вычитание, умножение и деление на однозначное, двузначное число многозначных чисел в пределах 1 000 000 (полученных при счете и при измерении величин), обыкновенных и десятичных дробей; </w:t>
      </w:r>
    </w:p>
    <w:p w14:paraId="6262ABCD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выполнять умножение и деление десятичных дробей на 10, 100, 1 000; </w:t>
      </w:r>
    </w:p>
    <w:p w14:paraId="7E65B102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находить число по одной его доле, выраженной обыкновенной или десятичной дробью; </w:t>
      </w:r>
    </w:p>
    <w:p w14:paraId="1E449C41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уметь находить среднее арифметическое чисел; </w:t>
      </w:r>
    </w:p>
    <w:p w14:paraId="492B2D46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>выполнять решение простых арифметических задач на пропорциональное деление;</w:t>
      </w:r>
    </w:p>
    <w:p w14:paraId="1874B118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знать величину 1°; размеров прямого, острого, тупого, развернутого, полного углов; суммы смежных углов, углов треугольника; </w:t>
      </w:r>
    </w:p>
    <w:p w14:paraId="4FBAB751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уметь строить и измерять углы с помощью транспортира; </w:t>
      </w:r>
    </w:p>
    <w:p w14:paraId="491770D9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>уметь строить треугольники по заданным длинам сторон и величине углов;</w:t>
      </w:r>
    </w:p>
    <w:p w14:paraId="2351072E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знать единицы измерения (мер) площади, их соотношений; </w:t>
      </w:r>
    </w:p>
    <w:p w14:paraId="768D3B16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уметь вычислять площадь прямоугольника (квадрата); </w:t>
      </w:r>
    </w:p>
    <w:p w14:paraId="2320B0DB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знать формулу вычисления длины окружности, площади круга; уметь вычислять длину окружности и площадь круга по заданной длине радиуса; </w:t>
      </w:r>
    </w:p>
    <w:p w14:paraId="382D90C2" w14:textId="77777777"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14:paraId="780C09D3" w14:textId="2D6E55FF" w:rsidR="00093166" w:rsidRPr="00F12ADE" w:rsidRDefault="00F12ADE" w:rsidP="00F12ADE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00E1CCC8" w14:textId="77777777" w:rsidR="00093166" w:rsidRPr="00093166" w:rsidRDefault="00093166" w:rsidP="00093166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66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ОЦЕНКИ ДОСТИЖЕНИЯ ПЛАНИРУЕМЫХ РЕЗУЛЬТАТОВ</w:t>
      </w:r>
    </w:p>
    <w:p w14:paraId="7179C223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b/>
          <w:sz w:val="24"/>
          <w:szCs w:val="24"/>
        </w:rPr>
        <w:t>Оценка письменных раб</w:t>
      </w:r>
      <w:r w:rsidRPr="00093166">
        <w:rPr>
          <w:rFonts w:ascii="Times New Roman" w:hAnsi="Times New Roman"/>
          <w:sz w:val="24"/>
          <w:szCs w:val="24"/>
        </w:rPr>
        <w:t>от</w:t>
      </w:r>
    </w:p>
    <w:p w14:paraId="67199C5E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комбинированных работ</w:t>
      </w:r>
    </w:p>
    <w:p w14:paraId="5C90BDDB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вся работа выполнена без ошибок.</w:t>
      </w:r>
    </w:p>
    <w:p w14:paraId="37D05021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в работе имеются 2-3 негрубые ошибки.</w:t>
      </w:r>
    </w:p>
    <w:p w14:paraId="4D9EC619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решены простые задачи, но не решена составная или решена одна из двух составных задач, хотя и с негрубыми ошибками, правильно выполнена рабочая часть других заданий.</w:t>
      </w:r>
    </w:p>
    <w:p w14:paraId="5F228B31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работ, состоящих из примеров и других заданий, в которых не предусматривается решение задач</w:t>
      </w:r>
      <w:r w:rsidRPr="00093166">
        <w:rPr>
          <w:rFonts w:ascii="Times New Roman" w:hAnsi="Times New Roman"/>
          <w:sz w:val="24"/>
          <w:szCs w:val="24"/>
        </w:rPr>
        <w:t>:</w:t>
      </w:r>
    </w:p>
    <w:p w14:paraId="4B42B609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все задания выполнены правильно.</w:t>
      </w:r>
    </w:p>
    <w:p w14:paraId="594E4BF0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допущены 1-2 негрубые ошибки.</w:t>
      </w:r>
    </w:p>
    <w:p w14:paraId="2BC419C5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допущены 1-2 грубые ошибки и ряд негрубых.</w:t>
      </w:r>
    </w:p>
    <w:p w14:paraId="1D1D5D68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работ, состоящих только из задач с геометрическим содержанием (решение задач на вычисление градусной меры углов, площадей, объемов и т.д., задач на измерение и построение и др.):</w:t>
      </w:r>
    </w:p>
    <w:p w14:paraId="0A951329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все задачи выполнены правильно.</w:t>
      </w:r>
    </w:p>
    <w:p w14:paraId="140CBE19" w14:textId="77777777"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допущены 1-2 негрубые ошибки при решении задач на вычисление или измерение, а построение выполнено достаточно точно.</w:t>
      </w:r>
    </w:p>
    <w:p w14:paraId="47E59362" w14:textId="77777777" w:rsidR="00093166" w:rsidRPr="00093166" w:rsidRDefault="00093166" w:rsidP="00093166">
      <w:pPr>
        <w:tabs>
          <w:tab w:val="left" w:pos="709"/>
        </w:tabs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не решена одна из 2-3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14:paraId="4D53E952" w14:textId="77777777" w:rsidR="00093166" w:rsidRPr="006F26D1" w:rsidRDefault="00093166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2ADD03" w14:textId="18BBF18B" w:rsidR="006F26D1" w:rsidRPr="00093166" w:rsidRDefault="006F26D1" w:rsidP="00093166">
      <w:pPr>
        <w:tabs>
          <w:tab w:val="left" w:pos="340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93166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учебного предмета «Математика», </w:t>
      </w:r>
      <w:r w:rsidR="00F12ADE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093166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125"/>
        <w:gridCol w:w="1514"/>
        <w:gridCol w:w="1825"/>
      </w:tblGrid>
      <w:tr w:rsidR="00F12ADE" w:rsidRPr="00B66A21" w14:paraId="040A3CDB" w14:textId="77777777" w:rsidTr="00CD14C1">
        <w:trPr>
          <w:trHeight w:val="780"/>
        </w:trPr>
        <w:tc>
          <w:tcPr>
            <w:tcW w:w="880" w:type="dxa"/>
            <w:shd w:val="clear" w:color="auto" w:fill="auto"/>
          </w:tcPr>
          <w:p w14:paraId="7E42E61B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№ п/п</w:t>
            </w:r>
          </w:p>
        </w:tc>
        <w:tc>
          <w:tcPr>
            <w:tcW w:w="5125" w:type="dxa"/>
            <w:shd w:val="clear" w:color="auto" w:fill="auto"/>
          </w:tcPr>
          <w:p w14:paraId="67828F72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14" w:type="dxa"/>
            <w:shd w:val="clear" w:color="auto" w:fill="auto"/>
          </w:tcPr>
          <w:p w14:paraId="16C5E926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25" w:type="dxa"/>
            <w:shd w:val="clear" w:color="auto" w:fill="auto"/>
          </w:tcPr>
          <w:p w14:paraId="418E1D63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F12ADE" w:rsidRPr="00B66A21" w14:paraId="00607CB5" w14:textId="77777777" w:rsidTr="00CD14C1">
        <w:trPr>
          <w:trHeight w:val="898"/>
        </w:trPr>
        <w:tc>
          <w:tcPr>
            <w:tcW w:w="880" w:type="dxa"/>
            <w:shd w:val="clear" w:color="auto" w:fill="auto"/>
          </w:tcPr>
          <w:p w14:paraId="17CD4187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1.</w:t>
            </w:r>
          </w:p>
        </w:tc>
        <w:tc>
          <w:tcPr>
            <w:tcW w:w="5125" w:type="dxa"/>
            <w:shd w:val="clear" w:color="auto" w:fill="auto"/>
          </w:tcPr>
          <w:p w14:paraId="385792B6" w14:textId="77777777" w:rsidR="00F12ADE" w:rsidRPr="00B66A21" w:rsidRDefault="00F12ADE" w:rsidP="00CD14C1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Нумерация чисел в пределах 1000000. Сложение и вычитание целых чисел и десятичных дробей</w:t>
            </w:r>
          </w:p>
        </w:tc>
        <w:tc>
          <w:tcPr>
            <w:tcW w:w="1514" w:type="dxa"/>
            <w:shd w:val="clear" w:color="auto" w:fill="auto"/>
          </w:tcPr>
          <w:p w14:paraId="12A43293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10 ч.</w:t>
            </w:r>
          </w:p>
          <w:p w14:paraId="4034FECE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4C1FF0AA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 ч.</w:t>
            </w:r>
          </w:p>
        </w:tc>
      </w:tr>
      <w:tr w:rsidR="00F12ADE" w:rsidRPr="00B66A21" w14:paraId="11753B39" w14:textId="77777777" w:rsidTr="00CD14C1">
        <w:tc>
          <w:tcPr>
            <w:tcW w:w="880" w:type="dxa"/>
            <w:shd w:val="clear" w:color="auto" w:fill="auto"/>
          </w:tcPr>
          <w:p w14:paraId="109CE228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2.</w:t>
            </w:r>
          </w:p>
        </w:tc>
        <w:tc>
          <w:tcPr>
            <w:tcW w:w="5125" w:type="dxa"/>
            <w:shd w:val="clear" w:color="auto" w:fill="auto"/>
          </w:tcPr>
          <w:p w14:paraId="6D9CC710" w14:textId="77777777" w:rsidR="00F12ADE" w:rsidRPr="00B66A21" w:rsidRDefault="00F12ADE" w:rsidP="00CD14C1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Умножение и деление целых чисел и десятичных дробей, в том числе чисел, полученных при измерении</w:t>
            </w:r>
          </w:p>
        </w:tc>
        <w:tc>
          <w:tcPr>
            <w:tcW w:w="1514" w:type="dxa"/>
            <w:shd w:val="clear" w:color="auto" w:fill="auto"/>
          </w:tcPr>
          <w:p w14:paraId="328D914D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14 ч.</w:t>
            </w:r>
          </w:p>
          <w:p w14:paraId="7C0C16F4" w14:textId="77777777" w:rsidR="00F12ADE" w:rsidRPr="00B66A21" w:rsidRDefault="00F12ADE" w:rsidP="00CD14C1">
            <w:pPr>
              <w:spacing w:after="160" w:line="259" w:lineRule="auto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76D982A0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 ч.</w:t>
            </w:r>
          </w:p>
        </w:tc>
      </w:tr>
      <w:tr w:rsidR="00F12ADE" w:rsidRPr="00B66A21" w14:paraId="09C3F989" w14:textId="77777777" w:rsidTr="00CD14C1">
        <w:tc>
          <w:tcPr>
            <w:tcW w:w="880" w:type="dxa"/>
            <w:shd w:val="clear" w:color="auto" w:fill="auto"/>
          </w:tcPr>
          <w:p w14:paraId="596DC05D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3.</w:t>
            </w:r>
          </w:p>
        </w:tc>
        <w:tc>
          <w:tcPr>
            <w:tcW w:w="5125" w:type="dxa"/>
            <w:shd w:val="clear" w:color="auto" w:fill="auto"/>
          </w:tcPr>
          <w:p w14:paraId="627994A3" w14:textId="77777777" w:rsidR="00F12ADE" w:rsidRPr="00B66A21" w:rsidRDefault="00F12ADE" w:rsidP="00CD14C1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Обыкновенные дроби. Сложение    и вычитание обыкновенных дробей</w:t>
            </w:r>
          </w:p>
        </w:tc>
        <w:tc>
          <w:tcPr>
            <w:tcW w:w="1514" w:type="dxa"/>
            <w:shd w:val="clear" w:color="auto" w:fill="auto"/>
          </w:tcPr>
          <w:p w14:paraId="6D481DC9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15 ч.</w:t>
            </w:r>
          </w:p>
        </w:tc>
        <w:tc>
          <w:tcPr>
            <w:tcW w:w="1825" w:type="dxa"/>
            <w:shd w:val="clear" w:color="auto" w:fill="auto"/>
          </w:tcPr>
          <w:p w14:paraId="02AB896E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2 ч.</w:t>
            </w:r>
          </w:p>
        </w:tc>
      </w:tr>
      <w:tr w:rsidR="00F12ADE" w:rsidRPr="00B66A21" w14:paraId="195182D9" w14:textId="77777777" w:rsidTr="00CD14C1">
        <w:tc>
          <w:tcPr>
            <w:tcW w:w="880" w:type="dxa"/>
            <w:shd w:val="clear" w:color="auto" w:fill="auto"/>
          </w:tcPr>
          <w:p w14:paraId="3E48B591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4.</w:t>
            </w:r>
          </w:p>
        </w:tc>
        <w:tc>
          <w:tcPr>
            <w:tcW w:w="5125" w:type="dxa"/>
            <w:shd w:val="clear" w:color="auto" w:fill="auto"/>
          </w:tcPr>
          <w:p w14:paraId="066A6060" w14:textId="77777777" w:rsidR="00F12ADE" w:rsidRPr="00B66A21" w:rsidRDefault="00F12ADE" w:rsidP="00CD14C1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Десятичные дроби и числа, полученные при измерении</w:t>
            </w:r>
          </w:p>
        </w:tc>
        <w:tc>
          <w:tcPr>
            <w:tcW w:w="1514" w:type="dxa"/>
            <w:shd w:val="clear" w:color="auto" w:fill="auto"/>
          </w:tcPr>
          <w:p w14:paraId="39FFEBDD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13 ч.</w:t>
            </w:r>
          </w:p>
        </w:tc>
        <w:tc>
          <w:tcPr>
            <w:tcW w:w="1825" w:type="dxa"/>
            <w:shd w:val="clear" w:color="auto" w:fill="auto"/>
          </w:tcPr>
          <w:p w14:paraId="2A083E79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 ч.</w:t>
            </w:r>
          </w:p>
        </w:tc>
      </w:tr>
      <w:tr w:rsidR="00F12ADE" w:rsidRPr="00B66A21" w14:paraId="41893C10" w14:textId="77777777" w:rsidTr="00CD14C1">
        <w:tc>
          <w:tcPr>
            <w:tcW w:w="880" w:type="dxa"/>
            <w:shd w:val="clear" w:color="auto" w:fill="auto"/>
          </w:tcPr>
          <w:p w14:paraId="67157EF8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5.</w:t>
            </w:r>
          </w:p>
        </w:tc>
        <w:tc>
          <w:tcPr>
            <w:tcW w:w="5125" w:type="dxa"/>
            <w:shd w:val="clear" w:color="auto" w:fill="auto"/>
          </w:tcPr>
          <w:p w14:paraId="3EB4DC84" w14:textId="77777777" w:rsidR="00F12ADE" w:rsidRPr="00B66A21" w:rsidRDefault="00F12ADE" w:rsidP="00CD14C1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Арифметические действия с целыми и дробными числами и числами, полученными при измерении площади, выраженными десятичными дробями</w:t>
            </w:r>
          </w:p>
        </w:tc>
        <w:tc>
          <w:tcPr>
            <w:tcW w:w="1514" w:type="dxa"/>
            <w:shd w:val="clear" w:color="auto" w:fill="auto"/>
          </w:tcPr>
          <w:p w14:paraId="3B7C876D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13 ч.</w:t>
            </w:r>
          </w:p>
          <w:p w14:paraId="33642169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</w:p>
          <w:p w14:paraId="2362978E" w14:textId="77777777" w:rsidR="00F12ADE" w:rsidRPr="00B66A21" w:rsidRDefault="00F12ADE" w:rsidP="00CD14C1">
            <w:pPr>
              <w:spacing w:after="160" w:line="259" w:lineRule="auto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185CF755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 ч.</w:t>
            </w:r>
          </w:p>
        </w:tc>
      </w:tr>
      <w:tr w:rsidR="00F12ADE" w:rsidRPr="00B66A21" w14:paraId="691E3463" w14:textId="77777777" w:rsidTr="00CD14C1">
        <w:tc>
          <w:tcPr>
            <w:tcW w:w="880" w:type="dxa"/>
            <w:shd w:val="clear" w:color="auto" w:fill="auto"/>
          </w:tcPr>
          <w:p w14:paraId="48D216E4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6.</w:t>
            </w:r>
          </w:p>
        </w:tc>
        <w:tc>
          <w:tcPr>
            <w:tcW w:w="5125" w:type="dxa"/>
            <w:shd w:val="clear" w:color="auto" w:fill="auto"/>
          </w:tcPr>
          <w:p w14:paraId="3EC503F1" w14:textId="77777777" w:rsidR="00F12ADE" w:rsidRPr="00B66A21" w:rsidRDefault="00F12ADE" w:rsidP="00CD14C1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14" w:type="dxa"/>
            <w:shd w:val="clear" w:color="auto" w:fill="auto"/>
          </w:tcPr>
          <w:p w14:paraId="27350999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32ч.</w:t>
            </w:r>
          </w:p>
        </w:tc>
        <w:tc>
          <w:tcPr>
            <w:tcW w:w="1825" w:type="dxa"/>
            <w:shd w:val="clear" w:color="auto" w:fill="auto"/>
          </w:tcPr>
          <w:p w14:paraId="38BDEC47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F12ADE" w:rsidRPr="00B66A21" w14:paraId="62CFFC87" w14:textId="77777777" w:rsidTr="00CD14C1">
        <w:tc>
          <w:tcPr>
            <w:tcW w:w="880" w:type="dxa"/>
            <w:shd w:val="clear" w:color="auto" w:fill="auto"/>
          </w:tcPr>
          <w:p w14:paraId="46CC9693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7.</w:t>
            </w:r>
          </w:p>
        </w:tc>
        <w:tc>
          <w:tcPr>
            <w:tcW w:w="5125" w:type="dxa"/>
            <w:shd w:val="clear" w:color="auto" w:fill="auto"/>
          </w:tcPr>
          <w:p w14:paraId="31B972B9" w14:textId="77777777" w:rsidR="00F12ADE" w:rsidRPr="00B66A21" w:rsidRDefault="00F12ADE" w:rsidP="00CD14C1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14" w:type="dxa"/>
            <w:shd w:val="clear" w:color="auto" w:fill="auto"/>
          </w:tcPr>
          <w:p w14:paraId="3272FD92" w14:textId="6DD01024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ч.</w:t>
            </w:r>
          </w:p>
        </w:tc>
        <w:tc>
          <w:tcPr>
            <w:tcW w:w="1825" w:type="dxa"/>
            <w:shd w:val="clear" w:color="auto" w:fill="auto"/>
          </w:tcPr>
          <w:p w14:paraId="0076A621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F12ADE" w:rsidRPr="00B66A21" w14:paraId="717F4CDF" w14:textId="77777777" w:rsidTr="00CD14C1">
        <w:tc>
          <w:tcPr>
            <w:tcW w:w="880" w:type="dxa"/>
            <w:shd w:val="clear" w:color="auto" w:fill="auto"/>
          </w:tcPr>
          <w:p w14:paraId="6017BE41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auto"/>
          </w:tcPr>
          <w:p w14:paraId="09EAA88C" w14:textId="77777777" w:rsidR="00F12ADE" w:rsidRPr="00B66A21" w:rsidRDefault="00F12ADE" w:rsidP="00CD14C1">
            <w:pPr>
              <w:spacing w:after="160" w:line="259" w:lineRule="auto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4" w:type="dxa"/>
            <w:shd w:val="clear" w:color="auto" w:fill="auto"/>
          </w:tcPr>
          <w:p w14:paraId="0A50A9AD" w14:textId="6E5E6F02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ourier New" w:hAnsi="Times New Roman"/>
                <w:b/>
                <w:sz w:val="24"/>
                <w:szCs w:val="24"/>
              </w:rPr>
              <w:t>0</w:t>
            </w:r>
            <w:r w:rsidRPr="00B66A21">
              <w:rPr>
                <w:rFonts w:ascii="Times New Roman" w:eastAsia="Courier New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25" w:type="dxa"/>
            <w:shd w:val="clear" w:color="auto" w:fill="auto"/>
          </w:tcPr>
          <w:p w14:paraId="538A08C5" w14:textId="77777777" w:rsidR="00F12ADE" w:rsidRPr="00B66A21" w:rsidRDefault="00F12ADE" w:rsidP="00CD14C1">
            <w:pPr>
              <w:spacing w:after="160" w:line="259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/>
                <w:sz w:val="24"/>
                <w:szCs w:val="24"/>
              </w:rPr>
              <w:t>6 ч.</w:t>
            </w:r>
          </w:p>
        </w:tc>
      </w:tr>
    </w:tbl>
    <w:p w14:paraId="6460BE57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</w:pPr>
      <w:r w:rsidRPr="00566C35">
        <w:rPr>
          <w:b/>
          <w:bCs/>
          <w:color w:val="000000"/>
        </w:rPr>
        <w:tab/>
      </w:r>
    </w:p>
    <w:p w14:paraId="14D913AA" w14:textId="77777777" w:rsidR="00F12ADE" w:rsidRDefault="00F12ADE" w:rsidP="008135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0473CE8" w14:textId="77777777" w:rsidR="00F12ADE" w:rsidRDefault="00F12ADE" w:rsidP="008135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4D1A1F9" w14:textId="77777777" w:rsidR="00F12ADE" w:rsidRDefault="00F12ADE" w:rsidP="008135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E72ED1D" w14:textId="77F889F6" w:rsidR="006F26D1" w:rsidRPr="003A733A" w:rsidRDefault="00093166" w:rsidP="008135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C3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по математике</w:t>
      </w:r>
    </w:p>
    <w:p w14:paraId="49FF65C0" w14:textId="77777777" w:rsidR="006F26D1" w:rsidRPr="00566C35" w:rsidRDefault="006F26D1" w:rsidP="006F26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61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577"/>
        <w:gridCol w:w="2558"/>
        <w:gridCol w:w="976"/>
        <w:gridCol w:w="992"/>
        <w:gridCol w:w="1345"/>
        <w:gridCol w:w="17"/>
        <w:gridCol w:w="1170"/>
        <w:gridCol w:w="2981"/>
      </w:tblGrid>
      <w:tr w:rsidR="003A733A" w:rsidRPr="00566C35" w14:paraId="3CE940D1" w14:textId="77777777" w:rsidTr="00813577">
        <w:trPr>
          <w:trHeight w:val="641"/>
        </w:trPr>
        <w:tc>
          <w:tcPr>
            <w:tcW w:w="577" w:type="dxa"/>
            <w:vMerge w:val="restart"/>
          </w:tcPr>
          <w:p w14:paraId="65EF4619" w14:textId="77777777" w:rsidR="003A733A" w:rsidRPr="00B84622" w:rsidRDefault="003A733A" w:rsidP="003A733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</w:tcPr>
          <w:p w14:paraId="276114A2" w14:textId="77777777" w:rsidR="003A733A" w:rsidRPr="00B84622" w:rsidRDefault="003A733A" w:rsidP="003A733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968" w:type="dxa"/>
            <w:gridSpan w:val="2"/>
          </w:tcPr>
          <w:p w14:paraId="526165BD" w14:textId="77777777"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По учебному плану </w:t>
            </w:r>
          </w:p>
          <w:p w14:paraId="7D88EA29" w14:textId="77777777"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088C1352" w14:textId="77777777"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2981" w:type="dxa"/>
            <w:vMerge w:val="restart"/>
          </w:tcPr>
          <w:p w14:paraId="00CDDDFA" w14:textId="77777777"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</w:t>
            </w:r>
          </w:p>
          <w:p w14:paraId="74C9613C" w14:textId="77777777"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(цифровые) </w:t>
            </w:r>
          </w:p>
          <w:p w14:paraId="6CA43B73" w14:textId="77777777"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14:paraId="73898B82" w14:textId="77777777" w:rsidR="003A733A" w:rsidRPr="00B84622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 ресурсы</w:t>
            </w:r>
          </w:p>
          <w:p w14:paraId="7EB9E73E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33A" w:rsidRPr="00566C35" w14:paraId="3BD11CA8" w14:textId="77777777" w:rsidTr="00813577">
        <w:trPr>
          <w:trHeight w:val="794"/>
        </w:trPr>
        <w:tc>
          <w:tcPr>
            <w:tcW w:w="577" w:type="dxa"/>
            <w:vMerge/>
          </w:tcPr>
          <w:p w14:paraId="5B685F2D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4E18259A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14:paraId="0F676023" w14:textId="77777777" w:rsidR="003A733A" w:rsidRPr="003A733A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14:paraId="0BDFD45E" w14:textId="77777777"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24E2CFB9" w14:textId="77777777"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14:paraId="2C47C12D" w14:textId="77777777"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7" w:type="dxa"/>
            <w:gridSpan w:val="2"/>
            <w:tcBorders>
              <w:bottom w:val="nil"/>
            </w:tcBorders>
          </w:tcPr>
          <w:p w14:paraId="57CAB470" w14:textId="77777777"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1" w:type="dxa"/>
            <w:vMerge/>
          </w:tcPr>
          <w:p w14:paraId="16790568" w14:textId="77777777" w:rsidR="003A733A" w:rsidRPr="00B84622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33A" w:rsidRPr="00566C35" w14:paraId="25459156" w14:textId="77777777" w:rsidTr="00813577">
        <w:trPr>
          <w:trHeight w:val="70"/>
        </w:trPr>
        <w:tc>
          <w:tcPr>
            <w:tcW w:w="577" w:type="dxa"/>
            <w:vMerge/>
          </w:tcPr>
          <w:p w14:paraId="60452382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57702132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14:paraId="03B65562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F63864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nil"/>
            </w:tcBorders>
          </w:tcPr>
          <w:p w14:paraId="74DE191C" w14:textId="77777777" w:rsidR="003A733A" w:rsidRPr="00566C35" w:rsidRDefault="003A733A" w:rsidP="003A7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07763DA3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14:paraId="5E27506F" w14:textId="77777777"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2ADE" w:rsidRPr="00566C35" w14:paraId="7F7BD0B3" w14:textId="77777777" w:rsidTr="00F75872">
        <w:trPr>
          <w:trHeight w:val="146"/>
        </w:trPr>
        <w:tc>
          <w:tcPr>
            <w:tcW w:w="577" w:type="dxa"/>
          </w:tcPr>
          <w:p w14:paraId="78E55001" w14:textId="77777777"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14:paraId="103B264F" w14:textId="5C4571F5" w:rsidR="00F12ADE" w:rsidRPr="00566C35" w:rsidRDefault="00F12ADE" w:rsidP="00F12ADE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Устная и письменная нумерация чисел в пределах 1000000</w:t>
            </w:r>
          </w:p>
        </w:tc>
        <w:tc>
          <w:tcPr>
            <w:tcW w:w="976" w:type="dxa"/>
          </w:tcPr>
          <w:p w14:paraId="48396690" w14:textId="77777777"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206F30" w14:textId="66A2657E" w:rsidR="00F12ADE" w:rsidRPr="00710B55" w:rsidRDefault="008E514C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2AD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14:paraId="40566C37" w14:textId="77777777" w:rsidR="00F12ADE" w:rsidRPr="003A733A" w:rsidRDefault="00F12ADE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824369" w14:textId="77777777" w:rsidR="00F12ADE" w:rsidRPr="00566C35" w:rsidRDefault="00F12ADE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7660ED48" w14:textId="77777777" w:rsidR="00F12ADE" w:rsidRDefault="00F12ADE" w:rsidP="00F12ADE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12ADE" w:rsidRPr="00566C35" w14:paraId="33EB47D4" w14:textId="77777777" w:rsidTr="00F75872">
        <w:trPr>
          <w:trHeight w:val="146"/>
        </w:trPr>
        <w:tc>
          <w:tcPr>
            <w:tcW w:w="577" w:type="dxa"/>
          </w:tcPr>
          <w:p w14:paraId="4C025272" w14:textId="77777777"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shd w:val="clear" w:color="auto" w:fill="auto"/>
          </w:tcPr>
          <w:p w14:paraId="1021BD27" w14:textId="61D9A717" w:rsidR="00F12ADE" w:rsidRPr="00566C35" w:rsidRDefault="00F12ADE" w:rsidP="00F12ADE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976" w:type="dxa"/>
          </w:tcPr>
          <w:p w14:paraId="79623D8F" w14:textId="77777777" w:rsidR="00F12ADE" w:rsidRPr="00566C35" w:rsidRDefault="00F12ADE" w:rsidP="00F12A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E08039" w14:textId="023D20AA" w:rsidR="00F12ADE" w:rsidRPr="00566C35" w:rsidRDefault="008E514C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2AD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14:paraId="67A3EC7D" w14:textId="77777777"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B452D3" w14:textId="77777777" w:rsidR="00F12ADE" w:rsidRPr="00710B55" w:rsidRDefault="00F12ADE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EDA3335" w14:textId="77777777" w:rsidR="00F12ADE" w:rsidRDefault="00F12ADE" w:rsidP="00F12ADE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12ADE" w:rsidRPr="00566C35" w14:paraId="0AEEAB38" w14:textId="77777777" w:rsidTr="00F75872">
        <w:trPr>
          <w:trHeight w:val="146"/>
        </w:trPr>
        <w:tc>
          <w:tcPr>
            <w:tcW w:w="577" w:type="dxa"/>
          </w:tcPr>
          <w:p w14:paraId="642F661B" w14:textId="77777777"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shd w:val="clear" w:color="auto" w:fill="auto"/>
          </w:tcPr>
          <w:p w14:paraId="7ADE2F28" w14:textId="77777777" w:rsidR="00F12ADE" w:rsidRPr="00B66A21" w:rsidRDefault="00F12ADE" w:rsidP="00F12ADE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Угол.</w:t>
            </w:r>
          </w:p>
          <w:p w14:paraId="38C411BC" w14:textId="77777777" w:rsidR="00F12ADE" w:rsidRPr="00B66A21" w:rsidRDefault="00F12ADE" w:rsidP="00F12ADE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 Виды углов</w:t>
            </w:r>
          </w:p>
          <w:p w14:paraId="096D0EB3" w14:textId="75EC073A" w:rsidR="00F12ADE" w:rsidRPr="00566C35" w:rsidRDefault="00F12ADE" w:rsidP="00F12ADE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37D9AA4A" w14:textId="77777777" w:rsidR="00F12ADE" w:rsidRPr="00566C35" w:rsidRDefault="00F12ADE" w:rsidP="00F12A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66BABD" w14:textId="77777777" w:rsidR="00F12ADE" w:rsidRPr="00566C35" w:rsidRDefault="00F12ADE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6416C70A" w14:textId="77777777" w:rsidR="00F12ADE" w:rsidRPr="00566C35" w:rsidRDefault="00F12ADE" w:rsidP="00F12A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8DEB76D" w14:textId="673471F7" w:rsidR="00F12ADE" w:rsidRPr="00566C35" w:rsidRDefault="008E514C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2AD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1" w:type="dxa"/>
          </w:tcPr>
          <w:p w14:paraId="732FC6E8" w14:textId="77777777" w:rsidR="00F12ADE" w:rsidRDefault="00F12ADE" w:rsidP="00F12ADE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242C5210" w14:textId="77777777" w:rsidTr="00413B6C">
        <w:trPr>
          <w:trHeight w:val="146"/>
        </w:trPr>
        <w:tc>
          <w:tcPr>
            <w:tcW w:w="577" w:type="dxa"/>
          </w:tcPr>
          <w:p w14:paraId="012B3D6B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shd w:val="clear" w:color="auto" w:fill="auto"/>
          </w:tcPr>
          <w:p w14:paraId="72DFDC94" w14:textId="3D6C21B0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976" w:type="dxa"/>
          </w:tcPr>
          <w:p w14:paraId="111E0824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2AFB29" w14:textId="76D1F938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362" w:type="dxa"/>
            <w:gridSpan w:val="2"/>
          </w:tcPr>
          <w:p w14:paraId="33F22292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250A3C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7069FC7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03191F33" w14:textId="77777777" w:rsidTr="00413B6C">
        <w:trPr>
          <w:trHeight w:val="146"/>
        </w:trPr>
        <w:tc>
          <w:tcPr>
            <w:tcW w:w="577" w:type="dxa"/>
          </w:tcPr>
          <w:p w14:paraId="5354EF33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  <w:shd w:val="clear" w:color="auto" w:fill="auto"/>
          </w:tcPr>
          <w:p w14:paraId="7C696AFD" w14:textId="7790A88F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976" w:type="dxa"/>
          </w:tcPr>
          <w:p w14:paraId="733A6897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CB4C4A" w14:textId="32FDFDCD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362" w:type="dxa"/>
            <w:gridSpan w:val="2"/>
          </w:tcPr>
          <w:p w14:paraId="6C3A67DB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AF2683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5651D13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4B262521" w14:textId="77777777" w:rsidTr="00413B6C">
        <w:trPr>
          <w:trHeight w:val="146"/>
        </w:trPr>
        <w:tc>
          <w:tcPr>
            <w:tcW w:w="577" w:type="dxa"/>
          </w:tcPr>
          <w:p w14:paraId="75CE8AF7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shd w:val="clear" w:color="auto" w:fill="auto"/>
          </w:tcPr>
          <w:p w14:paraId="0FB622B7" w14:textId="039F61C6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</w:t>
            </w:r>
          </w:p>
        </w:tc>
        <w:tc>
          <w:tcPr>
            <w:tcW w:w="976" w:type="dxa"/>
          </w:tcPr>
          <w:p w14:paraId="595E9022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CC5766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09419EE1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578C168" w14:textId="3F71D8E5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981" w:type="dxa"/>
          </w:tcPr>
          <w:p w14:paraId="74A077F0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4A3D4CF2" w14:textId="77777777" w:rsidTr="008C6965">
        <w:trPr>
          <w:trHeight w:val="146"/>
        </w:trPr>
        <w:tc>
          <w:tcPr>
            <w:tcW w:w="577" w:type="dxa"/>
          </w:tcPr>
          <w:p w14:paraId="116B2F0B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  <w:shd w:val="clear" w:color="auto" w:fill="auto"/>
          </w:tcPr>
          <w:p w14:paraId="57F87A7B" w14:textId="278E7A1B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976" w:type="dxa"/>
          </w:tcPr>
          <w:p w14:paraId="727FB771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AD666F" w14:textId="7DD25994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362" w:type="dxa"/>
            <w:gridSpan w:val="2"/>
          </w:tcPr>
          <w:p w14:paraId="1F3F77E2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E6DE7C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3F21C88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0C4DC803" w14:textId="77777777" w:rsidTr="008C6965">
        <w:trPr>
          <w:trHeight w:val="146"/>
        </w:trPr>
        <w:tc>
          <w:tcPr>
            <w:tcW w:w="577" w:type="dxa"/>
          </w:tcPr>
          <w:p w14:paraId="2CBDBAF4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shd w:val="clear" w:color="auto" w:fill="auto"/>
          </w:tcPr>
          <w:p w14:paraId="05B9F0B8" w14:textId="36D4F160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976" w:type="dxa"/>
          </w:tcPr>
          <w:p w14:paraId="495480A9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D8A79D" w14:textId="166B527F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362" w:type="dxa"/>
            <w:gridSpan w:val="2"/>
          </w:tcPr>
          <w:p w14:paraId="17A3122C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FCD72E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FD7FE91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7E4B648E" w14:textId="77777777" w:rsidTr="008C6965">
        <w:trPr>
          <w:trHeight w:val="146"/>
        </w:trPr>
        <w:tc>
          <w:tcPr>
            <w:tcW w:w="577" w:type="dxa"/>
          </w:tcPr>
          <w:p w14:paraId="1EFECB92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8" w:type="dxa"/>
            <w:shd w:val="clear" w:color="auto" w:fill="auto"/>
          </w:tcPr>
          <w:p w14:paraId="0F025AF4" w14:textId="77777777" w:rsidR="008E514C" w:rsidRPr="00B66A21" w:rsidRDefault="008E514C" w:rsidP="008E514C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Измерение тупых углов с помощью транспортира</w:t>
            </w:r>
          </w:p>
          <w:p w14:paraId="2FD46786" w14:textId="223CBBEE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02943E19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1F0453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1CF5A352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6874FFB" w14:textId="7C5B2645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2981" w:type="dxa"/>
          </w:tcPr>
          <w:p w14:paraId="60141A8C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2E0FA239" w14:textId="77777777" w:rsidTr="008C6965">
        <w:trPr>
          <w:trHeight w:val="146"/>
        </w:trPr>
        <w:tc>
          <w:tcPr>
            <w:tcW w:w="577" w:type="dxa"/>
          </w:tcPr>
          <w:p w14:paraId="2D5D8F20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8" w:type="dxa"/>
            <w:shd w:val="clear" w:color="auto" w:fill="auto"/>
          </w:tcPr>
          <w:p w14:paraId="79489C0F" w14:textId="75EF7EDD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976" w:type="dxa"/>
          </w:tcPr>
          <w:p w14:paraId="7197D8B1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60F835" w14:textId="2EA82171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362" w:type="dxa"/>
            <w:gridSpan w:val="2"/>
          </w:tcPr>
          <w:p w14:paraId="481EF779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08BE36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57614FA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58FBBE02" w14:textId="77777777" w:rsidTr="008C6965">
        <w:trPr>
          <w:trHeight w:val="146"/>
        </w:trPr>
        <w:tc>
          <w:tcPr>
            <w:tcW w:w="577" w:type="dxa"/>
          </w:tcPr>
          <w:p w14:paraId="28CF31A9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8" w:type="dxa"/>
            <w:shd w:val="clear" w:color="auto" w:fill="auto"/>
          </w:tcPr>
          <w:p w14:paraId="2FB0E8C7" w14:textId="1FE28BF1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976" w:type="dxa"/>
          </w:tcPr>
          <w:p w14:paraId="30DEDF9A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34F175" w14:textId="41DEAFB3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362" w:type="dxa"/>
            <w:gridSpan w:val="2"/>
          </w:tcPr>
          <w:p w14:paraId="171FFF88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9AB8C8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7AFA938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3788B8CF" w14:textId="77777777" w:rsidTr="008C6965">
        <w:trPr>
          <w:trHeight w:val="146"/>
        </w:trPr>
        <w:tc>
          <w:tcPr>
            <w:tcW w:w="577" w:type="dxa"/>
          </w:tcPr>
          <w:p w14:paraId="4CB52572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8" w:type="dxa"/>
            <w:shd w:val="clear" w:color="auto" w:fill="auto"/>
          </w:tcPr>
          <w:p w14:paraId="5C6A74A2" w14:textId="10B13255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14:paraId="7B094C1B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B99F2C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221C1C19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B6EBF01" w14:textId="0B18FC9D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981" w:type="dxa"/>
          </w:tcPr>
          <w:p w14:paraId="52A24D9F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59459C26" w14:textId="77777777" w:rsidTr="008C6965">
        <w:trPr>
          <w:trHeight w:val="146"/>
        </w:trPr>
        <w:tc>
          <w:tcPr>
            <w:tcW w:w="577" w:type="dxa"/>
          </w:tcPr>
          <w:p w14:paraId="1326B432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8" w:type="dxa"/>
            <w:shd w:val="clear" w:color="auto" w:fill="auto"/>
          </w:tcPr>
          <w:p w14:paraId="74A0AB20" w14:textId="77777777" w:rsidR="008E514C" w:rsidRPr="00B66A21" w:rsidRDefault="008E514C" w:rsidP="008E514C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тупых углов с помощью транспортира</w:t>
            </w:r>
          </w:p>
          <w:p w14:paraId="4EDB9138" w14:textId="78E497CE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585EEDE1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D8B717" w14:textId="0450241C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362" w:type="dxa"/>
            <w:gridSpan w:val="2"/>
          </w:tcPr>
          <w:p w14:paraId="30F4CBD7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3CD2D2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A70825A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623CC565" w14:textId="77777777" w:rsidTr="008C6965">
        <w:trPr>
          <w:trHeight w:val="146"/>
        </w:trPr>
        <w:tc>
          <w:tcPr>
            <w:tcW w:w="577" w:type="dxa"/>
          </w:tcPr>
          <w:p w14:paraId="5E843565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8" w:type="dxa"/>
            <w:shd w:val="clear" w:color="auto" w:fill="auto"/>
          </w:tcPr>
          <w:p w14:paraId="11014A7F" w14:textId="5819B08F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976" w:type="dxa"/>
          </w:tcPr>
          <w:p w14:paraId="7993A5B4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48D3BE" w14:textId="5DCC8FB2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362" w:type="dxa"/>
            <w:gridSpan w:val="2"/>
          </w:tcPr>
          <w:p w14:paraId="74EFE27B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D08D4F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8C9D6A8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19700555" w14:textId="77777777" w:rsidTr="008C6965">
        <w:trPr>
          <w:trHeight w:val="146"/>
        </w:trPr>
        <w:tc>
          <w:tcPr>
            <w:tcW w:w="577" w:type="dxa"/>
          </w:tcPr>
          <w:p w14:paraId="506D8FC7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8" w:type="dxa"/>
            <w:shd w:val="clear" w:color="auto" w:fill="auto"/>
          </w:tcPr>
          <w:p w14:paraId="1631A834" w14:textId="7FE53652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976" w:type="dxa"/>
          </w:tcPr>
          <w:p w14:paraId="0A0E7D61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ECA556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598FCFCC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D23B31A" w14:textId="364F305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981" w:type="dxa"/>
          </w:tcPr>
          <w:p w14:paraId="5D9ADF29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271FD4F0" w14:textId="77777777" w:rsidTr="008C6965">
        <w:trPr>
          <w:trHeight w:val="146"/>
        </w:trPr>
        <w:tc>
          <w:tcPr>
            <w:tcW w:w="577" w:type="dxa"/>
          </w:tcPr>
          <w:p w14:paraId="798954C2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shd w:val="clear" w:color="auto" w:fill="auto"/>
          </w:tcPr>
          <w:p w14:paraId="2485903D" w14:textId="1F61ABCD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Измерение острых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углов с помощью транспортира</w:t>
            </w:r>
          </w:p>
        </w:tc>
        <w:tc>
          <w:tcPr>
            <w:tcW w:w="976" w:type="dxa"/>
          </w:tcPr>
          <w:p w14:paraId="32FB2E15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69239EC3" w14:textId="367506D8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362" w:type="dxa"/>
            <w:gridSpan w:val="2"/>
          </w:tcPr>
          <w:p w14:paraId="168E9574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084B38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43A9982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14:paraId="0F2F2E48" w14:textId="77777777" w:rsidTr="00813577">
        <w:trPr>
          <w:trHeight w:val="146"/>
        </w:trPr>
        <w:tc>
          <w:tcPr>
            <w:tcW w:w="577" w:type="dxa"/>
          </w:tcPr>
          <w:p w14:paraId="0B38C452" w14:textId="77777777"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8" w:type="dxa"/>
          </w:tcPr>
          <w:p w14:paraId="1BD03C0F" w14:textId="62A5647E" w:rsidR="00687983" w:rsidRPr="00566C35" w:rsidRDefault="008E514C" w:rsidP="00710B55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</w:t>
            </w:r>
          </w:p>
        </w:tc>
        <w:tc>
          <w:tcPr>
            <w:tcW w:w="976" w:type="dxa"/>
          </w:tcPr>
          <w:p w14:paraId="1E9CBCC1" w14:textId="77777777" w:rsidR="00687983" w:rsidRPr="00566C35" w:rsidRDefault="00687983" w:rsidP="00FA30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01FF84" w14:textId="51FD782E" w:rsidR="00687983" w:rsidRPr="00566C35" w:rsidRDefault="008E514C" w:rsidP="00FA300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14:paraId="2DB46F21" w14:textId="77777777"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E180858" w14:textId="77777777"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B05237B" w14:textId="77777777"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53CC84B7" w14:textId="77777777" w:rsidTr="003A08DF">
        <w:trPr>
          <w:trHeight w:val="146"/>
        </w:trPr>
        <w:tc>
          <w:tcPr>
            <w:tcW w:w="577" w:type="dxa"/>
          </w:tcPr>
          <w:p w14:paraId="200F38BB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8" w:type="dxa"/>
            <w:shd w:val="clear" w:color="auto" w:fill="auto"/>
          </w:tcPr>
          <w:p w14:paraId="030016BC" w14:textId="69FB9380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976" w:type="dxa"/>
          </w:tcPr>
          <w:p w14:paraId="3574D1A3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B1B8E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227CF00D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E11F7EB" w14:textId="6BF1904D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2981" w:type="dxa"/>
          </w:tcPr>
          <w:p w14:paraId="0260BA02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5C4C1357" w14:textId="77777777" w:rsidTr="003A08DF">
        <w:trPr>
          <w:trHeight w:val="146"/>
        </w:trPr>
        <w:tc>
          <w:tcPr>
            <w:tcW w:w="577" w:type="dxa"/>
          </w:tcPr>
          <w:p w14:paraId="680C3DD7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8" w:type="dxa"/>
            <w:shd w:val="clear" w:color="auto" w:fill="auto"/>
          </w:tcPr>
          <w:p w14:paraId="5BAF808A" w14:textId="77777777" w:rsidR="008E514C" w:rsidRPr="00B66A21" w:rsidRDefault="008E514C" w:rsidP="008E514C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Измерение и построение углов с помощью транспортира</w:t>
            </w:r>
          </w:p>
          <w:p w14:paraId="38AD5E63" w14:textId="7356956E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6E0ACA6A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04252B" w14:textId="1EFB078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362" w:type="dxa"/>
            <w:gridSpan w:val="2"/>
          </w:tcPr>
          <w:p w14:paraId="4D12A262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EC798B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0FFB193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3D0C6DE2" w14:textId="77777777" w:rsidTr="003A08DF">
        <w:trPr>
          <w:trHeight w:val="146"/>
        </w:trPr>
        <w:tc>
          <w:tcPr>
            <w:tcW w:w="577" w:type="dxa"/>
          </w:tcPr>
          <w:p w14:paraId="6D8EE09F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8" w:type="dxa"/>
            <w:shd w:val="clear" w:color="auto" w:fill="auto"/>
          </w:tcPr>
          <w:p w14:paraId="1D4C22CF" w14:textId="0105D27E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976" w:type="dxa"/>
          </w:tcPr>
          <w:p w14:paraId="0CE01A2C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58BB97" w14:textId="3D99E7DB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362" w:type="dxa"/>
            <w:gridSpan w:val="2"/>
          </w:tcPr>
          <w:p w14:paraId="43214CC6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8B1541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5BB49D6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1397F96A" w14:textId="77777777" w:rsidTr="003A08DF">
        <w:trPr>
          <w:trHeight w:val="146"/>
        </w:trPr>
        <w:tc>
          <w:tcPr>
            <w:tcW w:w="577" w:type="dxa"/>
          </w:tcPr>
          <w:p w14:paraId="20E05A75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8" w:type="dxa"/>
            <w:shd w:val="clear" w:color="auto" w:fill="auto"/>
          </w:tcPr>
          <w:p w14:paraId="59FB0ECC" w14:textId="6C7A753B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на однозначное число</w:t>
            </w:r>
          </w:p>
        </w:tc>
        <w:tc>
          <w:tcPr>
            <w:tcW w:w="976" w:type="dxa"/>
          </w:tcPr>
          <w:p w14:paraId="0F738F37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49E20F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30723251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801113D" w14:textId="1593D9F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981" w:type="dxa"/>
          </w:tcPr>
          <w:p w14:paraId="4BFF1365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44C9B9EC" w14:textId="77777777" w:rsidTr="003A08DF">
        <w:trPr>
          <w:trHeight w:val="146"/>
        </w:trPr>
        <w:tc>
          <w:tcPr>
            <w:tcW w:w="577" w:type="dxa"/>
          </w:tcPr>
          <w:p w14:paraId="48480451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8" w:type="dxa"/>
            <w:shd w:val="clear" w:color="auto" w:fill="auto"/>
          </w:tcPr>
          <w:p w14:paraId="0FA4D59E" w14:textId="77777777" w:rsidR="008E514C" w:rsidRPr="00B66A21" w:rsidRDefault="008E514C" w:rsidP="008E514C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Смежные углы. </w:t>
            </w:r>
          </w:p>
          <w:p w14:paraId="0DDA62BB" w14:textId="41A3C865"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смежных углов</w:t>
            </w:r>
          </w:p>
        </w:tc>
        <w:tc>
          <w:tcPr>
            <w:tcW w:w="976" w:type="dxa"/>
          </w:tcPr>
          <w:p w14:paraId="0E0A6878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56707A" w14:textId="6005577B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362" w:type="dxa"/>
            <w:gridSpan w:val="2"/>
          </w:tcPr>
          <w:p w14:paraId="4F25CA97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D9EDA0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E7E0D1B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7F900627" w14:textId="77777777" w:rsidTr="003A08DF">
        <w:trPr>
          <w:trHeight w:val="146"/>
        </w:trPr>
        <w:tc>
          <w:tcPr>
            <w:tcW w:w="577" w:type="dxa"/>
          </w:tcPr>
          <w:p w14:paraId="09EE68FB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8" w:type="dxa"/>
            <w:shd w:val="clear" w:color="auto" w:fill="auto"/>
          </w:tcPr>
          <w:p w14:paraId="1A3E1B49" w14:textId="4598223D" w:rsidR="008E514C" w:rsidRPr="00566C35" w:rsidRDefault="008E514C" w:rsidP="008E5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целых чисел на однозначное число</w:t>
            </w:r>
          </w:p>
        </w:tc>
        <w:tc>
          <w:tcPr>
            <w:tcW w:w="976" w:type="dxa"/>
          </w:tcPr>
          <w:p w14:paraId="5BA9788A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8228BE" w14:textId="59E4EE7A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362" w:type="dxa"/>
            <w:gridSpan w:val="2"/>
          </w:tcPr>
          <w:p w14:paraId="0F61B600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8FE196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4CE0B30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1E67D48E" w14:textId="77777777" w:rsidTr="003A08DF">
        <w:trPr>
          <w:trHeight w:val="146"/>
        </w:trPr>
        <w:tc>
          <w:tcPr>
            <w:tcW w:w="577" w:type="dxa"/>
          </w:tcPr>
          <w:p w14:paraId="5348FE94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8" w:type="dxa"/>
            <w:shd w:val="clear" w:color="auto" w:fill="auto"/>
          </w:tcPr>
          <w:p w14:paraId="06AFE7AE" w14:textId="77777777" w:rsidR="008E514C" w:rsidRPr="00B66A21" w:rsidRDefault="008E514C" w:rsidP="008E514C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десятичных дробей на однозначное число</w:t>
            </w:r>
          </w:p>
          <w:p w14:paraId="325B49B6" w14:textId="7866469D" w:rsidR="008E514C" w:rsidRPr="00566C35" w:rsidRDefault="008E514C" w:rsidP="008E5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3278BB4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276842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35D78D29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94F27ED" w14:textId="42896489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981" w:type="dxa"/>
          </w:tcPr>
          <w:p w14:paraId="5CBB7441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14:paraId="2C563EA7" w14:textId="77777777" w:rsidTr="003A08DF">
        <w:trPr>
          <w:trHeight w:val="146"/>
        </w:trPr>
        <w:tc>
          <w:tcPr>
            <w:tcW w:w="577" w:type="dxa"/>
            <w:vAlign w:val="center"/>
          </w:tcPr>
          <w:p w14:paraId="1052177E" w14:textId="77777777" w:rsidR="008E514C" w:rsidRPr="00566C35" w:rsidRDefault="008E514C" w:rsidP="008E514C">
            <w:pPr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8" w:type="dxa"/>
            <w:shd w:val="clear" w:color="auto" w:fill="auto"/>
          </w:tcPr>
          <w:p w14:paraId="385BF053" w14:textId="2FCA044D" w:rsidR="008E514C" w:rsidRPr="00566C35" w:rsidRDefault="008E514C" w:rsidP="008E5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976" w:type="dxa"/>
          </w:tcPr>
          <w:p w14:paraId="3A1F78CB" w14:textId="77777777"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69D903" w14:textId="33CE0E4D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362" w:type="dxa"/>
            <w:gridSpan w:val="2"/>
          </w:tcPr>
          <w:p w14:paraId="4BB73D0D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AE0A51" w14:textId="77777777"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2CEA329" w14:textId="77777777"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532401AD" w14:textId="77777777" w:rsidTr="003A08DF">
        <w:trPr>
          <w:trHeight w:val="146"/>
        </w:trPr>
        <w:tc>
          <w:tcPr>
            <w:tcW w:w="577" w:type="dxa"/>
          </w:tcPr>
          <w:p w14:paraId="03AE4F95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8" w:type="dxa"/>
            <w:shd w:val="clear" w:color="auto" w:fill="auto"/>
          </w:tcPr>
          <w:p w14:paraId="512FC279" w14:textId="36A76B1E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десятичных дробей на однозначное число</w:t>
            </w:r>
          </w:p>
        </w:tc>
        <w:tc>
          <w:tcPr>
            <w:tcW w:w="976" w:type="dxa"/>
          </w:tcPr>
          <w:p w14:paraId="30447067" w14:textId="3EDA4D16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98EE18" w14:textId="3BA4DDB5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21F2DDEC" w14:textId="3FB08A15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D3859FB" w14:textId="5B82EB06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2981" w:type="dxa"/>
          </w:tcPr>
          <w:p w14:paraId="75E0FBAD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E4414B0" w14:textId="77777777" w:rsidTr="003A08DF">
        <w:trPr>
          <w:trHeight w:val="146"/>
        </w:trPr>
        <w:tc>
          <w:tcPr>
            <w:tcW w:w="577" w:type="dxa"/>
          </w:tcPr>
          <w:p w14:paraId="27611DFE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8" w:type="dxa"/>
            <w:shd w:val="clear" w:color="auto" w:fill="auto"/>
          </w:tcPr>
          <w:p w14:paraId="53C87270" w14:textId="5A15350F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целых чисел и десятичных дробей на 10,100,1000</w:t>
            </w:r>
          </w:p>
        </w:tc>
        <w:tc>
          <w:tcPr>
            <w:tcW w:w="976" w:type="dxa"/>
          </w:tcPr>
          <w:p w14:paraId="4BDB125F" w14:textId="00F315CA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E5C9EA1" w14:textId="08979B96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362" w:type="dxa"/>
            <w:gridSpan w:val="2"/>
          </w:tcPr>
          <w:p w14:paraId="323E5158" w14:textId="0A468949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C3620E" w14:textId="3F7518D5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19578B2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698F0B68" w14:textId="77777777" w:rsidTr="003A08DF">
        <w:trPr>
          <w:trHeight w:val="146"/>
        </w:trPr>
        <w:tc>
          <w:tcPr>
            <w:tcW w:w="577" w:type="dxa"/>
          </w:tcPr>
          <w:p w14:paraId="24DA7D7B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8" w:type="dxa"/>
            <w:shd w:val="clear" w:color="auto" w:fill="auto"/>
          </w:tcPr>
          <w:p w14:paraId="6D0C8D7B" w14:textId="1B45583B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976" w:type="dxa"/>
          </w:tcPr>
          <w:p w14:paraId="159C918F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88E7C0" w14:textId="27AE1BEB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362" w:type="dxa"/>
            <w:gridSpan w:val="2"/>
          </w:tcPr>
          <w:p w14:paraId="492F918F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EFE880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EB75043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68C1BAE2" w14:textId="77777777" w:rsidTr="003A08DF">
        <w:trPr>
          <w:trHeight w:val="146"/>
        </w:trPr>
        <w:tc>
          <w:tcPr>
            <w:tcW w:w="577" w:type="dxa"/>
          </w:tcPr>
          <w:p w14:paraId="2FB5724B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8" w:type="dxa"/>
            <w:shd w:val="clear" w:color="auto" w:fill="auto"/>
          </w:tcPr>
          <w:p w14:paraId="5EEE7518" w14:textId="683972B1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целых чисел и десятичных дробей на 10,100,1000.</w:t>
            </w:r>
          </w:p>
        </w:tc>
        <w:tc>
          <w:tcPr>
            <w:tcW w:w="976" w:type="dxa"/>
          </w:tcPr>
          <w:p w14:paraId="7D0F0F5A" w14:textId="558F9E64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CCF6A4" w14:textId="740DEED0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631ED0A9" w14:textId="1C130BB5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037D07E" w14:textId="710D1351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2981" w:type="dxa"/>
          </w:tcPr>
          <w:p w14:paraId="6846373B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30395E99" w14:textId="77777777" w:rsidTr="002220B6">
        <w:trPr>
          <w:trHeight w:val="146"/>
        </w:trPr>
        <w:tc>
          <w:tcPr>
            <w:tcW w:w="577" w:type="dxa"/>
          </w:tcPr>
          <w:p w14:paraId="6B2B51E1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8" w:type="dxa"/>
            <w:shd w:val="clear" w:color="auto" w:fill="auto"/>
          </w:tcPr>
          <w:p w14:paraId="77F12683" w14:textId="2EDD2FD1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Cs/>
                <w:kern w:val="2"/>
                <w:sz w:val="24"/>
                <w:szCs w:val="24"/>
              </w:rPr>
              <w:t>Контрольная работа № 2 по теме: «Умножение и деление целых чисел и десятичных дробей на однозначное число»</w:t>
            </w:r>
          </w:p>
        </w:tc>
        <w:tc>
          <w:tcPr>
            <w:tcW w:w="976" w:type="dxa"/>
          </w:tcPr>
          <w:p w14:paraId="795F6081" w14:textId="65A3D2C9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062AE0" w14:textId="1C3198EC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362" w:type="dxa"/>
            <w:gridSpan w:val="2"/>
          </w:tcPr>
          <w:p w14:paraId="16A7B084" w14:textId="14AF11D3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2B62F6" w14:textId="70374DC2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D805B40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0D117B43" w14:textId="77777777" w:rsidTr="002220B6">
        <w:trPr>
          <w:trHeight w:val="146"/>
        </w:trPr>
        <w:tc>
          <w:tcPr>
            <w:tcW w:w="577" w:type="dxa"/>
          </w:tcPr>
          <w:p w14:paraId="23EEDDD7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8" w:type="dxa"/>
            <w:shd w:val="clear" w:color="auto" w:fill="auto"/>
          </w:tcPr>
          <w:p w14:paraId="1DC134CF" w14:textId="30E377A7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14:paraId="1813A96A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571489" w14:textId="4A7DBD25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362" w:type="dxa"/>
            <w:gridSpan w:val="2"/>
          </w:tcPr>
          <w:p w14:paraId="38BB9B1F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3AB574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74FD7AB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7BA3A44A" w14:textId="77777777" w:rsidTr="002220B6">
        <w:trPr>
          <w:trHeight w:val="146"/>
        </w:trPr>
        <w:tc>
          <w:tcPr>
            <w:tcW w:w="577" w:type="dxa"/>
          </w:tcPr>
          <w:p w14:paraId="72B27F65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shd w:val="clear" w:color="auto" w:fill="auto"/>
          </w:tcPr>
          <w:p w14:paraId="2F79B437" w14:textId="77777777" w:rsidR="002556E6" w:rsidRPr="00B66A21" w:rsidRDefault="002556E6" w:rsidP="002556E6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Измерение углов с помощью транспортира</w:t>
            </w:r>
          </w:p>
          <w:p w14:paraId="44CE3F86" w14:textId="21720D6C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767DF02" w14:textId="6A107B4A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E315B6" w14:textId="1586A910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70C4B39E" w14:textId="7BB0C340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52B9FB2" w14:textId="00FDE6B6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981" w:type="dxa"/>
          </w:tcPr>
          <w:p w14:paraId="359A4DB3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ED99BA5" w14:textId="77777777" w:rsidTr="002220B6">
        <w:trPr>
          <w:trHeight w:val="146"/>
        </w:trPr>
        <w:tc>
          <w:tcPr>
            <w:tcW w:w="577" w:type="dxa"/>
          </w:tcPr>
          <w:p w14:paraId="4FE2AA09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8" w:type="dxa"/>
            <w:shd w:val="clear" w:color="auto" w:fill="auto"/>
          </w:tcPr>
          <w:p w14:paraId="45A1FE8D" w14:textId="7B006F04" w:rsidR="002556E6" w:rsidRDefault="002556E6" w:rsidP="002556E6"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целых чисел и десятичных дробей на двузначное число</w:t>
            </w:r>
          </w:p>
        </w:tc>
        <w:tc>
          <w:tcPr>
            <w:tcW w:w="976" w:type="dxa"/>
          </w:tcPr>
          <w:p w14:paraId="72AF348C" w14:textId="65487D0D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7FCA15" w14:textId="735AAD7B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362" w:type="dxa"/>
            <w:gridSpan w:val="2"/>
          </w:tcPr>
          <w:p w14:paraId="2F785EC6" w14:textId="43D702CA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D88EEC" w14:textId="4F9C8CEB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9EFC808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B4CE246" w14:textId="77777777" w:rsidTr="00527169">
        <w:trPr>
          <w:trHeight w:val="146"/>
        </w:trPr>
        <w:tc>
          <w:tcPr>
            <w:tcW w:w="577" w:type="dxa"/>
          </w:tcPr>
          <w:p w14:paraId="0D34E063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8" w:type="dxa"/>
            <w:shd w:val="clear" w:color="auto" w:fill="auto"/>
          </w:tcPr>
          <w:p w14:paraId="4090E878" w14:textId="48E04757" w:rsidR="002556E6" w:rsidRDefault="002556E6" w:rsidP="002556E6"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целых чисел на двузначное число</w:t>
            </w:r>
          </w:p>
        </w:tc>
        <w:tc>
          <w:tcPr>
            <w:tcW w:w="976" w:type="dxa"/>
          </w:tcPr>
          <w:p w14:paraId="12330768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AFE304" w14:textId="3551B2CD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362" w:type="dxa"/>
            <w:gridSpan w:val="2"/>
          </w:tcPr>
          <w:p w14:paraId="58A5002C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046B28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D8FA8D6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74EF51D4" w14:textId="77777777" w:rsidTr="00527169">
        <w:trPr>
          <w:trHeight w:val="146"/>
        </w:trPr>
        <w:tc>
          <w:tcPr>
            <w:tcW w:w="577" w:type="dxa"/>
          </w:tcPr>
          <w:p w14:paraId="5F916AAC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8" w:type="dxa"/>
            <w:shd w:val="clear" w:color="auto" w:fill="auto"/>
          </w:tcPr>
          <w:p w14:paraId="0FE84688" w14:textId="77777777" w:rsidR="002556E6" w:rsidRPr="00B66A21" w:rsidRDefault="002556E6" w:rsidP="002556E6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Треугольник. </w:t>
            </w:r>
          </w:p>
          <w:p w14:paraId="5CE67C5D" w14:textId="77777777" w:rsidR="002556E6" w:rsidRPr="00B66A21" w:rsidRDefault="002556E6" w:rsidP="002556E6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Виды треугольников</w:t>
            </w:r>
          </w:p>
          <w:p w14:paraId="68B6411E" w14:textId="5F1DA8F9" w:rsidR="002556E6" w:rsidRDefault="002556E6" w:rsidP="002556E6"/>
        </w:tc>
        <w:tc>
          <w:tcPr>
            <w:tcW w:w="976" w:type="dxa"/>
          </w:tcPr>
          <w:p w14:paraId="32ED06AC" w14:textId="47AE702F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25C81B" w14:textId="056325D1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267A828F" w14:textId="00AD8521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4EF7E1E" w14:textId="6BE5A93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981" w:type="dxa"/>
          </w:tcPr>
          <w:p w14:paraId="32C61A65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6B42FB8A" w14:textId="77777777" w:rsidTr="00527169">
        <w:trPr>
          <w:trHeight w:val="146"/>
        </w:trPr>
        <w:tc>
          <w:tcPr>
            <w:tcW w:w="577" w:type="dxa"/>
          </w:tcPr>
          <w:p w14:paraId="1C233A9D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8" w:type="dxa"/>
            <w:shd w:val="clear" w:color="auto" w:fill="auto"/>
          </w:tcPr>
          <w:p w14:paraId="0E8C519C" w14:textId="0C222DD6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десятичных дробей на двузначное число</w:t>
            </w:r>
          </w:p>
        </w:tc>
        <w:tc>
          <w:tcPr>
            <w:tcW w:w="976" w:type="dxa"/>
          </w:tcPr>
          <w:p w14:paraId="38238678" w14:textId="641D116C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EA774B" w14:textId="74DE81D8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362" w:type="dxa"/>
            <w:gridSpan w:val="2"/>
          </w:tcPr>
          <w:p w14:paraId="4EEF5FF2" w14:textId="07ADD665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40AFBD" w14:textId="083C2D98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CA2C3EB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1B04B052" w14:textId="77777777" w:rsidTr="0079485C">
        <w:trPr>
          <w:trHeight w:val="146"/>
        </w:trPr>
        <w:tc>
          <w:tcPr>
            <w:tcW w:w="577" w:type="dxa"/>
          </w:tcPr>
          <w:p w14:paraId="03B8CFED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8" w:type="dxa"/>
            <w:shd w:val="clear" w:color="auto" w:fill="auto"/>
          </w:tcPr>
          <w:p w14:paraId="640D7510" w14:textId="31CFA5F8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Обыкновенные дроби. Сокращение дробей</w:t>
            </w:r>
          </w:p>
        </w:tc>
        <w:tc>
          <w:tcPr>
            <w:tcW w:w="976" w:type="dxa"/>
          </w:tcPr>
          <w:p w14:paraId="7350C8F7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3AA9FB" w14:textId="7B022432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362" w:type="dxa"/>
            <w:gridSpan w:val="2"/>
          </w:tcPr>
          <w:p w14:paraId="4E9804EF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021D51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12B73C2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3AF3DA53" w14:textId="77777777" w:rsidTr="0079485C">
        <w:trPr>
          <w:trHeight w:val="146"/>
        </w:trPr>
        <w:tc>
          <w:tcPr>
            <w:tcW w:w="577" w:type="dxa"/>
          </w:tcPr>
          <w:p w14:paraId="1DED0146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8" w:type="dxa"/>
            <w:shd w:val="clear" w:color="auto" w:fill="auto"/>
          </w:tcPr>
          <w:p w14:paraId="285698D9" w14:textId="6BCFB031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треугольника по длинам двух сторон и градусной мере угла, заключенного между ними</w:t>
            </w:r>
          </w:p>
        </w:tc>
        <w:tc>
          <w:tcPr>
            <w:tcW w:w="976" w:type="dxa"/>
          </w:tcPr>
          <w:p w14:paraId="1D327C13" w14:textId="01F1DEA5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CEA411" w14:textId="34BAEBB9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7678FEBB" w14:textId="673D25C7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AD154FB" w14:textId="02D90296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2981" w:type="dxa"/>
          </w:tcPr>
          <w:p w14:paraId="6BB5DD33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770F9164" w14:textId="77777777" w:rsidTr="0079485C">
        <w:trPr>
          <w:trHeight w:val="146"/>
        </w:trPr>
        <w:tc>
          <w:tcPr>
            <w:tcW w:w="577" w:type="dxa"/>
          </w:tcPr>
          <w:p w14:paraId="380B721A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8" w:type="dxa"/>
            <w:shd w:val="clear" w:color="auto" w:fill="auto"/>
          </w:tcPr>
          <w:p w14:paraId="2A252205" w14:textId="41C43D36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Замена целых или смешанных чисел неправильными дробями</w:t>
            </w:r>
          </w:p>
        </w:tc>
        <w:tc>
          <w:tcPr>
            <w:tcW w:w="976" w:type="dxa"/>
          </w:tcPr>
          <w:p w14:paraId="6D96D3BC" w14:textId="34BCE378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45BCCC" w14:textId="12434AA1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362" w:type="dxa"/>
            <w:gridSpan w:val="2"/>
          </w:tcPr>
          <w:p w14:paraId="6468AE5B" w14:textId="1937DAD7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F5C781" w14:textId="401C500D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5F36FA9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02075A2B" w14:textId="77777777" w:rsidTr="0079485C">
        <w:trPr>
          <w:trHeight w:val="146"/>
        </w:trPr>
        <w:tc>
          <w:tcPr>
            <w:tcW w:w="577" w:type="dxa"/>
          </w:tcPr>
          <w:p w14:paraId="2B4991DB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shd w:val="clear" w:color="auto" w:fill="auto"/>
          </w:tcPr>
          <w:p w14:paraId="406D4105" w14:textId="13ED7411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обыкновенных дробей с одинаковыми знаменателями</w:t>
            </w:r>
          </w:p>
        </w:tc>
        <w:tc>
          <w:tcPr>
            <w:tcW w:w="976" w:type="dxa"/>
          </w:tcPr>
          <w:p w14:paraId="3A643B14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3B3513" w14:textId="2D58087E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362" w:type="dxa"/>
            <w:gridSpan w:val="2"/>
          </w:tcPr>
          <w:p w14:paraId="246FE655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E408D7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E3428A1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5CB08B43" w14:textId="77777777" w:rsidTr="0079485C">
        <w:trPr>
          <w:trHeight w:val="146"/>
        </w:trPr>
        <w:tc>
          <w:tcPr>
            <w:tcW w:w="577" w:type="dxa"/>
          </w:tcPr>
          <w:p w14:paraId="6F1AE781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8" w:type="dxa"/>
            <w:shd w:val="clear" w:color="auto" w:fill="auto"/>
          </w:tcPr>
          <w:p w14:paraId="76302F6E" w14:textId="363A0B84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треугольника по длинам двух сторон и градусной мере двух углов, прилежащих к ней</w:t>
            </w:r>
          </w:p>
        </w:tc>
        <w:tc>
          <w:tcPr>
            <w:tcW w:w="976" w:type="dxa"/>
          </w:tcPr>
          <w:p w14:paraId="31989190" w14:textId="069ED013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150BDE" w14:textId="6B7F1D95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53751339" w14:textId="2C4CB4FF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D6F47CD" w14:textId="3A9BF968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2981" w:type="dxa"/>
          </w:tcPr>
          <w:p w14:paraId="412251FF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1C475C0" w14:textId="77777777" w:rsidTr="0079485C">
        <w:trPr>
          <w:trHeight w:val="146"/>
        </w:trPr>
        <w:tc>
          <w:tcPr>
            <w:tcW w:w="577" w:type="dxa"/>
          </w:tcPr>
          <w:p w14:paraId="7BDB6B31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8" w:type="dxa"/>
            <w:shd w:val="clear" w:color="auto" w:fill="auto"/>
          </w:tcPr>
          <w:p w14:paraId="2BAC3F8C" w14:textId="71F36E07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обыкновенных дробей с одинаковыми знаменателями</w:t>
            </w:r>
          </w:p>
        </w:tc>
        <w:tc>
          <w:tcPr>
            <w:tcW w:w="976" w:type="dxa"/>
          </w:tcPr>
          <w:p w14:paraId="0A0EA45F" w14:textId="248F1A90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C48110" w14:textId="1F0CAA85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362" w:type="dxa"/>
            <w:gridSpan w:val="2"/>
          </w:tcPr>
          <w:p w14:paraId="039837A1" w14:textId="4110A2DC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9AD5DD" w14:textId="1C95FCD1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C0B1F82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06142F13" w14:textId="77777777" w:rsidTr="0079485C">
        <w:trPr>
          <w:trHeight w:val="146"/>
        </w:trPr>
        <w:tc>
          <w:tcPr>
            <w:tcW w:w="577" w:type="dxa"/>
          </w:tcPr>
          <w:p w14:paraId="28E61C95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8" w:type="dxa"/>
            <w:shd w:val="clear" w:color="auto" w:fill="auto"/>
          </w:tcPr>
          <w:p w14:paraId="1EE34969" w14:textId="42D41FA4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76" w:type="dxa"/>
          </w:tcPr>
          <w:p w14:paraId="10840D5A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00DEC2" w14:textId="634FFB83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362" w:type="dxa"/>
            <w:gridSpan w:val="2"/>
          </w:tcPr>
          <w:p w14:paraId="7D6E80A1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499D9F" w14:textId="77777777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A309D6E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20956581" w14:textId="77777777" w:rsidTr="0079485C">
        <w:trPr>
          <w:trHeight w:val="146"/>
        </w:trPr>
        <w:tc>
          <w:tcPr>
            <w:tcW w:w="577" w:type="dxa"/>
          </w:tcPr>
          <w:p w14:paraId="4F5EA286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8" w:type="dxa"/>
            <w:shd w:val="clear" w:color="auto" w:fill="auto"/>
          </w:tcPr>
          <w:p w14:paraId="7C8DD87A" w14:textId="3913B8E6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треугольников (все случаи)</w:t>
            </w:r>
          </w:p>
        </w:tc>
        <w:tc>
          <w:tcPr>
            <w:tcW w:w="976" w:type="dxa"/>
          </w:tcPr>
          <w:p w14:paraId="68B6AC71" w14:textId="49D060DF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024916" w14:textId="75CCB889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49BAA942" w14:textId="1969A4C6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8FC21C5" w14:textId="09F49ECA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2981" w:type="dxa"/>
          </w:tcPr>
          <w:p w14:paraId="1BA83F69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62B5277E" w14:textId="77777777" w:rsidTr="0079485C">
        <w:trPr>
          <w:trHeight w:val="146"/>
        </w:trPr>
        <w:tc>
          <w:tcPr>
            <w:tcW w:w="577" w:type="dxa"/>
          </w:tcPr>
          <w:p w14:paraId="1E63CED9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8" w:type="dxa"/>
            <w:shd w:val="clear" w:color="auto" w:fill="auto"/>
          </w:tcPr>
          <w:p w14:paraId="76030B28" w14:textId="69637D60"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Cs/>
                <w:kern w:val="2"/>
                <w:sz w:val="24"/>
                <w:szCs w:val="24"/>
              </w:rPr>
              <w:t>Контрольная работа № 3 по теме: «Сложение и вычитание обыкновенных дробей»</w:t>
            </w:r>
          </w:p>
        </w:tc>
        <w:tc>
          <w:tcPr>
            <w:tcW w:w="976" w:type="dxa"/>
          </w:tcPr>
          <w:p w14:paraId="6DD003CD" w14:textId="2EC3D4EF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2EBC7E" w14:textId="507B45C5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362" w:type="dxa"/>
            <w:gridSpan w:val="2"/>
          </w:tcPr>
          <w:p w14:paraId="7C0212B3" w14:textId="1410BDA4"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6945090" w14:textId="1E2BDED8"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2E3A81D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FB773FF" w14:textId="77777777" w:rsidTr="0079485C">
        <w:trPr>
          <w:trHeight w:val="146"/>
        </w:trPr>
        <w:tc>
          <w:tcPr>
            <w:tcW w:w="577" w:type="dxa"/>
          </w:tcPr>
          <w:p w14:paraId="5AB8E723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8" w:type="dxa"/>
            <w:shd w:val="clear" w:color="auto" w:fill="auto"/>
          </w:tcPr>
          <w:p w14:paraId="028805CE" w14:textId="6D21729A"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Работа над ошибками. Анализ контрольной работы </w:t>
            </w:r>
          </w:p>
        </w:tc>
        <w:tc>
          <w:tcPr>
            <w:tcW w:w="976" w:type="dxa"/>
          </w:tcPr>
          <w:p w14:paraId="37536C61" w14:textId="77777777" w:rsidR="002556E6" w:rsidRPr="003A733A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6719617" w14:textId="73D8FA7B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362" w:type="dxa"/>
            <w:gridSpan w:val="2"/>
          </w:tcPr>
          <w:p w14:paraId="1E97BA76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D90CFF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AD45B18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07CC6DF4" w14:textId="77777777" w:rsidTr="00230A0A">
        <w:trPr>
          <w:trHeight w:val="146"/>
        </w:trPr>
        <w:tc>
          <w:tcPr>
            <w:tcW w:w="577" w:type="dxa"/>
          </w:tcPr>
          <w:p w14:paraId="4BE9D407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8" w:type="dxa"/>
            <w:shd w:val="clear" w:color="auto" w:fill="auto"/>
          </w:tcPr>
          <w:p w14:paraId="6477FAF0" w14:textId="28CDB573"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Сложение 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lastRenderedPageBreak/>
              <w:t>обыкновенных дробей с разными знаменателями</w:t>
            </w:r>
          </w:p>
        </w:tc>
        <w:tc>
          <w:tcPr>
            <w:tcW w:w="976" w:type="dxa"/>
          </w:tcPr>
          <w:p w14:paraId="69E2C6B1" w14:textId="6611F2B3" w:rsidR="002556E6" w:rsidRPr="00D90DBD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ED57A8" w14:textId="247CE2B5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1B489C54" w14:textId="646EFCCB" w:rsidR="002556E6" w:rsidRPr="003A733A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4BA20341" w14:textId="4B6EDB20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2981" w:type="dxa"/>
          </w:tcPr>
          <w:p w14:paraId="2163AC0F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8283DFE" w14:textId="77777777" w:rsidTr="00230A0A">
        <w:trPr>
          <w:trHeight w:val="146"/>
        </w:trPr>
        <w:tc>
          <w:tcPr>
            <w:tcW w:w="577" w:type="dxa"/>
          </w:tcPr>
          <w:p w14:paraId="48A2ED73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8" w:type="dxa"/>
            <w:shd w:val="clear" w:color="auto" w:fill="auto"/>
          </w:tcPr>
          <w:p w14:paraId="2D7C3D61" w14:textId="37365E14"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обыкновенных дробей с разными знаменателями</w:t>
            </w:r>
          </w:p>
        </w:tc>
        <w:tc>
          <w:tcPr>
            <w:tcW w:w="976" w:type="dxa"/>
          </w:tcPr>
          <w:p w14:paraId="124B7B99" w14:textId="3A872FF4" w:rsidR="002556E6" w:rsidRPr="00221D59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4D14963" w14:textId="5AFD67AA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362" w:type="dxa"/>
            <w:gridSpan w:val="2"/>
          </w:tcPr>
          <w:p w14:paraId="1BF94CA2" w14:textId="5D6B6C0C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45FDAB75" w14:textId="7DD131AB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FA781B8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3C7BB06" w14:textId="77777777" w:rsidTr="00230A0A">
        <w:trPr>
          <w:trHeight w:val="146"/>
        </w:trPr>
        <w:tc>
          <w:tcPr>
            <w:tcW w:w="577" w:type="dxa"/>
          </w:tcPr>
          <w:p w14:paraId="4ADF246C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8" w:type="dxa"/>
            <w:shd w:val="clear" w:color="auto" w:fill="auto"/>
          </w:tcPr>
          <w:p w14:paraId="6D851355" w14:textId="1FB89DB4"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976" w:type="dxa"/>
          </w:tcPr>
          <w:p w14:paraId="25438463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A3AA202" w14:textId="049266CC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362" w:type="dxa"/>
            <w:gridSpan w:val="2"/>
          </w:tcPr>
          <w:p w14:paraId="2665EA9D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EE6523E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54EDD9C2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1F75495A" w14:textId="77777777" w:rsidTr="00230A0A">
        <w:trPr>
          <w:trHeight w:val="146"/>
        </w:trPr>
        <w:tc>
          <w:tcPr>
            <w:tcW w:w="577" w:type="dxa"/>
          </w:tcPr>
          <w:p w14:paraId="605E9CF6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8" w:type="dxa"/>
            <w:shd w:val="clear" w:color="auto" w:fill="auto"/>
          </w:tcPr>
          <w:p w14:paraId="28B863A8" w14:textId="1652CC4C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фигур</w:t>
            </w:r>
          </w:p>
        </w:tc>
        <w:tc>
          <w:tcPr>
            <w:tcW w:w="976" w:type="dxa"/>
          </w:tcPr>
          <w:p w14:paraId="44D3F926" w14:textId="26E6E486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0A0DD6" w14:textId="47C68B9D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03C174DB" w14:textId="03FB43C0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FACAC2F" w14:textId="2A00AE32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2981" w:type="dxa"/>
          </w:tcPr>
          <w:p w14:paraId="0E564A83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521307C4" w14:textId="77777777" w:rsidTr="00230A0A">
        <w:trPr>
          <w:trHeight w:val="146"/>
        </w:trPr>
        <w:tc>
          <w:tcPr>
            <w:tcW w:w="577" w:type="dxa"/>
          </w:tcPr>
          <w:p w14:paraId="718BB94A" w14:textId="77777777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8" w:type="dxa"/>
            <w:shd w:val="clear" w:color="auto" w:fill="auto"/>
          </w:tcPr>
          <w:p w14:paraId="1850438C" w14:textId="62A79B5A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обыкновенных дробей на целое число</w:t>
            </w:r>
          </w:p>
        </w:tc>
        <w:tc>
          <w:tcPr>
            <w:tcW w:w="976" w:type="dxa"/>
          </w:tcPr>
          <w:p w14:paraId="5A3C087B" w14:textId="1AC040AA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1E407B" w14:textId="04385C35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362" w:type="dxa"/>
            <w:gridSpan w:val="2"/>
          </w:tcPr>
          <w:p w14:paraId="3F9C9ACE" w14:textId="79C3B668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EBAECB" w14:textId="5B0F6C89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D9D9967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51C0C39" w14:textId="77777777" w:rsidTr="00FC52CB">
        <w:trPr>
          <w:trHeight w:val="146"/>
        </w:trPr>
        <w:tc>
          <w:tcPr>
            <w:tcW w:w="577" w:type="dxa"/>
          </w:tcPr>
          <w:p w14:paraId="3F1DD414" w14:textId="77777777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8" w:type="dxa"/>
            <w:shd w:val="clear" w:color="auto" w:fill="auto"/>
          </w:tcPr>
          <w:p w14:paraId="765DCFFD" w14:textId="4812EE2A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обыкновенных дробей на целое число</w:t>
            </w:r>
          </w:p>
        </w:tc>
        <w:tc>
          <w:tcPr>
            <w:tcW w:w="976" w:type="dxa"/>
          </w:tcPr>
          <w:p w14:paraId="08011D1E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C6B349" w14:textId="6DD33B36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362" w:type="dxa"/>
            <w:gridSpan w:val="2"/>
          </w:tcPr>
          <w:p w14:paraId="3AD8B184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1EDF0F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9600E94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1966E9D0" w14:textId="77777777" w:rsidTr="00FC52CB">
        <w:trPr>
          <w:trHeight w:val="146"/>
        </w:trPr>
        <w:tc>
          <w:tcPr>
            <w:tcW w:w="577" w:type="dxa"/>
          </w:tcPr>
          <w:p w14:paraId="600DB2FB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58" w:type="dxa"/>
            <w:shd w:val="clear" w:color="auto" w:fill="auto"/>
          </w:tcPr>
          <w:p w14:paraId="6CE1CB0F" w14:textId="77777777" w:rsidR="002556E6" w:rsidRPr="00B66A21" w:rsidRDefault="002556E6" w:rsidP="002556E6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Единицы измерения площади 1 см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; 1 дм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; 1мм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; 1м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  <w:t>2.</w:t>
            </w:r>
          </w:p>
          <w:p w14:paraId="089843F1" w14:textId="1947A717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54733896" w14:textId="02F688AF" w:rsidR="002556E6" w:rsidRPr="00D2175F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4EA9A2" w14:textId="5A79852A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5BCE8F35" w14:textId="19C17362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1E58B88D" w14:textId="28D9914D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2981" w:type="dxa"/>
          </w:tcPr>
          <w:p w14:paraId="4CACB9F6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4034602C" w14:textId="77777777" w:rsidTr="00FC52CB">
        <w:trPr>
          <w:trHeight w:val="146"/>
        </w:trPr>
        <w:tc>
          <w:tcPr>
            <w:tcW w:w="577" w:type="dxa"/>
          </w:tcPr>
          <w:p w14:paraId="1C248311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58" w:type="dxa"/>
            <w:shd w:val="clear" w:color="auto" w:fill="auto"/>
          </w:tcPr>
          <w:p w14:paraId="3FC4E6FC" w14:textId="570BEB9B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и деление обыкновенных дробей на целое число</w:t>
            </w:r>
          </w:p>
        </w:tc>
        <w:tc>
          <w:tcPr>
            <w:tcW w:w="976" w:type="dxa"/>
          </w:tcPr>
          <w:p w14:paraId="7FDE3A25" w14:textId="00657E70" w:rsidR="002556E6" w:rsidRPr="008E514C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B698D2A" w14:textId="76FCA15A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362" w:type="dxa"/>
            <w:gridSpan w:val="2"/>
          </w:tcPr>
          <w:p w14:paraId="6B593123" w14:textId="79829DE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57BF0459" w14:textId="685AABED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616B541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01960452" w14:textId="77777777" w:rsidTr="00FC52CB">
        <w:trPr>
          <w:trHeight w:val="146"/>
        </w:trPr>
        <w:tc>
          <w:tcPr>
            <w:tcW w:w="577" w:type="dxa"/>
          </w:tcPr>
          <w:p w14:paraId="345A3E7E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58" w:type="dxa"/>
            <w:shd w:val="clear" w:color="auto" w:fill="auto"/>
          </w:tcPr>
          <w:p w14:paraId="051C3EB2" w14:textId="4CBB2212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76" w:type="dxa"/>
          </w:tcPr>
          <w:p w14:paraId="279DDAC1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DDDD868" w14:textId="6FCFA556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362" w:type="dxa"/>
            <w:gridSpan w:val="2"/>
          </w:tcPr>
          <w:p w14:paraId="72C3F3C2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26B3B8E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46D8ADF2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64D984CD" w14:textId="77777777" w:rsidTr="00FC52CB">
        <w:trPr>
          <w:trHeight w:val="146"/>
        </w:trPr>
        <w:tc>
          <w:tcPr>
            <w:tcW w:w="577" w:type="dxa"/>
          </w:tcPr>
          <w:p w14:paraId="73306460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58" w:type="dxa"/>
            <w:shd w:val="clear" w:color="auto" w:fill="auto"/>
          </w:tcPr>
          <w:p w14:paraId="039C6866" w14:textId="77777777" w:rsidR="002556E6" w:rsidRPr="00B66A21" w:rsidRDefault="002556E6" w:rsidP="002556E6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Таблицы единиц измерения площади</w:t>
            </w:r>
          </w:p>
          <w:p w14:paraId="2287A59F" w14:textId="4216E6AE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8E9959C" w14:textId="0BEF4CDF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1D5B23" w14:textId="154179EE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353E22E9" w14:textId="1198D1C6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BCE0C47" w14:textId="7C789216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2981" w:type="dxa"/>
          </w:tcPr>
          <w:p w14:paraId="1AB9CC26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03000335" w14:textId="77777777" w:rsidTr="00FC52CB">
        <w:trPr>
          <w:trHeight w:val="146"/>
        </w:trPr>
        <w:tc>
          <w:tcPr>
            <w:tcW w:w="577" w:type="dxa"/>
          </w:tcPr>
          <w:p w14:paraId="07C892C1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58" w:type="dxa"/>
            <w:shd w:val="clear" w:color="auto" w:fill="auto"/>
          </w:tcPr>
          <w:p w14:paraId="7FBFC44D" w14:textId="77777777" w:rsidR="002556E6" w:rsidRPr="00B66A21" w:rsidRDefault="002556E6" w:rsidP="002556E6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14:paraId="34B2A744" w14:textId="225DB399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4C7BB89" w14:textId="614CEE3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725CD3" w14:textId="0012D389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362" w:type="dxa"/>
            <w:gridSpan w:val="2"/>
          </w:tcPr>
          <w:p w14:paraId="675FCD43" w14:textId="7982B07E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526F89" w14:textId="57B5EE45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28DBFB3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01F4977D" w14:textId="77777777" w:rsidTr="00FC52CB">
        <w:trPr>
          <w:trHeight w:val="146"/>
        </w:trPr>
        <w:tc>
          <w:tcPr>
            <w:tcW w:w="577" w:type="dxa"/>
          </w:tcPr>
          <w:p w14:paraId="3287BF2D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8" w:type="dxa"/>
            <w:shd w:val="clear" w:color="auto" w:fill="auto"/>
          </w:tcPr>
          <w:p w14:paraId="1CBE00A9" w14:textId="36458482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Контрольная работа № 4 «Все действия с обыкновенными дробями»</w:t>
            </w:r>
          </w:p>
        </w:tc>
        <w:tc>
          <w:tcPr>
            <w:tcW w:w="976" w:type="dxa"/>
          </w:tcPr>
          <w:p w14:paraId="402C1FAC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7C7DFE0" w14:textId="7F542627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362" w:type="dxa"/>
            <w:gridSpan w:val="2"/>
          </w:tcPr>
          <w:p w14:paraId="49E47EC6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5DE04912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00601AE6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65957F74" w14:textId="77777777" w:rsidTr="00E04F36">
        <w:trPr>
          <w:trHeight w:val="146"/>
        </w:trPr>
        <w:tc>
          <w:tcPr>
            <w:tcW w:w="577" w:type="dxa"/>
          </w:tcPr>
          <w:p w14:paraId="1F645727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8" w:type="dxa"/>
            <w:shd w:val="clear" w:color="auto" w:fill="auto"/>
          </w:tcPr>
          <w:p w14:paraId="6770329E" w14:textId="3F2DE93D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Десятичные дроби. Сложение десятичных дробей</w:t>
            </w:r>
          </w:p>
        </w:tc>
        <w:tc>
          <w:tcPr>
            <w:tcW w:w="976" w:type="dxa"/>
          </w:tcPr>
          <w:p w14:paraId="5652D1F1" w14:textId="3480938F" w:rsidR="002556E6" w:rsidRPr="00D2175F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4CFA58" w14:textId="0F1BB1CC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1E2CDC1C" w14:textId="492F37A8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3A04E55B" w14:textId="36FA66BC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2981" w:type="dxa"/>
          </w:tcPr>
          <w:p w14:paraId="68DF9CF6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25EE4A8B" w14:textId="77777777" w:rsidTr="00E04F36">
        <w:trPr>
          <w:trHeight w:val="146"/>
        </w:trPr>
        <w:tc>
          <w:tcPr>
            <w:tcW w:w="577" w:type="dxa"/>
          </w:tcPr>
          <w:p w14:paraId="3347692C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8" w:type="dxa"/>
            <w:shd w:val="clear" w:color="auto" w:fill="auto"/>
          </w:tcPr>
          <w:p w14:paraId="559A8344" w14:textId="0EB7B2B1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976" w:type="dxa"/>
          </w:tcPr>
          <w:p w14:paraId="23AAB015" w14:textId="03F8E7EF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631CA14" w14:textId="4177FA05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362" w:type="dxa"/>
            <w:gridSpan w:val="2"/>
          </w:tcPr>
          <w:p w14:paraId="1F2240CD" w14:textId="0F8BBC7C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01CC2A8" w14:textId="74AF98F4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A6453C3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1E6D849B" w14:textId="77777777" w:rsidTr="00E04F36">
        <w:trPr>
          <w:trHeight w:val="146"/>
        </w:trPr>
        <w:tc>
          <w:tcPr>
            <w:tcW w:w="577" w:type="dxa"/>
          </w:tcPr>
          <w:p w14:paraId="41AE6B2C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58" w:type="dxa"/>
            <w:shd w:val="clear" w:color="auto" w:fill="auto"/>
          </w:tcPr>
          <w:p w14:paraId="5B52450F" w14:textId="43F2AD12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прямоугольника</w:t>
            </w:r>
          </w:p>
        </w:tc>
        <w:tc>
          <w:tcPr>
            <w:tcW w:w="976" w:type="dxa"/>
          </w:tcPr>
          <w:p w14:paraId="7E3034A0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5FD8B6" w14:textId="6C35B448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362" w:type="dxa"/>
            <w:gridSpan w:val="2"/>
          </w:tcPr>
          <w:p w14:paraId="6A0977E2" w14:textId="77777777" w:rsidR="002556E6" w:rsidRPr="00566C35" w:rsidRDefault="002556E6" w:rsidP="002556E6">
            <w:pPr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491B08" w14:textId="77777777"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79EB408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14:paraId="739674B5" w14:textId="77777777" w:rsidTr="00E04F36">
        <w:trPr>
          <w:trHeight w:val="146"/>
        </w:trPr>
        <w:tc>
          <w:tcPr>
            <w:tcW w:w="577" w:type="dxa"/>
          </w:tcPr>
          <w:p w14:paraId="6A84DEC9" w14:textId="77777777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58" w:type="dxa"/>
            <w:shd w:val="clear" w:color="auto" w:fill="auto"/>
          </w:tcPr>
          <w:p w14:paraId="0663B2DE" w14:textId="54F44A19"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десятичных дробей на 10,100,1000</w:t>
            </w:r>
          </w:p>
        </w:tc>
        <w:tc>
          <w:tcPr>
            <w:tcW w:w="976" w:type="dxa"/>
          </w:tcPr>
          <w:p w14:paraId="39D1AD10" w14:textId="2047CBF3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BE9246A" w14:textId="4462E068"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7A26DC08" w14:textId="1DCF20CA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3FD423D4" w14:textId="34EEC84B"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2981" w:type="dxa"/>
          </w:tcPr>
          <w:p w14:paraId="486F5ED9" w14:textId="77777777"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11A6E477" w14:textId="77777777" w:rsidTr="00E04F36">
        <w:trPr>
          <w:trHeight w:val="146"/>
        </w:trPr>
        <w:tc>
          <w:tcPr>
            <w:tcW w:w="577" w:type="dxa"/>
          </w:tcPr>
          <w:p w14:paraId="6E0847B3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58" w:type="dxa"/>
            <w:shd w:val="clear" w:color="auto" w:fill="auto"/>
          </w:tcPr>
          <w:p w14:paraId="4EB39949" w14:textId="2E006156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десятичных дробей на 10,100,1000</w:t>
            </w:r>
          </w:p>
        </w:tc>
        <w:tc>
          <w:tcPr>
            <w:tcW w:w="976" w:type="dxa"/>
          </w:tcPr>
          <w:p w14:paraId="5B0C57B7" w14:textId="767F128A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38DEB4A" w14:textId="4F814A21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362" w:type="dxa"/>
            <w:gridSpan w:val="2"/>
          </w:tcPr>
          <w:p w14:paraId="76882742" w14:textId="1A0994C3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05703B7" w14:textId="67FE18C8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5365D53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431895B7" w14:textId="77777777" w:rsidTr="00E04F36">
        <w:trPr>
          <w:trHeight w:val="146"/>
        </w:trPr>
        <w:tc>
          <w:tcPr>
            <w:tcW w:w="577" w:type="dxa"/>
          </w:tcPr>
          <w:p w14:paraId="4A975C42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58" w:type="dxa"/>
            <w:shd w:val="clear" w:color="auto" w:fill="auto"/>
          </w:tcPr>
          <w:p w14:paraId="06A0B480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Единицы измерения земельных площадей 1 га; 1а; их соотношения</w:t>
            </w:r>
          </w:p>
          <w:p w14:paraId="2BBB1E34" w14:textId="5FA2E10E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4827CA5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14:paraId="5CF491EB" w14:textId="4B887FE4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362" w:type="dxa"/>
            <w:gridSpan w:val="2"/>
          </w:tcPr>
          <w:p w14:paraId="2D8EC541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322322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37AA4FE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135A335C" w14:textId="77777777" w:rsidTr="00E04F36">
        <w:trPr>
          <w:trHeight w:val="146"/>
        </w:trPr>
        <w:tc>
          <w:tcPr>
            <w:tcW w:w="577" w:type="dxa"/>
          </w:tcPr>
          <w:p w14:paraId="2134679F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58" w:type="dxa"/>
            <w:shd w:val="clear" w:color="auto" w:fill="auto"/>
          </w:tcPr>
          <w:p w14:paraId="727805F1" w14:textId="557AE249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Выражение чисел, полученных при измерении десятичной дробью</w:t>
            </w:r>
          </w:p>
        </w:tc>
        <w:tc>
          <w:tcPr>
            <w:tcW w:w="976" w:type="dxa"/>
          </w:tcPr>
          <w:p w14:paraId="0188DDD3" w14:textId="3E410491" w:rsidR="00D90DBD" w:rsidRPr="00D2175F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B29116" w14:textId="44EC7493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2F74E3FE" w14:textId="01F5DD3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325B54FA" w14:textId="62D8F4B3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2981" w:type="dxa"/>
          </w:tcPr>
          <w:p w14:paraId="74D7BC28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221600A9" w14:textId="77777777" w:rsidTr="00E04F36">
        <w:trPr>
          <w:trHeight w:val="146"/>
        </w:trPr>
        <w:tc>
          <w:tcPr>
            <w:tcW w:w="577" w:type="dxa"/>
          </w:tcPr>
          <w:p w14:paraId="06710866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58" w:type="dxa"/>
            <w:shd w:val="clear" w:color="auto" w:fill="auto"/>
          </w:tcPr>
          <w:p w14:paraId="395BD878" w14:textId="70BF9BB1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чисел, полученных при измерении</w:t>
            </w:r>
          </w:p>
        </w:tc>
        <w:tc>
          <w:tcPr>
            <w:tcW w:w="976" w:type="dxa"/>
          </w:tcPr>
          <w:p w14:paraId="138C3BE7" w14:textId="26CB6B3A" w:rsidR="00D90DBD" w:rsidRPr="00221D59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5E2CB43" w14:textId="67E6F129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362" w:type="dxa"/>
            <w:gridSpan w:val="2"/>
          </w:tcPr>
          <w:p w14:paraId="689C819C" w14:textId="62BC1AFC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57252752" w14:textId="4ABA28CD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76252F9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3A45A4DD" w14:textId="77777777" w:rsidTr="00E04F36">
        <w:trPr>
          <w:trHeight w:val="146"/>
        </w:trPr>
        <w:tc>
          <w:tcPr>
            <w:tcW w:w="577" w:type="dxa"/>
          </w:tcPr>
          <w:p w14:paraId="412423F1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58" w:type="dxa"/>
            <w:shd w:val="clear" w:color="auto" w:fill="auto"/>
          </w:tcPr>
          <w:p w14:paraId="2283B882" w14:textId="76878FE2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Длина окружности. Сектор, сегмент</w:t>
            </w:r>
          </w:p>
        </w:tc>
        <w:tc>
          <w:tcPr>
            <w:tcW w:w="976" w:type="dxa"/>
          </w:tcPr>
          <w:p w14:paraId="324A128B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EB624A1" w14:textId="28E35BDD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362" w:type="dxa"/>
            <w:gridSpan w:val="2"/>
          </w:tcPr>
          <w:p w14:paraId="0CA80EEE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6517D28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1F3B1FF4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21446C08" w14:textId="77777777" w:rsidTr="00E04F36">
        <w:trPr>
          <w:trHeight w:val="146"/>
        </w:trPr>
        <w:tc>
          <w:tcPr>
            <w:tcW w:w="577" w:type="dxa"/>
          </w:tcPr>
          <w:p w14:paraId="1CD2883B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8" w:type="dxa"/>
            <w:shd w:val="clear" w:color="auto" w:fill="auto"/>
          </w:tcPr>
          <w:p w14:paraId="53C10005" w14:textId="4657A31C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чисел, полученных при измерении</w:t>
            </w:r>
          </w:p>
        </w:tc>
        <w:tc>
          <w:tcPr>
            <w:tcW w:w="976" w:type="dxa"/>
          </w:tcPr>
          <w:p w14:paraId="2E2AAFB0" w14:textId="46B4C6F5" w:rsidR="00D90DBD" w:rsidRPr="00D2175F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A2ADAF" w14:textId="5ACEB2F8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19EDD5A3" w14:textId="5F39CA04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5429977E" w14:textId="24550A2F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2981" w:type="dxa"/>
          </w:tcPr>
          <w:p w14:paraId="5AA5AF56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4D81161D" w14:textId="77777777" w:rsidTr="00E04F36">
        <w:trPr>
          <w:trHeight w:val="146"/>
        </w:trPr>
        <w:tc>
          <w:tcPr>
            <w:tcW w:w="577" w:type="dxa"/>
          </w:tcPr>
          <w:p w14:paraId="58F13710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58" w:type="dxa"/>
            <w:shd w:val="clear" w:color="auto" w:fill="auto"/>
          </w:tcPr>
          <w:p w14:paraId="38DA3795" w14:textId="05D5DD1E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Cs/>
                <w:kern w:val="2"/>
                <w:sz w:val="24"/>
                <w:szCs w:val="24"/>
              </w:rPr>
              <w:t>Контрольная работа № 5 по теме: «Сложение и вычитание чисел, полученных при измерении»</w:t>
            </w:r>
          </w:p>
        </w:tc>
        <w:tc>
          <w:tcPr>
            <w:tcW w:w="976" w:type="dxa"/>
          </w:tcPr>
          <w:p w14:paraId="26930FA5" w14:textId="439FD9BF" w:rsidR="00D90DBD" w:rsidRPr="008E514C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2CBEF7A" w14:textId="584D92A4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362" w:type="dxa"/>
            <w:gridSpan w:val="2"/>
          </w:tcPr>
          <w:p w14:paraId="14AF008D" w14:textId="77A9DF2C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8B4E3FD" w14:textId="44186A11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E9B0E50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6BF70B6E" w14:textId="77777777" w:rsidTr="00E04F36">
        <w:trPr>
          <w:trHeight w:val="146"/>
        </w:trPr>
        <w:tc>
          <w:tcPr>
            <w:tcW w:w="577" w:type="dxa"/>
          </w:tcPr>
          <w:p w14:paraId="6C3A2488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58" w:type="dxa"/>
            <w:shd w:val="clear" w:color="auto" w:fill="auto"/>
          </w:tcPr>
          <w:p w14:paraId="0D9878FC" w14:textId="572522B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14:paraId="2D660D87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F21AD70" w14:textId="4AAFD612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362" w:type="dxa"/>
            <w:gridSpan w:val="2"/>
          </w:tcPr>
          <w:p w14:paraId="0A0780C6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5CE3F2A9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2FE12938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5EF6C1DF" w14:textId="77777777" w:rsidTr="00E04F36">
        <w:trPr>
          <w:trHeight w:val="146"/>
        </w:trPr>
        <w:tc>
          <w:tcPr>
            <w:tcW w:w="577" w:type="dxa"/>
          </w:tcPr>
          <w:p w14:paraId="7F7E5CBD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58" w:type="dxa"/>
            <w:shd w:val="clear" w:color="auto" w:fill="auto"/>
          </w:tcPr>
          <w:p w14:paraId="2DB8C083" w14:textId="26AE037B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круга</w:t>
            </w:r>
          </w:p>
        </w:tc>
        <w:tc>
          <w:tcPr>
            <w:tcW w:w="976" w:type="dxa"/>
          </w:tcPr>
          <w:p w14:paraId="23BE3330" w14:textId="103A669D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2BE8ADC" w14:textId="3979C9AB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72E1EC44" w14:textId="23037C70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6031DE71" w14:textId="5E08C51B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2981" w:type="dxa"/>
          </w:tcPr>
          <w:p w14:paraId="742F8B0F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06DE869C" w14:textId="77777777" w:rsidTr="00E04F36">
        <w:trPr>
          <w:trHeight w:val="146"/>
        </w:trPr>
        <w:tc>
          <w:tcPr>
            <w:tcW w:w="577" w:type="dxa"/>
          </w:tcPr>
          <w:p w14:paraId="3B7878EE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58" w:type="dxa"/>
            <w:shd w:val="clear" w:color="auto" w:fill="auto"/>
          </w:tcPr>
          <w:p w14:paraId="17C4120A" w14:textId="2C0000A2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чисел, полученных при измерении на однозначное число</w:t>
            </w:r>
          </w:p>
        </w:tc>
        <w:tc>
          <w:tcPr>
            <w:tcW w:w="976" w:type="dxa"/>
          </w:tcPr>
          <w:p w14:paraId="57F4B95C" w14:textId="225A6983" w:rsidR="00D90DBD" w:rsidRPr="00221D59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277F34F" w14:textId="107C62D0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362" w:type="dxa"/>
            <w:gridSpan w:val="2"/>
          </w:tcPr>
          <w:p w14:paraId="2EBE0554" w14:textId="2F0713C6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4ADF2302" w14:textId="11C78A08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D4EE61B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5AAB820B" w14:textId="77777777" w:rsidTr="00E04F36">
        <w:trPr>
          <w:trHeight w:val="146"/>
        </w:trPr>
        <w:tc>
          <w:tcPr>
            <w:tcW w:w="577" w:type="dxa"/>
          </w:tcPr>
          <w:p w14:paraId="21DEB842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58" w:type="dxa"/>
            <w:shd w:val="clear" w:color="auto" w:fill="auto"/>
          </w:tcPr>
          <w:p w14:paraId="784F8E8B" w14:textId="028724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чисел, полученных при измерении на двузначное число</w:t>
            </w:r>
          </w:p>
        </w:tc>
        <w:tc>
          <w:tcPr>
            <w:tcW w:w="976" w:type="dxa"/>
          </w:tcPr>
          <w:p w14:paraId="1F1C7125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12D5BA7" w14:textId="193579FD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362" w:type="dxa"/>
            <w:gridSpan w:val="2"/>
          </w:tcPr>
          <w:p w14:paraId="6421ECE2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489846E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2AAA19C6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766AD07D" w14:textId="77777777" w:rsidTr="00E04F36">
        <w:trPr>
          <w:trHeight w:val="146"/>
        </w:trPr>
        <w:tc>
          <w:tcPr>
            <w:tcW w:w="577" w:type="dxa"/>
          </w:tcPr>
          <w:p w14:paraId="00A8B3EC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58" w:type="dxa"/>
            <w:shd w:val="clear" w:color="auto" w:fill="auto"/>
          </w:tcPr>
          <w:p w14:paraId="630B02A1" w14:textId="1AC8614F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Линейные, столбчатые диаграммы</w:t>
            </w:r>
          </w:p>
        </w:tc>
        <w:tc>
          <w:tcPr>
            <w:tcW w:w="976" w:type="dxa"/>
          </w:tcPr>
          <w:p w14:paraId="3870C689" w14:textId="3C1582C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97D5839" w14:textId="0C1927B8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38AE7679" w14:textId="793CFB1E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1803CBCA" w14:textId="63BD0CA0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2981" w:type="dxa"/>
          </w:tcPr>
          <w:p w14:paraId="64ADB0F7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240D427F" w14:textId="77777777" w:rsidTr="00E04F36">
        <w:trPr>
          <w:trHeight w:val="146"/>
        </w:trPr>
        <w:tc>
          <w:tcPr>
            <w:tcW w:w="577" w:type="dxa"/>
          </w:tcPr>
          <w:p w14:paraId="7ACD46AA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58" w:type="dxa"/>
            <w:shd w:val="clear" w:color="auto" w:fill="auto"/>
          </w:tcPr>
          <w:p w14:paraId="301CE052" w14:textId="7213C559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чисел, полученных при измерении на однозначное число</w:t>
            </w:r>
          </w:p>
        </w:tc>
        <w:tc>
          <w:tcPr>
            <w:tcW w:w="976" w:type="dxa"/>
          </w:tcPr>
          <w:p w14:paraId="5ED6674E" w14:textId="3E40AE5E" w:rsidR="00D90DBD" w:rsidRPr="008E514C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245FA0B" w14:textId="6F8AC5FB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362" w:type="dxa"/>
            <w:gridSpan w:val="2"/>
          </w:tcPr>
          <w:p w14:paraId="3196689D" w14:textId="29FABB1C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72382919" w14:textId="766208DB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F8D8AA8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427F4C73" w14:textId="77777777" w:rsidTr="00E04F36">
        <w:trPr>
          <w:trHeight w:val="146"/>
        </w:trPr>
        <w:tc>
          <w:tcPr>
            <w:tcW w:w="577" w:type="dxa"/>
          </w:tcPr>
          <w:p w14:paraId="2BBCD888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58" w:type="dxa"/>
            <w:shd w:val="clear" w:color="auto" w:fill="auto"/>
          </w:tcPr>
          <w:p w14:paraId="7E064BA0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чисел, полученных при измерении на двузначное число</w:t>
            </w:r>
          </w:p>
          <w:p w14:paraId="06CB9D72" w14:textId="7B86D0D4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C63CF31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C106E28" w14:textId="016C06B7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362" w:type="dxa"/>
            <w:gridSpan w:val="2"/>
          </w:tcPr>
          <w:p w14:paraId="0D5EC8D4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84B2DC2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47271C8E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0A9BC2AF" w14:textId="77777777" w:rsidTr="00E04F36">
        <w:trPr>
          <w:trHeight w:val="146"/>
        </w:trPr>
        <w:tc>
          <w:tcPr>
            <w:tcW w:w="577" w:type="dxa"/>
          </w:tcPr>
          <w:p w14:paraId="28A4C1F4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58" w:type="dxa"/>
            <w:shd w:val="clear" w:color="auto" w:fill="auto"/>
          </w:tcPr>
          <w:p w14:paraId="53B16FE0" w14:textId="7F4DBBC8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Круговые диаграммы</w:t>
            </w:r>
          </w:p>
        </w:tc>
        <w:tc>
          <w:tcPr>
            <w:tcW w:w="976" w:type="dxa"/>
          </w:tcPr>
          <w:p w14:paraId="591DD418" w14:textId="77777777" w:rsidR="00D90DBD" w:rsidRPr="00E454BD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5E6FE3" w14:textId="77777777" w:rsidR="00D90DBD" w:rsidRPr="00221D59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09F74922" w14:textId="608EFC39" w:rsidR="00D90DBD" w:rsidRPr="00221D59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6EBD65E1" w14:textId="686F0766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2981" w:type="dxa"/>
          </w:tcPr>
          <w:p w14:paraId="72FA6258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70B1B2FA" w14:textId="77777777" w:rsidTr="00F631EB">
        <w:trPr>
          <w:trHeight w:val="146"/>
        </w:trPr>
        <w:tc>
          <w:tcPr>
            <w:tcW w:w="577" w:type="dxa"/>
          </w:tcPr>
          <w:p w14:paraId="148858AB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58" w:type="dxa"/>
            <w:shd w:val="clear" w:color="auto" w:fill="auto"/>
          </w:tcPr>
          <w:p w14:paraId="4DBE4839" w14:textId="6F300FEF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76" w:type="dxa"/>
          </w:tcPr>
          <w:p w14:paraId="17E5A414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D43FEC" w14:textId="51B52D14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362" w:type="dxa"/>
            <w:gridSpan w:val="2"/>
          </w:tcPr>
          <w:p w14:paraId="6CA52476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74BA02" w14:textId="77777777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17108B03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22EFC4DC" w14:textId="77777777" w:rsidTr="00F631EB">
        <w:trPr>
          <w:trHeight w:val="146"/>
        </w:trPr>
        <w:tc>
          <w:tcPr>
            <w:tcW w:w="577" w:type="dxa"/>
          </w:tcPr>
          <w:p w14:paraId="6C2C0632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58" w:type="dxa"/>
            <w:shd w:val="clear" w:color="auto" w:fill="auto"/>
          </w:tcPr>
          <w:p w14:paraId="3311B8B4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14:paraId="49E79C78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</w:p>
          <w:p w14:paraId="6FF6A339" w14:textId="21E0405B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63E0B3AC" w14:textId="6EB012FF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59B1F7" w14:textId="016083E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120D1A77" w14:textId="53F99A15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BBCF085" w14:textId="0D2AE851"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2981" w:type="dxa"/>
          </w:tcPr>
          <w:p w14:paraId="3A63D504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179253FB" w14:textId="77777777" w:rsidTr="00F631EB">
        <w:trPr>
          <w:trHeight w:val="146"/>
        </w:trPr>
        <w:tc>
          <w:tcPr>
            <w:tcW w:w="577" w:type="dxa"/>
          </w:tcPr>
          <w:p w14:paraId="635FED8F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8" w:type="dxa"/>
            <w:shd w:val="clear" w:color="auto" w:fill="auto"/>
          </w:tcPr>
          <w:p w14:paraId="72296548" w14:textId="71FA10BC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Единицы измерения площади 1 см2; 1 дм2; 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lastRenderedPageBreak/>
              <w:t>1мм2; 1м2</w:t>
            </w:r>
          </w:p>
        </w:tc>
        <w:tc>
          <w:tcPr>
            <w:tcW w:w="976" w:type="dxa"/>
          </w:tcPr>
          <w:p w14:paraId="391F6F4C" w14:textId="4B020854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05FD7F12" w14:textId="6B98398B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362" w:type="dxa"/>
            <w:gridSpan w:val="2"/>
          </w:tcPr>
          <w:p w14:paraId="69007B73" w14:textId="0D63994E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8CE788" w14:textId="533AAF4A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29B36CF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5F5A0912" w14:textId="77777777" w:rsidTr="00F631EB">
        <w:trPr>
          <w:trHeight w:val="245"/>
        </w:trPr>
        <w:tc>
          <w:tcPr>
            <w:tcW w:w="577" w:type="dxa"/>
          </w:tcPr>
          <w:p w14:paraId="63AC812D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58" w:type="dxa"/>
            <w:shd w:val="clear" w:color="auto" w:fill="auto"/>
          </w:tcPr>
          <w:p w14:paraId="6BE486A5" w14:textId="1F761B40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Среднее арифметическое двух чисел</w:t>
            </w:r>
          </w:p>
        </w:tc>
        <w:tc>
          <w:tcPr>
            <w:tcW w:w="976" w:type="dxa"/>
          </w:tcPr>
          <w:p w14:paraId="390E45FA" w14:textId="77777777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9F6028" w14:textId="5F190EA2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9.03</w:t>
            </w:r>
          </w:p>
        </w:tc>
        <w:tc>
          <w:tcPr>
            <w:tcW w:w="1362" w:type="dxa"/>
            <w:gridSpan w:val="2"/>
          </w:tcPr>
          <w:p w14:paraId="4438E4A7" w14:textId="77777777"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A8B9E7" w14:textId="77777777"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44F0A796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43CDC2C0" w14:textId="77777777" w:rsidTr="00F631EB">
        <w:trPr>
          <w:trHeight w:val="245"/>
        </w:trPr>
        <w:tc>
          <w:tcPr>
            <w:tcW w:w="577" w:type="dxa"/>
          </w:tcPr>
          <w:p w14:paraId="1C1AE0BE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58" w:type="dxa"/>
            <w:shd w:val="clear" w:color="auto" w:fill="auto"/>
          </w:tcPr>
          <w:p w14:paraId="4E2C8D66" w14:textId="4F883C78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Среднее арифметическое нескольких чисел</w:t>
            </w:r>
          </w:p>
        </w:tc>
        <w:tc>
          <w:tcPr>
            <w:tcW w:w="976" w:type="dxa"/>
          </w:tcPr>
          <w:p w14:paraId="1E395A9F" w14:textId="23B87713" w:rsidR="00D90DBD" w:rsidRPr="00ED5C74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565411" w14:textId="5AF92976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2"/>
          </w:tcPr>
          <w:p w14:paraId="1FE3BC89" w14:textId="1C2BF0A9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EC49B9F" w14:textId="06AE35CD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2981" w:type="dxa"/>
          </w:tcPr>
          <w:p w14:paraId="57932A61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18A1FDF7" w14:textId="77777777" w:rsidTr="00F631EB">
        <w:trPr>
          <w:trHeight w:val="245"/>
        </w:trPr>
        <w:tc>
          <w:tcPr>
            <w:tcW w:w="577" w:type="dxa"/>
          </w:tcPr>
          <w:p w14:paraId="47B50EB9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83</w:t>
            </w:r>
          </w:p>
        </w:tc>
        <w:tc>
          <w:tcPr>
            <w:tcW w:w="2558" w:type="dxa"/>
            <w:shd w:val="clear" w:color="auto" w:fill="auto"/>
          </w:tcPr>
          <w:p w14:paraId="0802BA49" w14:textId="54DE3DBA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976" w:type="dxa"/>
          </w:tcPr>
          <w:p w14:paraId="6BB12549" w14:textId="3B81412E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F04627" w14:textId="035EA2D5"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362" w:type="dxa"/>
            <w:gridSpan w:val="2"/>
          </w:tcPr>
          <w:p w14:paraId="6DBFF78B" w14:textId="1A2504A3" w:rsidR="00D90DBD" w:rsidRPr="00ED5C74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88843B" w14:textId="72FE202B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2845CBA3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26B97111" w14:textId="77777777" w:rsidTr="00F631EB">
        <w:trPr>
          <w:trHeight w:val="58"/>
        </w:trPr>
        <w:tc>
          <w:tcPr>
            <w:tcW w:w="577" w:type="dxa"/>
          </w:tcPr>
          <w:p w14:paraId="1998A6BA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84</w:t>
            </w:r>
          </w:p>
        </w:tc>
        <w:tc>
          <w:tcPr>
            <w:tcW w:w="2558" w:type="dxa"/>
            <w:shd w:val="clear" w:color="auto" w:fill="auto"/>
          </w:tcPr>
          <w:p w14:paraId="3CCAC8FB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Контрольная работа № 6 по теме: «Все действия с числами, полученными при измерении»</w:t>
            </w:r>
          </w:p>
          <w:p w14:paraId="1040F7AD" w14:textId="6CF2E1BC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276A73FA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F00647" w14:textId="64F43713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16.04</w:t>
            </w:r>
          </w:p>
        </w:tc>
        <w:tc>
          <w:tcPr>
            <w:tcW w:w="1362" w:type="dxa"/>
            <w:gridSpan w:val="2"/>
          </w:tcPr>
          <w:p w14:paraId="482D9E12" w14:textId="77777777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915EEEF" w14:textId="77777777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797C0ADB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7C293600" w14:textId="77777777" w:rsidTr="00F631EB">
        <w:trPr>
          <w:trHeight w:val="58"/>
        </w:trPr>
        <w:tc>
          <w:tcPr>
            <w:tcW w:w="577" w:type="dxa"/>
          </w:tcPr>
          <w:p w14:paraId="3333563E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85</w:t>
            </w:r>
          </w:p>
        </w:tc>
        <w:tc>
          <w:tcPr>
            <w:tcW w:w="2558" w:type="dxa"/>
            <w:shd w:val="clear" w:color="auto" w:fill="auto"/>
          </w:tcPr>
          <w:p w14:paraId="538063C9" w14:textId="22ACBDB3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14:paraId="7F80F8FF" w14:textId="5434425A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DD4CD2" w14:textId="07D3677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71D8C344" w14:textId="4268B3CF" w:rsidR="00D90DBD" w:rsidRPr="00ED5C74" w:rsidRDefault="00D90DBD" w:rsidP="00D90DBD">
            <w:pPr>
              <w:jc w:val="center"/>
              <w:rPr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3C803A3" w14:textId="3315B338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16.04</w:t>
            </w:r>
          </w:p>
        </w:tc>
        <w:tc>
          <w:tcPr>
            <w:tcW w:w="2981" w:type="dxa"/>
          </w:tcPr>
          <w:p w14:paraId="4B404879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7B4D48BF" w14:textId="77777777" w:rsidTr="00F631EB">
        <w:trPr>
          <w:trHeight w:val="58"/>
        </w:trPr>
        <w:tc>
          <w:tcPr>
            <w:tcW w:w="577" w:type="dxa"/>
          </w:tcPr>
          <w:p w14:paraId="54099B5B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86</w:t>
            </w:r>
          </w:p>
        </w:tc>
        <w:tc>
          <w:tcPr>
            <w:tcW w:w="2558" w:type="dxa"/>
            <w:shd w:val="clear" w:color="auto" w:fill="auto"/>
          </w:tcPr>
          <w:p w14:paraId="0F99C78E" w14:textId="1C8EA242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Симметрия</w:t>
            </w:r>
          </w:p>
        </w:tc>
        <w:tc>
          <w:tcPr>
            <w:tcW w:w="976" w:type="dxa"/>
          </w:tcPr>
          <w:p w14:paraId="19894FBB" w14:textId="6AF7C25F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C474CD" w14:textId="733E048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22.04</w:t>
            </w:r>
          </w:p>
        </w:tc>
        <w:tc>
          <w:tcPr>
            <w:tcW w:w="1362" w:type="dxa"/>
            <w:gridSpan w:val="2"/>
          </w:tcPr>
          <w:p w14:paraId="62C1BB54" w14:textId="11005D1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3C8412" w14:textId="77FBC6A3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5A3785C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72668559" w14:textId="77777777" w:rsidTr="00F631EB">
        <w:trPr>
          <w:trHeight w:val="58"/>
        </w:trPr>
        <w:tc>
          <w:tcPr>
            <w:tcW w:w="577" w:type="dxa"/>
          </w:tcPr>
          <w:p w14:paraId="5EECB3BB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87</w:t>
            </w:r>
          </w:p>
        </w:tc>
        <w:tc>
          <w:tcPr>
            <w:tcW w:w="2558" w:type="dxa"/>
            <w:shd w:val="clear" w:color="auto" w:fill="auto"/>
          </w:tcPr>
          <w:p w14:paraId="39B7FFF3" w14:textId="6814559E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Единицы измерения площади, их соотношения</w:t>
            </w:r>
          </w:p>
        </w:tc>
        <w:tc>
          <w:tcPr>
            <w:tcW w:w="976" w:type="dxa"/>
          </w:tcPr>
          <w:p w14:paraId="62E2E025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4BDE799" w14:textId="3118FEE5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362" w:type="dxa"/>
            <w:gridSpan w:val="2"/>
          </w:tcPr>
          <w:p w14:paraId="746AB198" w14:textId="77777777" w:rsidR="00D90DBD" w:rsidRPr="00710B5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2C0C54" w14:textId="77777777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00E1D2F4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55FCC6E3" w14:textId="77777777" w:rsidTr="00F631EB">
        <w:trPr>
          <w:trHeight w:val="58"/>
        </w:trPr>
        <w:tc>
          <w:tcPr>
            <w:tcW w:w="577" w:type="dxa"/>
          </w:tcPr>
          <w:p w14:paraId="621695B3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88</w:t>
            </w:r>
          </w:p>
        </w:tc>
        <w:tc>
          <w:tcPr>
            <w:tcW w:w="2558" w:type="dxa"/>
            <w:shd w:val="clear" w:color="auto" w:fill="auto"/>
          </w:tcPr>
          <w:p w14:paraId="1779EED6" w14:textId="09BDB698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Выражение чисел, полученных при измерении единицами площади десятичными дробями</w:t>
            </w:r>
          </w:p>
        </w:tc>
        <w:tc>
          <w:tcPr>
            <w:tcW w:w="976" w:type="dxa"/>
          </w:tcPr>
          <w:p w14:paraId="3BCC566B" w14:textId="7CDD394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1C1612" w14:textId="406BA67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35878A27" w14:textId="1877DC6B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BCBDD4D" w14:textId="4D2A69BD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981" w:type="dxa"/>
          </w:tcPr>
          <w:p w14:paraId="46F5925D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198A426C" w14:textId="77777777" w:rsidTr="00F631EB">
        <w:trPr>
          <w:trHeight w:val="58"/>
        </w:trPr>
        <w:tc>
          <w:tcPr>
            <w:tcW w:w="577" w:type="dxa"/>
          </w:tcPr>
          <w:p w14:paraId="5D66C8C8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89</w:t>
            </w:r>
          </w:p>
        </w:tc>
        <w:tc>
          <w:tcPr>
            <w:tcW w:w="2558" w:type="dxa"/>
            <w:shd w:val="clear" w:color="auto" w:fill="auto"/>
          </w:tcPr>
          <w:p w14:paraId="4B318416" w14:textId="3A5637E3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отрезка, треугольника, квадрата, симметричных относительно оси симметрии</w:t>
            </w:r>
          </w:p>
        </w:tc>
        <w:tc>
          <w:tcPr>
            <w:tcW w:w="976" w:type="dxa"/>
          </w:tcPr>
          <w:p w14:paraId="45A51B41" w14:textId="7EA5A43E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136F97" w14:textId="6839F769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362" w:type="dxa"/>
            <w:gridSpan w:val="2"/>
          </w:tcPr>
          <w:p w14:paraId="06ACF20A" w14:textId="1A15F0EC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CE189D" w14:textId="53FFDEDF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493149B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5E65F2F3" w14:textId="77777777" w:rsidTr="00F631EB">
        <w:trPr>
          <w:trHeight w:val="58"/>
        </w:trPr>
        <w:tc>
          <w:tcPr>
            <w:tcW w:w="577" w:type="dxa"/>
          </w:tcPr>
          <w:p w14:paraId="6822E0FB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8" w:type="dxa"/>
            <w:shd w:val="clear" w:color="auto" w:fill="auto"/>
          </w:tcPr>
          <w:p w14:paraId="1D1DDC6B" w14:textId="6EF784A4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чисел, полученных при измерении площади.</w:t>
            </w:r>
          </w:p>
        </w:tc>
        <w:tc>
          <w:tcPr>
            <w:tcW w:w="976" w:type="dxa"/>
          </w:tcPr>
          <w:p w14:paraId="1D9DC98B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4996B6" w14:textId="2D19B931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362" w:type="dxa"/>
            <w:gridSpan w:val="2"/>
          </w:tcPr>
          <w:p w14:paraId="2727AD51" w14:textId="77777777"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30D72A" w14:textId="77777777"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44BB3ED3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6ED5E4CC" w14:textId="77777777" w:rsidTr="00F631EB">
        <w:trPr>
          <w:trHeight w:val="58"/>
        </w:trPr>
        <w:tc>
          <w:tcPr>
            <w:tcW w:w="577" w:type="dxa"/>
          </w:tcPr>
          <w:p w14:paraId="08264D5D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58" w:type="dxa"/>
            <w:shd w:val="clear" w:color="auto" w:fill="auto"/>
          </w:tcPr>
          <w:p w14:paraId="4072B0A4" w14:textId="62E6E6FD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чисел, полученных при измерении площади</w:t>
            </w:r>
          </w:p>
        </w:tc>
        <w:tc>
          <w:tcPr>
            <w:tcW w:w="976" w:type="dxa"/>
          </w:tcPr>
          <w:p w14:paraId="0AEF64D7" w14:textId="5531EDA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FC36BE" w14:textId="64C42E5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12CCD810" w14:textId="276A7314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789AAC3" w14:textId="3296733A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30.04</w:t>
            </w:r>
          </w:p>
        </w:tc>
        <w:tc>
          <w:tcPr>
            <w:tcW w:w="2981" w:type="dxa"/>
          </w:tcPr>
          <w:p w14:paraId="5768E995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205D0504" w14:textId="77777777" w:rsidTr="00F631EB">
        <w:trPr>
          <w:trHeight w:val="58"/>
        </w:trPr>
        <w:tc>
          <w:tcPr>
            <w:tcW w:w="577" w:type="dxa"/>
          </w:tcPr>
          <w:p w14:paraId="1EB766FD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58" w:type="dxa"/>
            <w:shd w:val="clear" w:color="auto" w:fill="auto"/>
          </w:tcPr>
          <w:p w14:paraId="7CF6BB91" w14:textId="431FF0D2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прямоугольника и квадрата</w:t>
            </w:r>
          </w:p>
        </w:tc>
        <w:tc>
          <w:tcPr>
            <w:tcW w:w="976" w:type="dxa"/>
          </w:tcPr>
          <w:p w14:paraId="2086AAB4" w14:textId="577DA7F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4F8D23" w14:textId="08EB14E6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6.05</w:t>
            </w:r>
          </w:p>
        </w:tc>
        <w:tc>
          <w:tcPr>
            <w:tcW w:w="1362" w:type="dxa"/>
            <w:gridSpan w:val="2"/>
          </w:tcPr>
          <w:p w14:paraId="2BE65813" w14:textId="1CF031B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ECD9B02" w14:textId="693E7A8C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0C067DA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2DD15667" w14:textId="77777777" w:rsidTr="00F631EB">
        <w:trPr>
          <w:trHeight w:val="58"/>
        </w:trPr>
        <w:tc>
          <w:tcPr>
            <w:tcW w:w="577" w:type="dxa"/>
          </w:tcPr>
          <w:p w14:paraId="2B9636CE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558" w:type="dxa"/>
            <w:shd w:val="clear" w:color="auto" w:fill="auto"/>
          </w:tcPr>
          <w:p w14:paraId="6755D540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чисел, полученных при измерении площади на целое число</w:t>
            </w:r>
          </w:p>
          <w:p w14:paraId="3CC15A32" w14:textId="3B668700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60AE1671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9FC492" w14:textId="4C53F775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7.05</w:t>
            </w:r>
          </w:p>
        </w:tc>
        <w:tc>
          <w:tcPr>
            <w:tcW w:w="1362" w:type="dxa"/>
            <w:gridSpan w:val="2"/>
          </w:tcPr>
          <w:p w14:paraId="3944CE83" w14:textId="77777777"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B33748" w14:textId="77777777"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395C87C5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1DCAC3D0" w14:textId="77777777" w:rsidTr="00F631EB">
        <w:trPr>
          <w:trHeight w:val="58"/>
        </w:trPr>
        <w:tc>
          <w:tcPr>
            <w:tcW w:w="577" w:type="dxa"/>
          </w:tcPr>
          <w:p w14:paraId="52EC6BFB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58" w:type="dxa"/>
            <w:shd w:val="clear" w:color="auto" w:fill="auto"/>
          </w:tcPr>
          <w:p w14:paraId="52F76FB9" w14:textId="386AEB6D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чисел, полученных при измерении площади на целое число</w:t>
            </w:r>
          </w:p>
        </w:tc>
        <w:tc>
          <w:tcPr>
            <w:tcW w:w="976" w:type="dxa"/>
          </w:tcPr>
          <w:p w14:paraId="7985E97D" w14:textId="1525729F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5B6616" w14:textId="32DE4C64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4A680F44" w14:textId="277DCC41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51E832A" w14:textId="20119F60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7.05</w:t>
            </w:r>
          </w:p>
        </w:tc>
        <w:tc>
          <w:tcPr>
            <w:tcW w:w="2981" w:type="dxa"/>
          </w:tcPr>
          <w:p w14:paraId="4E9AA578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5AE2CD4F" w14:textId="77777777" w:rsidTr="00F631EB">
        <w:trPr>
          <w:trHeight w:val="58"/>
        </w:trPr>
        <w:tc>
          <w:tcPr>
            <w:tcW w:w="577" w:type="dxa"/>
          </w:tcPr>
          <w:p w14:paraId="06C6C687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95</w:t>
            </w:r>
          </w:p>
        </w:tc>
        <w:tc>
          <w:tcPr>
            <w:tcW w:w="2558" w:type="dxa"/>
            <w:shd w:val="clear" w:color="auto" w:fill="auto"/>
          </w:tcPr>
          <w:p w14:paraId="12BAD2DB" w14:textId="5837A679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976" w:type="dxa"/>
          </w:tcPr>
          <w:p w14:paraId="2437DCAC" w14:textId="7FB6C68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198668" w14:textId="2DECFDBF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13.05</w:t>
            </w:r>
          </w:p>
        </w:tc>
        <w:tc>
          <w:tcPr>
            <w:tcW w:w="1362" w:type="dxa"/>
            <w:gridSpan w:val="2"/>
          </w:tcPr>
          <w:p w14:paraId="0446080B" w14:textId="6500E3A3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AF53AF" w14:textId="70C5880A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A2A1135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69463CC6" w14:textId="77777777" w:rsidTr="00F631EB">
        <w:trPr>
          <w:trHeight w:val="58"/>
        </w:trPr>
        <w:tc>
          <w:tcPr>
            <w:tcW w:w="577" w:type="dxa"/>
          </w:tcPr>
          <w:p w14:paraId="49EB2C3C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558" w:type="dxa"/>
            <w:shd w:val="clear" w:color="auto" w:fill="auto"/>
          </w:tcPr>
          <w:p w14:paraId="43FED0FC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Итоговая контрольная работа № 7</w:t>
            </w:r>
          </w:p>
          <w:p w14:paraId="5E0CE026" w14:textId="69FA5795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2EFFF04A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B22299" w14:textId="4F2B71B8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14.05</w:t>
            </w:r>
          </w:p>
        </w:tc>
        <w:tc>
          <w:tcPr>
            <w:tcW w:w="1362" w:type="dxa"/>
            <w:gridSpan w:val="2"/>
          </w:tcPr>
          <w:p w14:paraId="6BE607A5" w14:textId="77777777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72C02A64" w14:textId="77777777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51273C6F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021FF981" w14:textId="77777777" w:rsidTr="00F631EB">
        <w:trPr>
          <w:trHeight w:val="58"/>
        </w:trPr>
        <w:tc>
          <w:tcPr>
            <w:tcW w:w="577" w:type="dxa"/>
          </w:tcPr>
          <w:p w14:paraId="46965896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97</w:t>
            </w:r>
          </w:p>
        </w:tc>
        <w:tc>
          <w:tcPr>
            <w:tcW w:w="2558" w:type="dxa"/>
            <w:shd w:val="clear" w:color="auto" w:fill="auto"/>
          </w:tcPr>
          <w:p w14:paraId="10D15879" w14:textId="33B5B1E5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14:paraId="4A3BD59A" w14:textId="4704E80D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7E3EE6" w14:textId="4EB9BFEE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2A3FE21C" w14:textId="4E17406E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FD21D04" w14:textId="6D0F902E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14.05</w:t>
            </w:r>
          </w:p>
        </w:tc>
        <w:tc>
          <w:tcPr>
            <w:tcW w:w="2981" w:type="dxa"/>
          </w:tcPr>
          <w:p w14:paraId="6AB02247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0DFC0A35" w14:textId="77777777" w:rsidTr="008D27EF">
        <w:trPr>
          <w:trHeight w:val="58"/>
        </w:trPr>
        <w:tc>
          <w:tcPr>
            <w:tcW w:w="577" w:type="dxa"/>
          </w:tcPr>
          <w:p w14:paraId="1FB37912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98</w:t>
            </w:r>
          </w:p>
        </w:tc>
        <w:tc>
          <w:tcPr>
            <w:tcW w:w="2558" w:type="dxa"/>
            <w:shd w:val="clear" w:color="auto" w:fill="auto"/>
          </w:tcPr>
          <w:p w14:paraId="418CE23C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и вычитание десятичных дробей</w:t>
            </w:r>
          </w:p>
          <w:p w14:paraId="43386BA7" w14:textId="34E147D1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6686B46A" w14:textId="3464CF33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C4430A" w14:textId="38FB4119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20.05</w:t>
            </w:r>
          </w:p>
        </w:tc>
        <w:tc>
          <w:tcPr>
            <w:tcW w:w="1362" w:type="dxa"/>
            <w:gridSpan w:val="2"/>
          </w:tcPr>
          <w:p w14:paraId="7C4CAC1F" w14:textId="19517204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742B22" w14:textId="54F0148E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7A77339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3C90D370" w14:textId="77777777" w:rsidTr="008D27EF">
        <w:trPr>
          <w:trHeight w:val="58"/>
        </w:trPr>
        <w:tc>
          <w:tcPr>
            <w:tcW w:w="577" w:type="dxa"/>
          </w:tcPr>
          <w:p w14:paraId="19204515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99</w:t>
            </w:r>
          </w:p>
        </w:tc>
        <w:tc>
          <w:tcPr>
            <w:tcW w:w="2558" w:type="dxa"/>
            <w:shd w:val="clear" w:color="auto" w:fill="auto"/>
          </w:tcPr>
          <w:p w14:paraId="488FAAB9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десятичных дробей на двузначное число</w:t>
            </w:r>
          </w:p>
          <w:p w14:paraId="06070874" w14:textId="54CFF24F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56DC0B1A" w14:textId="77777777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A2D0CA" w14:textId="64A06D3A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21.05</w:t>
            </w:r>
          </w:p>
        </w:tc>
        <w:tc>
          <w:tcPr>
            <w:tcW w:w="1362" w:type="dxa"/>
            <w:gridSpan w:val="2"/>
          </w:tcPr>
          <w:p w14:paraId="4B30C83F" w14:textId="77777777"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7F0430" w14:textId="77777777"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14:paraId="08D05D1D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14:paraId="2447698F" w14:textId="77777777" w:rsidTr="008D27EF">
        <w:trPr>
          <w:trHeight w:val="58"/>
        </w:trPr>
        <w:tc>
          <w:tcPr>
            <w:tcW w:w="577" w:type="dxa"/>
          </w:tcPr>
          <w:p w14:paraId="1B0C487B" w14:textId="77777777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w="2558" w:type="dxa"/>
            <w:shd w:val="clear" w:color="auto" w:fill="auto"/>
          </w:tcPr>
          <w:p w14:paraId="5E0C1D9B" w14:textId="77777777"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Треугольник. Виды треугольников</w:t>
            </w:r>
          </w:p>
          <w:p w14:paraId="41455387" w14:textId="4A9555DF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BA22867" w14:textId="578A5B7C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F4C066" w14:textId="3FF28FFB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14:paraId="6685DFBF" w14:textId="35383A9A"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8E5824C" w14:textId="492CF512"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21.05</w:t>
            </w:r>
          </w:p>
        </w:tc>
        <w:tc>
          <w:tcPr>
            <w:tcW w:w="2981" w:type="dxa"/>
          </w:tcPr>
          <w:p w14:paraId="57C46444" w14:textId="77777777"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</w:tbl>
    <w:p w14:paraId="35FF95E4" w14:textId="391B498C" w:rsidR="00813577" w:rsidRDefault="00813577" w:rsidP="008E514C">
      <w:pPr>
        <w:tabs>
          <w:tab w:val="left" w:pos="6795"/>
        </w:tabs>
        <w:rPr>
          <w:rFonts w:ascii="Times New Roman" w:hAnsi="Times New Roman"/>
          <w:sz w:val="24"/>
          <w:szCs w:val="24"/>
        </w:rPr>
      </w:pPr>
    </w:p>
    <w:p w14:paraId="29262691" w14:textId="77777777" w:rsidR="00813577" w:rsidRPr="0040785A" w:rsidRDefault="00813577" w:rsidP="00813577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40785A">
        <w:rPr>
          <w:rFonts w:ascii="Times New Roman" w:hAnsi="Times New Roman"/>
          <w:sz w:val="24"/>
          <w:szCs w:val="24"/>
        </w:rPr>
        <w:t xml:space="preserve">  Согласовано</w:t>
      </w:r>
    </w:p>
    <w:p w14:paraId="37A2613E" w14:textId="77777777" w:rsidR="00813577" w:rsidRPr="0040785A" w:rsidRDefault="00813577" w:rsidP="00813577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14:paraId="6B7955D2" w14:textId="77777777" w:rsidR="00813577" w:rsidRPr="0040785A" w:rsidRDefault="00813577" w:rsidP="008135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_________ </w:t>
      </w:r>
      <w:proofErr w:type="spellStart"/>
      <w:r w:rsidRPr="0040785A">
        <w:rPr>
          <w:rFonts w:ascii="Times New Roman" w:hAnsi="Times New Roman"/>
          <w:sz w:val="24"/>
          <w:szCs w:val="24"/>
        </w:rPr>
        <w:t>Н.В.Скрынникова</w:t>
      </w:r>
      <w:proofErr w:type="spellEnd"/>
    </w:p>
    <w:p w14:paraId="28DE5260" w14:textId="0A9D6117" w:rsidR="00813577" w:rsidRPr="009E41F5" w:rsidRDefault="00813577" w:rsidP="008135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13577" w:rsidRPr="009E41F5">
          <w:pgSz w:w="11910" w:h="16840"/>
          <w:pgMar w:top="760" w:right="700" w:bottom="820" w:left="1000" w:header="0" w:footer="574" w:gutter="0"/>
          <w:cols w:space="720"/>
        </w:sect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« 1</w:t>
      </w:r>
      <w:r w:rsidR="008E514C"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 » августа  202</w:t>
      </w:r>
      <w:r w:rsidR="008E514C">
        <w:rPr>
          <w:rFonts w:ascii="Times New Roman" w:hAnsi="Times New Roman"/>
          <w:sz w:val="24"/>
          <w:szCs w:val="24"/>
        </w:rPr>
        <w:t>4</w:t>
      </w:r>
    </w:p>
    <w:p w14:paraId="740AF4BA" w14:textId="77777777" w:rsidR="00864129" w:rsidRPr="00813577" w:rsidRDefault="00864129" w:rsidP="00813577">
      <w:pPr>
        <w:tabs>
          <w:tab w:val="left" w:pos="7155"/>
        </w:tabs>
        <w:rPr>
          <w:rFonts w:ascii="Times New Roman" w:hAnsi="Times New Roman"/>
          <w:sz w:val="24"/>
          <w:szCs w:val="24"/>
        </w:rPr>
      </w:pPr>
    </w:p>
    <w:sectPr w:rsidR="00864129" w:rsidRPr="00813577" w:rsidSect="0086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oneticNewtonTT">
    <w:altName w:val="Times New Roman"/>
    <w:panose1 w:val="00000000000000000000"/>
    <w:charset w:val="00"/>
    <w:family w:val="roman"/>
    <w:notTrueType/>
    <w:pitch w:val="default"/>
  </w:font>
  <w:font w:name="PFFFM P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4B"/>
    <w:multiLevelType w:val="hybridMultilevel"/>
    <w:tmpl w:val="69F8C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999"/>
    <w:multiLevelType w:val="hybridMultilevel"/>
    <w:tmpl w:val="E7DC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3F8D"/>
    <w:multiLevelType w:val="hybridMultilevel"/>
    <w:tmpl w:val="CBFC383E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721E"/>
    <w:multiLevelType w:val="hybridMultilevel"/>
    <w:tmpl w:val="3144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540"/>
    <w:multiLevelType w:val="hybridMultilevel"/>
    <w:tmpl w:val="46769DC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17531078"/>
    <w:multiLevelType w:val="hybridMultilevel"/>
    <w:tmpl w:val="7B4447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D50389"/>
    <w:multiLevelType w:val="hybridMultilevel"/>
    <w:tmpl w:val="769EF1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401EC1"/>
    <w:multiLevelType w:val="multilevel"/>
    <w:tmpl w:val="15E0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2511D"/>
    <w:multiLevelType w:val="hybridMultilevel"/>
    <w:tmpl w:val="8C50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1679"/>
    <w:multiLevelType w:val="hybridMultilevel"/>
    <w:tmpl w:val="CD1AE1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6A7026"/>
    <w:multiLevelType w:val="multilevel"/>
    <w:tmpl w:val="504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E6816"/>
    <w:multiLevelType w:val="hybridMultilevel"/>
    <w:tmpl w:val="B65E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373BB"/>
    <w:multiLevelType w:val="hybridMultilevel"/>
    <w:tmpl w:val="3808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86B42"/>
    <w:multiLevelType w:val="hybridMultilevel"/>
    <w:tmpl w:val="26B683C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813ADF"/>
    <w:multiLevelType w:val="multilevel"/>
    <w:tmpl w:val="B80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40D8A"/>
    <w:multiLevelType w:val="hybridMultilevel"/>
    <w:tmpl w:val="D3A29AB4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1711E"/>
    <w:multiLevelType w:val="hybridMultilevel"/>
    <w:tmpl w:val="3F12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82B02"/>
    <w:multiLevelType w:val="hybridMultilevel"/>
    <w:tmpl w:val="CC5451EC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B72AC"/>
    <w:multiLevelType w:val="hybridMultilevel"/>
    <w:tmpl w:val="09EC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F5A74"/>
    <w:multiLevelType w:val="hybridMultilevel"/>
    <w:tmpl w:val="071E4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F61AE"/>
    <w:multiLevelType w:val="hybridMultilevel"/>
    <w:tmpl w:val="23C0FCA8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2784585"/>
    <w:multiLevelType w:val="hybridMultilevel"/>
    <w:tmpl w:val="8414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7E1EBA"/>
    <w:multiLevelType w:val="hybridMultilevel"/>
    <w:tmpl w:val="90B4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270EC"/>
    <w:multiLevelType w:val="hybridMultilevel"/>
    <w:tmpl w:val="CBFC383E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8374E"/>
    <w:multiLevelType w:val="hybridMultilevel"/>
    <w:tmpl w:val="09EC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91718"/>
    <w:multiLevelType w:val="hybridMultilevel"/>
    <w:tmpl w:val="3144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A372D"/>
    <w:multiLevelType w:val="hybridMultilevel"/>
    <w:tmpl w:val="E736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A58A7"/>
    <w:multiLevelType w:val="hybridMultilevel"/>
    <w:tmpl w:val="9522D9DA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9E1AF1"/>
    <w:multiLevelType w:val="hybridMultilevel"/>
    <w:tmpl w:val="A7C816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5082820"/>
    <w:multiLevelType w:val="hybridMultilevel"/>
    <w:tmpl w:val="FF6219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6EE7A13"/>
    <w:multiLevelType w:val="hybridMultilevel"/>
    <w:tmpl w:val="B8BC93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92083"/>
    <w:multiLevelType w:val="hybridMultilevel"/>
    <w:tmpl w:val="02828A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FF848ED"/>
    <w:multiLevelType w:val="hybridMultilevel"/>
    <w:tmpl w:val="E67C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6CE1830"/>
    <w:multiLevelType w:val="multilevel"/>
    <w:tmpl w:val="2FC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854A7E"/>
    <w:multiLevelType w:val="hybridMultilevel"/>
    <w:tmpl w:val="7CB8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17A60"/>
    <w:multiLevelType w:val="hybridMultilevel"/>
    <w:tmpl w:val="52FAC7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13"/>
  </w:num>
  <w:num w:numId="5">
    <w:abstractNumId w:val="12"/>
  </w:num>
  <w:num w:numId="6">
    <w:abstractNumId w:val="16"/>
  </w:num>
  <w:num w:numId="7">
    <w:abstractNumId w:val="42"/>
  </w:num>
  <w:num w:numId="8">
    <w:abstractNumId w:val="4"/>
  </w:num>
  <w:num w:numId="9">
    <w:abstractNumId w:val="1"/>
  </w:num>
  <w:num w:numId="10">
    <w:abstractNumId w:val="44"/>
  </w:num>
  <w:num w:numId="11">
    <w:abstractNumId w:val="43"/>
  </w:num>
  <w:num w:numId="12">
    <w:abstractNumId w:val="36"/>
  </w:num>
  <w:num w:numId="13">
    <w:abstractNumId w:val="18"/>
  </w:num>
  <w:num w:numId="14">
    <w:abstractNumId w:val="7"/>
  </w:num>
  <w:num w:numId="15">
    <w:abstractNumId w:val="25"/>
  </w:num>
  <w:num w:numId="16">
    <w:abstractNumId w:val="17"/>
  </w:num>
  <w:num w:numId="17">
    <w:abstractNumId w:val="37"/>
  </w:num>
  <w:num w:numId="18">
    <w:abstractNumId w:val="28"/>
  </w:num>
  <w:num w:numId="19">
    <w:abstractNumId w:val="19"/>
  </w:num>
  <w:num w:numId="20">
    <w:abstractNumId w:val="32"/>
  </w:num>
  <w:num w:numId="21">
    <w:abstractNumId w:val="21"/>
  </w:num>
  <w:num w:numId="22">
    <w:abstractNumId w:val="40"/>
  </w:num>
  <w:num w:numId="23">
    <w:abstractNumId w:val="30"/>
  </w:num>
  <w:num w:numId="24">
    <w:abstractNumId w:val="31"/>
  </w:num>
  <w:num w:numId="25">
    <w:abstractNumId w:val="3"/>
  </w:num>
  <w:num w:numId="26">
    <w:abstractNumId w:val="29"/>
  </w:num>
  <w:num w:numId="27">
    <w:abstractNumId w:val="20"/>
  </w:num>
  <w:num w:numId="28">
    <w:abstractNumId w:val="0"/>
  </w:num>
  <w:num w:numId="29">
    <w:abstractNumId w:val="41"/>
  </w:num>
  <w:num w:numId="30">
    <w:abstractNumId w:val="34"/>
  </w:num>
  <w:num w:numId="31">
    <w:abstractNumId w:val="22"/>
  </w:num>
  <w:num w:numId="32">
    <w:abstractNumId w:val="26"/>
  </w:num>
  <w:num w:numId="33">
    <w:abstractNumId w:val="33"/>
  </w:num>
  <w:num w:numId="34">
    <w:abstractNumId w:val="15"/>
  </w:num>
  <w:num w:numId="35">
    <w:abstractNumId w:val="6"/>
  </w:num>
  <w:num w:numId="36">
    <w:abstractNumId w:val="2"/>
  </w:num>
  <w:num w:numId="37">
    <w:abstractNumId w:val="5"/>
  </w:num>
  <w:num w:numId="38">
    <w:abstractNumId w:val="35"/>
  </w:num>
  <w:num w:numId="39">
    <w:abstractNumId w:val="10"/>
  </w:num>
  <w:num w:numId="40">
    <w:abstractNumId w:val="39"/>
  </w:num>
  <w:num w:numId="41">
    <w:abstractNumId w:val="14"/>
  </w:num>
  <w:num w:numId="42">
    <w:abstractNumId w:val="8"/>
  </w:num>
  <w:num w:numId="43">
    <w:abstractNumId w:val="11"/>
  </w:num>
  <w:num w:numId="44">
    <w:abstractNumId w:val="3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CCD"/>
    <w:rsid w:val="00027AFA"/>
    <w:rsid w:val="00093166"/>
    <w:rsid w:val="00111885"/>
    <w:rsid w:val="00172D7B"/>
    <w:rsid w:val="001A3094"/>
    <w:rsid w:val="001D3822"/>
    <w:rsid w:val="00221D59"/>
    <w:rsid w:val="002556E6"/>
    <w:rsid w:val="002803BF"/>
    <w:rsid w:val="003A733A"/>
    <w:rsid w:val="00514E4B"/>
    <w:rsid w:val="00584C68"/>
    <w:rsid w:val="005B27E8"/>
    <w:rsid w:val="00687983"/>
    <w:rsid w:val="006F26D1"/>
    <w:rsid w:val="00710B55"/>
    <w:rsid w:val="00725CCD"/>
    <w:rsid w:val="007766F5"/>
    <w:rsid w:val="00813577"/>
    <w:rsid w:val="008377CF"/>
    <w:rsid w:val="00864129"/>
    <w:rsid w:val="008E514C"/>
    <w:rsid w:val="00AC46D6"/>
    <w:rsid w:val="00B71D6F"/>
    <w:rsid w:val="00BF20E4"/>
    <w:rsid w:val="00C36891"/>
    <w:rsid w:val="00D2175F"/>
    <w:rsid w:val="00D24B39"/>
    <w:rsid w:val="00D90DBD"/>
    <w:rsid w:val="00E454BD"/>
    <w:rsid w:val="00ED5C74"/>
    <w:rsid w:val="00F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A7F3"/>
  <w15:docId w15:val="{2D0A6FAC-D48D-4598-93A1-870A5D1B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3166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F26D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377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6D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rsid w:val="006F26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6F26D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6F26D1"/>
  </w:style>
  <w:style w:type="character" w:customStyle="1" w:styleId="10">
    <w:name w:val="Заголовок 1 Знак"/>
    <w:basedOn w:val="a0"/>
    <w:link w:val="1"/>
    <w:rsid w:val="00093166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4">
    <w:name w:val="List Paragraph"/>
    <w:basedOn w:val="a"/>
    <w:uiPriority w:val="1"/>
    <w:qFormat/>
    <w:rsid w:val="000931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931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093166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locked/>
    <w:rsid w:val="00093166"/>
  </w:style>
  <w:style w:type="paragraph" w:styleId="a7">
    <w:name w:val="No Spacing"/>
    <w:link w:val="a6"/>
    <w:uiPriority w:val="1"/>
    <w:qFormat/>
    <w:rsid w:val="00093166"/>
    <w:pPr>
      <w:spacing w:after="0" w:line="240" w:lineRule="auto"/>
    </w:pPr>
  </w:style>
  <w:style w:type="character" w:styleId="a8">
    <w:name w:val="Emphasis"/>
    <w:basedOn w:val="a0"/>
    <w:qFormat/>
    <w:rsid w:val="00093166"/>
    <w:rPr>
      <w:i/>
      <w:iCs/>
    </w:rPr>
  </w:style>
  <w:style w:type="paragraph" w:customStyle="1" w:styleId="zag2">
    <w:name w:val="zag_2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pacing w:val="48"/>
      <w:sz w:val="31"/>
      <w:szCs w:val="31"/>
      <w:lang w:eastAsia="ru-RU"/>
    </w:rPr>
  </w:style>
  <w:style w:type="paragraph" w:customStyle="1" w:styleId="zag4">
    <w:name w:val="zag_4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zag5">
    <w:name w:val="zag_5"/>
    <w:basedOn w:val="a"/>
    <w:rsid w:val="00093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zag3">
    <w:name w:val="zag_3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indexsmall1">
    <w:name w:val="index_small1"/>
    <w:basedOn w:val="a0"/>
    <w:rsid w:val="00093166"/>
    <w:rPr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09316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9316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vetliy1">
    <w:name w:val="svetliy1"/>
    <w:basedOn w:val="a0"/>
    <w:rsid w:val="00093166"/>
    <w:rPr>
      <w:b w:val="0"/>
      <w:bCs w:val="0"/>
    </w:rPr>
  </w:style>
  <w:style w:type="character" w:customStyle="1" w:styleId="symbol1">
    <w:name w:val="symbol1"/>
    <w:basedOn w:val="a0"/>
    <w:rsid w:val="00093166"/>
    <w:rPr>
      <w:rFonts w:ascii="PhoneticNewtonTT" w:hAnsi="PhoneticNewtonTT" w:hint="default"/>
      <w:sz w:val="24"/>
      <w:szCs w:val="24"/>
    </w:rPr>
  </w:style>
  <w:style w:type="paragraph" w:customStyle="1" w:styleId="zag7">
    <w:name w:val="zag_7"/>
    <w:basedOn w:val="a"/>
    <w:rsid w:val="00093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razriadka1">
    <w:name w:val="razriadka1"/>
    <w:basedOn w:val="a0"/>
    <w:rsid w:val="00093166"/>
    <w:rPr>
      <w:spacing w:val="48"/>
    </w:rPr>
  </w:style>
  <w:style w:type="character" w:customStyle="1" w:styleId="ab">
    <w:name w:val="Подпись к таблице_"/>
    <w:link w:val="ac"/>
    <w:uiPriority w:val="99"/>
    <w:locked/>
    <w:rsid w:val="0009316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093166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b/>
      <w:bCs/>
      <w:spacing w:val="-4"/>
      <w:sz w:val="21"/>
      <w:szCs w:val="21"/>
    </w:rPr>
  </w:style>
  <w:style w:type="paragraph" w:styleId="ad">
    <w:name w:val="Title"/>
    <w:basedOn w:val="a"/>
    <w:link w:val="ae"/>
    <w:qFormat/>
    <w:rsid w:val="0009316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09316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11">
    <w:name w:val="c11"/>
    <w:basedOn w:val="a"/>
    <w:rsid w:val="00093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c1">
    <w:name w:val="c8 c1"/>
    <w:basedOn w:val="a0"/>
    <w:rsid w:val="00093166"/>
  </w:style>
  <w:style w:type="character" w:customStyle="1" w:styleId="c8c5">
    <w:name w:val="c8 c5"/>
    <w:basedOn w:val="a0"/>
    <w:rsid w:val="00093166"/>
  </w:style>
  <w:style w:type="character" w:customStyle="1" w:styleId="c8c7c5">
    <w:name w:val="c8 c7 c5"/>
    <w:basedOn w:val="a0"/>
    <w:rsid w:val="00093166"/>
  </w:style>
  <w:style w:type="paragraph" w:customStyle="1" w:styleId="c11c31">
    <w:name w:val="c11 c31"/>
    <w:basedOn w:val="a"/>
    <w:rsid w:val="00093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c29c7c5">
    <w:name w:val="c13 c29 c7 c5"/>
    <w:basedOn w:val="a0"/>
    <w:rsid w:val="00093166"/>
  </w:style>
  <w:style w:type="paragraph" w:customStyle="1" w:styleId="Default">
    <w:name w:val="Default"/>
    <w:rsid w:val="00093166"/>
    <w:pPr>
      <w:autoSpaceDE w:val="0"/>
      <w:autoSpaceDN w:val="0"/>
      <w:adjustRightInd w:val="0"/>
      <w:spacing w:after="0" w:line="240" w:lineRule="auto"/>
    </w:pPr>
    <w:rPr>
      <w:rFonts w:ascii="PFFFM P+ Newton C San Pin" w:hAnsi="PFFFM P+ Newton C San Pin" w:cs="PFFFM P+ Newton C San Pin"/>
      <w:color w:val="000000"/>
      <w:sz w:val="24"/>
      <w:szCs w:val="24"/>
    </w:rPr>
  </w:style>
  <w:style w:type="table" w:styleId="af">
    <w:name w:val="Table Grid"/>
    <w:basedOn w:val="a1"/>
    <w:uiPriority w:val="59"/>
    <w:rsid w:val="0009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8">
    <w:name w:val="Font Style68"/>
    <w:basedOn w:val="a0"/>
    <w:rsid w:val="00093166"/>
    <w:rPr>
      <w:rFonts w:ascii="Times New Roman" w:hAnsi="Times New Roman" w:cs="Times New Roman"/>
      <w:sz w:val="22"/>
      <w:szCs w:val="22"/>
    </w:rPr>
  </w:style>
  <w:style w:type="character" w:styleId="af0">
    <w:name w:val="Hyperlink"/>
    <w:basedOn w:val="a0"/>
    <w:rsid w:val="00093166"/>
    <w:rPr>
      <w:color w:val="0000FF"/>
      <w:u w:val="single"/>
    </w:rPr>
  </w:style>
  <w:style w:type="character" w:customStyle="1" w:styleId="FontStyle38">
    <w:name w:val="Font Style38"/>
    <w:basedOn w:val="a0"/>
    <w:uiPriority w:val="99"/>
    <w:rsid w:val="00093166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093166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2"/>
    <w:locked/>
    <w:rsid w:val="00093166"/>
    <w:rPr>
      <w:rFonts w:ascii="Times New Roman" w:eastAsia="Times New Roman" w:hAnsi="Times New Roman" w:cs="Times New Roman"/>
      <w:spacing w:val="2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f1"/>
    <w:rsid w:val="00093166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/>
      <w:spacing w:val="2"/>
      <w:sz w:val="13"/>
      <w:szCs w:val="13"/>
    </w:rPr>
  </w:style>
  <w:style w:type="character" w:customStyle="1" w:styleId="0pt">
    <w:name w:val="Основной текст + Интервал 0 pt"/>
    <w:basedOn w:val="af1"/>
    <w:rsid w:val="00093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locked/>
    <w:rsid w:val="00093166"/>
    <w:rPr>
      <w:rFonts w:ascii="Times New Roman" w:eastAsia="Times New Roman" w:hAnsi="Times New Roman" w:cs="Times New Roman"/>
      <w:spacing w:val="3"/>
      <w:sz w:val="13"/>
      <w:szCs w:val="1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93166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/>
      <w:spacing w:val="3"/>
      <w:sz w:val="13"/>
      <w:szCs w:val="13"/>
    </w:rPr>
  </w:style>
  <w:style w:type="paragraph" w:styleId="af2">
    <w:name w:val="Body Text"/>
    <w:basedOn w:val="a"/>
    <w:link w:val="af3"/>
    <w:rsid w:val="000931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93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9316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093166"/>
    <w:rPr>
      <w:color w:val="808080"/>
    </w:rPr>
  </w:style>
  <w:style w:type="paragraph" w:styleId="af5">
    <w:name w:val="header"/>
    <w:basedOn w:val="a"/>
    <w:link w:val="af6"/>
    <w:uiPriority w:val="99"/>
    <w:unhideWhenUsed/>
    <w:rsid w:val="000931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093166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0931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093166"/>
    <w:rPr>
      <w:rFonts w:eastAsiaTheme="minorEastAsia"/>
      <w:lang w:eastAsia="ru-RU"/>
    </w:rPr>
  </w:style>
  <w:style w:type="character" w:customStyle="1" w:styleId="22">
    <w:name w:val="Основной текст (2) + Курсив"/>
    <w:basedOn w:val="20"/>
    <w:rsid w:val="00093166"/>
    <w:rPr>
      <w:rFonts w:ascii="Times New Roman" w:eastAsia="Times New Roman" w:hAnsi="Times New Roman" w:cs="Times New Roman"/>
      <w:i/>
      <w:iCs/>
      <w:spacing w:val="3"/>
      <w:sz w:val="20"/>
      <w:szCs w:val="20"/>
      <w:shd w:val="clear" w:color="auto" w:fill="FFFFFF"/>
    </w:rPr>
  </w:style>
  <w:style w:type="character" w:customStyle="1" w:styleId="FontStyle72">
    <w:name w:val="Font Style72"/>
    <w:uiPriority w:val="99"/>
    <w:rsid w:val="00093166"/>
    <w:rPr>
      <w:rFonts w:ascii="Bookman Old Style" w:hAnsi="Bookman Old Style" w:cs="Bookman Old Style"/>
      <w:sz w:val="16"/>
      <w:szCs w:val="16"/>
    </w:rPr>
  </w:style>
  <w:style w:type="paragraph" w:customStyle="1" w:styleId="af9">
    <w:name w:val="Базовый"/>
    <w:rsid w:val="00093166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c1">
    <w:name w:val="c1"/>
    <w:basedOn w:val="a0"/>
    <w:rsid w:val="00093166"/>
  </w:style>
  <w:style w:type="paragraph" w:customStyle="1" w:styleId="Standard">
    <w:name w:val="Standard"/>
    <w:rsid w:val="003A733A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f36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7f411f36" TargetMode="External"/><Relationship Id="rId47" Type="http://schemas.openxmlformats.org/officeDocument/2006/relationships/hyperlink" Target="https://m.edsoo.ru/7f411f36" TargetMode="External"/><Relationship Id="rId63" Type="http://schemas.openxmlformats.org/officeDocument/2006/relationships/hyperlink" Target="https://m.edsoo.ru/7f411f36" TargetMode="External"/><Relationship Id="rId68" Type="http://schemas.openxmlformats.org/officeDocument/2006/relationships/hyperlink" Target="https://m.edsoo.ru/7f411f36" TargetMode="External"/><Relationship Id="rId84" Type="http://schemas.openxmlformats.org/officeDocument/2006/relationships/hyperlink" Target="https://m.edsoo.ru/7f411f36" TargetMode="External"/><Relationship Id="rId89" Type="http://schemas.openxmlformats.org/officeDocument/2006/relationships/hyperlink" Target="https://m.edsoo.ru/7f411f36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7f411f36" TargetMode="External"/><Relationship Id="rId37" Type="http://schemas.openxmlformats.org/officeDocument/2006/relationships/hyperlink" Target="https://m.edsoo.ru/7f411f36" TargetMode="External"/><Relationship Id="rId53" Type="http://schemas.openxmlformats.org/officeDocument/2006/relationships/hyperlink" Target="https://m.edsoo.ru/7f411f36" TargetMode="External"/><Relationship Id="rId58" Type="http://schemas.openxmlformats.org/officeDocument/2006/relationships/hyperlink" Target="https://m.edsoo.ru/7f411f36" TargetMode="External"/><Relationship Id="rId74" Type="http://schemas.openxmlformats.org/officeDocument/2006/relationships/hyperlink" Target="https://m.edsoo.ru/7f411f36" TargetMode="External"/><Relationship Id="rId79" Type="http://schemas.openxmlformats.org/officeDocument/2006/relationships/hyperlink" Target="https://m.edsoo.ru/7f411f36" TargetMode="External"/><Relationship Id="rId102" Type="http://schemas.openxmlformats.org/officeDocument/2006/relationships/hyperlink" Target="https://m.edsoo.ru/7f411f3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11f36" TargetMode="External"/><Relationship Id="rId95" Type="http://schemas.openxmlformats.org/officeDocument/2006/relationships/hyperlink" Target="https://m.edsoo.ru/7f411f36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7f411f36" TargetMode="External"/><Relationship Id="rId48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7f411f36" TargetMode="External"/><Relationship Id="rId69" Type="http://schemas.openxmlformats.org/officeDocument/2006/relationships/hyperlink" Target="https://m.edsoo.ru/7f411f36" TargetMode="External"/><Relationship Id="rId80" Type="http://schemas.openxmlformats.org/officeDocument/2006/relationships/hyperlink" Target="https://m.edsoo.ru/7f411f36" TargetMode="External"/><Relationship Id="rId85" Type="http://schemas.openxmlformats.org/officeDocument/2006/relationships/hyperlink" Target="https://m.edsoo.ru/7f411f36" TargetMode="Externa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7f411f36" TargetMode="External"/><Relationship Id="rId59" Type="http://schemas.openxmlformats.org/officeDocument/2006/relationships/hyperlink" Target="https://m.edsoo.ru/7f411f36" TargetMode="External"/><Relationship Id="rId103" Type="http://schemas.openxmlformats.org/officeDocument/2006/relationships/hyperlink" Target="https://m.edsoo.ru/7f411f36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7f411f36" TargetMode="External"/><Relationship Id="rId54" Type="http://schemas.openxmlformats.org/officeDocument/2006/relationships/hyperlink" Target="https://m.edsoo.ru/7f411f36" TargetMode="External"/><Relationship Id="rId62" Type="http://schemas.openxmlformats.org/officeDocument/2006/relationships/hyperlink" Target="https://m.edsoo.ru/7f411f36" TargetMode="External"/><Relationship Id="rId70" Type="http://schemas.openxmlformats.org/officeDocument/2006/relationships/hyperlink" Target="https://m.edsoo.ru/7f411f36" TargetMode="External"/><Relationship Id="rId75" Type="http://schemas.openxmlformats.org/officeDocument/2006/relationships/hyperlink" Target="https://m.edsoo.ru/7f411f36" TargetMode="External"/><Relationship Id="rId83" Type="http://schemas.openxmlformats.org/officeDocument/2006/relationships/hyperlink" Target="https://m.edsoo.ru/7f411f36" TargetMode="External"/><Relationship Id="rId88" Type="http://schemas.openxmlformats.org/officeDocument/2006/relationships/hyperlink" Target="https://m.edsoo.ru/7f411f36" TargetMode="External"/><Relationship Id="rId91" Type="http://schemas.openxmlformats.org/officeDocument/2006/relationships/hyperlink" Target="https://m.edsoo.ru/7f411f36" TargetMode="External"/><Relationship Id="rId96" Type="http://schemas.openxmlformats.org/officeDocument/2006/relationships/hyperlink" Target="https://m.edsoo.ru/7f411f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7f411f36" TargetMode="External"/><Relationship Id="rId36" Type="http://schemas.openxmlformats.org/officeDocument/2006/relationships/hyperlink" Target="https://m.edsoo.ru/7f411f36" TargetMode="External"/><Relationship Id="rId49" Type="http://schemas.openxmlformats.org/officeDocument/2006/relationships/hyperlink" Target="https://m.edsoo.ru/7f411f36" TargetMode="External"/><Relationship Id="rId57" Type="http://schemas.openxmlformats.org/officeDocument/2006/relationships/hyperlink" Target="https://m.edsoo.ru/7f411f36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7f411f36" TargetMode="External"/><Relationship Id="rId44" Type="http://schemas.openxmlformats.org/officeDocument/2006/relationships/hyperlink" Target="https://m.edsoo.ru/7f411f36" TargetMode="External"/><Relationship Id="rId52" Type="http://schemas.openxmlformats.org/officeDocument/2006/relationships/hyperlink" Target="https://m.edsoo.ru/7f411f36" TargetMode="External"/><Relationship Id="rId60" Type="http://schemas.openxmlformats.org/officeDocument/2006/relationships/hyperlink" Target="https://m.edsoo.ru/7f411f36" TargetMode="External"/><Relationship Id="rId65" Type="http://schemas.openxmlformats.org/officeDocument/2006/relationships/hyperlink" Target="https://m.edsoo.ru/7f411f36" TargetMode="External"/><Relationship Id="rId73" Type="http://schemas.openxmlformats.org/officeDocument/2006/relationships/hyperlink" Target="https://m.edsoo.ru/7f411f36" TargetMode="External"/><Relationship Id="rId78" Type="http://schemas.openxmlformats.org/officeDocument/2006/relationships/hyperlink" Target="https://m.edsoo.ru/7f411f36" TargetMode="External"/><Relationship Id="rId81" Type="http://schemas.openxmlformats.org/officeDocument/2006/relationships/hyperlink" Target="https://m.edsoo.ru/7f411f36" TargetMode="External"/><Relationship Id="rId86" Type="http://schemas.openxmlformats.org/officeDocument/2006/relationships/hyperlink" Target="https://m.edsoo.ru/7f411f36" TargetMode="External"/><Relationship Id="rId94" Type="http://schemas.openxmlformats.org/officeDocument/2006/relationships/hyperlink" Target="https://m.edsoo.ru/7f411f36" TargetMode="External"/><Relationship Id="rId99" Type="http://schemas.openxmlformats.org/officeDocument/2006/relationships/hyperlink" Target="https://m.edsoo.ru/7f411f36" TargetMode="External"/><Relationship Id="rId101" Type="http://schemas.openxmlformats.org/officeDocument/2006/relationships/hyperlink" Target="https://m.edsoo.ru/7f411f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7f411f36" TargetMode="External"/><Relationship Id="rId34" Type="http://schemas.openxmlformats.org/officeDocument/2006/relationships/hyperlink" Target="https://m.edsoo.ru/7f411f36" TargetMode="External"/><Relationship Id="rId50" Type="http://schemas.openxmlformats.org/officeDocument/2006/relationships/hyperlink" Target="https://m.edsoo.ru/7f411f36" TargetMode="External"/><Relationship Id="rId55" Type="http://schemas.openxmlformats.org/officeDocument/2006/relationships/hyperlink" Target="https://m.edsoo.ru/7f411f36" TargetMode="External"/><Relationship Id="rId76" Type="http://schemas.openxmlformats.org/officeDocument/2006/relationships/hyperlink" Target="https://m.edsoo.ru/7f411f36" TargetMode="External"/><Relationship Id="rId97" Type="http://schemas.openxmlformats.org/officeDocument/2006/relationships/hyperlink" Target="https://m.edsoo.ru/7f411f36" TargetMode="External"/><Relationship Id="rId104" Type="http://schemas.openxmlformats.org/officeDocument/2006/relationships/hyperlink" Target="https://m.edsoo.ru/7f411f36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m.edsoo.ru/7f411f36" TargetMode="External"/><Relationship Id="rId92" Type="http://schemas.openxmlformats.org/officeDocument/2006/relationships/hyperlink" Target="https://m.edsoo.ru/7f411f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f36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7f411f36" TargetMode="External"/><Relationship Id="rId87" Type="http://schemas.openxmlformats.org/officeDocument/2006/relationships/hyperlink" Target="https://m.edsoo.ru/7f411f36" TargetMode="External"/><Relationship Id="rId61" Type="http://schemas.openxmlformats.org/officeDocument/2006/relationships/hyperlink" Target="https://m.edsoo.ru/7f411f36" TargetMode="External"/><Relationship Id="rId82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7f411f36" TargetMode="External"/><Relationship Id="rId35" Type="http://schemas.openxmlformats.org/officeDocument/2006/relationships/hyperlink" Target="https://m.edsoo.ru/7f411f36" TargetMode="External"/><Relationship Id="rId56" Type="http://schemas.openxmlformats.org/officeDocument/2006/relationships/hyperlink" Target="https://m.edsoo.ru/7f411f36" TargetMode="External"/><Relationship Id="rId77" Type="http://schemas.openxmlformats.org/officeDocument/2006/relationships/hyperlink" Target="https://m.edsoo.ru/7f411f36" TargetMode="External"/><Relationship Id="rId100" Type="http://schemas.openxmlformats.org/officeDocument/2006/relationships/hyperlink" Target="https://m.edsoo.ru/7f411f36" TargetMode="External"/><Relationship Id="rId105" Type="http://schemas.openxmlformats.org/officeDocument/2006/relationships/hyperlink" Target="https://m.edsoo.ru/7f411f36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7f411f36" TargetMode="External"/><Relationship Id="rId72" Type="http://schemas.openxmlformats.org/officeDocument/2006/relationships/hyperlink" Target="https://m.edsoo.ru/7f411f36" TargetMode="External"/><Relationship Id="rId93" Type="http://schemas.openxmlformats.org/officeDocument/2006/relationships/hyperlink" Target="https://m.edsoo.ru/7f411f36" TargetMode="External"/><Relationship Id="rId98" Type="http://schemas.openxmlformats.org/officeDocument/2006/relationships/hyperlink" Target="https://m.edsoo.ru/7f411f3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7f411f36" TargetMode="External"/><Relationship Id="rId67" Type="http://schemas.openxmlformats.org/officeDocument/2006/relationships/hyperlink" Target="https://m.edsoo.ru/7f411f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4195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19</cp:revision>
  <cp:lastPrinted>2023-09-17T19:40:00Z</cp:lastPrinted>
  <dcterms:created xsi:type="dcterms:W3CDTF">2023-08-29T17:52:00Z</dcterms:created>
  <dcterms:modified xsi:type="dcterms:W3CDTF">2024-09-08T13:14:00Z</dcterms:modified>
</cp:coreProperties>
</file>