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A2965" w14:textId="77777777" w:rsidR="00F953C3" w:rsidRDefault="00F953C3" w:rsidP="00F953C3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14:paraId="7B82FF80" w14:textId="77777777" w:rsidR="00F953C3" w:rsidRDefault="00F953C3" w:rsidP="00F953C3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14:paraId="6B90BC58" w14:textId="77777777" w:rsidR="00F953C3" w:rsidRPr="0074331F" w:rsidRDefault="00F953C3" w:rsidP="00F953C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331F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14:paraId="2A967D12" w14:textId="49F47729" w:rsidR="00F953C3" w:rsidRPr="005F2118" w:rsidRDefault="00F953C3" w:rsidP="00F953C3">
      <w:pPr>
        <w:pStyle w:val="4"/>
        <w:spacing w:before="0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    </w:t>
      </w:r>
      <w:r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Адресность программы: Рабочая программа учебного курса «История Отечества» (ФГОС с УО, вариант 1) разработана для </w:t>
      </w:r>
      <w:proofErr w:type="spellStart"/>
      <w:r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>Половкова</w:t>
      </w:r>
      <w:proofErr w:type="spellEnd"/>
      <w:r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Михаила обучающегося </w:t>
      </w:r>
      <w:r w:rsidR="00E43752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>8</w:t>
      </w:r>
      <w:r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класса МБОУ Киселевской СОШ им. Н.В. Попова на 202</w:t>
      </w:r>
      <w:r w:rsidR="00E43752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>4</w:t>
      </w:r>
      <w:r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>/202</w:t>
      </w:r>
      <w:r w:rsidR="00E43752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>5</w:t>
      </w:r>
      <w:r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учебный год на основании заключения </w:t>
      </w:r>
      <w:r w:rsidR="00616EB0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>ТПМПК № 39 от 13.05.2021г., решения врачебной клинико-экспертной комиссии МБУЗ «ЦРБ» Заветинского района № 4</w:t>
      </w:r>
      <w:r w:rsidR="00F12AAD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>02</w:t>
      </w:r>
      <w:r w:rsidR="00616EB0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от 2</w:t>
      </w:r>
      <w:r w:rsidR="00F12AAD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>7</w:t>
      </w:r>
      <w:r w:rsidR="00616EB0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>.08.202</w:t>
      </w:r>
      <w:r w:rsidR="00F12AAD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>4</w:t>
      </w:r>
      <w:r w:rsidR="00616EB0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г., заявления законного представителя </w:t>
      </w:r>
      <w:proofErr w:type="spellStart"/>
      <w:r w:rsidR="00616EB0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>Половковой</w:t>
      </w:r>
      <w:proofErr w:type="spellEnd"/>
      <w:r w:rsidR="00616EB0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Натальи Ивановны от  </w:t>
      </w:r>
      <w:r w:rsidR="00F12AAD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>29</w:t>
      </w:r>
      <w:r w:rsidR="00616EB0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>.08.202</w:t>
      </w:r>
      <w:r w:rsidR="00F12AAD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>4</w:t>
      </w:r>
      <w:r w:rsidR="00616EB0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>г., приказа №1</w:t>
      </w:r>
      <w:r w:rsidR="00F12AAD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>69</w:t>
      </w:r>
      <w:r w:rsidR="00616EB0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 МБОУ Киселевской СОШ им. </w:t>
      </w:r>
      <w:proofErr w:type="spellStart"/>
      <w:r w:rsidR="00616EB0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>Н.В.Попова</w:t>
      </w:r>
      <w:proofErr w:type="spellEnd"/>
      <w:r w:rsidR="00616EB0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«Об организации индивидуального обучения на дому» от </w:t>
      </w:r>
      <w:r w:rsidR="00F12AAD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>29</w:t>
      </w:r>
      <w:r w:rsidR="00616EB0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>.08. 202</w:t>
      </w:r>
      <w:r w:rsidR="00F12AAD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>4</w:t>
      </w:r>
      <w:r w:rsidR="00616EB0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г.</w:t>
      </w:r>
      <w:r w:rsidR="00F12AAD"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</w:t>
      </w:r>
      <w:r w:rsidRPr="00F12AAD">
        <w:rPr>
          <w:rFonts w:ascii="Times New Roman" w:hAnsi="Times New Roman"/>
          <w:b w:val="0"/>
          <w:i w:val="0"/>
          <w:color w:val="auto"/>
          <w:sz w:val="24"/>
          <w:szCs w:val="24"/>
        </w:rPr>
        <w:t>Рабочая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14:paraId="6A48F42D" w14:textId="77777777" w:rsidR="00F953C3" w:rsidRDefault="00F953C3" w:rsidP="00F953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Нормативные правовые документы:</w:t>
      </w:r>
    </w:p>
    <w:p w14:paraId="0BCC5DFC" w14:textId="77777777" w:rsidR="008D19DD" w:rsidRPr="005F2118" w:rsidRDefault="008D19DD" w:rsidP="00F953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19DD">
        <w:rPr>
          <w:rFonts w:ascii="Times New Roman" w:hAnsi="Times New Roman"/>
          <w:sz w:val="24"/>
          <w:szCs w:val="24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Министерства образования и науки Российской федерации от 19 декабря 2014 г. № 1599);</w:t>
      </w:r>
    </w:p>
    <w:p w14:paraId="3A3E34C9" w14:textId="77777777" w:rsidR="00F953C3" w:rsidRPr="005F2118" w:rsidRDefault="00F953C3" w:rsidP="00F953C3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  <w:lang w:eastAsia="uk-UA"/>
        </w:rPr>
      </w:pPr>
      <w:r w:rsidRPr="005F2118">
        <w:rPr>
          <w:rFonts w:ascii="Times New Roman" w:hAnsi="Times New Roman"/>
          <w:sz w:val="24"/>
          <w:szCs w:val="24"/>
          <w:lang w:eastAsia="uk-UA"/>
        </w:rPr>
        <w:t>- Федеральная адаптированная основная общеобразовательная программа обучающихся с умственной отсталостью (интеллектуальными нарушениями)</w:t>
      </w:r>
    </w:p>
    <w:p w14:paraId="7F7BCB3F" w14:textId="25B0AED0" w:rsidR="00F953C3" w:rsidRPr="005F2118" w:rsidRDefault="00F953C3" w:rsidP="00F953C3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  <w:lang w:eastAsia="uk-UA"/>
        </w:rPr>
      </w:pPr>
      <w:r w:rsidRPr="005F2118">
        <w:rPr>
          <w:rFonts w:ascii="Times New Roman" w:hAnsi="Times New Roman"/>
          <w:sz w:val="24"/>
          <w:szCs w:val="24"/>
          <w:lang w:eastAsia="uk-UA"/>
        </w:rPr>
        <w:t xml:space="preserve"> - Учебный план МБОУ Киселевской СОШ им. Н.В. Попова на 202</w:t>
      </w:r>
      <w:r w:rsidR="00E43752">
        <w:rPr>
          <w:rFonts w:ascii="Times New Roman" w:hAnsi="Times New Roman"/>
          <w:sz w:val="24"/>
          <w:szCs w:val="24"/>
          <w:lang w:eastAsia="uk-UA"/>
        </w:rPr>
        <w:t>4</w:t>
      </w:r>
      <w:r w:rsidRPr="005F2118">
        <w:rPr>
          <w:rFonts w:ascii="Times New Roman" w:hAnsi="Times New Roman"/>
          <w:sz w:val="24"/>
          <w:szCs w:val="24"/>
          <w:lang w:eastAsia="uk-UA"/>
        </w:rPr>
        <w:t>/202</w:t>
      </w:r>
      <w:r w:rsidR="00E43752">
        <w:rPr>
          <w:rFonts w:ascii="Times New Roman" w:hAnsi="Times New Roman"/>
          <w:sz w:val="24"/>
          <w:szCs w:val="24"/>
          <w:lang w:eastAsia="uk-UA"/>
        </w:rPr>
        <w:t>5</w:t>
      </w:r>
      <w:r w:rsidRPr="005F2118">
        <w:rPr>
          <w:rFonts w:ascii="Times New Roman" w:hAnsi="Times New Roman"/>
          <w:sz w:val="24"/>
          <w:szCs w:val="24"/>
          <w:lang w:eastAsia="uk-UA"/>
        </w:rPr>
        <w:t xml:space="preserve"> учебный год.</w:t>
      </w:r>
    </w:p>
    <w:p w14:paraId="4B3133FC" w14:textId="7E1F639F" w:rsidR="00F953C3" w:rsidRPr="00D16BC8" w:rsidRDefault="00F953C3" w:rsidP="00F953C3">
      <w:pPr>
        <w:spacing w:after="0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 xml:space="preserve">Предлагаемая программа и тематическое планирование ориентирована на учебник для </w:t>
      </w:r>
      <w:r w:rsidR="00E43752">
        <w:rPr>
          <w:rFonts w:ascii="Times New Roman" w:hAnsi="Times New Roman"/>
          <w:sz w:val="24"/>
          <w:szCs w:val="24"/>
        </w:rPr>
        <w:t xml:space="preserve">8 </w:t>
      </w:r>
      <w:r w:rsidRPr="005F2118">
        <w:rPr>
          <w:rFonts w:ascii="Times New Roman" w:hAnsi="Times New Roman"/>
          <w:sz w:val="24"/>
          <w:szCs w:val="24"/>
        </w:rPr>
        <w:t xml:space="preserve">класса специальных (коррекционных) образовательных учреждений </w:t>
      </w:r>
      <w:r w:rsidRPr="005F2118">
        <w:rPr>
          <w:rFonts w:ascii="Times New Roman" w:hAnsi="Times New Roman"/>
          <w:sz w:val="24"/>
          <w:szCs w:val="24"/>
          <w:lang w:val="en-US"/>
        </w:rPr>
        <w:t>VIII</w:t>
      </w:r>
      <w:r>
        <w:rPr>
          <w:rFonts w:ascii="Times New Roman" w:hAnsi="Times New Roman"/>
          <w:sz w:val="24"/>
          <w:szCs w:val="24"/>
        </w:rPr>
        <w:t xml:space="preserve"> вида «История Отечества. </w:t>
      </w:r>
      <w:r w:rsidR="00F12AAD">
        <w:rPr>
          <w:rFonts w:ascii="Times New Roman" w:hAnsi="Times New Roman"/>
          <w:sz w:val="24"/>
          <w:szCs w:val="24"/>
        </w:rPr>
        <w:t xml:space="preserve">8 </w:t>
      </w:r>
      <w:r w:rsidRPr="005F2118">
        <w:rPr>
          <w:rFonts w:ascii="Times New Roman" w:hAnsi="Times New Roman"/>
          <w:sz w:val="24"/>
          <w:szCs w:val="24"/>
        </w:rPr>
        <w:t xml:space="preserve">класс»: учебник для общеобразовательных организаций, реализующих адаптированные основные общеобразовательные программы / </w:t>
      </w:r>
      <w:proofErr w:type="spellStart"/>
      <w:r w:rsidRPr="00D16BC8">
        <w:rPr>
          <w:rFonts w:ascii="Times New Roman" w:hAnsi="Times New Roman"/>
          <w:sz w:val="24"/>
          <w:szCs w:val="24"/>
        </w:rPr>
        <w:t>Бгажнокова</w:t>
      </w:r>
      <w:proofErr w:type="spellEnd"/>
      <w:r w:rsidRPr="00D16BC8">
        <w:rPr>
          <w:rFonts w:ascii="Times New Roman" w:hAnsi="Times New Roman"/>
          <w:sz w:val="24"/>
          <w:szCs w:val="24"/>
        </w:rPr>
        <w:t xml:space="preserve"> И.М., Смирнова Л.В. И</w:t>
      </w:r>
      <w:r>
        <w:rPr>
          <w:rFonts w:ascii="Times New Roman" w:hAnsi="Times New Roman"/>
          <w:sz w:val="24"/>
          <w:szCs w:val="24"/>
        </w:rPr>
        <w:t xml:space="preserve">стория Отечества. </w:t>
      </w:r>
      <w:r w:rsidR="00E4375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класс: Учеб</w:t>
      </w:r>
      <w:r w:rsidRPr="00D16BC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BC8">
        <w:rPr>
          <w:rFonts w:ascii="Times New Roman" w:hAnsi="Times New Roman"/>
          <w:sz w:val="24"/>
          <w:szCs w:val="24"/>
        </w:rPr>
        <w:t xml:space="preserve">для </w:t>
      </w:r>
      <w:proofErr w:type="gramStart"/>
      <w:r w:rsidRPr="00D16BC8">
        <w:rPr>
          <w:rFonts w:ascii="Times New Roman" w:hAnsi="Times New Roman"/>
          <w:sz w:val="24"/>
          <w:szCs w:val="24"/>
        </w:rPr>
        <w:t xml:space="preserve">спец.( </w:t>
      </w:r>
      <w:proofErr w:type="spellStart"/>
      <w:r w:rsidRPr="00D16BC8">
        <w:rPr>
          <w:rFonts w:ascii="Times New Roman" w:hAnsi="Times New Roman"/>
          <w:sz w:val="24"/>
          <w:szCs w:val="24"/>
        </w:rPr>
        <w:t>коррекц</w:t>
      </w:r>
      <w:proofErr w:type="spellEnd"/>
      <w:proofErr w:type="gramEnd"/>
      <w:r w:rsidRPr="00D16BC8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D16BC8">
        <w:rPr>
          <w:rFonts w:ascii="Times New Roman" w:hAnsi="Times New Roman"/>
          <w:sz w:val="24"/>
          <w:szCs w:val="24"/>
        </w:rPr>
        <w:t>образоват</w:t>
      </w:r>
      <w:proofErr w:type="spellEnd"/>
      <w:r w:rsidRPr="00D16BC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BC8">
        <w:rPr>
          <w:rFonts w:ascii="Times New Roman" w:hAnsi="Times New Roman"/>
          <w:sz w:val="24"/>
          <w:szCs w:val="24"/>
        </w:rPr>
        <w:t>учреждений VIII вида- М: Просвещение,20</w:t>
      </w:r>
      <w:r>
        <w:rPr>
          <w:rFonts w:ascii="Times New Roman" w:hAnsi="Times New Roman"/>
          <w:sz w:val="24"/>
          <w:szCs w:val="24"/>
        </w:rPr>
        <w:t>2</w:t>
      </w:r>
      <w:r w:rsidR="00E43752">
        <w:rPr>
          <w:rFonts w:ascii="Times New Roman" w:hAnsi="Times New Roman"/>
          <w:sz w:val="24"/>
          <w:szCs w:val="24"/>
        </w:rPr>
        <w:t>4</w:t>
      </w:r>
      <w:r w:rsidRPr="00D16BC8">
        <w:rPr>
          <w:rFonts w:ascii="Times New Roman" w:hAnsi="Times New Roman"/>
          <w:sz w:val="24"/>
          <w:szCs w:val="24"/>
        </w:rPr>
        <w:t>.</w:t>
      </w:r>
    </w:p>
    <w:p w14:paraId="39A42D61" w14:textId="558BC2F3" w:rsidR="00F953C3" w:rsidRPr="005F2118" w:rsidRDefault="00F953C3" w:rsidP="00F953C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Сроки реализации программы – 1 год (202</w:t>
      </w:r>
      <w:r w:rsidR="00E43752">
        <w:rPr>
          <w:rFonts w:ascii="Times New Roman" w:hAnsi="Times New Roman"/>
          <w:sz w:val="24"/>
          <w:szCs w:val="24"/>
        </w:rPr>
        <w:t>4</w:t>
      </w:r>
      <w:r w:rsidRPr="005F2118">
        <w:rPr>
          <w:rFonts w:ascii="Times New Roman" w:hAnsi="Times New Roman"/>
          <w:sz w:val="24"/>
          <w:szCs w:val="24"/>
        </w:rPr>
        <w:t>-202</w:t>
      </w:r>
      <w:r w:rsidR="00E43752">
        <w:rPr>
          <w:rFonts w:ascii="Times New Roman" w:hAnsi="Times New Roman"/>
          <w:sz w:val="24"/>
          <w:szCs w:val="24"/>
        </w:rPr>
        <w:t>5</w:t>
      </w:r>
      <w:r w:rsidRPr="005F2118">
        <w:rPr>
          <w:rFonts w:ascii="Times New Roman" w:hAnsi="Times New Roman"/>
          <w:sz w:val="24"/>
          <w:szCs w:val="24"/>
        </w:rPr>
        <w:t>уч.год)</w:t>
      </w:r>
    </w:p>
    <w:p w14:paraId="6A6DAC1E" w14:textId="77777777" w:rsidR="00F953C3" w:rsidRPr="00F953C3" w:rsidRDefault="00F953C3" w:rsidP="00F953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6BC8">
        <w:rPr>
          <w:rFonts w:ascii="Times New Roman" w:hAnsi="Times New Roman"/>
          <w:sz w:val="24"/>
          <w:szCs w:val="24"/>
        </w:rPr>
        <w:t xml:space="preserve">Программа направлена на всестороннее развитие личности обучающихся, способствует их умственному развитию, особое внимание обращено на коррекцию имеющихся </w:t>
      </w:r>
      <w:r w:rsidRPr="00F953C3">
        <w:rPr>
          <w:rFonts w:ascii="Times New Roman" w:hAnsi="Times New Roman"/>
          <w:sz w:val="24"/>
          <w:szCs w:val="24"/>
        </w:rPr>
        <w:t>специфических нарушений.</w:t>
      </w:r>
    </w:p>
    <w:p w14:paraId="0C70D87D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6BCA">
        <w:rPr>
          <w:rFonts w:ascii="Times New Roman" w:hAnsi="Times New Roman"/>
          <w:sz w:val="24"/>
          <w:szCs w:val="24"/>
        </w:rPr>
        <w:t>Предмет "История Отечества" играет важную роль в процессе развития и воспитания личности обучающихся с умственной отсталостью (интеллектуальными нарушениями), формирования гражданской позиции обучающихся, воспитания их в духе патриотизма и уважения к своей Родине, ее историческому прошлому.</w:t>
      </w:r>
    </w:p>
    <w:p w14:paraId="602DE1DD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6BCA">
        <w:rPr>
          <w:rFonts w:ascii="Times New Roman" w:hAnsi="Times New Roman"/>
          <w:sz w:val="24"/>
          <w:szCs w:val="24"/>
        </w:rPr>
        <w:t xml:space="preserve">Основные </w:t>
      </w:r>
      <w:r w:rsidRPr="007E6BCA">
        <w:rPr>
          <w:rFonts w:ascii="Times New Roman" w:hAnsi="Times New Roman"/>
          <w:b/>
          <w:sz w:val="24"/>
          <w:szCs w:val="24"/>
        </w:rPr>
        <w:t>цели</w:t>
      </w:r>
      <w:r w:rsidRPr="007E6BCA">
        <w:rPr>
          <w:rFonts w:ascii="Times New Roman" w:hAnsi="Times New Roman"/>
          <w:sz w:val="24"/>
          <w:szCs w:val="24"/>
        </w:rPr>
        <w:t xml:space="preserve"> изучения данного предмета "История Отечества":</w:t>
      </w:r>
    </w:p>
    <w:p w14:paraId="5B3ECCCD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формирование нравственного сознания развивающейся личности обучающихся с умственной отсталостью (интеллектуальными нарушениями), способных к определению своих ценностных приоритетов на основе осмысления исторического опыта своей страны;</w:t>
      </w:r>
    </w:p>
    <w:p w14:paraId="1343B56F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 xml:space="preserve">развитие умения применять исторические знания в учебной и социальной деятельности; </w:t>
      </w:r>
      <w:r>
        <w:rPr>
          <w:rFonts w:ascii="Times New Roman" w:hAnsi="Times New Roman"/>
          <w:sz w:val="24"/>
          <w:szCs w:val="24"/>
        </w:rPr>
        <w:t>--</w:t>
      </w:r>
      <w:r w:rsidRPr="007E6BCA">
        <w:rPr>
          <w:rFonts w:ascii="Times New Roman" w:hAnsi="Times New Roman"/>
          <w:sz w:val="24"/>
          <w:szCs w:val="24"/>
        </w:rPr>
        <w:t>развитие нарушенных при умственной отсталости высших психических функций.</w:t>
      </w:r>
    </w:p>
    <w:p w14:paraId="27941873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6BCA">
        <w:rPr>
          <w:rFonts w:ascii="Times New Roman" w:hAnsi="Times New Roman"/>
          <w:sz w:val="24"/>
          <w:szCs w:val="24"/>
        </w:rPr>
        <w:t>Достижение этих целей будет способствовать социализации обучающихся с интеллектуальным недоразвитием.</w:t>
      </w:r>
    </w:p>
    <w:p w14:paraId="777AC54C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6BCA">
        <w:rPr>
          <w:rFonts w:ascii="Times New Roman" w:hAnsi="Times New Roman"/>
          <w:sz w:val="24"/>
          <w:szCs w:val="24"/>
        </w:rPr>
        <w:t xml:space="preserve">Основные </w:t>
      </w:r>
      <w:r w:rsidRPr="007E6BCA">
        <w:rPr>
          <w:rFonts w:ascii="Times New Roman" w:hAnsi="Times New Roman"/>
          <w:b/>
          <w:sz w:val="24"/>
          <w:szCs w:val="24"/>
        </w:rPr>
        <w:t>задачи</w:t>
      </w:r>
      <w:r w:rsidRPr="007E6BCA">
        <w:rPr>
          <w:rFonts w:ascii="Times New Roman" w:hAnsi="Times New Roman"/>
          <w:sz w:val="24"/>
          <w:szCs w:val="24"/>
        </w:rPr>
        <w:t xml:space="preserve"> изучения предмета:</w:t>
      </w:r>
    </w:p>
    <w:p w14:paraId="3BEFE66D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овладение обучающимися знаниями о выдающихся событиях и деятелях отечественной истории;</w:t>
      </w:r>
    </w:p>
    <w:p w14:paraId="7D67BA23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формирование у обучающихся представлений о жизни, быте, труде людей в разные исторические эпохи;</w:t>
      </w:r>
    </w:p>
    <w:p w14:paraId="0F5CC90E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7E6BCA">
        <w:rPr>
          <w:rFonts w:ascii="Times New Roman" w:hAnsi="Times New Roman"/>
          <w:sz w:val="24"/>
          <w:szCs w:val="24"/>
        </w:rPr>
        <w:t>формирование представлений о развитии российской культуры, ее выдающихся достижениях, памятниках;</w:t>
      </w:r>
    </w:p>
    <w:p w14:paraId="7599C6C5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формирование представлений о постоянном развитии общества, связи прошлого и настоящего;</w:t>
      </w:r>
    </w:p>
    <w:p w14:paraId="276B659C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усвоение обучающимися терминов и понятий, знание которых необходимо для понимания хода развития истории;</w:t>
      </w:r>
    </w:p>
    <w:p w14:paraId="5E25D6D4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формирование интереса к истории как части общечеловеческой культуры, средству познания мира и самопознания;</w:t>
      </w:r>
    </w:p>
    <w:p w14:paraId="6CAF75F4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формирование у обучающихся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полиэтническом и многоконфессиональном обществе;</w:t>
      </w:r>
    </w:p>
    <w:p w14:paraId="224D03E9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воспитание обучающихся в духе патриотизма, уважения к своему Отечеству;</w:t>
      </w:r>
    </w:p>
    <w:p w14:paraId="7F9BB544" w14:textId="77777777"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воспитание гражданственности и толерантности;</w:t>
      </w:r>
    </w:p>
    <w:p w14:paraId="1385F7AE" w14:textId="77777777" w:rsidR="00F953C3" w:rsidRPr="00F953C3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коррекция и развитие познавательных психических процессов</w:t>
      </w:r>
    </w:p>
    <w:p w14:paraId="157B78FF" w14:textId="77777777" w:rsidR="00F953C3" w:rsidRPr="00895EE3" w:rsidRDefault="00F953C3" w:rsidP="00F953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5EE3">
        <w:rPr>
          <w:rFonts w:ascii="Times New Roman" w:hAnsi="Times New Roman"/>
          <w:b/>
          <w:sz w:val="28"/>
          <w:szCs w:val="28"/>
        </w:rPr>
        <w:t>Место курса в учебном плане</w:t>
      </w:r>
    </w:p>
    <w:p w14:paraId="2EBAE301" w14:textId="4CBB144A" w:rsidR="00E43752" w:rsidRDefault="00F953C3" w:rsidP="00E4375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5F2118">
        <w:rPr>
          <w:rFonts w:ascii="Times New Roman" w:hAnsi="Times New Roman"/>
          <w:sz w:val="24"/>
          <w:szCs w:val="24"/>
        </w:rPr>
        <w:t>Рабочая  программа</w:t>
      </w:r>
      <w:proofErr w:type="gramEnd"/>
      <w:r w:rsidRPr="005F2118">
        <w:rPr>
          <w:rFonts w:ascii="Times New Roman" w:hAnsi="Times New Roman"/>
          <w:sz w:val="24"/>
          <w:szCs w:val="24"/>
        </w:rPr>
        <w:t xml:space="preserve">  рассчитана  на  68 часов   в  год,     2  часа в неделю      (1 час по учебному плану и 1 час для самостоятельной работы). </w:t>
      </w:r>
      <w:r w:rsidR="00E43752" w:rsidRPr="00E43752">
        <w:rPr>
          <w:rFonts w:ascii="Times New Roman" w:hAnsi="Times New Roman"/>
          <w:sz w:val="24"/>
          <w:szCs w:val="24"/>
        </w:rPr>
        <w:t xml:space="preserve">В соответствии с календарным учебным графиком МБОУ Киселевской СОШ им. Н.В. Попова на 2024-2025 </w:t>
      </w:r>
      <w:proofErr w:type="spellStart"/>
      <w:proofErr w:type="gramStart"/>
      <w:r w:rsidR="00E43752" w:rsidRPr="00E43752"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  <w:r w:rsidR="00E43752" w:rsidRPr="00E43752">
        <w:rPr>
          <w:rFonts w:ascii="Times New Roman" w:hAnsi="Times New Roman"/>
          <w:sz w:val="24"/>
          <w:szCs w:val="24"/>
        </w:rPr>
        <w:t xml:space="preserve">  и расписанием МБОУ Киселевской СОШ им. Н.В. Попова обеспечено выполнение рабочей программы в полном объеме за счет  повторения. Фактическое количество часов за год </w:t>
      </w:r>
      <w:r w:rsidR="00E43752">
        <w:rPr>
          <w:rFonts w:ascii="Times New Roman" w:hAnsi="Times New Roman"/>
          <w:sz w:val="24"/>
          <w:szCs w:val="24"/>
        </w:rPr>
        <w:t>-64 часа.</w:t>
      </w:r>
    </w:p>
    <w:p w14:paraId="1D9435B2" w14:textId="77777777" w:rsidR="00361ED2" w:rsidRPr="00AE1C13" w:rsidRDefault="00361ED2" w:rsidP="00E672AC">
      <w:pPr>
        <w:jc w:val="right"/>
        <w:rPr>
          <w:rFonts w:ascii="Times New Roman" w:hAnsi="Times New Roman"/>
          <w:sz w:val="28"/>
          <w:szCs w:val="28"/>
        </w:rPr>
      </w:pPr>
    </w:p>
    <w:sectPr w:rsidR="00361ED2" w:rsidRPr="00AE1C13" w:rsidSect="00DC1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14B0A"/>
    <w:multiLevelType w:val="multilevel"/>
    <w:tmpl w:val="1338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9900CC"/>
    <w:multiLevelType w:val="multilevel"/>
    <w:tmpl w:val="66C6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247D97"/>
    <w:multiLevelType w:val="multilevel"/>
    <w:tmpl w:val="D39E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470329"/>
    <w:multiLevelType w:val="multilevel"/>
    <w:tmpl w:val="C9647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3C3"/>
    <w:rsid w:val="00016922"/>
    <w:rsid w:val="00185EBC"/>
    <w:rsid w:val="001D5DFC"/>
    <w:rsid w:val="001F3B04"/>
    <w:rsid w:val="00224682"/>
    <w:rsid w:val="00281BCE"/>
    <w:rsid w:val="00361ED2"/>
    <w:rsid w:val="004169E9"/>
    <w:rsid w:val="00422DB4"/>
    <w:rsid w:val="00471A36"/>
    <w:rsid w:val="00543056"/>
    <w:rsid w:val="00616EB0"/>
    <w:rsid w:val="00711F3A"/>
    <w:rsid w:val="00797742"/>
    <w:rsid w:val="007E6BCA"/>
    <w:rsid w:val="008A6146"/>
    <w:rsid w:val="008D19DD"/>
    <w:rsid w:val="009E194B"/>
    <w:rsid w:val="00AE1C13"/>
    <w:rsid w:val="00BE007E"/>
    <w:rsid w:val="00D606EC"/>
    <w:rsid w:val="00DC1428"/>
    <w:rsid w:val="00E43752"/>
    <w:rsid w:val="00E5346C"/>
    <w:rsid w:val="00E672AC"/>
    <w:rsid w:val="00ED1F47"/>
    <w:rsid w:val="00F12AAD"/>
    <w:rsid w:val="00F9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32E1F"/>
  <w15:docId w15:val="{72DA6E4C-A455-45FB-A129-5ADB13F1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3C3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F953C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953C3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a3">
    <w:name w:val="Normal (Web)"/>
    <w:basedOn w:val="a"/>
    <w:rsid w:val="00F953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F953C3"/>
    <w:rPr>
      <w:b/>
      <w:bCs/>
    </w:rPr>
  </w:style>
  <w:style w:type="character" w:styleId="a5">
    <w:name w:val="Emphasis"/>
    <w:qFormat/>
    <w:rsid w:val="00F953C3"/>
    <w:rPr>
      <w:i/>
      <w:iCs/>
    </w:rPr>
  </w:style>
  <w:style w:type="paragraph" w:styleId="a6">
    <w:name w:val="No Spacing"/>
    <w:link w:val="a7"/>
    <w:uiPriority w:val="1"/>
    <w:qFormat/>
    <w:rsid w:val="00361ED2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361ED2"/>
  </w:style>
  <w:style w:type="character" w:styleId="a8">
    <w:name w:val="Hyperlink"/>
    <w:basedOn w:val="a0"/>
    <w:uiPriority w:val="99"/>
    <w:unhideWhenUsed/>
    <w:rsid w:val="00AE1C13"/>
    <w:rPr>
      <w:color w:val="0000FF" w:themeColor="hyperlink"/>
      <w:u w:val="single"/>
    </w:rPr>
  </w:style>
  <w:style w:type="paragraph" w:customStyle="1" w:styleId="ConsPlusNormal">
    <w:name w:val="ConsPlusNormal"/>
    <w:rsid w:val="007E6BC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E6BC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МАТВЕЙ Ковалев</cp:lastModifiedBy>
  <cp:revision>20</cp:revision>
  <cp:lastPrinted>2023-09-17T19:36:00Z</cp:lastPrinted>
  <dcterms:created xsi:type="dcterms:W3CDTF">2023-08-27T13:42:00Z</dcterms:created>
  <dcterms:modified xsi:type="dcterms:W3CDTF">2024-09-08T13:54:00Z</dcterms:modified>
</cp:coreProperties>
</file>