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30A" w:rsidRDefault="00654F44" w:rsidP="009D0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10014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77" cy="100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30A" w:rsidRDefault="0013330A" w:rsidP="009D0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F80" w:rsidRDefault="00E938C1" w:rsidP="009D0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687">
        <w:rPr>
          <w:rFonts w:ascii="Times New Roman" w:hAnsi="Times New Roman" w:cs="Times New Roman"/>
          <w:sz w:val="28"/>
          <w:szCs w:val="28"/>
        </w:rPr>
        <w:t>Паспорт Целевой модели наставничества</w:t>
      </w:r>
    </w:p>
    <w:p w:rsidR="00E938C1" w:rsidRPr="009D0687" w:rsidRDefault="005451E7" w:rsidP="009D0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687">
        <w:rPr>
          <w:rFonts w:ascii="Times New Roman" w:hAnsi="Times New Roman" w:cs="Times New Roman"/>
          <w:sz w:val="28"/>
          <w:szCs w:val="28"/>
        </w:rPr>
        <w:t xml:space="preserve">МБОУ </w:t>
      </w:r>
      <w:r w:rsidR="002564D8">
        <w:rPr>
          <w:rFonts w:ascii="Times New Roman" w:hAnsi="Times New Roman" w:cs="Times New Roman"/>
          <w:sz w:val="28"/>
          <w:szCs w:val="28"/>
        </w:rPr>
        <w:t xml:space="preserve">Киселевской </w:t>
      </w:r>
      <w:r w:rsidRPr="009D0687">
        <w:rPr>
          <w:rFonts w:ascii="Times New Roman" w:hAnsi="Times New Roman" w:cs="Times New Roman"/>
          <w:sz w:val="28"/>
          <w:szCs w:val="28"/>
        </w:rPr>
        <w:t xml:space="preserve"> СОШ</w:t>
      </w:r>
      <w:r w:rsidR="002564D8">
        <w:rPr>
          <w:rFonts w:ascii="Times New Roman" w:hAnsi="Times New Roman" w:cs="Times New Roman"/>
          <w:sz w:val="28"/>
          <w:szCs w:val="28"/>
        </w:rPr>
        <w:t xml:space="preserve"> им.Н.В.Попова</w:t>
      </w:r>
    </w:p>
    <w:p w:rsidR="00E938C1" w:rsidRPr="009D0687" w:rsidRDefault="00E938C1" w:rsidP="00E938C1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4"/>
        <w:gridCol w:w="6864"/>
        <w:gridCol w:w="1536"/>
      </w:tblGrid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E9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записка.</w:t>
            </w:r>
          </w:p>
        </w:tc>
        <w:tc>
          <w:tcPr>
            <w:tcW w:w="1536" w:type="dxa"/>
          </w:tcPr>
          <w:p w:rsidR="00E938C1" w:rsidRPr="00A2191B" w:rsidRDefault="00E938C1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E93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Нормативные основы целевой модели наставничества.</w:t>
            </w:r>
          </w:p>
        </w:tc>
        <w:tc>
          <w:tcPr>
            <w:tcW w:w="1536" w:type="dxa"/>
          </w:tcPr>
          <w:p w:rsidR="00E938C1" w:rsidRPr="00A2191B" w:rsidRDefault="00E938C1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E938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Задачи Целевой модели </w:t>
            </w:r>
            <w:r w:rsidRPr="002564D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наставничест</w:t>
            </w:r>
            <w:r w:rsidR="00084B32" w:rsidRPr="002564D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ва 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E938C1" w:rsidRPr="00A2191B" w:rsidRDefault="00E938C1" w:rsidP="00A6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E938C1">
            <w:pPr>
              <w:shd w:val="clear" w:color="auto" w:fill="FFFFFF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Ожидаемые результаты внедрения целевой модели наставничества.</w:t>
            </w:r>
          </w:p>
        </w:tc>
        <w:tc>
          <w:tcPr>
            <w:tcW w:w="1536" w:type="dxa"/>
          </w:tcPr>
          <w:p w:rsidR="00E938C1" w:rsidRPr="00A2191B" w:rsidRDefault="00E938C1" w:rsidP="00A6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084B32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Структура управления реализацией Целевой модели </w:t>
            </w:r>
            <w:r w:rsidRPr="002564D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наставничества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E938C1" w:rsidRPr="00A2191B" w:rsidRDefault="00E938C1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E938C1" w:rsidP="00E938C1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Кадровая  система  реализации Целевой модели наставничества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E938C1" w:rsidRPr="00A2191B" w:rsidRDefault="00E938C1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A620AB" w:rsidRPr="00A2191B" w:rsidRDefault="00A620AB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A620AB" w:rsidRPr="00A2191B" w:rsidRDefault="00A620AB" w:rsidP="00E938C1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Этапы реализации Целевой модели наставничества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A620AB" w:rsidRPr="00A2191B" w:rsidRDefault="00A620AB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938C1" w:rsidRPr="00A2191B" w:rsidRDefault="00E938C1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938C1" w:rsidRPr="00A2191B" w:rsidRDefault="00084B32" w:rsidP="00E938C1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Формы наставничества</w:t>
            </w:r>
          </w:p>
          <w:p w:rsidR="00EB7869" w:rsidRPr="00A2191B" w:rsidRDefault="00EB7869" w:rsidP="00522CBC">
            <w:pPr>
              <w:pStyle w:val="a4"/>
              <w:numPr>
                <w:ilvl w:val="1"/>
                <w:numId w:val="25"/>
              </w:num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Форма наставничества «Ученик – ученик».</w:t>
            </w:r>
          </w:p>
          <w:p w:rsidR="00EB7869" w:rsidRPr="00A2191B" w:rsidRDefault="00EB7869" w:rsidP="00522CBC">
            <w:pPr>
              <w:pStyle w:val="a4"/>
              <w:numPr>
                <w:ilvl w:val="1"/>
                <w:numId w:val="25"/>
              </w:num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Форма наставничества «Учитель – учитель».</w:t>
            </w:r>
          </w:p>
          <w:p w:rsidR="00EB7869" w:rsidRPr="00A2191B" w:rsidRDefault="00EB7869" w:rsidP="00522CBC">
            <w:pPr>
              <w:pStyle w:val="a4"/>
              <w:numPr>
                <w:ilvl w:val="1"/>
                <w:numId w:val="25"/>
              </w:num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</w:t>
            </w:r>
            <w:r w:rsidR="00084B32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рма наставничества «Учитель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– ученик».</w:t>
            </w:r>
          </w:p>
        </w:tc>
        <w:tc>
          <w:tcPr>
            <w:tcW w:w="1536" w:type="dxa"/>
          </w:tcPr>
          <w:p w:rsidR="00E938C1" w:rsidRPr="00A2191B" w:rsidRDefault="00E938C1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B7869" w:rsidRPr="00A2191B" w:rsidRDefault="00EB7869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B7869" w:rsidRPr="00A2191B" w:rsidRDefault="00EB7869" w:rsidP="00EB7869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результатов реализации программы наставничества.</w:t>
            </w:r>
          </w:p>
          <w:p w:rsidR="00EB7869" w:rsidRPr="00A2191B" w:rsidRDefault="00EB7869" w:rsidP="00522CBC">
            <w:pPr>
              <w:pStyle w:val="a4"/>
              <w:numPr>
                <w:ilvl w:val="1"/>
                <w:numId w:val="2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качества процесса реализации программы наставничества.</w:t>
            </w:r>
          </w:p>
          <w:p w:rsidR="00EB7869" w:rsidRPr="00A2191B" w:rsidRDefault="00EB7869" w:rsidP="00522CBC">
            <w:pPr>
              <w:pStyle w:val="a4"/>
              <w:numPr>
                <w:ilvl w:val="1"/>
                <w:numId w:val="25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влияния программ на всех участников.</w:t>
            </w:r>
          </w:p>
        </w:tc>
        <w:tc>
          <w:tcPr>
            <w:tcW w:w="1536" w:type="dxa"/>
          </w:tcPr>
          <w:p w:rsidR="00EB7869" w:rsidRPr="00A2191B" w:rsidRDefault="00EB7869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B7869" w:rsidRPr="00A2191B" w:rsidRDefault="00EB7869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B7869" w:rsidRPr="00A2191B" w:rsidRDefault="00EB7869" w:rsidP="00EB7869">
            <w:pPr>
              <w:shd w:val="clear" w:color="auto" w:fill="FFFFFF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Механизмы мотивации и поощрения наставников.</w:t>
            </w:r>
          </w:p>
        </w:tc>
        <w:tc>
          <w:tcPr>
            <w:tcW w:w="1536" w:type="dxa"/>
          </w:tcPr>
          <w:p w:rsidR="00EB7869" w:rsidRPr="00A2191B" w:rsidRDefault="00EB7869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EB7869" w:rsidRPr="00A2191B" w:rsidRDefault="00EB7869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EB7869" w:rsidRPr="00A2191B" w:rsidRDefault="00C205C6" w:rsidP="00C205C6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Программы Целевой модели наставничества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EB7869" w:rsidRPr="00A2191B" w:rsidRDefault="00EB7869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BB1D9C" w:rsidRPr="00A2191B" w:rsidRDefault="00BB1D9C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BB1D9C" w:rsidRPr="00A2191B" w:rsidRDefault="00BB1D9C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по реализации </w:t>
            </w:r>
            <w:r w:rsidRPr="00A2191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Целевая модель наставничества  </w:t>
            </w:r>
            <w:r w:rsidR="002564D8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Киселевской  СОШ им.Н.В.Попова</w:t>
            </w:r>
          </w:p>
        </w:tc>
        <w:tc>
          <w:tcPr>
            <w:tcW w:w="1536" w:type="dxa"/>
          </w:tcPr>
          <w:p w:rsidR="00BB1D9C" w:rsidRPr="00A2191B" w:rsidRDefault="00BB1D9C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5451E7">
        <w:tc>
          <w:tcPr>
            <w:tcW w:w="944" w:type="dxa"/>
          </w:tcPr>
          <w:p w:rsidR="00C205C6" w:rsidRPr="00A2191B" w:rsidRDefault="00C205C6" w:rsidP="00522CBC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4" w:type="dxa"/>
          </w:tcPr>
          <w:p w:rsidR="00C205C6" w:rsidRPr="00A2191B" w:rsidRDefault="00C205C6" w:rsidP="00C205C6">
            <w:pPr>
              <w:shd w:val="clear" w:color="auto" w:fill="FFFFFF"/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Приложения</w:t>
            </w:r>
          </w:p>
        </w:tc>
        <w:tc>
          <w:tcPr>
            <w:tcW w:w="1536" w:type="dxa"/>
          </w:tcPr>
          <w:p w:rsidR="00C205C6" w:rsidRPr="00A2191B" w:rsidRDefault="00C205C6" w:rsidP="00264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C6D" w:rsidRDefault="003D2C6D" w:rsidP="00E938C1">
      <w:pPr>
        <w:rPr>
          <w:rFonts w:ascii="Times New Roman" w:hAnsi="Times New Roman" w:cs="Times New Roman"/>
          <w:b/>
          <w:sz w:val="24"/>
          <w:szCs w:val="24"/>
        </w:rPr>
      </w:pPr>
    </w:p>
    <w:p w:rsidR="002564D8" w:rsidRDefault="0025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6A01" w:rsidRPr="000D6862" w:rsidRDefault="008F61EA" w:rsidP="00522CBC">
      <w:pPr>
        <w:pStyle w:val="a4"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86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5740DF" w:rsidRPr="00A2191B" w:rsidRDefault="008F61EA" w:rsidP="005740DF">
      <w:pPr>
        <w:pStyle w:val="a6"/>
        <w:shd w:val="clear" w:color="auto" w:fill="FFFFFF"/>
        <w:spacing w:before="0" w:beforeAutospacing="0" w:after="0" w:afterAutospacing="0"/>
        <w:ind w:firstLine="628"/>
        <w:jc w:val="both"/>
      </w:pPr>
      <w:r w:rsidRPr="00A2191B">
        <w:rPr>
          <w:spacing w:val="2"/>
        </w:rPr>
        <w:t>Настоящая Целевая модел</w:t>
      </w:r>
      <w:r w:rsidR="0097734E" w:rsidRPr="00A2191B">
        <w:rPr>
          <w:spacing w:val="2"/>
        </w:rPr>
        <w:t xml:space="preserve">ь наставничества </w:t>
      </w:r>
      <w:r w:rsidR="002564D8" w:rsidRPr="002564D8">
        <w:t>МБОУ Киселевской  СОШ им.Н.В.Попова</w:t>
      </w:r>
      <w:r w:rsidRPr="00A2191B">
        <w:rPr>
          <w:spacing w:val="2"/>
        </w:rPr>
        <w:t>, 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</w:t>
      </w:r>
      <w:r w:rsidR="005740DF" w:rsidRPr="00A2191B">
        <w:rPr>
          <w:spacing w:val="2"/>
        </w:rPr>
        <w:t xml:space="preserve"> и региональных</w:t>
      </w:r>
      <w:r w:rsidRPr="00A2191B">
        <w:rPr>
          <w:spacing w:val="2"/>
        </w:rPr>
        <w:t xml:space="preserve"> проектов "Современная школа", "Молодые профессионалы (Повышение конкурентоспособности профессионального образования)" и "Успех каждого ребенка" </w:t>
      </w:r>
      <w:hyperlink r:id="rId9" w:history="1">
        <w:r w:rsidRPr="00A2191B">
          <w:rPr>
            <w:spacing w:val="2"/>
          </w:rPr>
          <w:t>национального проекта "Образование"</w:t>
        </w:r>
      </w:hyperlink>
      <w:r w:rsidRPr="00A2191B">
        <w:rPr>
          <w:spacing w:val="2"/>
        </w:rPr>
        <w:t>.</w:t>
      </w:r>
      <w:r w:rsidR="005740DF" w:rsidRPr="00A2191B">
        <w:t> </w:t>
      </w:r>
    </w:p>
    <w:p w:rsidR="008F61EA" w:rsidRPr="00A2191B" w:rsidRDefault="008F61EA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A5380" w:rsidRPr="00A2191B" w:rsidRDefault="008F61EA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Целью внедрения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</w:t>
      </w:r>
      <w:r w:rsidR="0005188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сех обучающихся в возрасте от 6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лет, педагогических работников (далее - педагоги) разных уровней образования и молодых специалистов</w:t>
      </w:r>
      <w:r w:rsidR="002564D8" w:rsidRPr="002564D8">
        <w:rPr>
          <w:rFonts w:ascii="Times New Roman" w:hAnsi="Times New Roman" w:cs="Times New Roman"/>
          <w:sz w:val="24"/>
          <w:szCs w:val="24"/>
        </w:rPr>
        <w:t>МБОУ Киселевской  СОШ им.Н.В.Попова</w:t>
      </w:r>
      <w:r w:rsidR="00AA5380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5740DF" w:rsidRPr="00A2191B" w:rsidRDefault="005740D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A2191B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Создание Целевой модели наставничества </w:t>
      </w:r>
      <w:r w:rsidR="002564D8" w:rsidRPr="002564D8">
        <w:rPr>
          <w:rFonts w:ascii="Times New Roman" w:hAnsi="Times New Roman" w:cs="Times New Roman"/>
          <w:sz w:val="24"/>
          <w:szCs w:val="24"/>
        </w:rPr>
        <w:t>МБОУ Киселевской  СОШ им.Н.В.Попова</w:t>
      </w:r>
      <w:r w:rsidRPr="00A2191B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 </w:t>
      </w:r>
    </w:p>
    <w:p w:rsidR="005740DF" w:rsidRPr="00A2191B" w:rsidRDefault="005740D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F61EA" w:rsidRPr="00A2191B" w:rsidRDefault="00E7096F" w:rsidP="008F61E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В программе используются следующие понятия и термины.</w:t>
      </w:r>
    </w:p>
    <w:p w:rsidR="000D2584" w:rsidRPr="00A2191B" w:rsidRDefault="000D2584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Наставничество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анное на доверии и партнерстве.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льностью и позицией участников.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Программа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олучения ожидаемых результатов.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Наставляемый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ом "обучающийся".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Наставник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овершенствования наставляемого.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Куратор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зацию программы наставничества.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Целевая модель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наставничества - система условий, ресурсов и процессов, необходимых для реализации программ наставничества 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 образовательных организациях.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Методология наставничества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вия наставника и наставляемого.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Активное слушание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жду наставником и наставляемым.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Буллинг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инг, травля в социальных сетях.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Метакомпетенции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способность формировать у себя новые навыки и компетенции самостоятельно, а не только манипулировать получен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ными извне знаниями и навыками.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Тьютор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специалист в области педагогики, который помогает обучающемуся определиться с индивидуал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ьным образовательным маршрутом.</w:t>
      </w:r>
    </w:p>
    <w:p w:rsidR="00E7096F" w:rsidRPr="00A2191B" w:rsidRDefault="00E7096F" w:rsidP="00E709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Благодарный выпускник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эндаумент,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организует стажировки и т.д.).</w:t>
      </w:r>
    </w:p>
    <w:p w:rsidR="003E284F" w:rsidRPr="00A2191B" w:rsidRDefault="00E7096F" w:rsidP="005740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</w:t>
      </w:r>
      <w:r w:rsidR="000D258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естно действуют ради этой цели.</w:t>
      </w:r>
    </w:p>
    <w:p w:rsidR="003E284F" w:rsidRPr="00A2191B" w:rsidRDefault="003E284F" w:rsidP="007068D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C5517" w:rsidRDefault="002C5517" w:rsidP="002C5517">
      <w:pPr>
        <w:pStyle w:val="a4"/>
        <w:shd w:val="clear" w:color="auto" w:fill="FFFFFF"/>
        <w:spacing w:after="0" w:line="240" w:lineRule="auto"/>
        <w:ind w:left="786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2C5517">
        <w:rPr>
          <w:rFonts w:ascii="Calibri" w:eastAsia="Calibri" w:hAnsi="Calibri" w:cs="Times New Roman"/>
          <w:noProof/>
        </w:rPr>
        <w:drawing>
          <wp:inline distT="0" distB="0" distL="0" distR="0">
            <wp:extent cx="5760085" cy="471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78" cy="47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17" w:rsidRDefault="002C5517" w:rsidP="002C5517">
      <w:pPr>
        <w:pStyle w:val="a4"/>
        <w:shd w:val="clear" w:color="auto" w:fill="FFFFFF"/>
        <w:spacing w:after="0" w:line="240" w:lineRule="auto"/>
        <w:ind w:left="786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2C5517" w:rsidRDefault="002C5517" w:rsidP="002C5517">
      <w:pPr>
        <w:pStyle w:val="a4"/>
        <w:shd w:val="clear" w:color="auto" w:fill="FFFFFF"/>
        <w:spacing w:after="0" w:line="240" w:lineRule="auto"/>
        <w:ind w:left="786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E938C1" w:rsidRPr="0045305F" w:rsidRDefault="00CF1417" w:rsidP="00522CB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0D686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lastRenderedPageBreak/>
        <w:t xml:space="preserve">Задачи Целевой </w:t>
      </w:r>
      <w:r w:rsidRPr="0045305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модели наставничества </w:t>
      </w:r>
      <w:r w:rsidR="0045305F" w:rsidRPr="0045305F">
        <w:rPr>
          <w:rFonts w:ascii="Times New Roman" w:hAnsi="Times New Roman" w:cs="Times New Roman"/>
          <w:b/>
          <w:sz w:val="28"/>
          <w:szCs w:val="28"/>
        </w:rPr>
        <w:t>МБОУ Киселевской  СОШ им.Н.В.Попова</w:t>
      </w:r>
    </w:p>
    <w:p w:rsidR="000D6862" w:rsidRPr="000D6862" w:rsidRDefault="000D6862" w:rsidP="000D6862">
      <w:pPr>
        <w:pStyle w:val="a4"/>
        <w:shd w:val="clear" w:color="auto" w:fill="FFFFFF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мероприятий дорожной карты внедрения целевой модели.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программ наставничества.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Реализация кадровой политики, в том числе: привлечение, обучение</w:t>
      </w:r>
      <w:r w:rsidR="00E679E3" w:rsidRPr="00B93C41">
        <w:rPr>
          <w:rFonts w:ascii="Times New Roman" w:eastAsia="Times New Roman" w:hAnsi="Times New Roman" w:cs="Times New Roman"/>
          <w:sz w:val="24"/>
          <w:szCs w:val="24"/>
        </w:rPr>
        <w:t xml:space="preserve"> (осуществляется куратором программы организации)</w:t>
      </w:r>
      <w:r w:rsidRPr="00B93C41">
        <w:rPr>
          <w:rFonts w:ascii="Times New Roman" w:eastAsia="Times New Roman" w:hAnsi="Times New Roman" w:cs="Times New Roman"/>
          <w:sz w:val="24"/>
          <w:szCs w:val="24"/>
        </w:rPr>
        <w:t xml:space="preserve"> и контроль за деятельностью наставников, принимающих участие в программе наставничества.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Инфраструктурное и материально-техническое обеспечение реализации программ наставничества.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Проведение внутреннего мониторинга реализации и эффекти</w:t>
      </w:r>
      <w:r w:rsidR="000D6862" w:rsidRPr="00B93C41">
        <w:rPr>
          <w:rFonts w:ascii="Times New Roman" w:eastAsia="Times New Roman" w:hAnsi="Times New Roman" w:cs="Times New Roman"/>
          <w:sz w:val="24"/>
          <w:szCs w:val="24"/>
        </w:rPr>
        <w:t xml:space="preserve">вности программ наставничества </w:t>
      </w:r>
      <w:r w:rsidRPr="00B93C41">
        <w:rPr>
          <w:rFonts w:ascii="Times New Roman" w:eastAsia="Times New Roman" w:hAnsi="Times New Roman" w:cs="Times New Roman"/>
          <w:sz w:val="24"/>
          <w:szCs w:val="24"/>
        </w:rPr>
        <w:t>в школе.</w:t>
      </w:r>
    </w:p>
    <w:p w:rsidR="00CF1417" w:rsidRPr="00B93C41" w:rsidRDefault="00CF1417" w:rsidP="00522CBC">
      <w:pPr>
        <w:pStyle w:val="af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>Формирования баз данных программ наставничества и лучших практик.</w:t>
      </w:r>
    </w:p>
    <w:p w:rsidR="002C5517" w:rsidRDefault="00CF1417" w:rsidP="002C551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B93C41">
        <w:rPr>
          <w:rFonts w:ascii="Times New Roman" w:eastAsia="Times New Roman" w:hAnsi="Times New Roman" w:cs="Times New Roman"/>
          <w:sz w:val="24"/>
          <w:szCs w:val="24"/>
        </w:rPr>
        <w:t xml:space="preserve">Обеспечение </w:t>
      </w:r>
      <w:r w:rsidRPr="0045305F">
        <w:rPr>
          <w:rFonts w:ascii="Times New Roman" w:eastAsia="Times New Roman" w:hAnsi="Times New Roman" w:cs="Times New Roman"/>
          <w:sz w:val="24"/>
          <w:szCs w:val="24"/>
        </w:rPr>
        <w:t>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</w:t>
      </w:r>
      <w:r w:rsidR="000D6862" w:rsidRPr="0045305F">
        <w:rPr>
          <w:rFonts w:ascii="Times New Roman" w:eastAsia="Times New Roman" w:hAnsi="Times New Roman" w:cs="Times New Roman"/>
          <w:sz w:val="24"/>
          <w:szCs w:val="24"/>
        </w:rPr>
        <w:t>рмате непрерывного образования.</w:t>
      </w:r>
    </w:p>
    <w:p w:rsidR="002C5517" w:rsidRPr="002C5517" w:rsidRDefault="002C5517" w:rsidP="002C551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C5517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Характеристика контингента школы</w:t>
      </w:r>
    </w:p>
    <w:tbl>
      <w:tblPr>
        <w:tblStyle w:val="11"/>
        <w:tblW w:w="9391" w:type="dxa"/>
        <w:jc w:val="center"/>
        <w:tblLook w:val="04A0" w:firstRow="1" w:lastRow="0" w:firstColumn="1" w:lastColumn="0" w:noHBand="0" w:noVBand="1"/>
      </w:tblPr>
      <w:tblGrid>
        <w:gridCol w:w="696"/>
        <w:gridCol w:w="5283"/>
        <w:gridCol w:w="1706"/>
        <w:gridCol w:w="1706"/>
      </w:tblGrid>
      <w:tr w:rsidR="002C5517" w:rsidRPr="002C5517" w:rsidTr="002C5517">
        <w:trPr>
          <w:jc w:val="center"/>
        </w:trPr>
        <w:tc>
          <w:tcPr>
            <w:tcW w:w="696" w:type="dxa"/>
            <w:vMerge w:val="restart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83" w:type="dxa"/>
            <w:vMerge w:val="restart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3412" w:type="dxa"/>
            <w:gridSpan w:val="2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  <w:vMerge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  <w:vMerge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Факт 01.09.2020</w:t>
            </w:r>
          </w:p>
        </w:tc>
        <w:tc>
          <w:tcPr>
            <w:tcW w:w="170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Прогноз</w:t>
            </w:r>
          </w:p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чел.</w:t>
            </w:r>
          </w:p>
        </w:tc>
        <w:tc>
          <w:tcPr>
            <w:tcW w:w="1706" w:type="dxa"/>
            <w:vAlign w:val="center"/>
          </w:tcPr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06" w:type="dxa"/>
            <w:vAlign w:val="center"/>
          </w:tcPr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1-4 классах, чел.</w:t>
            </w:r>
          </w:p>
        </w:tc>
        <w:tc>
          <w:tcPr>
            <w:tcW w:w="1706" w:type="dxa"/>
            <w:vAlign w:val="center"/>
          </w:tcPr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6" w:type="dxa"/>
            <w:vAlign w:val="center"/>
          </w:tcPr>
          <w:p w:rsidR="002C5517" w:rsidRPr="005971A1" w:rsidRDefault="00A918DE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принимающих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5-9 классах,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957FA4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5283" w:type="dxa"/>
          </w:tcPr>
          <w:p w:rsidR="002C5517" w:rsidRPr="00957FA4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принимающих активное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2C5517" w:rsidRPr="00957FA4" w:rsidRDefault="00957FA4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71A1" w:rsidRPr="00957F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6" w:type="dxa"/>
            <w:vAlign w:val="center"/>
          </w:tcPr>
          <w:p w:rsidR="002C5517" w:rsidRPr="00957FA4" w:rsidRDefault="00957FA4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10-11 классах, чел.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D90DAD" w:rsidRPr="002C5517" w:rsidRDefault="00D90DAD" w:rsidP="00D90D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D90DAD" w:rsidRPr="002C5517" w:rsidRDefault="00D90DAD" w:rsidP="00D90D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принимающих активное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0DAD" w:rsidRPr="002C5517" w:rsidTr="002C5517">
        <w:trPr>
          <w:jc w:val="center"/>
        </w:trPr>
        <w:tc>
          <w:tcPr>
            <w:tcW w:w="696" w:type="dxa"/>
          </w:tcPr>
          <w:p w:rsidR="00D90DAD" w:rsidRPr="005971A1" w:rsidRDefault="00D90DAD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</w:tc>
        <w:tc>
          <w:tcPr>
            <w:tcW w:w="5283" w:type="dxa"/>
          </w:tcPr>
          <w:p w:rsidR="00D90DAD" w:rsidRPr="005971A1" w:rsidRDefault="00D90DAD" w:rsidP="00D9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D90DAD" w:rsidRPr="005971A1" w:rsidRDefault="005971A1" w:rsidP="00D90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чел.</w:t>
            </w:r>
          </w:p>
        </w:tc>
        <w:tc>
          <w:tcPr>
            <w:tcW w:w="1706" w:type="dxa"/>
            <w:vAlign w:val="center"/>
          </w:tcPr>
          <w:p w:rsidR="002C5517" w:rsidRPr="005971A1" w:rsidRDefault="00D90DAD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первой квалификационной категорией, чел.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высшей квалификационной категорией, чел.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2C5517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со стажем до 3 лет, чел.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3" w:type="dxa"/>
          </w:tcPr>
          <w:p w:rsidR="002C5517" w:rsidRPr="005971A1" w:rsidRDefault="002C5517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родителей (законных представителей) обучающихся, принимающих активное участие в деятельности школы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5517" w:rsidRPr="002C5517" w:rsidTr="002C5517">
        <w:trPr>
          <w:jc w:val="center"/>
        </w:trPr>
        <w:tc>
          <w:tcPr>
            <w:tcW w:w="696" w:type="dxa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3" w:type="dxa"/>
          </w:tcPr>
          <w:p w:rsidR="002C5517" w:rsidRPr="005971A1" w:rsidRDefault="005971A1" w:rsidP="002C5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Иные субъекты, принимающие</w:t>
            </w:r>
            <w:r w:rsidR="002C5517" w:rsidRPr="005971A1"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участие в деятельности школы (указать какие)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2C5517" w:rsidRPr="005971A1" w:rsidRDefault="005971A1" w:rsidP="002C5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620AB" w:rsidRPr="00B93C41" w:rsidRDefault="00A620AB" w:rsidP="002C5517">
      <w:pPr>
        <w:pStyle w:val="af"/>
        <w:ind w:left="720"/>
        <w:jc w:val="both"/>
        <w:rPr>
          <w:rFonts w:ascii="Times New Roman" w:eastAsia="Times New Roman" w:hAnsi="Times New Roman" w:cs="Times New Roman"/>
        </w:rPr>
      </w:pPr>
    </w:p>
    <w:p w:rsidR="00A620AB" w:rsidRPr="00A2191B" w:rsidRDefault="00A620AB" w:rsidP="00A620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503D14" w:rsidRPr="000D6862" w:rsidRDefault="00503D14" w:rsidP="00522CB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0D686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Ожидаемые результаты внедрения целевой модели наставничества</w:t>
      </w:r>
    </w:p>
    <w:p w:rsidR="00CF1417" w:rsidRPr="00A2191B" w:rsidRDefault="00CF1417" w:rsidP="00503D1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Внедрение модели наставничества и систематическая реализация мероприятий обеспечит: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улучшение показателейшколы в образовательной, социокультурной, спортивной и других сферах;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подготовку обучающихся к самостоятельной, осознанной и социально продуктивной деятельности в современном мире;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раскрытие личностного, творческого, профессионального потенциала каждого обучающегося, поддержку формирования и реализации индивидуальной образовательной траектории;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привлечениеобщественности, региональных предприятий и организаций к участию в реализации программ менторства и наставничества.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В результате реализации программам менторства и наставничества обеспечен охватданными программами: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1) обучающихся: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10% в 2020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20% в 2021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30% в 2022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50% в 2023 году;</w:t>
      </w:r>
    </w:p>
    <w:p w:rsidR="002C551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70% в 2024 году;</w:t>
      </w:r>
    </w:p>
    <w:p w:rsidR="0013330A" w:rsidRPr="000634E7" w:rsidRDefault="0013330A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не менее 75% в 2025 году.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2) педагогических работников: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10% в 2020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20% в 2021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30% в 2022 году;</w:t>
      </w:r>
    </w:p>
    <w:p w:rsidR="002C5517" w:rsidRPr="000634E7" w:rsidRDefault="002C551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634E7">
        <w:rPr>
          <w:rFonts w:ascii="Times New Roman" w:hAnsi="Times New Roman" w:cs="Times New Roman"/>
          <w:sz w:val="24"/>
          <w:szCs w:val="26"/>
        </w:rPr>
        <w:t>не менее 50% в 2023 году;</w:t>
      </w:r>
    </w:p>
    <w:p w:rsidR="002C5517" w:rsidRDefault="0013330A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не менее 70% в 2024 году;</w:t>
      </w:r>
    </w:p>
    <w:p w:rsidR="0013330A" w:rsidRDefault="0013330A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13330A">
        <w:rPr>
          <w:rFonts w:ascii="Times New Roman" w:hAnsi="Times New Roman" w:cs="Times New Roman"/>
          <w:sz w:val="24"/>
          <w:szCs w:val="26"/>
        </w:rPr>
        <w:t>не менее 75% в 2025 году.</w:t>
      </w:r>
    </w:p>
    <w:p w:rsidR="000634E7" w:rsidRDefault="000634E7" w:rsidP="002C55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:rsidR="000634E7" w:rsidRDefault="000634E7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br w:type="page"/>
      </w:r>
    </w:p>
    <w:p w:rsidR="000634E7" w:rsidRPr="000634E7" w:rsidRDefault="000634E7" w:rsidP="002C5517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 w:rsidR="00C92EF0" w:rsidRPr="00466CA1" w:rsidRDefault="00D0433F" w:rsidP="00522CBC">
      <w:pPr>
        <w:pStyle w:val="a4"/>
        <w:numPr>
          <w:ilvl w:val="0"/>
          <w:numId w:val="24"/>
        </w:num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Ст</w:t>
      </w:r>
      <w:r w:rsidR="009C56FD"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руктура управления реализацией Ц</w:t>
      </w:r>
      <w:r w:rsidR="00282DC2"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елевой модели </w:t>
      </w:r>
      <w:r w:rsidRPr="00466CA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наставничества</w:t>
      </w:r>
      <w:r w:rsidR="0045305F" w:rsidRPr="0045305F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</w:p>
    <w:p w:rsidR="0008535B" w:rsidRPr="00A2191B" w:rsidRDefault="0008535B" w:rsidP="00C92EF0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8"/>
        <w:gridCol w:w="6806"/>
      </w:tblGrid>
      <w:tr w:rsidR="00A2191B" w:rsidRPr="00A2191B" w:rsidTr="000D6862">
        <w:tc>
          <w:tcPr>
            <w:tcW w:w="2538" w:type="dxa"/>
          </w:tcPr>
          <w:p w:rsidR="00667C02" w:rsidRPr="00282DC2" w:rsidRDefault="0008535B" w:rsidP="00911DE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Уровни структуры</w:t>
            </w:r>
          </w:p>
        </w:tc>
        <w:tc>
          <w:tcPr>
            <w:tcW w:w="6806" w:type="dxa"/>
          </w:tcPr>
          <w:p w:rsidR="00667C02" w:rsidRPr="00282DC2" w:rsidRDefault="0008535B" w:rsidP="0008535B">
            <w:pPr>
              <w:spacing w:line="27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Направления деятельности.</w:t>
            </w:r>
          </w:p>
        </w:tc>
      </w:tr>
      <w:tr w:rsidR="00A2191B" w:rsidRPr="00A2191B" w:rsidTr="000D6862">
        <w:tc>
          <w:tcPr>
            <w:tcW w:w="2538" w:type="dxa"/>
          </w:tcPr>
          <w:p w:rsidR="00466CA1" w:rsidRDefault="0045305F" w:rsidP="00466CA1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45305F" w:rsidRDefault="0045305F" w:rsidP="00466CA1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45305F" w:rsidRDefault="0045305F" w:rsidP="00466CA1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45305F" w:rsidRDefault="0097734E" w:rsidP="0045305F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Дир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ектор 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667C02" w:rsidRPr="000D6862" w:rsidRDefault="00667C02" w:rsidP="00667C02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806" w:type="dxa"/>
          </w:tcPr>
          <w:p w:rsidR="0045305F" w:rsidRDefault="007E32A0" w:rsidP="0045305F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1. </w:t>
            </w:r>
            <w:r w:rsidR="009972B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Разработка и утверждение комплекта нормативных документов, необходимых для внедрения Целевой модели 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9972BB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2. 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Разработка Целевой модели 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азработка и реализация мероприятий дорожной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карты внедрен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ия целевой модели 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 w:rsidR="00466C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. 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еализация программ наставничества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Р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еализация кадровой политики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 программе наставничества.</w:t>
            </w:r>
          </w:p>
          <w:p w:rsidR="007E32A0" w:rsidRPr="000D6862" w:rsidRDefault="009972BB" w:rsidP="0097734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  <w:r w:rsidR="00466C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Назначение куратора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внедрения Ц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елевой модели наставничества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  <w:p w:rsidR="00667C02" w:rsidRPr="000D6862" w:rsidRDefault="009972BB" w:rsidP="00F3076E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И</w:t>
            </w:r>
            <w:r w:rsidR="0008535B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нфраструктурное и материально-техническое обеспечение реа</w:t>
            </w:r>
            <w:r w:rsidR="007E32A0"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лизации программ наставничества.</w:t>
            </w:r>
          </w:p>
        </w:tc>
      </w:tr>
      <w:tr w:rsidR="00A2191B" w:rsidRPr="00A2191B" w:rsidTr="000D6862">
        <w:tc>
          <w:tcPr>
            <w:tcW w:w="2538" w:type="dxa"/>
          </w:tcPr>
          <w:p w:rsidR="007E32A0" w:rsidRPr="000D6862" w:rsidRDefault="0097734E" w:rsidP="0008535B">
            <w:pPr>
              <w:shd w:val="clear" w:color="auto" w:fill="FFFFFF"/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Куратор Целевой модели наставнич</w:t>
            </w:r>
            <w:r w:rsid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45305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45305F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</w:p>
        </w:tc>
        <w:tc>
          <w:tcPr>
            <w:tcW w:w="6806" w:type="dxa"/>
          </w:tcPr>
          <w:p w:rsidR="00F3076E" w:rsidRPr="000D6862" w:rsidRDefault="00F3076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базы наставников и наставляемых.</w:t>
            </w:r>
          </w:p>
          <w:p w:rsidR="0097734E" w:rsidRPr="000D6862" w:rsidRDefault="0097734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Организация обучения наставников (в том числе привлечение экспертов для проведения обучения).</w:t>
            </w:r>
          </w:p>
          <w:p w:rsidR="0097734E" w:rsidRPr="000D6862" w:rsidRDefault="0097734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Контроль процедуры внедрения целевой модели наставничества.</w:t>
            </w:r>
          </w:p>
          <w:p w:rsidR="0097734E" w:rsidRPr="000D6862" w:rsidRDefault="0097734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Контроль проведения программ наставничества.</w:t>
            </w:r>
          </w:p>
          <w:p w:rsidR="0097734E" w:rsidRPr="000D6862" w:rsidRDefault="0097734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Участие в оценке вовлеченности обучающихся в различные формы наставничества.</w:t>
            </w:r>
          </w:p>
          <w:p w:rsidR="0097734E" w:rsidRPr="000D6862" w:rsidRDefault="0097734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Решение организационных вопросов, возникающих в процессе реализации модели.</w:t>
            </w:r>
          </w:p>
          <w:p w:rsidR="007E32A0" w:rsidRPr="000D6862" w:rsidRDefault="00F3076E" w:rsidP="00522CBC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результатов эффективности реализации Целевой модели наставничества.</w:t>
            </w:r>
          </w:p>
        </w:tc>
      </w:tr>
      <w:tr w:rsidR="00A2191B" w:rsidRPr="00A2191B" w:rsidTr="000D6862">
        <w:tc>
          <w:tcPr>
            <w:tcW w:w="2538" w:type="dxa"/>
          </w:tcPr>
          <w:p w:rsidR="00667C02" w:rsidRPr="000D6862" w:rsidRDefault="00C205C6" w:rsidP="00C205C6">
            <w:pPr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0D686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Ответственные за направления</w:t>
            </w: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 xml:space="preserve"> форм наставничества.</w:t>
            </w:r>
          </w:p>
        </w:tc>
        <w:tc>
          <w:tcPr>
            <w:tcW w:w="6806" w:type="dxa"/>
          </w:tcPr>
          <w:p w:rsidR="009B232C" w:rsidRPr="000D6862" w:rsidRDefault="00C205C6" w:rsidP="00C2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моделей форм наставничества. Контроль за реализацией.</w:t>
            </w:r>
          </w:p>
        </w:tc>
      </w:tr>
      <w:tr w:rsidR="00A2191B" w:rsidRPr="00A2191B" w:rsidTr="000D6862">
        <w:tc>
          <w:tcPr>
            <w:tcW w:w="2538" w:type="dxa"/>
          </w:tcPr>
          <w:p w:rsidR="00C205C6" w:rsidRPr="000D6862" w:rsidRDefault="00C205C6" w:rsidP="00C2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Наставники и наставляемые.</w:t>
            </w:r>
          </w:p>
          <w:p w:rsidR="00C205C6" w:rsidRPr="000D6862" w:rsidRDefault="00C205C6" w:rsidP="007E32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6" w:type="dxa"/>
          </w:tcPr>
          <w:p w:rsidR="00C205C6" w:rsidRPr="000D6862" w:rsidRDefault="00C205C6" w:rsidP="00C205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Модели форм наставничества</w:t>
            </w:r>
            <w:r w:rsidRPr="000D68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205C6" w:rsidRPr="000D6862" w:rsidRDefault="00C205C6" w:rsidP="00522CB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Реализация Форма наставничества «Ученик – ученик».</w:t>
            </w:r>
          </w:p>
          <w:p w:rsidR="00C205C6" w:rsidRPr="000D6862" w:rsidRDefault="00C205C6" w:rsidP="00522CB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Реализация Форма наставничества «Учитель – учитель».</w:t>
            </w:r>
          </w:p>
          <w:p w:rsidR="00C205C6" w:rsidRPr="000D6862" w:rsidRDefault="00C205C6" w:rsidP="00522CB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Реализаци</w:t>
            </w:r>
            <w:r w:rsidR="000D6862">
              <w:rPr>
                <w:rFonts w:ascii="Times New Roman" w:hAnsi="Times New Roman" w:cs="Times New Roman"/>
                <w:sz w:val="24"/>
                <w:szCs w:val="24"/>
              </w:rPr>
              <w:t>я Форма наставничества «Учи</w:t>
            </w:r>
            <w:r w:rsidRPr="000D6862">
              <w:rPr>
                <w:rFonts w:ascii="Times New Roman" w:hAnsi="Times New Roman" w:cs="Times New Roman"/>
                <w:sz w:val="24"/>
                <w:szCs w:val="24"/>
              </w:rPr>
              <w:t>тель – ученик».</w:t>
            </w:r>
          </w:p>
        </w:tc>
      </w:tr>
    </w:tbl>
    <w:p w:rsidR="00466CA1" w:rsidRDefault="00466CA1" w:rsidP="00282D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9C56FD" w:rsidRPr="00282DC2" w:rsidRDefault="00282DC2" w:rsidP="00282D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6. </w:t>
      </w:r>
      <w:r w:rsidR="00FB02E3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Кадровая система </w:t>
      </w:r>
      <w:r w:rsidR="009C56FD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реализации Целевой модели наставничества </w:t>
      </w:r>
      <w:r w:rsidR="0045305F" w:rsidRPr="0045305F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</w:p>
    <w:p w:rsidR="00176CBD" w:rsidRPr="00A2191B" w:rsidRDefault="00176CBD" w:rsidP="009C56FD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9C56FD" w:rsidRPr="00A2191B" w:rsidRDefault="009C56FD" w:rsidP="009C56FD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Целевой модели наставничества выделяетсятри главные роли: </w:t>
      </w:r>
    </w:p>
    <w:p w:rsidR="009C56FD" w:rsidRPr="00A2191B" w:rsidRDefault="009C56FD" w:rsidP="00522CBC">
      <w:pPr>
        <w:pStyle w:val="a4"/>
        <w:numPr>
          <w:ilvl w:val="0"/>
          <w:numId w:val="11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Наставляемый –  участник программы, который через 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взаимодействие с наставником и при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его  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помощи и поддержке решает конкретные жизненные задачи, личные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профессиональные, приобретает новый опыт и развивает новые навыки и компетенции.</w:t>
      </w:r>
    </w:p>
    <w:p w:rsidR="009C56FD" w:rsidRPr="00A2191B" w:rsidRDefault="000B4DBF" w:rsidP="00522CBC">
      <w:pPr>
        <w:pStyle w:val="a4"/>
        <w:numPr>
          <w:ilvl w:val="0"/>
          <w:numId w:val="11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Наставник –  участник программы, имеющий успешный опыт в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достижении жизненного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результата, личностного и профессионального, способный и готовый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поделиться этим опытом и навыками, необходимыми для 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>поддержки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процессов самореализации и самосовершенствования наставляемого.</w:t>
      </w:r>
    </w:p>
    <w:p w:rsidR="00D0433F" w:rsidRPr="00A2191B" w:rsidRDefault="00681D4A" w:rsidP="00522CBC">
      <w:pPr>
        <w:pStyle w:val="a4"/>
        <w:numPr>
          <w:ilvl w:val="0"/>
          <w:numId w:val="11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Куратор –сотрудник образовательной организации, который отвечает за организацию всего</w:t>
      </w:r>
      <w:r w:rsidR="000B4DBF">
        <w:rPr>
          <w:rFonts w:ascii="Times New Roman" w:eastAsia="Times New Roman" w:hAnsi="Times New Roman" w:cs="Times New Roman"/>
          <w:spacing w:val="2"/>
          <w:sz w:val="24"/>
          <w:szCs w:val="24"/>
        </w:rPr>
        <w:t>цикла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программы наставничества.</w:t>
      </w:r>
    </w:p>
    <w:p w:rsidR="00176CBD" w:rsidRPr="00A2191B" w:rsidRDefault="00176CBD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A0F59" w:rsidRPr="00A2191B" w:rsidRDefault="000B4DBF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Реализация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наставнической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программы 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>исходит через работу куратора с</w:t>
      </w:r>
      <w:r w:rsidR="009C56F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двумя </w:t>
      </w:r>
      <w:r w:rsidR="00C9441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базами</w:t>
      </w:r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: базой наставляемых и базой наставников. </w:t>
      </w:r>
    </w:p>
    <w:p w:rsidR="009C56FD" w:rsidRPr="00A2191B" w:rsidRDefault="00431D2A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Формирование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этих баз осуществляется директоромшколы, куратором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педагогами, классными </w:t>
      </w:r>
      <w:r w:rsidR="00681D4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руководителями и иными лицами </w:t>
      </w:r>
      <w:r w:rsidR="00FB02E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школы,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располагающими информацией о потребностях педагогов и подростков - будущих участников программы</w:t>
      </w:r>
      <w:r w:rsidR="00652C0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681D4A" w:rsidRPr="00A2191B" w:rsidRDefault="00681D4A" w:rsidP="00C9441E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9C56FD" w:rsidRPr="00A2191B" w:rsidRDefault="00681D4A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● Формирование</w:t>
      </w:r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базы наставляемы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="00431D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</w:p>
    <w:p w:rsidR="00681D4A" w:rsidRPr="00A2191B" w:rsidRDefault="00681D4A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D7375" w:rsidRPr="00A2191B" w:rsidRDefault="007B69DF" w:rsidP="00522CBC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из числа обучающихся:</w:t>
      </w:r>
    </w:p>
    <w:p w:rsidR="00431D2A" w:rsidRPr="00A2191B" w:rsidRDefault="00431D2A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проявивших выдающиеся способности;</w:t>
      </w:r>
    </w:p>
    <w:p w:rsidR="007B69DF" w:rsidRPr="00A2191B" w:rsidRDefault="006B6506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демонстрирующий </w:t>
      </w:r>
      <w:r w:rsidR="007B69DF" w:rsidRPr="00A2191B">
        <w:rPr>
          <w:rFonts w:ascii="Times New Roman" w:hAnsi="Times New Roman" w:cs="Times New Roman"/>
          <w:sz w:val="24"/>
          <w:szCs w:val="24"/>
        </w:rPr>
        <w:t>неудовлетворительные образовательные результаты;</w:t>
      </w:r>
    </w:p>
    <w:p w:rsidR="00431D2A" w:rsidRPr="00A2191B" w:rsidRDefault="007B69DF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 ограниченными возможностями здоровья;</w:t>
      </w:r>
    </w:p>
    <w:p w:rsidR="007B69DF" w:rsidRPr="00A2191B" w:rsidRDefault="007B69DF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попавших в трудную жизненную ситуацию;</w:t>
      </w:r>
    </w:p>
    <w:p w:rsidR="007B69DF" w:rsidRPr="00A2191B" w:rsidRDefault="007B69DF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имеющих проблемы с поведением;</w:t>
      </w:r>
    </w:p>
    <w:p w:rsidR="007B69DF" w:rsidRPr="00A2191B" w:rsidRDefault="007B69DF" w:rsidP="00522CBC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не принимающих участие в жизни школы, отстраненных от коллектива</w:t>
      </w:r>
    </w:p>
    <w:p w:rsidR="007B69DF" w:rsidRPr="00A2191B" w:rsidRDefault="007B69DF" w:rsidP="00522CBC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из числа педагогов:</w:t>
      </w:r>
    </w:p>
    <w:p w:rsidR="007B69DF" w:rsidRPr="00A2191B" w:rsidRDefault="007B69DF" w:rsidP="00522CBC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молодых специалистов;</w:t>
      </w:r>
    </w:p>
    <w:p w:rsidR="007B69DF" w:rsidRPr="00A2191B" w:rsidRDefault="00ED61E6" w:rsidP="00522CBC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находящихся в состоянии эмоционального выгорания, хронической усталости;</w:t>
      </w:r>
    </w:p>
    <w:p w:rsidR="00ED61E6" w:rsidRPr="00A2191B" w:rsidRDefault="00ED61E6" w:rsidP="00522CBC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  находящихся в процессе адаптации на новом месте работы;</w:t>
      </w:r>
    </w:p>
    <w:p w:rsidR="00ED61E6" w:rsidRPr="006B6506" w:rsidRDefault="00ED61E6" w:rsidP="00522CBC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желающими овладеть современными программами, цифровыми навыками, ИКТ компетенциями и т.д.</w:t>
      </w:r>
    </w:p>
    <w:p w:rsidR="006B6506" w:rsidRPr="00A2191B" w:rsidRDefault="006B6506" w:rsidP="006B6506">
      <w:pPr>
        <w:pStyle w:val="a4"/>
        <w:shd w:val="clear" w:color="auto" w:fill="FFFFFF"/>
        <w:spacing w:after="0" w:line="240" w:lineRule="auto"/>
        <w:ind w:left="2136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81D4A" w:rsidRPr="00A2191B" w:rsidRDefault="00681D4A" w:rsidP="00CF6B8C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● Формирование базы наставников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из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числа:</w:t>
      </w:r>
    </w:p>
    <w:p w:rsidR="00CF6B8C" w:rsidRPr="00A2191B" w:rsidRDefault="00597E2A" w:rsidP="00522CBC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обучающихся, мотивированных помочь сверстникам в образовательных, спортивных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творческих и адаптационных вопросах</w:t>
      </w:r>
      <w:r w:rsidR="00CF6B8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 </w:t>
      </w:r>
    </w:p>
    <w:p w:rsidR="00CF6B8C" w:rsidRPr="00A2191B" w:rsidRDefault="00CF6B8C" w:rsidP="00522CBC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CF6B8C" w:rsidRPr="00A2191B" w:rsidRDefault="00CF6B8C" w:rsidP="00522CBC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родителей обучающихся –  активных участников родительских или управляющих советов;</w:t>
      </w:r>
    </w:p>
    <w:p w:rsidR="009C56FD" w:rsidRPr="00A2191B" w:rsidRDefault="00176CBD" w:rsidP="00522CBC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ветеранов педагогического труда.</w:t>
      </w:r>
    </w:p>
    <w:p w:rsidR="008A0F59" w:rsidRPr="00A2191B" w:rsidRDefault="008A0F59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A0F59" w:rsidRDefault="008A0F59" w:rsidP="008A0F5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 </w:t>
      </w:r>
    </w:p>
    <w:p w:rsidR="002C5517" w:rsidRPr="00A2191B" w:rsidRDefault="002C5517" w:rsidP="008A0F59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61958" w:rsidRPr="00A2191B" w:rsidRDefault="00361958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3F80" w:rsidRDefault="00FC3F80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C3F80" w:rsidRDefault="00FC3F80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C3F80" w:rsidRDefault="00FC3F80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C3F80" w:rsidRDefault="00FC3F80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C3F80" w:rsidRDefault="00FC3F80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EB3749" w:rsidRPr="0045305F" w:rsidRDefault="00282DC2" w:rsidP="00282DC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lastRenderedPageBreak/>
        <w:t xml:space="preserve">7. </w:t>
      </w:r>
      <w:r w:rsidR="00EB3749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Этапы реализации Целевой модели наставничества </w:t>
      </w:r>
      <w:r w:rsidR="0045305F" w:rsidRPr="0045305F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</w:p>
    <w:p w:rsidR="006B6506" w:rsidRPr="006B6506" w:rsidRDefault="006B6506" w:rsidP="006B6506">
      <w:pPr>
        <w:pStyle w:val="a4"/>
        <w:shd w:val="clear" w:color="auto" w:fill="FFFFFF"/>
        <w:spacing w:after="0" w:line="240" w:lineRule="auto"/>
        <w:ind w:left="644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4396"/>
        <w:gridCol w:w="3084"/>
      </w:tblGrid>
      <w:tr w:rsidR="00A2191B" w:rsidRPr="00A2191B" w:rsidTr="00EB3749">
        <w:tc>
          <w:tcPr>
            <w:tcW w:w="2090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Этапы</w:t>
            </w:r>
          </w:p>
        </w:tc>
        <w:tc>
          <w:tcPr>
            <w:tcW w:w="4397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Мероприятия</w:t>
            </w:r>
          </w:p>
        </w:tc>
        <w:tc>
          <w:tcPr>
            <w:tcW w:w="3084" w:type="dxa"/>
          </w:tcPr>
          <w:p w:rsidR="00EB3749" w:rsidRPr="00282DC2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282DC2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Результат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Подготовка условий для запуска программы наставничества</w:t>
            </w:r>
          </w:p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4397" w:type="dxa"/>
          </w:tcPr>
          <w:p w:rsidR="00EB3749" w:rsidRPr="00A2191B" w:rsidRDefault="006B6506" w:rsidP="00522CBC">
            <w:pPr>
              <w:pStyle w:val="a4"/>
              <w:numPr>
                <w:ilvl w:val="0"/>
                <w:numId w:val="1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Создание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благоприятных усло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вий для запуска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программы. </w:t>
            </w:r>
          </w:p>
          <w:p w:rsidR="00EB3749" w:rsidRPr="00A2191B" w:rsidRDefault="00597E2A" w:rsidP="00522CBC">
            <w:pPr>
              <w:pStyle w:val="a4"/>
              <w:numPr>
                <w:ilvl w:val="0"/>
                <w:numId w:val="1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Сбор предварительных запросов от потенциальных наставляемых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. 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1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Выбор аудитории для поиска наставников.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1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Информирование 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   и выбор форм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наставничества.</w:t>
            </w:r>
          </w:p>
          <w:p w:rsidR="00EB3749" w:rsidRPr="00A2191B" w:rsidRDefault="00597E2A" w:rsidP="00522CBC">
            <w:pPr>
              <w:pStyle w:val="a4"/>
              <w:numPr>
                <w:ilvl w:val="0"/>
                <w:numId w:val="19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внешнем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контуре информационная работа направленная на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привлечениевнешних ресурсов 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 реализации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программы.  </w:t>
            </w: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Дорожная карта реализации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наставничества. 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Пакет документов.</w:t>
            </w:r>
          </w:p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4397" w:type="dxa"/>
          </w:tcPr>
          <w:p w:rsidR="00EB3749" w:rsidRPr="00A2191B" w:rsidRDefault="006B6506" w:rsidP="00522CBC">
            <w:pPr>
              <w:pStyle w:val="a4"/>
              <w:numPr>
                <w:ilvl w:val="0"/>
                <w:numId w:val="2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конкретных проблем обучающихся школы, которые можно решить с помощью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наставничества. 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0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Сбор и систематизация запросов от потенциальных наставляемых.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Формированная  база наставляемых с  картой запросов.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4397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Работа с внутренним контуром включает действия по формированию базы из числа:</w:t>
            </w:r>
          </w:p>
          <w:p w:rsidR="00EB3749" w:rsidRPr="00A2191B" w:rsidRDefault="00597E2A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● обучающихся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, мотивированных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омочь сверстникам в образовательных,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спортивных,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творческих и адаптационных вопросах (например, участники кружков по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интересам,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театральных или музыкальных групп, проектных классов, спортивных секций);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педагогов, заинтересованных в тиражировании личного педагогического опыта и создании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продуктивной педагогической атмосферы;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родителей обучающихся –  активных участников родительских или управляющих советов,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организаторов досуговой деятельности в образовательной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организации  и  других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представителей родительского сообщества с выраженной гражданской позицией.</w:t>
            </w:r>
          </w:p>
          <w:p w:rsidR="00EB3749" w:rsidRPr="00A2191B" w:rsidRDefault="00EB3749" w:rsidP="006B6506">
            <w:pPr>
              <w:pStyle w:val="a4"/>
              <w:ind w:left="360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Формирование базы наставников, которые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потенциально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могут участвовать как в текущей программе наставничества, так и в будущем.  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Отбор и обучение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наставников</w:t>
            </w:r>
          </w:p>
        </w:tc>
        <w:tc>
          <w:tcPr>
            <w:tcW w:w="4397" w:type="dxa"/>
          </w:tcPr>
          <w:p w:rsidR="00EB3749" w:rsidRPr="00A2191B" w:rsidRDefault="006B6506" w:rsidP="00522CBC">
            <w:pPr>
              <w:pStyle w:val="a4"/>
              <w:numPr>
                <w:ilvl w:val="0"/>
                <w:numId w:val="22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Выявление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ставников,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входящих 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в  базу потенциальных  наставников,  подходящих  для  конкретной  программы.</w:t>
            </w:r>
          </w:p>
          <w:p w:rsidR="00EB3749" w:rsidRPr="00A2191B" w:rsidRDefault="006B6506" w:rsidP="00522CBC">
            <w:pPr>
              <w:pStyle w:val="a4"/>
              <w:numPr>
                <w:ilvl w:val="0"/>
                <w:numId w:val="22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Обучение наставников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для работы с наставляемыми.</w:t>
            </w:r>
          </w:p>
          <w:p w:rsidR="00EB3749" w:rsidRPr="00A2191B" w:rsidRDefault="00EB3749" w:rsidP="006B6506">
            <w:pPr>
              <w:pStyle w:val="a4"/>
              <w:ind w:left="360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1.Заполненные анкеты 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письменной свободной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форме всеми потенциальными наставниками.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2.Собеседование с наставниками.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3.Программа обучения.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Формирование наставнических пар/групп</w:t>
            </w:r>
          </w:p>
        </w:tc>
        <w:tc>
          <w:tcPr>
            <w:tcW w:w="4397" w:type="dxa"/>
          </w:tcPr>
          <w:p w:rsidR="00EB3749" w:rsidRPr="00A2191B" w:rsidRDefault="006B6506" w:rsidP="00522CBC">
            <w:pPr>
              <w:pStyle w:val="a4"/>
              <w:numPr>
                <w:ilvl w:val="0"/>
                <w:numId w:val="23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Провести общую встречу с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участием  всех  отобранных  наставников  и  всех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 в любом формате.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3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Зафиксировать сложившиеся пары в специальной базе куратора.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Сформированные наставнические пары / группы, готовые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продолжить работу в рамках программы</w:t>
            </w: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Организация хода наставнической программы</w:t>
            </w:r>
          </w:p>
        </w:tc>
        <w:tc>
          <w:tcPr>
            <w:tcW w:w="4397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Закрепление гармоничных и продуктивных отношений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 наставнической паре/группе так, чтобы они были максимально комфортными, стабильными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 результативными для обеих сторон.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Работа в каждой паре/группе включает: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встречу-знакомство,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пробную рабочую встречу,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встречу-планирование,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комплекс последовательных встреч, </w:t>
            </w:r>
          </w:p>
          <w:p w:rsidR="00EB3749" w:rsidRPr="00A2191B" w:rsidRDefault="00EB3749" w:rsidP="00522CBC">
            <w:pPr>
              <w:pStyle w:val="a4"/>
              <w:numPr>
                <w:ilvl w:val="0"/>
                <w:numId w:val="21"/>
              </w:num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итоговую встречу.</w:t>
            </w:r>
          </w:p>
        </w:tc>
        <w:tc>
          <w:tcPr>
            <w:tcW w:w="3084" w:type="dxa"/>
          </w:tcPr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Мониторинг: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сбор  обратной  связи  от  наставляемых  –  для  мониторинга  динамики  влияния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программы на наставляемых;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●  сбор  обратной  связи  от  наставников,  наставляемых  и  кураторов  –  для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мониторинга эффективности реализации программы.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A2191B" w:rsidRPr="00A2191B" w:rsidTr="00EB3749">
        <w:tc>
          <w:tcPr>
            <w:tcW w:w="2090" w:type="dxa"/>
          </w:tcPr>
          <w:p w:rsidR="00EB3749" w:rsidRPr="00A2191B" w:rsidRDefault="00EB3749" w:rsidP="00EB3749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Завершение программы наставничества</w:t>
            </w:r>
          </w:p>
        </w:tc>
        <w:tc>
          <w:tcPr>
            <w:tcW w:w="4397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1.Подведение итогов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аботы каждой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пары/группы.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B650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одведение итогов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программы школы.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 Публичное подведение итогов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и 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популяризация практик.</w:t>
            </w:r>
          </w:p>
        </w:tc>
        <w:tc>
          <w:tcPr>
            <w:tcW w:w="3084" w:type="dxa"/>
          </w:tcPr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Собраны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лучшие </w:t>
            </w:r>
          </w:p>
          <w:p w:rsidR="00EB3749" w:rsidRPr="00A2191B" w:rsidRDefault="006B6506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наставнические </w:t>
            </w:r>
            <w:r w:rsidR="00EB3749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практики.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Поощрение наставников.</w:t>
            </w:r>
          </w:p>
          <w:p w:rsidR="00EB3749" w:rsidRPr="00A2191B" w:rsidRDefault="00EB3749" w:rsidP="006B6506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EB3749" w:rsidRPr="00A2191B" w:rsidRDefault="00EB3749" w:rsidP="00EB374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61958" w:rsidRDefault="00361958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13384" w:rsidRPr="00A2191B" w:rsidRDefault="00213384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22579" w:rsidRPr="00282DC2" w:rsidRDefault="00282DC2" w:rsidP="00282D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8. </w:t>
      </w:r>
      <w:r w:rsidR="008A0F59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Формы наставничества</w:t>
      </w:r>
      <w:r w:rsidR="0045305F" w:rsidRPr="0045305F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</w:p>
    <w:p w:rsidR="008A0F59" w:rsidRPr="00A2191B" w:rsidRDefault="008A0F59" w:rsidP="00C51A45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22579" w:rsidRPr="00A2191B" w:rsidRDefault="00722579" w:rsidP="00722579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Исходя из образовательных потребностей </w:t>
      </w:r>
      <w:r w:rsidR="0045305F" w:rsidRPr="002564D8">
        <w:rPr>
          <w:rFonts w:ascii="Times New Roman" w:hAnsi="Times New Roman" w:cs="Times New Roman"/>
          <w:sz w:val="24"/>
          <w:szCs w:val="24"/>
        </w:rPr>
        <w:t>МБОУ Киселевск</w:t>
      </w:r>
      <w:r w:rsidR="0045305F">
        <w:rPr>
          <w:rFonts w:ascii="Times New Roman" w:hAnsi="Times New Roman" w:cs="Times New Roman"/>
          <w:sz w:val="24"/>
          <w:szCs w:val="24"/>
        </w:rPr>
        <w:t>ой</w:t>
      </w:r>
      <w:r w:rsidR="0045305F" w:rsidRPr="002564D8">
        <w:rPr>
          <w:rFonts w:ascii="Times New Roman" w:hAnsi="Times New Roman" w:cs="Times New Roman"/>
          <w:sz w:val="24"/>
          <w:szCs w:val="24"/>
        </w:rPr>
        <w:t xml:space="preserve">  СОШ им.Н.В.Попова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 данной Целевой модели на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ставничества рассматриваются три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формы наставничества: «Ученик – ученик», «Учитель – учитель»</w:t>
      </w:r>
      <w:r w:rsidR="00AB329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, «Учитель</w:t>
      </w:r>
      <w:r w:rsidR="00AD7375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– ученик»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722579" w:rsidRPr="00A2191B" w:rsidRDefault="00722579" w:rsidP="008A0F5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22579" w:rsidRPr="00282DC2" w:rsidRDefault="00282DC2" w:rsidP="00282DC2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 </w:t>
      </w:r>
      <w:r w:rsidR="00722579" w:rsidRPr="00282DC2">
        <w:rPr>
          <w:rFonts w:ascii="Times New Roman" w:hAnsi="Times New Roman" w:cs="Times New Roman"/>
          <w:b/>
          <w:sz w:val="24"/>
          <w:szCs w:val="24"/>
        </w:rPr>
        <w:t>Форма наставничества «Ученик – ученик».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Цель-</w:t>
      </w:r>
      <w:r w:rsidRPr="00A2191B">
        <w:rPr>
          <w:rFonts w:ascii="Times New Roman" w:hAnsi="Times New Roman" w:cs="Times New Roman"/>
          <w:sz w:val="24"/>
          <w:szCs w:val="24"/>
        </w:rPr>
        <w:t xml:space="preserve"> разносторонняя поддержка обучающихся с особыми образовательными или социальными потребностями либо временная помощь в адаптации к </w:t>
      </w:r>
      <w:r w:rsidR="00597E2A" w:rsidRPr="00A2191B">
        <w:rPr>
          <w:rFonts w:ascii="Times New Roman" w:hAnsi="Times New Roman" w:cs="Times New Roman"/>
          <w:sz w:val="24"/>
          <w:szCs w:val="24"/>
        </w:rPr>
        <w:t>новым условиям</w:t>
      </w:r>
      <w:r w:rsidRPr="00A2191B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22579" w:rsidRPr="00A2191B" w:rsidRDefault="00722579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Помощь в реализации лидерского потенциала.</w:t>
      </w:r>
    </w:p>
    <w:p w:rsidR="00722579" w:rsidRPr="00A2191B" w:rsidRDefault="00722579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Улучшение образовательных, творческих или спортивных результатов.</w:t>
      </w:r>
    </w:p>
    <w:p w:rsidR="00722579" w:rsidRPr="00A2191B" w:rsidRDefault="00722579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lastRenderedPageBreak/>
        <w:t>Развитие гибких навыков и метакомпетенций.</w:t>
      </w:r>
    </w:p>
    <w:p w:rsidR="00722579" w:rsidRPr="00A2191B" w:rsidRDefault="00C51A45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Оказание помощи </w:t>
      </w:r>
      <w:r w:rsidR="00722579" w:rsidRPr="00A2191B">
        <w:rPr>
          <w:rFonts w:ascii="Times New Roman" w:hAnsi="Times New Roman" w:cs="Times New Roman"/>
          <w:sz w:val="24"/>
          <w:szCs w:val="24"/>
        </w:rPr>
        <w:t>в адаптации к новым условиям среды.</w:t>
      </w:r>
    </w:p>
    <w:p w:rsidR="00722579" w:rsidRPr="00A2191B" w:rsidRDefault="00722579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Создание комфортных условий и коммуникаций внутри образовательной организации.</w:t>
      </w:r>
    </w:p>
    <w:p w:rsidR="00722579" w:rsidRPr="00A2191B" w:rsidRDefault="00722579" w:rsidP="00522CB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Формирование устойчивого сообщества обучающихся и сообщества благодарных выпускников.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Высокий уровень включения наставляемых </w:t>
      </w:r>
      <w:r w:rsidR="00597E2A" w:rsidRPr="00A2191B">
        <w:rPr>
          <w:rFonts w:ascii="Times New Roman" w:hAnsi="Times New Roman" w:cs="Times New Roman"/>
          <w:sz w:val="24"/>
          <w:szCs w:val="24"/>
        </w:rPr>
        <w:t>во все социальные</w:t>
      </w:r>
      <w:r w:rsidRPr="00A2191B">
        <w:rPr>
          <w:rFonts w:ascii="Times New Roman" w:hAnsi="Times New Roman" w:cs="Times New Roman"/>
          <w:sz w:val="24"/>
          <w:szCs w:val="24"/>
        </w:rPr>
        <w:t>, культурные и образовательные процессы.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Повышение успеваемости в школе.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Улучшение психоэмоционального фона внутри группы, класса, школы в целом.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Численный рост посещаемости творческих кружков, объединений, спортивных секций.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Количественны</w:t>
      </w:r>
      <w:r w:rsidR="00AD7375" w:rsidRPr="00A2191B">
        <w:rPr>
          <w:rFonts w:ascii="Times New Roman" w:hAnsi="Times New Roman" w:cs="Times New Roman"/>
          <w:sz w:val="24"/>
          <w:szCs w:val="24"/>
        </w:rPr>
        <w:t>й</w:t>
      </w:r>
      <w:r w:rsidRPr="00A2191B">
        <w:rPr>
          <w:rFonts w:ascii="Times New Roman" w:hAnsi="Times New Roman" w:cs="Times New Roman"/>
          <w:sz w:val="24"/>
          <w:szCs w:val="24"/>
        </w:rPr>
        <w:t xml:space="preserve"> и качественный рост успешно реализованных творческих и образовательных проектов.</w:t>
      </w:r>
    </w:p>
    <w:p w:rsidR="00722579" w:rsidRPr="00A2191B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Снижение числа обучающихся состоящих на ВШК и ОПДН.</w:t>
      </w:r>
    </w:p>
    <w:p w:rsidR="00722579" w:rsidRDefault="00722579" w:rsidP="00522CBC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Снижение количества жалоб от родителей и педагогов, связанных с социальной незащищенностью и конфликтами внутри коллектива обучающихся.</w:t>
      </w:r>
    </w:p>
    <w:p w:rsidR="001173A1" w:rsidRDefault="001173A1" w:rsidP="00117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3A1" w:rsidRPr="001173A1" w:rsidRDefault="001173A1" w:rsidP="00117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579" w:rsidRPr="00A2191B" w:rsidRDefault="00722579" w:rsidP="0072257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Характеристика участников формы наставничества «Ученик – ученик».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2960"/>
        <w:gridCol w:w="3101"/>
      </w:tblGrid>
      <w:tr w:rsidR="00A2191B" w:rsidRPr="00A2191B" w:rsidTr="004E6CB0">
        <w:tc>
          <w:tcPr>
            <w:tcW w:w="3510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6061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</w:t>
            </w:r>
          </w:p>
        </w:tc>
      </w:tr>
      <w:tr w:rsidR="00A2191B" w:rsidRPr="00A2191B" w:rsidTr="004E6CB0">
        <w:tc>
          <w:tcPr>
            <w:tcW w:w="3510" w:type="dxa"/>
          </w:tcPr>
          <w:p w:rsidR="00722579" w:rsidRPr="00C51A45" w:rsidRDefault="00722579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960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Пассивный </w:t>
            </w:r>
          </w:p>
        </w:tc>
        <w:tc>
          <w:tcPr>
            <w:tcW w:w="3101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</w:t>
            </w:r>
          </w:p>
        </w:tc>
      </w:tr>
      <w:tr w:rsidR="00A2191B" w:rsidRPr="00A2191B" w:rsidTr="00722579">
        <w:trPr>
          <w:trHeight w:val="698"/>
        </w:trPr>
        <w:tc>
          <w:tcPr>
            <w:tcW w:w="3510" w:type="dxa"/>
          </w:tcPr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Активный ученик, обладающий лидерским и организаторскими качествами, нетривиальностью мышления.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Ученик, демонстрирующий высокие образовательные результаты.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Победитель школьных и региональных олимпиад и соревнований.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Лидер класса или параллели, принимающий активное участие в жизни школы.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Возможный участник всероссийских детско – юношеских организаций и объединений. </w:t>
            </w:r>
          </w:p>
        </w:tc>
        <w:tc>
          <w:tcPr>
            <w:tcW w:w="2960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или ценностно 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принимающим участие в жизни школы, отстраненный от коллектива.</w:t>
            </w:r>
          </w:p>
        </w:tc>
        <w:tc>
          <w:tcPr>
            <w:tcW w:w="3101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Обучающийся с особыми образовательными потребностями, нуждающийся в профессиональной поддержке или ресурсах для обмена мнениями и реализации собственных проектов.</w:t>
            </w:r>
          </w:p>
        </w:tc>
      </w:tr>
    </w:tbl>
    <w:p w:rsidR="00722579" w:rsidRPr="00A2191B" w:rsidRDefault="00722579" w:rsidP="00722579">
      <w:pPr>
        <w:rPr>
          <w:rFonts w:ascii="Times New Roman" w:hAnsi="Times New Roman" w:cs="Times New Roman"/>
          <w:sz w:val="24"/>
          <w:szCs w:val="24"/>
        </w:rPr>
      </w:pPr>
    </w:p>
    <w:p w:rsidR="00FC3F80" w:rsidRDefault="00FC3F80" w:rsidP="00722579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Возможные варианты программы наставничества «Ученик – ученик».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3510"/>
        <w:gridCol w:w="5954"/>
      </w:tblGrid>
      <w:tr w:rsidR="00D26EE2" w:rsidRPr="00A2191B" w:rsidTr="00D26EE2">
        <w:tc>
          <w:tcPr>
            <w:tcW w:w="3510" w:type="dxa"/>
          </w:tcPr>
          <w:p w:rsidR="00D26EE2" w:rsidRPr="00C51A45" w:rsidRDefault="00D26EE2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5954" w:type="dxa"/>
          </w:tcPr>
          <w:p w:rsidR="00D26EE2" w:rsidRPr="00C51A45" w:rsidRDefault="00D26EE2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D26EE2" w:rsidRPr="00A2191B" w:rsidTr="00D26EE2">
        <w:tc>
          <w:tcPr>
            <w:tcW w:w="3510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«Успевающий – неуспевающий»</w:t>
            </w:r>
          </w:p>
        </w:tc>
        <w:tc>
          <w:tcPr>
            <w:tcW w:w="595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Достижение лучших образовательных результатов.</w:t>
            </w:r>
          </w:p>
        </w:tc>
      </w:tr>
      <w:tr w:rsidR="00D26EE2" w:rsidRPr="00A2191B" w:rsidTr="00D26EE2">
        <w:tc>
          <w:tcPr>
            <w:tcW w:w="3510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«Лидер – пассивный»</w:t>
            </w:r>
          </w:p>
        </w:tc>
        <w:tc>
          <w:tcPr>
            <w:tcW w:w="5954" w:type="dxa"/>
          </w:tcPr>
          <w:p w:rsidR="00EB3749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EE2" w:rsidRPr="00A2191B" w:rsidTr="00D26EE2">
        <w:tc>
          <w:tcPr>
            <w:tcW w:w="3510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«Равный – равному»</w:t>
            </w:r>
          </w:p>
        </w:tc>
        <w:tc>
          <w:tcPr>
            <w:tcW w:w="595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Обмен навыками для достижения целей.</w:t>
            </w:r>
          </w:p>
        </w:tc>
      </w:tr>
      <w:tr w:rsidR="00D26EE2" w:rsidRPr="00A2191B" w:rsidTr="00D26EE2">
        <w:tc>
          <w:tcPr>
            <w:tcW w:w="3510" w:type="dxa"/>
          </w:tcPr>
          <w:p w:rsidR="00D26EE2" w:rsidRPr="00A2191B" w:rsidRDefault="00EB374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«Адаптированный – неадаптированный»</w:t>
            </w:r>
          </w:p>
        </w:tc>
        <w:tc>
          <w:tcPr>
            <w:tcW w:w="5954" w:type="dxa"/>
          </w:tcPr>
          <w:p w:rsidR="00D26EE2" w:rsidRPr="00A2191B" w:rsidRDefault="00EB374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Адаптация к новым условиям обучения.</w:t>
            </w:r>
          </w:p>
        </w:tc>
      </w:tr>
    </w:tbl>
    <w:p w:rsidR="00722579" w:rsidRPr="00A2191B" w:rsidRDefault="00722579" w:rsidP="00722579">
      <w:pPr>
        <w:rPr>
          <w:rFonts w:ascii="Times New Roman" w:hAnsi="Times New Roman" w:cs="Times New Roman"/>
          <w:sz w:val="24"/>
          <w:szCs w:val="24"/>
        </w:rPr>
      </w:pPr>
    </w:p>
    <w:p w:rsidR="00F52E33" w:rsidRPr="00A2191B" w:rsidRDefault="00F52E33" w:rsidP="00F52E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Схема реализации формы наставничества «Ученик – ученик».</w:t>
      </w:r>
    </w:p>
    <w:p w:rsidR="00F52E33" w:rsidRPr="00A2191B" w:rsidRDefault="00F52E33" w:rsidP="00F52E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2191B" w:rsidRPr="00A2191B" w:rsidTr="004E6CB0">
        <w:tc>
          <w:tcPr>
            <w:tcW w:w="4785" w:type="dxa"/>
          </w:tcPr>
          <w:p w:rsidR="00F52E33" w:rsidRPr="00A2191B" w:rsidRDefault="00F52E33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786" w:type="dxa"/>
          </w:tcPr>
          <w:p w:rsidR="00F52E33" w:rsidRPr="00A2191B" w:rsidRDefault="00F52E33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Представление программ наставничества в форме «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ученик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786" w:type="dxa"/>
          </w:tcPr>
          <w:p w:rsidR="00F52E33" w:rsidRPr="00A2191B" w:rsidRDefault="00915871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Проводится отбор наставников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из числа активных </w:t>
            </w:r>
            <w:r w:rsidR="00914735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учащихся школьного сообщества.</w:t>
            </w:r>
          </w:p>
        </w:tc>
        <w:tc>
          <w:tcPr>
            <w:tcW w:w="4786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базы наставников.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F52E33" w:rsidRPr="00A2191B" w:rsidRDefault="00914735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проводится куратором</w:t>
            </w:r>
            <w:r w:rsidR="00F52E33"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>учащихся, имеющих особые образовательные потребности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низкую учебную мотивацию,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</w:t>
            </w:r>
            <w:r w:rsidR="00914735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с адаптацией в коллективе, не включенные в школьное сообщество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и желающих добровольно принять участие в программе наставничества.</w:t>
            </w:r>
          </w:p>
        </w:tc>
        <w:tc>
          <w:tcPr>
            <w:tcW w:w="4786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Анкетирование. Листы опроса. Использование базы наставляемых.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После </w:t>
            </w:r>
            <w:r w:rsidR="00915871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личных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встреч, обсуждения вопросов.</w:t>
            </w:r>
            <w:r w:rsidR="00915871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Назначения куратором.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915871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Наставляемый улучшает свои образовательные результаты, он интегрирован в школьное сообщество, повышена мотивация и осознанность.</w:t>
            </w:r>
          </w:p>
        </w:tc>
        <w:tc>
          <w:tcPr>
            <w:tcW w:w="4786" w:type="dxa"/>
          </w:tcPr>
          <w:p w:rsidR="00F52E33" w:rsidRPr="00A2191B" w:rsidRDefault="00B046B5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Предоставление конкретных результатов взаимодействия (проект, улучшение показателей). Улучшение образовательных результатов, посещаемости.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786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2191B" w:rsidRPr="00A2191B" w:rsidTr="004E6CB0">
        <w:tc>
          <w:tcPr>
            <w:tcW w:w="4785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  <w:r w:rsidR="007C0703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Чувствует свою причастность школьному сообществу.</w:t>
            </w:r>
          </w:p>
        </w:tc>
        <w:tc>
          <w:tcPr>
            <w:tcW w:w="4786" w:type="dxa"/>
          </w:tcPr>
          <w:p w:rsidR="00F52E33" w:rsidRPr="00A2191B" w:rsidRDefault="00F52E33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Поощрение на</w:t>
            </w:r>
            <w:r w:rsidR="00B046B5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ученической конференции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52E33" w:rsidRPr="00A2191B" w:rsidRDefault="00F52E33" w:rsidP="00722579">
      <w:pPr>
        <w:rPr>
          <w:rFonts w:ascii="Times New Roman" w:hAnsi="Times New Roman" w:cs="Times New Roman"/>
          <w:sz w:val="24"/>
          <w:szCs w:val="24"/>
        </w:rPr>
      </w:pPr>
    </w:p>
    <w:p w:rsidR="00722579" w:rsidRPr="00A2191B" w:rsidRDefault="00722579" w:rsidP="00522CBC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Форма наставничества «Учитель – учитель».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579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Цель -</w:t>
      </w:r>
      <w:r w:rsidRPr="00A2191B">
        <w:rPr>
          <w:rFonts w:ascii="Times New Roman" w:hAnsi="Times New Roman" w:cs="Times New Roman"/>
          <w:sz w:val="24"/>
          <w:szCs w:val="24"/>
        </w:rPr>
        <w:t xml:space="preserve"> разносторонняя поддержка для успешно</w:t>
      </w:r>
      <w:r w:rsidR="00C51A45">
        <w:rPr>
          <w:rFonts w:ascii="Times New Roman" w:hAnsi="Times New Roman" w:cs="Times New Roman"/>
          <w:sz w:val="24"/>
          <w:szCs w:val="24"/>
        </w:rPr>
        <w:t xml:space="preserve">го закрепления на месте работы </w:t>
      </w:r>
      <w:r w:rsidRPr="00A2191B">
        <w:rPr>
          <w:rFonts w:ascii="Times New Roman" w:hAnsi="Times New Roman" w:cs="Times New Roman"/>
          <w:sz w:val="24"/>
          <w:szCs w:val="24"/>
        </w:rPr>
        <w:t>молодого специалиста, повышение его профессионального потенциала и уровня 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FC3F80" w:rsidRPr="00A2191B" w:rsidRDefault="00FC3F80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722579" w:rsidRPr="00A2191B" w:rsidRDefault="00722579" w:rsidP="00522CB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722579" w:rsidRPr="00A2191B" w:rsidRDefault="00722579" w:rsidP="00522CB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Развивать интерес к методике построения и организации результативного учебного процесса.</w:t>
      </w:r>
    </w:p>
    <w:p w:rsidR="00722579" w:rsidRPr="00A2191B" w:rsidRDefault="00722579" w:rsidP="00522CB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722579" w:rsidRPr="00A2191B" w:rsidRDefault="00722579" w:rsidP="00522CB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722579" w:rsidRPr="00A2191B" w:rsidRDefault="00722579" w:rsidP="00522CB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Ускорить процесс профессионального становления педагога.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Усиление уверенности в собственных силах и развитие личного творческого и педагогического потенциала.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Улучшение психологического климата в образовательной организации.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Повышение уровня удовлетворенности в собственной работой и</w:t>
      </w:r>
      <w:r w:rsidR="00C51A45">
        <w:rPr>
          <w:rFonts w:ascii="Times New Roman" w:hAnsi="Times New Roman" w:cs="Times New Roman"/>
          <w:sz w:val="24"/>
          <w:szCs w:val="24"/>
        </w:rPr>
        <w:t xml:space="preserve"> улучшение психоэмоционального </w:t>
      </w:r>
      <w:r w:rsidRPr="00A2191B">
        <w:rPr>
          <w:rFonts w:ascii="Times New Roman" w:hAnsi="Times New Roman" w:cs="Times New Roman"/>
          <w:sz w:val="24"/>
          <w:szCs w:val="24"/>
        </w:rPr>
        <w:t>состояния специалистов.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Рост числа специалистов, желающих продолжить свою работу в данном коллективе образовательного учреждения.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Качественный рост успеваемости и улучшение поведения в подшефных наставляемых классах и группах. 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Сокращение числа конфликтов с педагогическим и родительским сообществами.</w:t>
      </w:r>
    </w:p>
    <w:p w:rsidR="00722579" w:rsidRPr="00A2191B" w:rsidRDefault="00722579" w:rsidP="00522CB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Рост числа собственных профессиональных работ (статей, исследований, методических практик молодого специалиста и т. д.) </w:t>
      </w:r>
    </w:p>
    <w:p w:rsidR="00722579" w:rsidRPr="00A2191B" w:rsidRDefault="00722579" w:rsidP="007225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Характеристика участников формы наставничества «Учитель – учитель».</w:t>
      </w:r>
    </w:p>
    <w:p w:rsidR="00722579" w:rsidRPr="00A2191B" w:rsidRDefault="00722579" w:rsidP="007225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9"/>
        <w:gridCol w:w="2167"/>
        <w:gridCol w:w="2297"/>
        <w:gridCol w:w="2597"/>
      </w:tblGrid>
      <w:tr w:rsidR="00A2191B" w:rsidRPr="00A2191B" w:rsidTr="00D03E95">
        <w:tc>
          <w:tcPr>
            <w:tcW w:w="4677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4894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</w:t>
            </w:r>
          </w:p>
        </w:tc>
      </w:tr>
      <w:tr w:rsidR="00A2191B" w:rsidRPr="00A2191B" w:rsidTr="00D03E95">
        <w:tc>
          <w:tcPr>
            <w:tcW w:w="4677" w:type="dxa"/>
            <w:gridSpan w:val="2"/>
          </w:tcPr>
          <w:p w:rsidR="00722579" w:rsidRPr="00C51A45" w:rsidRDefault="00722579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297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Молодой специалист </w:t>
            </w:r>
          </w:p>
        </w:tc>
        <w:tc>
          <w:tcPr>
            <w:tcW w:w="2597" w:type="dxa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</w:p>
        </w:tc>
      </w:tr>
      <w:tr w:rsidR="00A2191B" w:rsidRPr="00A2191B" w:rsidTr="00D03E95">
        <w:trPr>
          <w:trHeight w:val="463"/>
        </w:trPr>
        <w:tc>
          <w:tcPr>
            <w:tcW w:w="4677" w:type="dxa"/>
            <w:gridSpan w:val="2"/>
          </w:tcPr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Опытный педагог, имеющий профессиональные успехи (победитель различных профессиональных конкурсов, автор учебных пособий и материалов, ведущий вебинаров и семинаров).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Педагог, склонный к активной общественной работе, лояль</w:t>
            </w:r>
            <w:r w:rsidR="00C51A45">
              <w:rPr>
                <w:rFonts w:ascii="Times New Roman" w:hAnsi="Times New Roman" w:cs="Times New Roman"/>
                <w:sz w:val="24"/>
                <w:szCs w:val="24"/>
              </w:rPr>
              <w:t xml:space="preserve">ный участник педагогического и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школьного сообществ.</w:t>
            </w:r>
          </w:p>
          <w:p w:rsidR="00722579" w:rsidRPr="00A2191B" w:rsidRDefault="00722579" w:rsidP="00522CBC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Педагог, обладающий лидерскими, организационными и коммуникативными навыками, хорошо развитой эмпатией.</w:t>
            </w:r>
          </w:p>
        </w:tc>
        <w:tc>
          <w:tcPr>
            <w:tcW w:w="2297" w:type="dxa"/>
            <w:vMerge w:val="restart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Имеет малый опыт работы (от 0 до 3 лет), испытывающий трудности с организацией учебного процесса, с взаимодействием с обучающимися, другими педагогами, родителями.</w:t>
            </w:r>
          </w:p>
        </w:tc>
        <w:tc>
          <w:tcPr>
            <w:tcW w:w="2597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  Специалист, находящийся в процессе адаптации на новом месте работы, которому необходимо получать представление о традициях, особенностях, регламенте и принципах образовательной организации.</w:t>
            </w:r>
          </w:p>
        </w:tc>
      </w:tr>
      <w:tr w:rsidR="00A2191B" w:rsidRPr="00A2191B" w:rsidTr="00D03E95">
        <w:trPr>
          <w:trHeight w:val="223"/>
        </w:trPr>
        <w:tc>
          <w:tcPr>
            <w:tcW w:w="4677" w:type="dxa"/>
            <w:gridSpan w:val="2"/>
          </w:tcPr>
          <w:p w:rsidR="00722579" w:rsidRPr="00A2191B" w:rsidRDefault="00722579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Типы наставников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       Педагог, находящийся в состоянии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эмоционального выгорания, хронической усталости.</w:t>
            </w:r>
          </w:p>
        </w:tc>
      </w:tr>
      <w:tr w:rsidR="00A2191B" w:rsidRPr="00A2191B" w:rsidTr="00D03E95">
        <w:trPr>
          <w:trHeight w:val="242"/>
        </w:trPr>
        <w:tc>
          <w:tcPr>
            <w:tcW w:w="2510" w:type="dxa"/>
          </w:tcPr>
          <w:p w:rsidR="00722579" w:rsidRPr="00A2191B" w:rsidRDefault="00722579" w:rsidP="00C51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 - консультант</w:t>
            </w:r>
          </w:p>
        </w:tc>
        <w:tc>
          <w:tcPr>
            <w:tcW w:w="2167" w:type="dxa"/>
          </w:tcPr>
          <w:p w:rsidR="00722579" w:rsidRPr="00A2191B" w:rsidRDefault="00722579" w:rsidP="00C51A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 - предметник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D03E95">
        <w:trPr>
          <w:trHeight w:val="259"/>
        </w:trPr>
        <w:tc>
          <w:tcPr>
            <w:tcW w:w="2510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Создает комфортные условия для реализации профессиональных качеств, помогает с организацией образовательного процесса и с решение конкретных психолого – педагогичексих и коммуникативных проблем, контролирует самостоятельную работу молодого специалиста или педагога.  </w:t>
            </w:r>
          </w:p>
        </w:tc>
        <w:tc>
          <w:tcPr>
            <w:tcW w:w="2167" w:type="dxa"/>
          </w:tcPr>
          <w:p w:rsidR="00722579" w:rsidRPr="00A2191B" w:rsidRDefault="00722579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Опытный педагог одного и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      </w:r>
          </w:p>
        </w:tc>
        <w:tc>
          <w:tcPr>
            <w:tcW w:w="22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vMerge/>
          </w:tcPr>
          <w:p w:rsidR="00722579" w:rsidRPr="00A2191B" w:rsidRDefault="00722579" w:rsidP="004E6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040E" w:rsidRPr="00A2191B" w:rsidRDefault="007A040E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3A1" w:rsidRDefault="001173A1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3A1" w:rsidRDefault="001173A1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3A1" w:rsidRDefault="001173A1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22579" w:rsidRPr="00A2191B" w:rsidRDefault="00722579" w:rsidP="00722579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 xml:space="preserve">Возможные варианты программы наставничества «Учитель – учитель». 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D26EE2" w:rsidRPr="00A2191B" w:rsidTr="00D26EE2">
        <w:tc>
          <w:tcPr>
            <w:tcW w:w="3794" w:type="dxa"/>
          </w:tcPr>
          <w:p w:rsidR="00D26EE2" w:rsidRPr="00C51A45" w:rsidRDefault="00D26EE2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5812" w:type="dxa"/>
          </w:tcPr>
          <w:p w:rsidR="00D26EE2" w:rsidRPr="00C51A45" w:rsidRDefault="00D26EE2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A4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педагог  – молодой специалист»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 для приобретения необходимых профессиональных навыков и  закрепления на месте работы.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классный руководитель  – молодой специалист»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 для приобретения необходимых профессиональных навыков в работе с классным коллективом и  закрепления на месте работы.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«Лидер педагогического сообщества – педагог, испытывающий проблемы»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«Педагог новатор – консервативный педагог»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D26EE2" w:rsidRPr="00A2191B" w:rsidTr="00D26EE2">
        <w:tc>
          <w:tcPr>
            <w:tcW w:w="3794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«Опытный предметник – неопытный предметник»</w:t>
            </w:r>
          </w:p>
        </w:tc>
        <w:tc>
          <w:tcPr>
            <w:tcW w:w="5812" w:type="dxa"/>
          </w:tcPr>
          <w:p w:rsidR="00D26EE2" w:rsidRPr="00A2191B" w:rsidRDefault="00D26EE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Методическая поддержка по конкретному предмету.</w:t>
            </w:r>
          </w:p>
        </w:tc>
      </w:tr>
    </w:tbl>
    <w:p w:rsidR="00722579" w:rsidRPr="00A2191B" w:rsidRDefault="00722579" w:rsidP="00722579">
      <w:pPr>
        <w:rPr>
          <w:rFonts w:ascii="Times New Roman" w:hAnsi="Times New Roman" w:cs="Times New Roman"/>
          <w:b/>
          <w:sz w:val="24"/>
          <w:szCs w:val="24"/>
        </w:rPr>
      </w:pPr>
    </w:p>
    <w:p w:rsidR="00707D39" w:rsidRPr="00A2191B" w:rsidRDefault="00707D39" w:rsidP="00707D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Схема реализации формы наставничества «Учитель – учитель».</w:t>
      </w:r>
    </w:p>
    <w:p w:rsidR="002D2AFA" w:rsidRPr="00A2191B" w:rsidRDefault="002D2AFA" w:rsidP="00707D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2191B" w:rsidRPr="00A2191B" w:rsidTr="002D2AFA">
        <w:tc>
          <w:tcPr>
            <w:tcW w:w="4785" w:type="dxa"/>
          </w:tcPr>
          <w:p w:rsidR="002D2AFA" w:rsidRPr="00A2191B" w:rsidRDefault="00DF676E" w:rsidP="00DF6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786" w:type="dxa"/>
          </w:tcPr>
          <w:p w:rsidR="002D2AFA" w:rsidRPr="00A2191B" w:rsidRDefault="00DF676E" w:rsidP="00DF6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Представление программ наставничества в форме «Учитель – учитель».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совет. Методический совет.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наставников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из числа активных и опытных педагогов и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педагогов,  самостоятельно выражающих желание помочь педагогу.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Использование базы наставников.</w:t>
            </w:r>
          </w:p>
        </w:tc>
      </w:tr>
      <w:tr w:rsidR="00A2191B" w:rsidRPr="00A2191B" w:rsidTr="002D2AFA">
        <w:tc>
          <w:tcPr>
            <w:tcW w:w="4785" w:type="dxa"/>
          </w:tcPr>
          <w:p w:rsidR="00BA7CD6" w:rsidRPr="00A2191B" w:rsidRDefault="00BA7CD6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BA7CD6" w:rsidRPr="00A2191B" w:rsidRDefault="00BA7CD6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Проводится при необходимости.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2D2AFA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</w:t>
            </w:r>
          </w:p>
        </w:tc>
        <w:tc>
          <w:tcPr>
            <w:tcW w:w="4786" w:type="dxa"/>
          </w:tcPr>
          <w:p w:rsidR="002D2AFA" w:rsidRPr="00A2191B" w:rsidRDefault="002D2AFA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Листы опроса.Использование базы наставляемых.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E72992" w:rsidP="00C51A45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2D2AFA" w:rsidRPr="00A2191B" w:rsidRDefault="00E72992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После </w:t>
            </w:r>
            <w:r w:rsidR="00BE20FF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встреч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, обсуждения вопросов</w:t>
            </w:r>
            <w:r w:rsidR="00BE20FF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наставляемого, закрепление в профессии. Творческая деятельность. Успешная адаптация.</w:t>
            </w:r>
          </w:p>
        </w:tc>
        <w:tc>
          <w:tcPr>
            <w:tcW w:w="4786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Тестирование. Проведение мастер – классов, открытых уроков.</w:t>
            </w:r>
          </w:p>
        </w:tc>
      </w:tr>
      <w:tr w:rsidR="00A2191B" w:rsidRPr="00A2191B" w:rsidTr="002D2AFA">
        <w:tc>
          <w:tcPr>
            <w:tcW w:w="4785" w:type="dxa"/>
          </w:tcPr>
          <w:p w:rsidR="00DF676E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786" w:type="dxa"/>
          </w:tcPr>
          <w:p w:rsidR="00DF676E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2191B" w:rsidRPr="00A2191B" w:rsidTr="002D2AFA">
        <w:tc>
          <w:tcPr>
            <w:tcW w:w="4785" w:type="dxa"/>
          </w:tcPr>
          <w:p w:rsidR="002D2AFA" w:rsidRPr="00A2191B" w:rsidRDefault="00BE20FF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786" w:type="dxa"/>
          </w:tcPr>
          <w:p w:rsidR="002D2AFA" w:rsidRPr="00A2191B" w:rsidRDefault="00DF676E" w:rsidP="00C51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Поощрение на педагогическом совете или методический совете школы.</w:t>
            </w:r>
          </w:p>
        </w:tc>
      </w:tr>
    </w:tbl>
    <w:p w:rsidR="00707D39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66CA1" w:rsidRPr="00A2191B" w:rsidRDefault="00466CA1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A2191B" w:rsidRDefault="007250C1" w:rsidP="00522CBC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Форма наставничества «Учитель</w:t>
      </w:r>
      <w:r w:rsidR="00E30605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– ученик»</w:t>
      </w:r>
    </w:p>
    <w:p w:rsidR="00E30605" w:rsidRPr="00A2191B" w:rsidRDefault="00E30605" w:rsidP="00E3060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A8353B" w:rsidRPr="00A2191B" w:rsidRDefault="00E3060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Цель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койформынаставничестваявляетсяраскрытиепотенциалакаждогонаставляемого,формированиежизненныхориентировуобучающихся,адаптациявновомучебномколлективе,повышениемотивациикучебеиулучшениеобразовательныхрезультатов,созданиеусловийдляосознанноговыбораоптимальнойобразовательнойтраектории,формированиеценностейиактивнойгражданскойпозициинаставляемого;</w:t>
      </w:r>
    </w:p>
    <w:p w:rsidR="00A8353B" w:rsidRPr="00A2191B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развитиегибкихнавыков,лидерскихкачеств,метакомпетенций;</w:t>
      </w:r>
    </w:p>
    <w:p w:rsidR="00A8353B" w:rsidRPr="00A2191B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созданиеусловийдляосознанноговыборапрофессиииформированиепотенциаладляпостроенияуспешнойкарьеры;</w:t>
      </w:r>
    </w:p>
    <w:p w:rsidR="007250C1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="007250C1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разносторонняяподдержкаобучающегосясособымиобразовательнымиилисоциальнымипотребностямилибовременнаяпомощьвадаптациикновымусловиямобучения.</w:t>
      </w:r>
    </w:p>
    <w:p w:rsidR="00C51A45" w:rsidRPr="00A2191B" w:rsidRDefault="00C51A4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A2191B" w:rsidRDefault="00E3060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:  </w:t>
      </w:r>
    </w:p>
    <w:p w:rsidR="007250C1" w:rsidRDefault="00A8353B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-помощь в реализации потенциала, улучшении образовательных, творческих или спортивных результатов, развитие гибких навыков и метакомпетенций, оказание помощи в адаптации к новым условиям среды, создание комфортных условий и коммуникаций внутри школы, формирование устойчивого сообщества обучающихся.</w:t>
      </w:r>
    </w:p>
    <w:p w:rsidR="00C51A45" w:rsidRPr="00A2191B" w:rsidRDefault="00C51A45" w:rsidP="004E6CB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30605" w:rsidRPr="00A2191B" w:rsidRDefault="00E30605" w:rsidP="00E3060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Результат:</w:t>
      </w:r>
    </w:p>
    <w:p w:rsidR="00A8353B" w:rsidRDefault="00A8353B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Результатомправильнойорганизацииработынаставниковбудетвысокийуровеньвключенностинаставляемыхвовсесоциальные,культурныеиобразовательные</w:t>
      </w:r>
      <w:r w:rsidR="00EF6451" w:rsidRPr="00A2191B">
        <w:rPr>
          <w:rFonts w:ascii="Times New Roman" w:hAnsi="Times New Roman" w:cs="Times New Roman"/>
          <w:sz w:val="24"/>
          <w:szCs w:val="24"/>
        </w:rPr>
        <w:t xml:space="preserve"> процессы </w:t>
      </w:r>
      <w:r w:rsidR="0045305F" w:rsidRPr="002564D8">
        <w:rPr>
          <w:rFonts w:ascii="Times New Roman" w:hAnsi="Times New Roman" w:cs="Times New Roman"/>
          <w:sz w:val="24"/>
          <w:szCs w:val="24"/>
        </w:rPr>
        <w:t>МБОУ Киселевск</w:t>
      </w:r>
      <w:r w:rsidR="0045305F">
        <w:rPr>
          <w:rFonts w:ascii="Times New Roman" w:hAnsi="Times New Roman" w:cs="Times New Roman"/>
          <w:sz w:val="24"/>
          <w:szCs w:val="24"/>
        </w:rPr>
        <w:t>ой</w:t>
      </w:r>
      <w:r w:rsidR="0045305F" w:rsidRPr="002564D8">
        <w:rPr>
          <w:rFonts w:ascii="Times New Roman" w:hAnsi="Times New Roman" w:cs="Times New Roman"/>
          <w:sz w:val="24"/>
          <w:szCs w:val="24"/>
        </w:rPr>
        <w:t xml:space="preserve">  СОШ им.Н.В.Попова</w:t>
      </w:r>
      <w:r w:rsidRPr="00A2191B">
        <w:rPr>
          <w:rFonts w:ascii="Times New Roman" w:hAnsi="Times New Roman" w:cs="Times New Roman"/>
          <w:sz w:val="24"/>
          <w:szCs w:val="24"/>
        </w:rPr>
        <w:t>,чтоокажетнесомненноеположительноевлияниенаэмоциональныйфонвколлективе,общийстатусшколы,лояльностьучениковибудущихвыпускниковкшколе.Обучающиеся–наставляемыеподростковоговозрастаполучатнеобходимыйстимулкобразовательному,культурному,интеллектуальному,физическомусовершенствованию,самореализации,атакжеразвитиюнеобходимыхкомпетенций.</w:t>
      </w:r>
    </w:p>
    <w:p w:rsidR="00FC3F80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F80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F80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F80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F80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F80" w:rsidRPr="00A2191B" w:rsidRDefault="00FC3F80" w:rsidP="00A83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CB0" w:rsidRPr="00A2191B" w:rsidRDefault="004E6CB0" w:rsidP="004E6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CB0" w:rsidRPr="00A2191B" w:rsidRDefault="004E6CB0" w:rsidP="004E6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Характеристика участников фо</w:t>
      </w:r>
      <w:r w:rsidR="00A8353B" w:rsidRPr="00A2191B">
        <w:rPr>
          <w:rFonts w:ascii="Times New Roman" w:hAnsi="Times New Roman" w:cs="Times New Roman"/>
          <w:b/>
          <w:sz w:val="24"/>
          <w:szCs w:val="24"/>
        </w:rPr>
        <w:t>рмы наставничества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</w:t>
      </w:r>
    </w:p>
    <w:p w:rsidR="004E6CB0" w:rsidRPr="00A2191B" w:rsidRDefault="004E6CB0" w:rsidP="00757A0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13"/>
        <w:gridCol w:w="2966"/>
        <w:gridCol w:w="2091"/>
      </w:tblGrid>
      <w:tr w:rsidR="00A2191B" w:rsidRPr="00A2191B" w:rsidTr="000634E7">
        <w:tc>
          <w:tcPr>
            <w:tcW w:w="4513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5057" w:type="dxa"/>
            <w:gridSpan w:val="2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Наставляемый</w:t>
            </w:r>
          </w:p>
        </w:tc>
      </w:tr>
      <w:tr w:rsidR="00A2191B" w:rsidRPr="00A2191B" w:rsidTr="000634E7">
        <w:tc>
          <w:tcPr>
            <w:tcW w:w="4513" w:type="dxa"/>
          </w:tcPr>
          <w:p w:rsidR="004E6CB0" w:rsidRPr="001B1027" w:rsidRDefault="004E6CB0" w:rsidP="004E6C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t>Кто может быть.</w:t>
            </w:r>
          </w:p>
        </w:tc>
        <w:tc>
          <w:tcPr>
            <w:tcW w:w="2966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Активный</w:t>
            </w:r>
          </w:p>
        </w:tc>
        <w:tc>
          <w:tcPr>
            <w:tcW w:w="2091" w:type="dxa"/>
          </w:tcPr>
          <w:p w:rsidR="004E6CB0" w:rsidRPr="00A2191B" w:rsidRDefault="004E6CB0" w:rsidP="004E6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Пассивный </w:t>
            </w:r>
          </w:p>
        </w:tc>
      </w:tr>
      <w:tr w:rsidR="00A2191B" w:rsidRPr="00A2191B" w:rsidTr="000634E7">
        <w:tc>
          <w:tcPr>
            <w:tcW w:w="4513" w:type="dxa"/>
          </w:tcPr>
          <w:p w:rsidR="004E6CB0" w:rsidRPr="00A2191B" w:rsidRDefault="00A8353B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ытныйпедагог,мастерсвоегодела,имеющийуспешныйопытвдостижениижизненного,личностногоипрофессиональногорезультата,готовыйикомпетентныйподелитьсяопытоминавыками,необходимымидлястимуляциииподдержкипроцессовсамосовершенствованияисамореализациинаставляемого.Обладаетлидерскими,организационнымиикоммуникативныминавыками,создаеткомфортныеусловиядлярешенияконкретныхпсихолого-педагогическихикоммуникативныхпроблем.Наставникспособенстатьдлянаставляемогочеловеком,которыйокажеткомплекснуюподдержкунапутисоциализации,взросления,поискаиндивидуальныхжизненныхцелейиспособовихдостижения,враскрытиипотенциалаивозможностейсаморазвитияипрофориентации.Вкачественаставникамогутвыступатьпедагоги:классныйруководитель,учитель-предметник,методист,социальныйпедагог,психолог.Наставникможетпривлекатьконсультантовизчислапедагоговдляуспешноговыполнениясвоейпрограммынаставничества.</w:t>
            </w:r>
          </w:p>
        </w:tc>
        <w:tc>
          <w:tcPr>
            <w:tcW w:w="2966" w:type="dxa"/>
          </w:tcPr>
          <w:p w:rsidR="004E6CB0" w:rsidRPr="00A2191B" w:rsidRDefault="00FA0D4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Обучающийся, демонстрирующий высокие образовательные результаты, победитель школьных и региональных олимпиад и соревнований, обладающий лидерскими и организаторскими качествами, нетривиальностьюмышления,лидеркласса,принимающийактивноеучастиевжизни</w:t>
            </w:r>
            <w:r w:rsidR="004376E4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(конкурсы,театральныепостановки,общественнаядеятельность,внеурочнаядеятельность),которомусложнораскрытьсвойпотенциалврамкахстандартнойобразовательнойпрограммылибоиспытывающемутрудностикоммуникации.Обучающийсясособымиобразовательнымипотребностями,имеющийнизкуюинформированностьоперспективахсамостоятельноговыборавекторовтворческогоразвития,карьерныхииныхвозможностей.</w:t>
            </w:r>
          </w:p>
        </w:tc>
        <w:tc>
          <w:tcPr>
            <w:tcW w:w="2091" w:type="dxa"/>
          </w:tcPr>
          <w:p w:rsidR="004E6CB0" w:rsidRPr="00A2191B" w:rsidRDefault="00FA0D4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Демонстрирует низкую мотивацию к учебе и саморазвитию, неудовлетворительную успеваемость, имеет проблемы с поведением, испытывает трудности с адаптацией в школьном коллективе. Социально или ценностно дезориентированный обучающийся, демонстрирующий отсутствие осознанной позиции, необходимой для выбора образовательной траектории и будущей профессиональной реализации, не принимающий участия в жизни школы, отстраненный от коллектива, не имеющий активной гражданской позиции, испытывающий кризис самоидентификации, разрушение или низкий уровень сформированност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ценностных и жизненных позиций и ориентиров. </w:t>
            </w:r>
          </w:p>
        </w:tc>
      </w:tr>
    </w:tbl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6CB0" w:rsidRPr="00A2191B" w:rsidRDefault="004E6CB0" w:rsidP="004E6CB0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Возможные варианты программы наст</w:t>
      </w:r>
      <w:r w:rsidR="00FA0D46" w:rsidRPr="00A2191B">
        <w:rPr>
          <w:rFonts w:ascii="Times New Roman" w:hAnsi="Times New Roman" w:cs="Times New Roman"/>
          <w:b/>
          <w:sz w:val="24"/>
          <w:szCs w:val="24"/>
        </w:rPr>
        <w:t>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 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1980"/>
        <w:gridCol w:w="7513"/>
      </w:tblGrid>
      <w:tr w:rsidR="00A2191B" w:rsidRPr="00A2191B" w:rsidTr="001B1027">
        <w:tc>
          <w:tcPr>
            <w:tcW w:w="1980" w:type="dxa"/>
          </w:tcPr>
          <w:p w:rsidR="00D26EE2" w:rsidRPr="001B1027" w:rsidRDefault="00D26EE2" w:rsidP="001B1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7513" w:type="dxa"/>
          </w:tcPr>
          <w:p w:rsidR="00D26EE2" w:rsidRPr="001B1027" w:rsidRDefault="00D26EE2" w:rsidP="001B1027">
            <w:pPr>
              <w:tabs>
                <w:tab w:val="left" w:pos="7701"/>
                <w:tab w:val="center" w:pos="14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02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читель–неуспевающий ученик»</w:t>
            </w:r>
          </w:p>
        </w:tc>
        <w:tc>
          <w:tcPr>
            <w:tcW w:w="7513" w:type="dxa"/>
          </w:tcPr>
          <w:p w:rsidR="00D26EE2" w:rsidRPr="00A2191B" w:rsidRDefault="0076346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психологическаяподдержка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бучающегосядлядостижениялучшихобразовательныхрезультатов,раскрытиеегопотенциала,созданиеусловийдляосознанноговыбораоптимальнойобразовательнойтраектории,преодолениедезориентацииобучающегосявобразовательномпроцессе,адаптацииеговшкольномколлективе.Вкачественаставникавыступаетклассныйруководитель,которыйработаетвтесномконтактесучителями-предметниками,психологом,социальнымп</w:t>
            </w:r>
            <w:r w:rsidR="0098698B" w:rsidRPr="00A2191B">
              <w:rPr>
                <w:rFonts w:ascii="Times New Roman" w:hAnsi="Times New Roman" w:cs="Times New Roman"/>
                <w:sz w:val="24"/>
                <w:szCs w:val="24"/>
              </w:rPr>
              <w:t>едагогом.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читель–пассивный ученик»</w:t>
            </w:r>
          </w:p>
        </w:tc>
        <w:tc>
          <w:tcPr>
            <w:tcW w:w="7513" w:type="dxa"/>
          </w:tcPr>
          <w:p w:rsidR="00D26EE2" w:rsidRPr="00A2191B" w:rsidRDefault="0098698B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ихоэмоциональнаяподдержкасадаптациейвколлективеилиразвитиемкоммуникационных,творческихнавыков,формированиежизненныхориентировуобучающегося,формированиеценностейиактивнойгражданскойпозиции.Вкачественаставникавыступаетклассныйруководитель.</w:t>
            </w:r>
          </w:p>
        </w:tc>
      </w:tr>
      <w:tr w:rsidR="00A2191B" w:rsidRPr="00A2191B" w:rsidTr="001B1027">
        <w:tc>
          <w:tcPr>
            <w:tcW w:w="1980" w:type="dxa"/>
          </w:tcPr>
          <w:p w:rsidR="00D26EE2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читель–одаренный ученик»</w:t>
            </w:r>
          </w:p>
        </w:tc>
        <w:tc>
          <w:tcPr>
            <w:tcW w:w="7513" w:type="dxa"/>
          </w:tcPr>
          <w:p w:rsidR="00D26EE2" w:rsidRPr="00A2191B" w:rsidRDefault="0076346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сихологическаяподдержка,раскрытиеиразвитиетворческогопотенциаланаставляемого,совместнаяработанадпроектомит.д.Вкачественаставникаможетвыступатьклассныйруководительилиучитель-предметник,вобщениискоторымнаставляемыйхотелбыповыситьсвойтворческий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потенциал.</w:t>
            </w:r>
          </w:p>
        </w:tc>
      </w:tr>
      <w:tr w:rsidR="00A2191B" w:rsidRPr="00A2191B" w:rsidTr="001B1027">
        <w:tc>
          <w:tcPr>
            <w:tcW w:w="1980" w:type="dxa"/>
          </w:tcPr>
          <w:p w:rsidR="009D3D2A" w:rsidRPr="00A2191B" w:rsidRDefault="001B1027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9D3D2A" w:rsidRPr="00A2191B">
              <w:rPr>
                <w:rFonts w:ascii="Times New Roman" w:hAnsi="Times New Roman" w:cs="Times New Roman"/>
                <w:sz w:val="24"/>
                <w:szCs w:val="24"/>
              </w:rPr>
              <w:t>читель–ребенок с ОВЗ/ребенок-инвалид»</w:t>
            </w:r>
          </w:p>
        </w:tc>
        <w:tc>
          <w:tcPr>
            <w:tcW w:w="7513" w:type="dxa"/>
          </w:tcPr>
          <w:p w:rsidR="009D3D2A" w:rsidRPr="00A2191B" w:rsidRDefault="00571012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68FF" w:rsidRPr="00A2191B">
              <w:rPr>
                <w:rFonts w:ascii="Times New Roman" w:hAnsi="Times New Roman" w:cs="Times New Roman"/>
                <w:sz w:val="24"/>
                <w:szCs w:val="24"/>
              </w:rPr>
              <w:t>озданиеусловийдляосознанноговыбораоптимальнойобразовательнойтраектории,повышениемотивациикучебеиулучшениеобразовательныхрезультатовобучающегося,развитиееготворческихикоммуникативныхнавыков,адаптациявшкольномколлективе.Вкачественаставникавыступаетклассныйруководитель,которыйработаетвтесномконтактесучителями-предметниками,психологом,социальнымпедагогом,методистом.</w:t>
            </w:r>
          </w:p>
        </w:tc>
      </w:tr>
    </w:tbl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07D39" w:rsidRPr="00A2191B" w:rsidRDefault="00707D39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056" w:rsidRPr="00A2191B" w:rsidRDefault="00EC6056" w:rsidP="00EC60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t>Схема реализации фо</w:t>
      </w:r>
      <w:r w:rsidR="007F2CC4" w:rsidRPr="00A2191B">
        <w:rPr>
          <w:rFonts w:ascii="Times New Roman" w:hAnsi="Times New Roman" w:cs="Times New Roman"/>
          <w:b/>
          <w:sz w:val="24"/>
          <w:szCs w:val="24"/>
        </w:rPr>
        <w:t>рмы наставничества «Учитель</w:t>
      </w:r>
      <w:r w:rsidRPr="00A2191B">
        <w:rPr>
          <w:rFonts w:ascii="Times New Roman" w:hAnsi="Times New Roman" w:cs="Times New Roman"/>
          <w:b/>
          <w:sz w:val="24"/>
          <w:szCs w:val="24"/>
        </w:rPr>
        <w:t xml:space="preserve"> – ученик».</w:t>
      </w:r>
    </w:p>
    <w:p w:rsidR="00EC6056" w:rsidRPr="00A2191B" w:rsidRDefault="00EC6056" w:rsidP="00EC60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2191B" w:rsidRPr="00A2191B" w:rsidTr="0015197F">
        <w:tc>
          <w:tcPr>
            <w:tcW w:w="4785" w:type="dxa"/>
          </w:tcPr>
          <w:p w:rsidR="00EC6056" w:rsidRPr="00A2191B" w:rsidRDefault="00EC6056" w:rsidP="00151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реализации.</w:t>
            </w:r>
          </w:p>
        </w:tc>
        <w:tc>
          <w:tcPr>
            <w:tcW w:w="4786" w:type="dxa"/>
          </w:tcPr>
          <w:p w:rsidR="00EC6056" w:rsidRPr="00A2191B" w:rsidRDefault="00EC6056" w:rsidP="00151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Представление программ наставничества в форм</w:t>
            </w:r>
            <w:r w:rsidR="007F2CC4" w:rsidRPr="00A2191B">
              <w:rPr>
                <w:rFonts w:ascii="Times New Roman" w:hAnsi="Times New Roman" w:cs="Times New Roman"/>
                <w:sz w:val="24"/>
                <w:szCs w:val="24"/>
              </w:rPr>
              <w:t>е «Учи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тель – ученик».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наставников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из числа активных и опытных</w:t>
            </w:r>
            <w:r w:rsidR="006F3934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п</w:t>
            </w:r>
            <w:r w:rsidR="007F2CC4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едагогов.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Использование базы наставников.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EC6056" w:rsidRPr="00A2191B" w:rsidRDefault="00C35B8F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проводится куратором программы наставничества при необходимости. 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</w:t>
            </w:r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>учащихся, имеющих проблемы с учебой, не мотивированных, не умеющих строить свою образовательную траекторию. Либо – учащиеся,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</w:t>
            </w:r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>льными</w:t>
            </w:r>
            <w:r w:rsidR="00C35B8F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потребности, не </w:t>
            </w:r>
            <w:r w:rsidR="00D15FF8" w:rsidRPr="00A2191B">
              <w:rPr>
                <w:rFonts w:ascii="Times New Roman" w:hAnsi="Times New Roman" w:cs="Times New Roman"/>
                <w:sz w:val="24"/>
                <w:szCs w:val="24"/>
              </w:rPr>
              <w:t>имеющими возможности реализовать себя в рамках школьной программы.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Листы опроса.Использование базы наставляемых.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shd w:val="clear" w:color="auto" w:fill="FFFFFF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EC6056" w:rsidRPr="00A2191B" w:rsidRDefault="00D15FF8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Личные встречи или групповая работа в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формате «быстрых встреч».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D15FF8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образовательных результатов у наставляемых</w:t>
            </w:r>
            <w:r w:rsidR="00EC6056"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EC6056" w:rsidRPr="00A2191B" w:rsidRDefault="0009793E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Определение образовательной траектории.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Рефлексия реализации формы наставничества.</w:t>
            </w:r>
          </w:p>
        </w:tc>
        <w:tc>
          <w:tcPr>
            <w:tcW w:w="4786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программы.</w:t>
            </w:r>
          </w:p>
        </w:tc>
      </w:tr>
      <w:tr w:rsidR="00A2191B" w:rsidRPr="00A2191B" w:rsidTr="0015197F">
        <w:tc>
          <w:tcPr>
            <w:tcW w:w="4785" w:type="dxa"/>
          </w:tcPr>
          <w:p w:rsidR="00EC6056" w:rsidRPr="00A2191B" w:rsidRDefault="00EC6056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786" w:type="dxa"/>
          </w:tcPr>
          <w:p w:rsidR="00EC6056" w:rsidRPr="00A2191B" w:rsidRDefault="0009793E" w:rsidP="001B1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наставляемого на ученической конференции. </w:t>
            </w:r>
          </w:p>
        </w:tc>
      </w:tr>
    </w:tbl>
    <w:p w:rsidR="00361958" w:rsidRPr="00A2191B" w:rsidRDefault="00361958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61958" w:rsidRPr="00A2191B" w:rsidRDefault="00361958" w:rsidP="009C56FD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B231C" w:rsidRDefault="004B231C" w:rsidP="00522CB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1B102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Мониторинг и оценка результатов реализации программы наставничества.</w:t>
      </w:r>
    </w:p>
    <w:p w:rsidR="001B1027" w:rsidRPr="001B1027" w:rsidRDefault="001B1027" w:rsidP="001B1027">
      <w:pPr>
        <w:pStyle w:val="a4"/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программы наставничества состоит из двух основных этапов: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1) оценка качества процесса реализации программы наставничества;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2) оценка мотивационно-личностного, компетентностного, профессионального роста участников, динамика образовательных результатов.</w:t>
      </w:r>
    </w:p>
    <w:p w:rsidR="004B231C" w:rsidRPr="00A2191B" w:rsidRDefault="00EB7869" w:rsidP="006B44A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9.1. 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Мониторинг и оценка качества процесса реализации программы наставничества.</w:t>
      </w:r>
    </w:p>
    <w:p w:rsidR="00A8056E" w:rsidRPr="00A2191B" w:rsidRDefault="006B44A6" w:rsidP="006B44A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Этап 1. 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групп "наставник-наставляемый".</w:t>
      </w:r>
    </w:p>
    <w:p w:rsidR="004B231C" w:rsidRPr="00A2191B" w:rsidRDefault="004B231C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4B231C" w:rsidRPr="00A2191B" w:rsidRDefault="00A8056E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ели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мониторинга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: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1) оценка качества реализ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уемой программы наставничества;</w:t>
      </w:r>
    </w:p>
    <w:p w:rsidR="004B231C" w:rsidRPr="00A2191B" w:rsidRDefault="004B231C" w:rsidP="004B23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4B231C" w:rsidRPr="00A2191B" w:rsidRDefault="00A8056E" w:rsidP="004B231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 мониторинга:</w:t>
      </w:r>
    </w:p>
    <w:p w:rsidR="004B231C" w:rsidRPr="00A2191B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сбор и анализ обратной связи от участников (метод анкетирования);</w:t>
      </w:r>
    </w:p>
    <w:p w:rsidR="004B231C" w:rsidRPr="00A2191B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4B231C" w:rsidRPr="00A2191B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контроль хода программы наставничества; </w:t>
      </w:r>
    </w:p>
    <w:p w:rsidR="004B231C" w:rsidRPr="00A2191B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описание особенностей взаимодействия наставника и наставляемого (группы наставляемых); </w:t>
      </w:r>
    </w:p>
    <w:p w:rsidR="004B231C" w:rsidRPr="00A2191B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определение условий эффективной программы наставничества;</w:t>
      </w:r>
    </w:p>
    <w:p w:rsidR="00D15F76" w:rsidRDefault="004B231C" w:rsidP="00522C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контроль показателей социального и п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рофессионального благополучия.</w:t>
      </w:r>
    </w:p>
    <w:p w:rsidR="00FC3F80" w:rsidRDefault="00FC3F80" w:rsidP="00FC3F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3F80" w:rsidRPr="00FC3F80" w:rsidRDefault="00FC3F80" w:rsidP="00FC3F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8056E" w:rsidRPr="00A2191B" w:rsidRDefault="00A8056E" w:rsidP="00D15F76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Оформление результатов.</w:t>
      </w:r>
    </w:p>
    <w:p w:rsidR="004B231C" w:rsidRPr="00A2191B" w:rsidRDefault="004B231C" w:rsidP="00EF614A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 результатам опроса в рамках первого этапа мониторинга 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будет предоставлен SWOT-анализ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реализуемой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 xml:space="preserve">           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Анкета учитывает ос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обенности требований к трем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формам наставничества.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SWOT-анализ проводит куратор программы.</w:t>
      </w:r>
    </w:p>
    <w:p w:rsidR="004B231C" w:rsidRPr="00A2191B" w:rsidRDefault="004B231C" w:rsidP="00D15F76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D15F7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4B231C" w:rsidRPr="00A2191B" w:rsidRDefault="004B231C" w:rsidP="00522CBC">
      <w:pPr>
        <w:pStyle w:val="a4"/>
        <w:numPr>
          <w:ilvl w:val="0"/>
          <w:numId w:val="26"/>
        </w:numPr>
        <w:shd w:val="clear" w:color="auto" w:fill="FFFFFF"/>
        <w:spacing w:after="0" w:line="275" w:lineRule="atLeast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Мониторинг и оценка влияния программ на всех участников.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br/>
      </w:r>
      <w:r w:rsidR="006B44A6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          Этап 2.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Второй этап мониторинга позволяет оценить: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мотивационно-личностный и профессиональный рост участников программы наставничества;развитие метапредметных навыков и уровня вовлеченности обучающихся в образовательную деятельность;качество изменений в освоении обучающимися образовательных программ;динамику образовательных результатов с учетом эмоционально-личностных, интеллектуальных, мотивационных и социальных черт участн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иков.</w:t>
      </w:r>
    </w:p>
    <w:p w:rsidR="004B231C" w:rsidRPr="00A2191B" w:rsidRDefault="004B231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я пар "наставник-наставляемый".</w:t>
      </w:r>
    </w:p>
    <w:p w:rsidR="004B231C" w:rsidRPr="00A2191B" w:rsidRDefault="004B231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A8056E" w:rsidRPr="00A2191B" w:rsidRDefault="004B231C" w:rsidP="006B44A6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Соответственно, все зависимые от воздействия программы наставничеств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 параметры фиксируются дважды</w:t>
      </w:r>
      <w:r w:rsidR="0049782A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(таблица 2)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4B231C" w:rsidRPr="00A2191B" w:rsidRDefault="0073618C" w:rsidP="00A8056E">
      <w:pPr>
        <w:shd w:val="clear" w:color="auto" w:fill="FFFFFF"/>
        <w:spacing w:after="0" w:line="275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Цели м</w:t>
      </w:r>
      <w:r w:rsidR="004B231C"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ониторинг</w:t>
      </w: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</w:t>
      </w:r>
      <w:r w:rsidR="004B231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влияния программ наставничества на всех участников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Глубокая оценка изучаемых личностных хара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ктеристик участников программы.</w:t>
      </w:r>
    </w:p>
    <w:p w:rsidR="004B231C" w:rsidRPr="00A2191B" w:rsidRDefault="004B231C" w:rsidP="004B231C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Оценка динамики характеристик образовательного процесса (оценка качества изменений в освоении обучающи</w:t>
      </w:r>
      <w:r w:rsidR="00A8056E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мися образовательных программ).</w:t>
      </w:r>
    </w:p>
    <w:p w:rsidR="0073618C" w:rsidRPr="00A2191B" w:rsidRDefault="004B231C" w:rsidP="0073618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3. Анализ и необходимая корректировка сформированных стратегий образовани</w:t>
      </w:r>
      <w:r w:rsidR="006B44A6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я пар "наставник-наставляемый".</w:t>
      </w:r>
    </w:p>
    <w:p w:rsidR="004B231C" w:rsidRPr="00A2191B" w:rsidRDefault="0073618C" w:rsidP="0073618C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Задачи мониторинга:</w:t>
      </w:r>
    </w:p>
    <w:p w:rsidR="0073618C" w:rsidRPr="00A2191B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научное и практическое обоснование требований к процессу организации программы наставничества, к личности наставника;</w:t>
      </w:r>
    </w:p>
    <w:p w:rsidR="0073618C" w:rsidRPr="00A2191B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73618C" w:rsidRPr="00A2191B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определение условий эффективной программы наставничества;</w:t>
      </w:r>
    </w:p>
    <w:p w:rsidR="0073618C" w:rsidRPr="00A2191B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73618C" w:rsidRPr="00A2191B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сравнение характеристик образовательного процесса на "входе" и "выходе" реализуемой программы;</w:t>
      </w:r>
    </w:p>
    <w:p w:rsidR="00361958" w:rsidRPr="001B1027" w:rsidRDefault="004B231C" w:rsidP="00522CBC">
      <w:pPr>
        <w:pStyle w:val="a4"/>
        <w:numPr>
          <w:ilvl w:val="0"/>
          <w:numId w:val="4"/>
        </w:num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"выходе" реализуемой программы.</w:t>
      </w:r>
    </w:p>
    <w:p w:rsidR="00213DBF" w:rsidRDefault="00213DBF" w:rsidP="00CB271F">
      <w:pPr>
        <w:shd w:val="clear" w:color="auto" w:fill="FFFFFF"/>
        <w:spacing w:after="0" w:line="275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B1027" w:rsidRPr="00A2191B" w:rsidRDefault="001B1027" w:rsidP="00CB271F">
      <w:pPr>
        <w:shd w:val="clear" w:color="auto" w:fill="FFFFFF"/>
        <w:spacing w:after="0" w:line="275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CB271F" w:rsidRPr="001B1027" w:rsidRDefault="00CB271F" w:rsidP="00522CBC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1B102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Механизмы мотивации и поощрения наставников</w:t>
      </w:r>
    </w:p>
    <w:p w:rsidR="00FC043C" w:rsidRPr="00A2191B" w:rsidRDefault="00FC043C" w:rsidP="00FC043C">
      <w:pPr>
        <w:shd w:val="clear" w:color="auto" w:fill="FFFFFF"/>
        <w:spacing w:after="0" w:line="240" w:lineRule="auto"/>
        <w:ind w:left="360" w:firstLine="348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C043C" w:rsidRPr="00A2191B" w:rsidRDefault="00CB271F" w:rsidP="00FC043C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 числу лучших мотивирующих наставника факторов можно отнести поддержку системы наставничества на </w:t>
      </w:r>
      <w:r w:rsidR="00FC043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школьном,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</w:t>
      </w:r>
      <w:r w:rsidR="00FC043C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тавнику отводится ведущая роль.</w:t>
      </w:r>
    </w:p>
    <w:p w:rsidR="00FC043C" w:rsidRPr="00A2191B" w:rsidRDefault="00FC043C" w:rsidP="00FC043C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Мероприятия по популяризации роли наставника.</w:t>
      </w:r>
    </w:p>
    <w:p w:rsidR="00FC043C" w:rsidRPr="00A2191B" w:rsidRDefault="00FC043C" w:rsidP="00522CB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Организация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проведение фестивалей, форумов, конференций наставников на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школьном уровне.</w:t>
      </w:r>
    </w:p>
    <w:p w:rsidR="00FC043C" w:rsidRPr="00A2191B" w:rsidRDefault="00FC043C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Выдвижение лучших наставников на конкурсы и мероприятия на 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муниципальном, рег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иональном и федеральном уровнях.</w:t>
      </w:r>
    </w:p>
    <w:p w:rsidR="00FC043C" w:rsidRPr="00A2191B" w:rsidRDefault="00FC043C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роведение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школьного конкурса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профессионального мастерства "Наставник года", </w:t>
      </w:r>
      <w:r w:rsidR="00EB1E22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«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Лучшая пара</w:t>
      </w:r>
      <w:r w:rsidR="001B1027">
        <w:rPr>
          <w:rFonts w:ascii="Times New Roman" w:eastAsia="Times New Roman" w:hAnsi="Times New Roman" w:cs="Times New Roman"/>
          <w:spacing w:val="2"/>
          <w:sz w:val="24"/>
          <w:szCs w:val="24"/>
        </w:rPr>
        <w:t>»,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"Наставник+"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;</w:t>
      </w:r>
    </w:p>
    <w:p w:rsidR="00FC043C" w:rsidRPr="00A2191B" w:rsidRDefault="00FC043C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Поддержка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системы наставничества через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школьное телевидение.</w:t>
      </w:r>
    </w:p>
    <w:p w:rsidR="00042D49" w:rsidRPr="00A2191B" w:rsidRDefault="00042D49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 на школьном телевидении блока «Интервью с известными людьми о их роли в наставничестве».</w:t>
      </w:r>
    </w:p>
    <w:p w:rsidR="00FC043C" w:rsidRPr="00A2191B" w:rsidRDefault="00FC043C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="00CB271F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оздание специал</w:t>
      </w:r>
      <w:r w:rsidR="001B102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ьной рубрики "Наши наставники" 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 школьном сайте.</w:t>
      </w:r>
    </w:p>
    <w:p w:rsidR="00042D49" w:rsidRPr="00A2191B" w:rsidRDefault="00FC043C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Создание</w:t>
      </w:r>
      <w:r w:rsidR="00042D49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 школьном сайте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методической копилки с </w:t>
      </w:r>
      <w:r w:rsidR="00042D49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программами наставничества.</w:t>
      </w:r>
    </w:p>
    <w:p w:rsidR="00042D49" w:rsidRPr="00A2191B" w:rsidRDefault="00042D49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Доска почета «Лучшие наставники».</w:t>
      </w:r>
    </w:p>
    <w:p w:rsidR="00C73794" w:rsidRPr="00A2191B" w:rsidRDefault="00042D49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Награждение школьными грамотами "Лучший наставник"</w:t>
      </w:r>
    </w:p>
    <w:p w:rsidR="00C73794" w:rsidRPr="00A2191B" w:rsidRDefault="004F2F9B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Благодарственные письма родителям на</w:t>
      </w:r>
      <w:r w:rsidR="00C73794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ставников из числа обучающихся. </w:t>
      </w:r>
    </w:p>
    <w:p w:rsidR="00213DBF" w:rsidRPr="00A2191B" w:rsidRDefault="00213DBF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Благодарственные письма на предприятия и организации наставников.</w:t>
      </w:r>
    </w:p>
    <w:p w:rsidR="006F17B7" w:rsidRPr="00F95DD6" w:rsidRDefault="00C73794" w:rsidP="00522CB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95DD6">
        <w:rPr>
          <w:rFonts w:ascii="Times New Roman" w:eastAsia="Times New Roman" w:hAnsi="Times New Roman" w:cs="Times New Roman"/>
          <w:spacing w:val="2"/>
          <w:sz w:val="24"/>
          <w:szCs w:val="24"/>
        </w:rPr>
        <w:t>Предоставлять наставникам возможности принимать учас</w:t>
      </w:r>
      <w:r w:rsidR="001B1027" w:rsidRPr="00F95DD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тие в формировании предложений, </w:t>
      </w:r>
      <w:r w:rsidRPr="00F95DD6">
        <w:rPr>
          <w:rFonts w:ascii="Times New Roman" w:eastAsia="Times New Roman" w:hAnsi="Times New Roman" w:cs="Times New Roman"/>
          <w:spacing w:val="2"/>
          <w:sz w:val="24"/>
          <w:szCs w:val="24"/>
        </w:rPr>
        <w:t>касающихся развития школы.</w:t>
      </w:r>
      <w:r w:rsidRPr="00F95DD6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CB271F" w:rsidRPr="00F95DD6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FD1E99" w:rsidRPr="00A2191B" w:rsidRDefault="00FD1E99" w:rsidP="00522CBC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sectPr w:rsidR="00FD1E99" w:rsidRPr="00A2191B" w:rsidSect="00390A20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F17B7" w:rsidRPr="00282DC2" w:rsidRDefault="00FD1E99" w:rsidP="00522CBC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lastRenderedPageBreak/>
        <w:t>Программы Целевой модели наставнич</w:t>
      </w:r>
      <w:r w:rsidR="001B1027"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ества </w:t>
      </w:r>
      <w:r w:rsidR="00F95DD6" w:rsidRPr="00F95DD6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  <w:r w:rsidRPr="00282D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.</w:t>
      </w:r>
    </w:p>
    <w:p w:rsidR="006F17B7" w:rsidRPr="00A2191B" w:rsidRDefault="006F17B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14285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243"/>
        <w:gridCol w:w="1701"/>
        <w:gridCol w:w="1276"/>
        <w:gridCol w:w="1843"/>
        <w:gridCol w:w="3685"/>
        <w:gridCol w:w="2268"/>
        <w:gridCol w:w="2269"/>
      </w:tblGrid>
      <w:tr w:rsidR="00FD1E99" w:rsidRPr="00A2191B" w:rsidTr="002F0FA4">
        <w:tc>
          <w:tcPr>
            <w:tcW w:w="1243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Форма наставничества</w:t>
            </w:r>
          </w:p>
        </w:tc>
        <w:tc>
          <w:tcPr>
            <w:tcW w:w="1701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Название программы</w:t>
            </w:r>
          </w:p>
        </w:tc>
        <w:tc>
          <w:tcPr>
            <w:tcW w:w="1276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Целевая аудитория</w:t>
            </w:r>
          </w:p>
        </w:tc>
        <w:tc>
          <w:tcPr>
            <w:tcW w:w="1843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Цели программы</w:t>
            </w:r>
          </w:p>
        </w:tc>
        <w:tc>
          <w:tcPr>
            <w:tcW w:w="3685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Задачи программы</w:t>
            </w:r>
          </w:p>
        </w:tc>
        <w:tc>
          <w:tcPr>
            <w:tcW w:w="2268" w:type="dxa"/>
          </w:tcPr>
          <w:p w:rsidR="00FD1E99" w:rsidRPr="00A2191B" w:rsidRDefault="00FD1E99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наставника</w:t>
            </w:r>
          </w:p>
        </w:tc>
        <w:tc>
          <w:tcPr>
            <w:tcW w:w="2269" w:type="dxa"/>
          </w:tcPr>
          <w:p w:rsidR="00FD1E99" w:rsidRPr="00A2191B" w:rsidRDefault="00DD1BEF" w:rsidP="00FD1E9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наставляемого</w:t>
            </w:r>
          </w:p>
        </w:tc>
      </w:tr>
      <w:tr w:rsidR="003F335B" w:rsidRPr="00A2191B" w:rsidTr="002F0FA4">
        <w:trPr>
          <w:trHeight w:val="4416"/>
        </w:trPr>
        <w:tc>
          <w:tcPr>
            <w:tcW w:w="1243" w:type="dxa"/>
            <w:vMerge w:val="restart"/>
            <w:textDirection w:val="btLr"/>
          </w:tcPr>
          <w:p w:rsidR="003F335B" w:rsidRPr="00A2191B" w:rsidRDefault="003F335B" w:rsidP="007F4964">
            <w:pPr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Ученик - ученик</w:t>
            </w:r>
          </w:p>
        </w:tc>
        <w:tc>
          <w:tcPr>
            <w:tcW w:w="1701" w:type="dxa"/>
          </w:tcPr>
          <w:p w:rsidR="003F335B" w:rsidRPr="00A2191B" w:rsidRDefault="003F335B" w:rsidP="00DD1BE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Успеваемость на 100</w:t>
            </w:r>
          </w:p>
        </w:tc>
        <w:tc>
          <w:tcPr>
            <w:tcW w:w="1276" w:type="dxa"/>
          </w:tcPr>
          <w:p w:rsidR="003F335B" w:rsidRPr="00A2191B" w:rsidRDefault="00B93C41" w:rsidP="00DD1BE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</w:t>
            </w:r>
            <w:r w:rsidR="00FF0EED">
              <w:rPr>
                <w:rFonts w:ascii="Times New Roman" w:hAnsi="Times New Roman" w:cs="Times New Roman"/>
                <w:sz w:val="24"/>
                <w:szCs w:val="24"/>
              </w:rPr>
              <w:t>-10 класса</w:t>
            </w:r>
          </w:p>
        </w:tc>
        <w:tc>
          <w:tcPr>
            <w:tcW w:w="1843" w:type="dxa"/>
          </w:tcPr>
          <w:p w:rsidR="003F335B" w:rsidRPr="00A2191B" w:rsidRDefault="003F335B" w:rsidP="00DD1BE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Достижение лучших образовательных результатов учеником (учащимися).</w:t>
            </w:r>
          </w:p>
        </w:tc>
        <w:tc>
          <w:tcPr>
            <w:tcW w:w="3685" w:type="dxa"/>
          </w:tcPr>
          <w:p w:rsidR="003F335B" w:rsidRPr="00A2191B" w:rsidRDefault="003F335B" w:rsidP="00522CB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Помощь в самоорганизации (помощь в составлении режима дня, совместное составление программы саморазвития, помощь в выборе целей и их достижении).</w:t>
            </w:r>
          </w:p>
          <w:p w:rsidR="003F335B" w:rsidRPr="00A2191B" w:rsidRDefault="003F335B" w:rsidP="00522CB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Помочь сформировать интеллектуальные умения в виде тренировки ряда мыслительных операций по западающим темам (таблица умножения, правила и т.д.).</w:t>
            </w:r>
          </w:p>
          <w:p w:rsidR="003F335B" w:rsidRPr="00A2191B" w:rsidRDefault="003F335B" w:rsidP="00522CBC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Оказать помощь в выполнении домашних заданий.</w:t>
            </w:r>
          </w:p>
        </w:tc>
        <w:tc>
          <w:tcPr>
            <w:tcW w:w="2268" w:type="dxa"/>
          </w:tcPr>
          <w:p w:rsidR="003F335B" w:rsidRPr="00A2191B" w:rsidRDefault="003F335B" w:rsidP="00DD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Ученик, демонстрирующий высокие образовательные результаты.</w:t>
            </w:r>
          </w:p>
          <w:p w:rsidR="003F335B" w:rsidRPr="00A2191B" w:rsidRDefault="003F335B" w:rsidP="00DD1BE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3F335B" w:rsidRPr="00A2191B" w:rsidRDefault="003F335B" w:rsidP="00DD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Ученик, пассивный, демонстрирующий неудовлетворительные образовательные результаты.</w:t>
            </w:r>
          </w:p>
        </w:tc>
      </w:tr>
      <w:tr w:rsidR="00A5473F" w:rsidRPr="00A2191B" w:rsidTr="002F0FA4">
        <w:tc>
          <w:tcPr>
            <w:tcW w:w="1243" w:type="dxa"/>
            <w:vMerge/>
          </w:tcPr>
          <w:p w:rsidR="00A5473F" w:rsidRPr="00A2191B" w:rsidRDefault="00A5473F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473F" w:rsidRPr="00A2191B" w:rsidRDefault="00A5473F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Вовлечение в активную деятельность.</w:t>
            </w:r>
          </w:p>
        </w:tc>
        <w:tc>
          <w:tcPr>
            <w:tcW w:w="1276" w:type="dxa"/>
          </w:tcPr>
          <w:p w:rsidR="00A5473F" w:rsidRPr="00A2191B" w:rsidRDefault="00FF0EED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– 4 класса</w:t>
            </w:r>
          </w:p>
        </w:tc>
        <w:tc>
          <w:tcPr>
            <w:tcW w:w="1843" w:type="dxa"/>
          </w:tcPr>
          <w:p w:rsidR="00A5473F" w:rsidRPr="00A2191B" w:rsidRDefault="00A5473F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Психоэмоциональная поддержка с адаптацией в коллектив, развитием коммуникационных, творческих, лидерских навыков.</w:t>
            </w:r>
          </w:p>
        </w:tc>
        <w:tc>
          <w:tcPr>
            <w:tcW w:w="3685" w:type="dxa"/>
          </w:tcPr>
          <w:p w:rsidR="00A5473F" w:rsidRPr="00A2191B" w:rsidRDefault="00A5473F" w:rsidP="00522CBC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Поддержка становления индивидуальности подростка (оказание помощи в выборе кружков и секций, приглашение на занятия, оказание индивидуальной помощи в развитии творческих способностей и т.д.).</w:t>
            </w:r>
          </w:p>
          <w:p w:rsidR="00A5473F" w:rsidRPr="00A2191B" w:rsidRDefault="00A5473F" w:rsidP="00522CBC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Содействие в проявлении индивидуальности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(обсуждение того, что подросток делает хорошо, организация персональной выставки или концерта подростка, помощь в подготовке подростка для участия в конкурсе или мероприятии и т.д.).</w:t>
            </w:r>
          </w:p>
          <w:p w:rsidR="00A5473F" w:rsidRPr="00A2191B" w:rsidRDefault="00A5473F" w:rsidP="00522CBC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Помощь в самоорганизации (помощь в составлении режима дня, совместное составление программы саморазвития, помощь в выборе целей и их достижении)</w:t>
            </w:r>
          </w:p>
          <w:p w:rsidR="00A5473F" w:rsidRPr="00A2191B" w:rsidRDefault="00A5473F" w:rsidP="00EB5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Вовлечение в мероприятия школьного сообщества.</w:t>
            </w:r>
          </w:p>
        </w:tc>
        <w:tc>
          <w:tcPr>
            <w:tcW w:w="2268" w:type="dxa"/>
          </w:tcPr>
          <w:p w:rsidR="00A5473F" w:rsidRPr="00A2191B" w:rsidRDefault="00A5473F" w:rsidP="00EB5B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Активный ученик, обладающий лидерским и организаторскими качествами, нетривиальностью мышления. Лидер класса или параллели, школы, принимающий активное участие в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 школы. Член РДШ.  Волонтеры.</w:t>
            </w:r>
          </w:p>
          <w:p w:rsidR="00A5473F" w:rsidRPr="00A2191B" w:rsidRDefault="00A5473F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A5473F" w:rsidRPr="00A2191B" w:rsidRDefault="00A5473F" w:rsidP="00EB5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Пассивный ученик, социально или ценностно –дезориентированный, не принимающим участие в жизни школы, отстраненный от коллектива. </w:t>
            </w:r>
          </w:p>
          <w:p w:rsidR="00A5473F" w:rsidRPr="00A2191B" w:rsidRDefault="00A5473F" w:rsidP="00EB5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Дети с ОВЗ.</w:t>
            </w:r>
          </w:p>
          <w:p w:rsidR="00A5473F" w:rsidRPr="00A2191B" w:rsidRDefault="00A5473F" w:rsidP="00EB5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 находящиеся на индивидуальном обучении.</w:t>
            </w:r>
          </w:p>
          <w:p w:rsidR="00A5473F" w:rsidRPr="00A2191B" w:rsidRDefault="00A5473F" w:rsidP="00EB5B7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A5473F" w:rsidRPr="00A2191B" w:rsidTr="002F0FA4">
        <w:tc>
          <w:tcPr>
            <w:tcW w:w="1243" w:type="dxa"/>
            <w:vMerge/>
          </w:tcPr>
          <w:p w:rsidR="00A5473F" w:rsidRPr="00A2191B" w:rsidRDefault="00A5473F" w:rsidP="0027265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473F" w:rsidRPr="00A2191B" w:rsidRDefault="00A5473F" w:rsidP="0027265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Ученик в условиях адаптации.</w:t>
            </w:r>
          </w:p>
        </w:tc>
        <w:tc>
          <w:tcPr>
            <w:tcW w:w="1276" w:type="dxa"/>
          </w:tcPr>
          <w:p w:rsidR="00A5473F" w:rsidRPr="00A2191B" w:rsidRDefault="00A5473F" w:rsidP="0027265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Вновь прибывшие  в школу учащиеся.</w:t>
            </w:r>
          </w:p>
        </w:tc>
        <w:tc>
          <w:tcPr>
            <w:tcW w:w="1843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Включение ученика в систему взаимоотношений коллектива школы и класса. 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Психоэмоциональная поддержка для адаптации в новом коллективе.</w:t>
            </w:r>
          </w:p>
        </w:tc>
        <w:tc>
          <w:tcPr>
            <w:tcW w:w="3685" w:type="dxa"/>
          </w:tcPr>
          <w:p w:rsidR="00A5473F" w:rsidRPr="00A2191B" w:rsidRDefault="00A5473F" w:rsidP="00522CBC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традициями, особенностями школы и класса.</w:t>
            </w:r>
          </w:p>
          <w:p w:rsidR="004F43DD" w:rsidRPr="00A2191B" w:rsidRDefault="00A5473F" w:rsidP="00522CBC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Помощь с организацией образовательного процесса.</w:t>
            </w:r>
          </w:p>
          <w:p w:rsidR="00A5473F" w:rsidRPr="00A2191B" w:rsidRDefault="00A5473F" w:rsidP="00522CBC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Решение конкр</w:t>
            </w:r>
            <w:r w:rsidR="004F43DD" w:rsidRPr="00A2191B">
              <w:rPr>
                <w:rFonts w:ascii="Times New Roman" w:hAnsi="Times New Roman" w:cs="Times New Roman"/>
                <w:sz w:val="24"/>
                <w:szCs w:val="24"/>
              </w:rPr>
              <w:t>етных психологических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и коммуникативных проблем.</w:t>
            </w:r>
          </w:p>
        </w:tc>
        <w:tc>
          <w:tcPr>
            <w:tcW w:w="2268" w:type="dxa"/>
          </w:tcPr>
          <w:p w:rsidR="00A5473F" w:rsidRPr="00A2191B" w:rsidRDefault="00A5473F" w:rsidP="00A547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Активный ученик, обладающий лидерским и организаторскими качествами.</w:t>
            </w:r>
          </w:p>
          <w:p w:rsidR="00A5473F" w:rsidRPr="00A2191B" w:rsidRDefault="00A5473F" w:rsidP="0027265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A5473F" w:rsidRPr="00A2191B" w:rsidRDefault="00A5473F" w:rsidP="0027265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Ученик, обладающий лидерскими качествами или ученик, пассивный,  отстраненный от коллектива.</w:t>
            </w:r>
          </w:p>
        </w:tc>
      </w:tr>
      <w:tr w:rsidR="00A5473F" w:rsidRPr="00A2191B" w:rsidTr="002F0FA4">
        <w:tc>
          <w:tcPr>
            <w:tcW w:w="1243" w:type="dxa"/>
            <w:vMerge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Антибуллинг</w:t>
            </w:r>
          </w:p>
        </w:tc>
        <w:tc>
          <w:tcPr>
            <w:tcW w:w="1276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Учащиеся 1- 11 классов.</w:t>
            </w:r>
          </w:p>
        </w:tc>
        <w:tc>
          <w:tcPr>
            <w:tcW w:w="1843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Профилактика всех форм насилия над </w:t>
            </w: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учащимися в образовательной организации, в общественных местах.</w:t>
            </w:r>
          </w:p>
        </w:tc>
        <w:tc>
          <w:tcPr>
            <w:tcW w:w="3685" w:type="dxa"/>
          </w:tcPr>
          <w:p w:rsidR="00A5473F" w:rsidRPr="00A2191B" w:rsidRDefault="00A5473F" w:rsidP="00A5473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1.Психоэмоциональная поддержка учащихся.</w:t>
            </w:r>
          </w:p>
          <w:p w:rsidR="00A5473F" w:rsidRPr="00A2191B" w:rsidRDefault="00A5473F" w:rsidP="00A5473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Вовлечение учащихся в </w:t>
            </w: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совместную творческую, образовательную деятельность.</w:t>
            </w:r>
          </w:p>
          <w:p w:rsidR="00A5473F" w:rsidRPr="00A2191B" w:rsidRDefault="004F5900" w:rsidP="00A54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5473F"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Обучение навыкам мирного разрешения конфликтов.</w:t>
            </w:r>
          </w:p>
        </w:tc>
        <w:tc>
          <w:tcPr>
            <w:tcW w:w="2268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Активный ученик, обладающий лидерским и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организаторским, коммуникативными навыками, хорошо развитой эмпатией.</w:t>
            </w:r>
          </w:p>
        </w:tc>
        <w:tc>
          <w:tcPr>
            <w:tcW w:w="2269" w:type="dxa"/>
          </w:tcPr>
          <w:p w:rsidR="00A5473F" w:rsidRPr="00A2191B" w:rsidRDefault="00A5473F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Пассивный ученик, отстраненный от коллектива. Новый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 в классе. Ученик, с особыми образовательными потребностями.</w:t>
            </w:r>
          </w:p>
        </w:tc>
      </w:tr>
      <w:tr w:rsidR="002F0FA4" w:rsidRPr="00A2191B" w:rsidTr="002F0FA4">
        <w:tc>
          <w:tcPr>
            <w:tcW w:w="1243" w:type="dxa"/>
          </w:tcPr>
          <w:p w:rsidR="002F0FA4" w:rsidRPr="00A2191B" w:rsidRDefault="002F0FA4" w:rsidP="00A5473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0FA4" w:rsidRPr="00A2191B" w:rsidRDefault="002F0FA4" w:rsidP="002F0FA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Вовлечение в туристско-краеведческую, социально-гуманитарную, художественную деятельность; вовлечение  в техническую, естественнонаучную, физкультурно-спортивную деятельность</w:t>
            </w:r>
          </w:p>
        </w:tc>
        <w:tc>
          <w:tcPr>
            <w:tcW w:w="1276" w:type="dxa"/>
          </w:tcPr>
          <w:p w:rsidR="002F0FA4" w:rsidRPr="00A2191B" w:rsidRDefault="004F5900" w:rsidP="00A5473F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4-11 классов</w:t>
            </w:r>
          </w:p>
        </w:tc>
        <w:tc>
          <w:tcPr>
            <w:tcW w:w="1843" w:type="dxa"/>
          </w:tcPr>
          <w:p w:rsidR="002F0FA4" w:rsidRPr="00A2191B" w:rsidRDefault="004F5900" w:rsidP="00A5473F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творческих способностей</w:t>
            </w:r>
            <w:r w:rsidR="00790E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привитие лидерских качеств, формирование активной гражданской позиции; основ здорового образа жизни.</w:t>
            </w:r>
          </w:p>
        </w:tc>
        <w:tc>
          <w:tcPr>
            <w:tcW w:w="3685" w:type="dxa"/>
          </w:tcPr>
          <w:p w:rsidR="002F0FA4" w:rsidRPr="00A2191B" w:rsidRDefault="004F5900" w:rsidP="00A5473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Pr="00A219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Вовлечение учащихся в совместную творческую, образовательную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другие виды деятельности ,способствующие самосовершенствованию.</w:t>
            </w:r>
          </w:p>
        </w:tc>
        <w:tc>
          <w:tcPr>
            <w:tcW w:w="2268" w:type="dxa"/>
          </w:tcPr>
          <w:p w:rsidR="002F0FA4" w:rsidRPr="00A2191B" w:rsidRDefault="002F0FA4" w:rsidP="00A5473F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Активный ученик, обладающий лидерским и организаторским, коммуникативными навыками, хорошо развитой эмпатией.</w:t>
            </w:r>
          </w:p>
        </w:tc>
        <w:tc>
          <w:tcPr>
            <w:tcW w:w="2269" w:type="dxa"/>
          </w:tcPr>
          <w:p w:rsidR="002F0FA4" w:rsidRPr="00A2191B" w:rsidRDefault="002F0FA4" w:rsidP="00A5473F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Ученик, стремящийся к самосовершенствованию, готовый к творческой и активной деятельности,с</w:t>
            </w:r>
            <w:r w:rsidR="004F59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особный развивать лидерские качества</w:t>
            </w:r>
          </w:p>
        </w:tc>
      </w:tr>
      <w:tr w:rsidR="006C0998" w:rsidRPr="00A2191B" w:rsidTr="000634E7">
        <w:tc>
          <w:tcPr>
            <w:tcW w:w="1243" w:type="dxa"/>
            <w:textDirection w:val="btLr"/>
          </w:tcPr>
          <w:p w:rsidR="006C0998" w:rsidRPr="00A2191B" w:rsidRDefault="006C0998" w:rsidP="000634E7">
            <w:pPr>
              <w:ind w:left="113" w:right="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Учитель – учитель</w:t>
            </w:r>
          </w:p>
        </w:tc>
        <w:tc>
          <w:tcPr>
            <w:tcW w:w="1701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C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Молодой педагог - предметник.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t>Молодые специалисты – предметники (стаж до 3 лет)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C0998" w:rsidRPr="006C0998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Методическая поддержка по конкретному предмету для приобретения необходимых профессиональных навыков и закрепления на месте работы.</w:t>
            </w:r>
          </w:p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1. Формировать и воспитывать у молодых специалистов потребность в непрерывном самообразовании.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Помочь учителю, опираясь в своей деятельности на достижения педагогической науки и передового педагогического опыта, творчески внедрять идеи в </w:t>
            </w: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учебно-воспитательный процесс.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Создать условия для профессиональной адаптации молодого педагога в коллективе.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      </w:r>
          </w:p>
          <w:p w:rsidR="006C0998" w:rsidRPr="006C0998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C0998" w:rsidRPr="00A2191B" w:rsidRDefault="006C0998" w:rsidP="006C09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Наставник – предметник. Опытный педагог одного и того же предметного направления, что и молодой учитель, способный осуществлять всестороннюю </w:t>
            </w:r>
            <w:r w:rsidRPr="006C0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методическую поддержку преподавания отдельных дисциплин.</w:t>
            </w:r>
          </w:p>
        </w:tc>
        <w:tc>
          <w:tcPr>
            <w:tcW w:w="2269" w:type="dxa"/>
          </w:tcPr>
          <w:p w:rsidR="006C0998" w:rsidRPr="00A2191B" w:rsidRDefault="006C0998" w:rsidP="006C099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C0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Молодой специалист. Имеет малый опыт работы (от 0 до 3 лет), испытывающий трудности с организацией учебного процесса по своему предмету, с </w:t>
            </w:r>
            <w:r w:rsidRPr="006C0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взаимодействием с обучающимися, другими педагогами, родителями.</w:t>
            </w:r>
          </w:p>
        </w:tc>
      </w:tr>
      <w:tr w:rsidR="00282DC2" w:rsidRPr="00A2191B" w:rsidTr="002F0FA4">
        <w:trPr>
          <w:trHeight w:val="3961"/>
        </w:trPr>
        <w:tc>
          <w:tcPr>
            <w:tcW w:w="1243" w:type="dxa"/>
            <w:textDirection w:val="btLr"/>
          </w:tcPr>
          <w:p w:rsidR="00282DC2" w:rsidRPr="00A2191B" w:rsidRDefault="00282DC2" w:rsidP="006C0998">
            <w:pPr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lastRenderedPageBreak/>
              <w:t>Учитель – ученик</w:t>
            </w:r>
          </w:p>
        </w:tc>
        <w:tc>
          <w:tcPr>
            <w:tcW w:w="1701" w:type="dxa"/>
          </w:tcPr>
          <w:p w:rsidR="00282DC2" w:rsidRPr="00F76F63" w:rsidRDefault="00282DC2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highlight w:val="yellow"/>
              </w:rPr>
            </w:pPr>
            <w:r w:rsidRPr="006C099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Будущий выпускник</w:t>
            </w:r>
          </w:p>
        </w:tc>
        <w:tc>
          <w:tcPr>
            <w:tcW w:w="1276" w:type="dxa"/>
          </w:tcPr>
          <w:p w:rsidR="00282DC2" w:rsidRPr="00FF0EED" w:rsidRDefault="00282DC2" w:rsidP="006C0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>Учащиеся 9</w:t>
            </w:r>
            <w:r w:rsidR="00B93C41">
              <w:rPr>
                <w:rFonts w:ascii="Times New Roman" w:hAnsi="Times New Roman" w:cs="Times New Roman"/>
                <w:sz w:val="24"/>
                <w:szCs w:val="24"/>
              </w:rPr>
              <w:t xml:space="preserve">,11 </w:t>
            </w: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 xml:space="preserve">  класс</w:t>
            </w:r>
            <w:r w:rsidR="00B93C4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:rsidR="00282DC2" w:rsidRPr="00F76F63" w:rsidRDefault="00282DC2" w:rsidP="006C099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highlight w:val="yellow"/>
              </w:rPr>
            </w:pPr>
            <w:r w:rsidRPr="00FF0EE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и психологическая поддержка обучающегося для достижения лучших образовательных результатов, раскрытие его потенциала, создание условий для осознанного выбора оптимальной образовательной траектории, </w:t>
            </w:r>
            <w:r w:rsidRPr="00FF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преодоление дезориентации обучающегося в образовательном процессе, адаптации его в школьном коллективе. </w:t>
            </w:r>
          </w:p>
        </w:tc>
        <w:tc>
          <w:tcPr>
            <w:tcW w:w="3685" w:type="dxa"/>
          </w:tcPr>
          <w:p w:rsidR="00282DC2" w:rsidRPr="000E738D" w:rsidRDefault="00282DC2" w:rsidP="00522CBC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Профессиональная </w:t>
            </w:r>
          </w:p>
          <w:p w:rsidR="00282DC2" w:rsidRPr="000E738D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поддержка, направленная на развитие определенных навыков и 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компетенций. </w:t>
            </w:r>
          </w:p>
          <w:p w:rsidR="00282DC2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омощь в реализации потенциала, улучшении образовательных, творческих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спортивных результатов.</w:t>
            </w:r>
          </w:p>
          <w:p w:rsidR="00282DC2" w:rsidRPr="000E738D" w:rsidRDefault="00282DC2" w:rsidP="006C09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>азвитие гибких навыков и метакомпетенций, оказание помощи в адаптации к новым условиям среды, создание комфортных условий и коммуникаций внутри школы, формирование устойчивого сообщества обучающихся.</w:t>
            </w:r>
          </w:p>
        </w:tc>
        <w:tc>
          <w:tcPr>
            <w:tcW w:w="2268" w:type="dxa"/>
          </w:tcPr>
          <w:p w:rsidR="00282DC2" w:rsidRPr="00F76F63" w:rsidRDefault="00282DC2" w:rsidP="006C099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t xml:space="preserve">Опытный педагог, мастер своего дела,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самосовершенствования и 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самореализации наставляемого.</w:t>
            </w:r>
          </w:p>
        </w:tc>
        <w:tc>
          <w:tcPr>
            <w:tcW w:w="2269" w:type="dxa"/>
          </w:tcPr>
          <w:p w:rsidR="00282DC2" w:rsidRPr="000E738D" w:rsidRDefault="00282DC2" w:rsidP="006C0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Демонстрирует низкую мотивацию к учебе и саморазвитию, неудовлетворительную успеваемость, имеет проблемы с поведением, испытывает трудности с адаптацией в школьном коллективе. Социально или ценностно дезориентированный обучающийся, демонстрирующий отсутствие </w:t>
            </w:r>
            <w:r w:rsidRPr="000E7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осознанной позиции, необходимой для выбора образовательной траектории и будущей профессиональной реализации, не принимающий участия в жизни школы, отстраненный от коллектива, не имеющий активной гражданской позиции, испытывающий кризис самоидентификации, разрушение или низкий уровень сформированности ценностных и жизненных позиций и ориентиров.</w:t>
            </w:r>
          </w:p>
        </w:tc>
      </w:tr>
    </w:tbl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79470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F335B" w:rsidRDefault="003F335B" w:rsidP="00361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61958" w:rsidRDefault="00E82384" w:rsidP="00E82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2D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12. </w:t>
      </w:r>
      <w:r w:rsidR="00361958" w:rsidRPr="00282DC2">
        <w:rPr>
          <w:rFonts w:ascii="Times New Roman" w:hAnsi="Times New Roman" w:cs="Times New Roman"/>
          <w:b/>
          <w:sz w:val="28"/>
          <w:szCs w:val="28"/>
        </w:rPr>
        <w:t xml:space="preserve">Дорожная карта по реализации </w:t>
      </w:r>
      <w:r w:rsidR="00FC3F80">
        <w:rPr>
          <w:rFonts w:ascii="Times New Roman" w:hAnsi="Times New Roman" w:cs="Times New Roman"/>
          <w:b/>
          <w:spacing w:val="2"/>
          <w:sz w:val="28"/>
          <w:szCs w:val="28"/>
        </w:rPr>
        <w:t>Целевой модели</w:t>
      </w:r>
      <w:r w:rsidR="00361958" w:rsidRPr="00282DC2">
        <w:rPr>
          <w:rFonts w:ascii="Times New Roman" w:hAnsi="Times New Roman" w:cs="Times New Roman"/>
          <w:b/>
          <w:spacing w:val="2"/>
          <w:sz w:val="28"/>
          <w:szCs w:val="28"/>
        </w:rPr>
        <w:t xml:space="preserve"> наставниче</w:t>
      </w:r>
      <w:r w:rsidRPr="00282DC2">
        <w:rPr>
          <w:rFonts w:ascii="Times New Roman" w:hAnsi="Times New Roman" w:cs="Times New Roman"/>
          <w:b/>
          <w:spacing w:val="2"/>
          <w:sz w:val="28"/>
          <w:szCs w:val="28"/>
        </w:rPr>
        <w:t xml:space="preserve">ства </w:t>
      </w:r>
      <w:r w:rsidR="00F95DD6" w:rsidRPr="00F95DD6">
        <w:rPr>
          <w:rFonts w:ascii="Times New Roman" w:hAnsi="Times New Roman" w:cs="Times New Roman"/>
          <w:b/>
          <w:sz w:val="28"/>
          <w:szCs w:val="24"/>
        </w:rPr>
        <w:t>МБОУ Киселевской  СОШ им.Н.В.Попова</w:t>
      </w:r>
      <w:r w:rsidR="00B93C4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D0312" w:rsidRPr="00282DC2">
        <w:rPr>
          <w:rFonts w:ascii="Times New Roman" w:hAnsi="Times New Roman" w:cs="Times New Roman"/>
          <w:b/>
          <w:sz w:val="28"/>
          <w:szCs w:val="28"/>
        </w:rPr>
        <w:t xml:space="preserve"> 2020 - 2021 учебный</w:t>
      </w:r>
      <w:r w:rsidR="00361958" w:rsidRPr="00282DC2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282DC2" w:rsidRPr="00282DC2" w:rsidRDefault="00282DC2" w:rsidP="00E82384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1929"/>
        <w:gridCol w:w="2547"/>
        <w:gridCol w:w="6079"/>
        <w:gridCol w:w="1605"/>
        <w:gridCol w:w="2606"/>
      </w:tblGrid>
      <w:tr w:rsidR="008E7688" w:rsidRPr="00A2191B" w:rsidTr="00B42532">
        <w:tc>
          <w:tcPr>
            <w:tcW w:w="0" w:type="auto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31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6118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125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15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условий для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запуска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наставничества.</w:t>
            </w:r>
          </w:p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Изучение и систематизация имеющихся материалов по проблеме наставничества.</w:t>
            </w:r>
          </w:p>
        </w:tc>
        <w:tc>
          <w:tcPr>
            <w:tcW w:w="6118" w:type="dxa"/>
          </w:tcPr>
          <w:p w:rsidR="00361958" w:rsidRPr="00B93C41" w:rsidRDefault="00361958" w:rsidP="00522CBC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Изучение Распоряжения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Ознакомление с шаблонами документов для реализац</w:t>
            </w:r>
            <w:r w:rsidR="004D0312">
              <w:rPr>
                <w:rFonts w:ascii="Times New Roman" w:hAnsi="Times New Roman" w:cs="Times New Roman"/>
                <w:sz w:val="24"/>
                <w:szCs w:val="24"/>
              </w:rPr>
              <w:t>ии целевой модели.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633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8E7688" w:rsidRPr="00A2191B" w:rsidTr="00B42532">
        <w:trPr>
          <w:trHeight w:val="983"/>
        </w:trPr>
        <w:tc>
          <w:tcPr>
            <w:tcW w:w="0" w:type="auto"/>
            <w:vMerge/>
          </w:tcPr>
          <w:p w:rsidR="00361958" w:rsidRPr="00A2191B" w:rsidRDefault="00361958" w:rsidP="00BB1D9C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Подготовка нормативной базы реализации Целевой  модели наставничеств</w:t>
            </w:r>
            <w:r w:rsidR="00633533">
              <w:rPr>
                <w:rFonts w:ascii="Times New Roman" w:hAnsi="Times New Roman" w:cs="Times New Roman"/>
                <w:sz w:val="24"/>
                <w:szCs w:val="24"/>
              </w:rPr>
              <w:t xml:space="preserve">а  в 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СОШ им.Н.В.Попова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 о  внедрении  Целевой  модели наставни</w:t>
            </w:r>
            <w:r w:rsidR="004D0312">
              <w:rPr>
                <w:rFonts w:ascii="Times New Roman" w:hAnsi="Times New Roman" w:cs="Times New Roman"/>
                <w:sz w:val="24"/>
                <w:szCs w:val="24"/>
              </w:rPr>
              <w:t xml:space="preserve">чества  в 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</w:t>
            </w:r>
            <w:r w:rsidR="000500FA">
              <w:rPr>
                <w:rFonts w:ascii="Times New Roman" w:hAnsi="Times New Roman" w:cs="Times New Roman"/>
                <w:sz w:val="24"/>
                <w:szCs w:val="24"/>
              </w:rPr>
              <w:t xml:space="preserve">ние Положения  о  наставничестве  в 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Целевой модели наставничест</w:t>
            </w:r>
            <w:r w:rsidR="000500FA">
              <w:rPr>
                <w:rFonts w:ascii="Times New Roman" w:hAnsi="Times New Roman" w:cs="Times New Roman"/>
                <w:sz w:val="24"/>
                <w:szCs w:val="24"/>
              </w:rPr>
              <w:t xml:space="preserve">ва в 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дорожной карты внедрения системы наставничества в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>МБОУ 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Издание приказа о назначение куратора внедрения Целевой модели наставнич</w:t>
            </w:r>
            <w:r w:rsidR="000500F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ества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Киселевск</w:t>
            </w:r>
            <w:r w:rsidR="00F95D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95DD6"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 им.Н.В.Попова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апрель-август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4D03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Выбор форм  и программ наставничества исходя из потребностей школы.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5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Проведение мониторинга по выявлению предварительных  запросов  от  потенциальных  наставляемых и о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заинтересованных  в  наставничестве </w:t>
            </w:r>
            <w:r w:rsidR="00507F82">
              <w:rPr>
                <w:rFonts w:ascii="Times New Roman" w:hAnsi="Times New Roman" w:cs="Times New Roman"/>
                <w:sz w:val="24"/>
                <w:szCs w:val="24"/>
              </w:rPr>
              <w:t xml:space="preserve"> аудитории внутри школы.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8E7688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Фарахова М.В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5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507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школы,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5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Сформировать банк программ по трем формам наставничества «Ученик – у</w:t>
            </w:r>
            <w:r w:rsidR="00507F8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ченик», «Учитель – учитель», «Учи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тель – ученик».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август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466CA1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  <w:r w:rsidR="00466C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833724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родителей, 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педагогов,  обучающихся  о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возможностях и целях Целевой модели наставничества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ученической конференции.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страницу наставничества на сайте школы.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Информирование внешней среды.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216F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  <w:r w:rsidR="00216F1F">
              <w:rPr>
                <w:rFonts w:ascii="Times New Roman" w:hAnsi="Times New Roman" w:cs="Times New Roman"/>
                <w:sz w:val="24"/>
                <w:szCs w:val="24"/>
              </w:rPr>
              <w:t>, администрация школы, классные руководители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Сбор  данных  о  наставляемых  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 среди обучающихся/педагогов желающих принять участие в программе наставничества. 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согласий на  обработку персональных данных от совершеннолетних участников программы исогласия  от родителей  (законных представителей) несовершеннолетних наставляемых.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дополнительной информации о запросах 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наставляемых обучающихся от третьих лиц: классный руководитель, психолог, соцработник, родители.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дополнительной информации о запросах наставляемых педагогов из личных дел, анализа методической работы, рекомендаций аттестаций, анализа анкет профстандарта.</w:t>
            </w:r>
          </w:p>
        </w:tc>
        <w:tc>
          <w:tcPr>
            <w:tcW w:w="1125" w:type="dxa"/>
          </w:tcPr>
          <w:p w:rsidR="00361958" w:rsidRPr="00A2191B" w:rsidRDefault="008E768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- сентябрь</w:t>
            </w:r>
            <w:r w:rsidR="006216A3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6216A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833724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Скрынникова Н.В</w:t>
            </w:r>
            <w:r w:rsidR="00833724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</w:t>
            </w:r>
            <w:r w:rsidR="00833724">
              <w:rPr>
                <w:rFonts w:ascii="Times New Roman" w:hAnsi="Times New Roman" w:cs="Times New Roman"/>
                <w:sz w:val="24"/>
                <w:szCs w:val="24"/>
              </w:rPr>
              <w:t>УВР,</w:t>
            </w:r>
          </w:p>
          <w:p w:rsidR="008E7688" w:rsidRPr="00A2191B" w:rsidRDefault="00F95DD6" w:rsidP="008E7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  <w:r w:rsidR="008E7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наставляемых.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наставляемых из числа педагогов.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наставляемых из числа обучающихся.</w:t>
            </w:r>
          </w:p>
        </w:tc>
        <w:tc>
          <w:tcPr>
            <w:tcW w:w="1125" w:type="dxa"/>
          </w:tcPr>
          <w:p w:rsidR="00361958" w:rsidRPr="00A2191B" w:rsidRDefault="008E768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сентябрь</w:t>
            </w:r>
            <w:r w:rsidR="006216A3"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6216A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833724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базы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</w:p>
        </w:tc>
        <w:tc>
          <w:tcPr>
            <w:tcW w:w="2552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Сбор  данных  о  наставниках.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 среди потенциальных наставников, желающих принять участие в программе наставничества. 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согласий на сбор и обработку персональных данных.</w:t>
            </w:r>
          </w:p>
        </w:tc>
        <w:tc>
          <w:tcPr>
            <w:tcW w:w="1125" w:type="dxa"/>
          </w:tcPr>
          <w:p w:rsidR="00361958" w:rsidRPr="00A2191B" w:rsidRDefault="008E768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– сентябрь </w:t>
            </w:r>
            <w:r w:rsidR="006216A3"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6216A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наставничества.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  мероприятия  (круглый стол) для  информирования  и  вовлечения потенциаль</w:t>
            </w:r>
            <w:r w:rsidR="00833724">
              <w:rPr>
                <w:rFonts w:ascii="Times New Roman" w:hAnsi="Times New Roman" w:cs="Times New Roman"/>
                <w:sz w:val="24"/>
                <w:szCs w:val="24"/>
              </w:rPr>
              <w:t>ных наставников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5" w:type="dxa"/>
          </w:tcPr>
          <w:p w:rsidR="006216A3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наставников из числа педагогов.</w:t>
            </w:r>
          </w:p>
          <w:p w:rsidR="00361958" w:rsidRPr="00833724" w:rsidRDefault="00361958" w:rsidP="00522CB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наставников из числа обучающихся.</w:t>
            </w:r>
          </w:p>
        </w:tc>
        <w:tc>
          <w:tcPr>
            <w:tcW w:w="1125" w:type="dxa"/>
          </w:tcPr>
          <w:p w:rsidR="008E7688" w:rsidRDefault="008E768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сентябрь</w:t>
            </w:r>
          </w:p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833724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2552" w:type="dxa"/>
          </w:tcPr>
          <w:p w:rsidR="00361958" w:rsidRPr="00A2191B" w:rsidRDefault="00FB1036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</w:t>
            </w:r>
            <w:r w:rsidR="00361958"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наставников,  входящих  в  базу потенциальных  наставников. 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1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анализ базы наставников и выбрать </w:t>
            </w:r>
            <w:r w:rsidR="00544A7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подходящих для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конкретной  программы.</w:t>
            </w:r>
          </w:p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544A72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Обучение наставников  для 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работы с наставляемыми.</w:t>
            </w:r>
          </w:p>
        </w:tc>
        <w:tc>
          <w:tcPr>
            <w:tcW w:w="6118" w:type="dxa"/>
          </w:tcPr>
          <w:p w:rsidR="00361958" w:rsidRPr="00A2191B" w:rsidRDefault="00544A72" w:rsidP="00522CBC">
            <w:pPr>
              <w:pStyle w:val="a4"/>
              <w:numPr>
                <w:ilvl w:val="0"/>
                <w:numId w:val="40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Подготовить </w:t>
            </w:r>
            <w:r w:rsidR="00361958"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 материалы  для  сопровождения наставнической  деятельности. 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544A72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уратор Целевой модели 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0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Издать приказ  об  организации  «Школы наставников» с утверждение</w:t>
            </w:r>
            <w:r w:rsid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программ  и графиков обучения наставников.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544A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0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Организовать «Школу наставников» и провести обучение.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544A72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rPr>
          <w:trHeight w:val="2760"/>
        </w:trPr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Формирование </w:t>
            </w:r>
          </w:p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2552" w:type="dxa"/>
          </w:tcPr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Отбор  наставников  и  </w:t>
            </w:r>
          </w:p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наставляемых.</w:t>
            </w:r>
          </w:p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2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заполненных анкет потенциальных наставников и сопоставление данных с анкетами наставляемых. 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2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групповой встречи наставников и наставляемых.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2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2"/>
              </w:num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анкет групповой встречи и соединение наставников и наставляемых в пары/ группы.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61958" w:rsidRPr="00A2191B" w:rsidRDefault="006216A3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615" w:type="dxa"/>
          </w:tcPr>
          <w:p w:rsidR="00361958" w:rsidRDefault="00014BDF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95DD6" w:rsidRDefault="00F95DD6" w:rsidP="00F9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  <w:p w:rsidR="00466CA1" w:rsidRPr="00A2191B" w:rsidRDefault="00466CA1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Закрепление </w:t>
            </w:r>
          </w:p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361958" w:rsidRPr="00A2191B" w:rsidRDefault="00361958" w:rsidP="00BB1D9C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3"/>
              </w:num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 «Об  утверждении  наставнических пар/групп».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 г</w:t>
            </w: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014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1"/>
              </w:num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Составление планов  индивидуального  развития наставляемых, индивидуальные траектории обучения.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 г</w:t>
            </w:r>
          </w:p>
        </w:tc>
        <w:tc>
          <w:tcPr>
            <w:tcW w:w="2615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1"/>
              </w:num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психологического сопровождения наставляемым, не сформировавшим пару или группу  (при необходимости), продолжить поиск наставника.</w:t>
            </w:r>
          </w:p>
        </w:tc>
        <w:tc>
          <w:tcPr>
            <w:tcW w:w="1125" w:type="dxa"/>
          </w:tcPr>
          <w:p w:rsidR="00361958" w:rsidRPr="00A2191B" w:rsidRDefault="008E7688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2020-2021 учебный год </w:t>
            </w:r>
          </w:p>
        </w:tc>
        <w:tc>
          <w:tcPr>
            <w:tcW w:w="2615" w:type="dxa"/>
          </w:tcPr>
          <w:p w:rsidR="00361958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466CA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работы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наставнических пар /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 комплекса  последовательных 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встреч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наставников и наставляемых.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vAlign w:val="center"/>
          </w:tcPr>
          <w:p w:rsidR="00361958" w:rsidRPr="00A2191B" w:rsidRDefault="00361958" w:rsidP="00522CBC">
            <w:pPr>
              <w:pStyle w:val="a4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первой, организационной, встречи наставника и наставляемого.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второй, пробной рабочей, встречи 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наставника и наставляемого.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Регулярные встречи наставника и наставляемого.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заключительной встречи наставника и наставляемого.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2020 - 2021 учебный год </w:t>
            </w:r>
          </w:p>
        </w:tc>
        <w:tc>
          <w:tcPr>
            <w:tcW w:w="2615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текущего  контроля  достижения  планируемых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результатов наставниками.</w:t>
            </w:r>
          </w:p>
        </w:tc>
        <w:tc>
          <w:tcPr>
            <w:tcW w:w="6118" w:type="dxa"/>
          </w:tcPr>
          <w:p w:rsidR="00361958" w:rsidRPr="00A2191B" w:rsidRDefault="00361958" w:rsidP="00BB1D9C">
            <w:pPr>
              <w:spacing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Анкетирование.Форматы  анкет  обратной  связи  для промежуточной оценки. 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615" w:type="dxa"/>
          </w:tcPr>
          <w:p w:rsidR="00361958" w:rsidRDefault="00B1610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</w:tc>
      </w:tr>
      <w:tr w:rsidR="008E7688" w:rsidRPr="00A2191B" w:rsidTr="00B42532">
        <w:tc>
          <w:tcPr>
            <w:tcW w:w="0" w:type="auto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1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2552" w:type="dxa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Отчеты  по  итогам  наставнической </w:t>
            </w:r>
          </w:p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5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личной удовлетворенности участием в программе наставничества.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5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качества реализации программы наставничества.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5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влияния программ на всех участников.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615" w:type="dxa"/>
          </w:tcPr>
          <w:p w:rsidR="00361958" w:rsidRDefault="00F85B11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95DD6" w:rsidRDefault="00F95DD6" w:rsidP="00F9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Фарахова М.В. зам.директора по ВР </w:t>
            </w:r>
          </w:p>
          <w:p w:rsidR="00466CA1" w:rsidRPr="00A2191B" w:rsidRDefault="00466CA1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Мотивация и поощрения наставников.</w:t>
            </w: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6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о  поощрении  участников наставнической деятельности.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6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Благодарственные письма партнерам.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6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«О проведении итогового мероприятия в рамках реализации целевой модели наставничества»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615" w:type="dxa"/>
          </w:tcPr>
          <w:p w:rsidR="00361958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Белянская О.Н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8E7688" w:rsidRPr="00A2191B" w:rsidTr="00B42532">
        <w:tc>
          <w:tcPr>
            <w:tcW w:w="0" w:type="auto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361958" w:rsidRPr="00A2191B" w:rsidRDefault="00361958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1958" w:rsidRPr="00A2191B" w:rsidRDefault="00361958" w:rsidP="00BB1D9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6118" w:type="dxa"/>
          </w:tcPr>
          <w:p w:rsidR="00361958" w:rsidRPr="00A2191B" w:rsidRDefault="00361958" w:rsidP="00522CBC">
            <w:pPr>
              <w:pStyle w:val="a4"/>
              <w:numPr>
                <w:ilvl w:val="0"/>
                <w:numId w:val="46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результатов программы наставничества, лучших наставников, информации на сайтах школы и организаций-партнеров.</w:t>
            </w:r>
          </w:p>
          <w:p w:rsidR="00361958" w:rsidRPr="00A2191B" w:rsidRDefault="00361958" w:rsidP="00522CBC">
            <w:pPr>
              <w:pStyle w:val="a4"/>
              <w:numPr>
                <w:ilvl w:val="0"/>
                <w:numId w:val="46"/>
              </w:num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Проведение школьного конкурса профессионального мастерства "Наставник года", "Лучшая пара ".</w:t>
            </w:r>
          </w:p>
        </w:tc>
        <w:tc>
          <w:tcPr>
            <w:tcW w:w="1125" w:type="dxa"/>
          </w:tcPr>
          <w:p w:rsidR="00361958" w:rsidRPr="00A2191B" w:rsidRDefault="006216A3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2615" w:type="dxa"/>
          </w:tcPr>
          <w:p w:rsidR="00361958" w:rsidRDefault="00F85B11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1958"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466CA1" w:rsidRPr="00A2191B" w:rsidRDefault="00F95DD6" w:rsidP="00BB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Фарахова М.В. зам.директора по ВР</w:t>
            </w:r>
          </w:p>
        </w:tc>
      </w:tr>
    </w:tbl>
    <w:p w:rsidR="00361958" w:rsidRPr="00A2191B" w:rsidRDefault="00361958" w:rsidP="0036195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34E7" w:rsidRDefault="000634E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  <w:sectPr w:rsidR="000634E7" w:rsidSect="00361C1C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361958" w:rsidRPr="00A2191B" w:rsidRDefault="00361958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F17B7" w:rsidRPr="00C6400A" w:rsidRDefault="006F17B7" w:rsidP="006F17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EF614A" w:rsidRPr="00FC3F80" w:rsidRDefault="0079470A" w:rsidP="0079470A">
      <w:pPr>
        <w:shd w:val="clear" w:color="auto" w:fill="FFFFFF"/>
        <w:spacing w:after="0" w:line="240" w:lineRule="auto"/>
        <w:ind w:left="284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C3F8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13.</w:t>
      </w:r>
      <w:r w:rsidR="0049782A" w:rsidRPr="00FC3F8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Приложения</w:t>
      </w:r>
    </w:p>
    <w:p w:rsidR="0049782A" w:rsidRPr="00FC3F80" w:rsidRDefault="0049782A" w:rsidP="0049782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F614A" w:rsidRPr="00A2191B" w:rsidRDefault="00EF614A" w:rsidP="00522CB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Результаты мониторинг реализации программы наставничества.</w:t>
      </w:r>
    </w:p>
    <w:p w:rsidR="00EF614A" w:rsidRPr="00A2191B" w:rsidRDefault="00EF614A" w:rsidP="00EF614A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F614A" w:rsidRPr="00A2191B" w:rsidRDefault="00EF614A" w:rsidP="00633533">
      <w:pPr>
        <w:shd w:val="clear" w:color="auto" w:fill="FFFFFF"/>
        <w:spacing w:after="0" w:line="27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Таблица 1</w:t>
      </w:r>
    </w:p>
    <w:p w:rsidR="0049782A" w:rsidRPr="00A2191B" w:rsidRDefault="0049782A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SWOT-анализ реализуемой программы наставничества.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82"/>
        <w:gridCol w:w="3257"/>
      </w:tblGrid>
      <w:tr w:rsidR="00EF614A" w:rsidRPr="00A2191B" w:rsidTr="00D15F76">
        <w:trPr>
          <w:trHeight w:val="12"/>
        </w:trPr>
        <w:tc>
          <w:tcPr>
            <w:tcW w:w="3016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hideMark/>
          </w:tcPr>
          <w:p w:rsidR="00EF614A" w:rsidRPr="00A2191B" w:rsidRDefault="00EF614A" w:rsidP="0091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SWOT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Позитивные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Негативные</w:t>
            </w: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EF614A" w:rsidRPr="00A2191B" w:rsidTr="00D15F76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EF614A" w:rsidRPr="00A2191B" w:rsidRDefault="00EF614A" w:rsidP="00911DEB">
            <w:pPr>
              <w:spacing w:after="0"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Угрозы</w:t>
            </w:r>
          </w:p>
        </w:tc>
      </w:tr>
    </w:tbl>
    <w:p w:rsidR="00D15F76" w:rsidRPr="00A2191B" w:rsidRDefault="00D15F76" w:rsidP="00D15F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Среди оцениваемых параметров: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сильные и слабые стороны программы наставничества;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возможности программы наставничества и угрозы ее реализации;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посещения обучающимися творческих кружков, спортивных секций и внеурочных объединений;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реализации образовательных и культурных проектов на базе образовательного учреждения и совместно с представителем организаций (предприятий) наставника;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обучающихся, прошедших профессиональные и компетентностные тесты;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количество обучающихся, планирующих стать наставниками в будущем и/или присоединиться к сообществу благодарных выпускников; </w:t>
      </w:r>
    </w:p>
    <w:p w:rsidR="00D15F76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реализации образовательных и культурных программ на базе школы в форме «Ученик – ученик»</w:t>
      </w:r>
    </w:p>
    <w:p w:rsidR="003A4DF8" w:rsidRPr="00A2191B" w:rsidRDefault="00D15F76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процент реализации образовательных и культурных программ на базе школы в форме «Учитель – учитель»</w:t>
      </w:r>
    </w:p>
    <w:p w:rsidR="003A4DF8" w:rsidRPr="00A2191B" w:rsidRDefault="003A4DF8" w:rsidP="00522C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процент реализации образовательных и культурных программ </w:t>
      </w:r>
      <w:r w:rsidR="00447CC3">
        <w:rPr>
          <w:rFonts w:ascii="Times New Roman" w:eastAsia="Times New Roman" w:hAnsi="Times New Roman" w:cs="Times New Roman"/>
          <w:spacing w:val="2"/>
          <w:sz w:val="24"/>
          <w:szCs w:val="24"/>
        </w:rPr>
        <w:t>на базе школы в форме «Учит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ель – ученик»</w:t>
      </w: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Pr="00A2191B" w:rsidRDefault="003A4DF8" w:rsidP="003A4DF8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B231C" w:rsidRPr="00FC3F80" w:rsidRDefault="003A4DF8" w:rsidP="00FC3F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C3F80">
        <w:rPr>
          <w:rFonts w:ascii="Times New Roman" w:eastAsia="Times New Roman" w:hAnsi="Times New Roman" w:cs="Times New Roman"/>
          <w:spacing w:val="2"/>
          <w:sz w:val="24"/>
          <w:szCs w:val="24"/>
        </w:rPr>
        <w:t>Таблица 2</w:t>
      </w:r>
    </w:p>
    <w:p w:rsidR="00503D14" w:rsidRPr="00A2191B" w:rsidRDefault="0049782A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Индикаторы оценки влияния программ на всех участников </w:t>
      </w:r>
      <w:r w:rsidR="00A237DD"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школы</w:t>
      </w:r>
    </w:p>
    <w:p w:rsidR="00014E07" w:rsidRPr="00A2191B" w:rsidRDefault="00014E07" w:rsidP="0049782A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842"/>
        <w:gridCol w:w="1985"/>
      </w:tblGrid>
      <w:tr w:rsidR="00014E07" w:rsidRPr="00A2191B" w:rsidTr="00014E07">
        <w:tc>
          <w:tcPr>
            <w:tcW w:w="5637" w:type="dxa"/>
            <w:vMerge w:val="restart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Индикаторы оценки</w:t>
            </w:r>
          </w:p>
        </w:tc>
        <w:tc>
          <w:tcPr>
            <w:tcW w:w="3827" w:type="dxa"/>
            <w:gridSpan w:val="2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Оценка результатов программы</w:t>
            </w:r>
          </w:p>
        </w:tc>
      </w:tr>
      <w:tr w:rsidR="00014E07" w:rsidRPr="00A2191B" w:rsidTr="00014E07">
        <w:tc>
          <w:tcPr>
            <w:tcW w:w="5637" w:type="dxa"/>
            <w:vMerge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входе</w:t>
            </w:r>
          </w:p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2020</w:t>
            </w: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выходе</w:t>
            </w:r>
          </w:p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2021</w:t>
            </w: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Вовлеченность обучающихся в образовательный процесс.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Успеваемость учащихся по школе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Качество обучения по школе.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Процент учащихся, желающих  высокой школьной успеваемости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сформированности гибких навыков учащихся.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объединения дополнительного образования.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спортивные секции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программах развития талантливых обучающихся.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>Доля учащихся, принимающих участие в олимпиадах, конкурсах, соревнованиях на школьном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региональном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D046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всероссийском уровне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волонтерской деятельности.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Доля успешно реализованных творческих и образовательных проектов.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9972BB" w:rsidRPr="00A2191B" w:rsidTr="00014E07">
        <w:tc>
          <w:tcPr>
            <w:tcW w:w="5637" w:type="dxa"/>
          </w:tcPr>
          <w:p w:rsidR="009972BB" w:rsidRPr="00A2191B" w:rsidRDefault="00BB20A2" w:rsidP="00FC672E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обучающихся с ограниченными возможностями здоровья, принимающих  участие в программах наставничества.</w:t>
            </w:r>
          </w:p>
        </w:tc>
        <w:tc>
          <w:tcPr>
            <w:tcW w:w="1842" w:type="dxa"/>
          </w:tcPr>
          <w:p w:rsidR="009972BB" w:rsidRPr="00A2191B" w:rsidRDefault="009972BB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72BB" w:rsidRPr="00A2191B" w:rsidRDefault="009972BB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BB20A2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14E07" w:rsidRPr="00A2191B">
              <w:rPr>
                <w:rFonts w:ascii="Times New Roman" w:hAnsi="Times New Roman" w:cs="Times New Roman"/>
                <w:sz w:val="24"/>
                <w:szCs w:val="24"/>
              </w:rPr>
              <w:t>исло обучающихся состоящих на ВШК и ОПДН.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собственных профессиональных работ, статей, исследований, методических практик молодого специалиста от общей доли молодых специалистов.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учителей в профессиональных конкурсах, фестивалях.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молодых специалистов успешно прошедших процедуру аттестации.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3F5E5D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закрепляемости молодых специалистов в школе.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имеющих пропуски по неуважительной причине (желание посещения школы учащимися).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Уровень личностной тревожности учащихся. 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Эмоциональное состояние при посещении школы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Количество жалоб от родителей и педагогов, связанных с социальной незащищенностью и конфликтами внутри коллектива обучающихся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психологического климата в педагогическом коллективе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Уровень психоэмоционального  состояния специалистов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профессионального выгорания педагогов.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4E5579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удовлетворенности своей профессией педагогов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014E07" w:rsidRPr="00A2191B" w:rsidTr="00014E07">
        <w:tc>
          <w:tcPr>
            <w:tcW w:w="5637" w:type="dxa"/>
          </w:tcPr>
          <w:p w:rsidR="00014E07" w:rsidRPr="00A2191B" w:rsidRDefault="00014E07" w:rsidP="00675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Количество конфликтов с педагогическим и родительским сообществами.</w:t>
            </w:r>
          </w:p>
        </w:tc>
        <w:tc>
          <w:tcPr>
            <w:tcW w:w="1842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4E07" w:rsidRPr="00A2191B" w:rsidRDefault="00014E07" w:rsidP="00FC672E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8436EE" w:rsidRPr="00A2191B" w:rsidRDefault="008436E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436EE" w:rsidRPr="00A2191B" w:rsidRDefault="008436E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672E" w:rsidRPr="00A2191B" w:rsidRDefault="00FC672E" w:rsidP="00FC672E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Pr="00A2191B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A4DF8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33533" w:rsidRDefault="00633533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Default="008E768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Pr="00A2191B" w:rsidRDefault="008E768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FC672E" w:rsidRPr="008E7688" w:rsidRDefault="00FC672E" w:rsidP="008E7688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91B">
        <w:rPr>
          <w:rFonts w:eastAsia="Times New Roman"/>
        </w:rPr>
        <w:lastRenderedPageBreak/>
        <w:br/>
      </w:r>
      <w:r w:rsidR="00304778" w:rsidRPr="00A2191B">
        <w:rPr>
          <w:rFonts w:eastAsia="Times New Roman"/>
        </w:rPr>
        <w:tab/>
      </w:r>
      <w:r w:rsidR="00A30CC2" w:rsidRPr="008E7688">
        <w:rPr>
          <w:rFonts w:ascii="Times New Roman" w:eastAsia="Times New Roman" w:hAnsi="Times New Roman" w:cs="Times New Roman"/>
          <w:b/>
          <w:sz w:val="24"/>
          <w:szCs w:val="24"/>
        </w:rPr>
        <w:t>Анкета для участников (до начала работы) формы наставничества «Ученик – ученик».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b/>
          <w:sz w:val="24"/>
          <w:szCs w:val="24"/>
        </w:rPr>
        <w:t>Анкета наставляемого</w:t>
      </w:r>
    </w:p>
    <w:p w:rsidR="007F75F7" w:rsidRPr="008E7688" w:rsidRDefault="007F75F7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1.  Сталкивались ли Вы раньше с программой наставничества? [да/нет]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2.  Если да, то где? _____________________________________________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Инструкция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Оцените  ожидаемый  уровень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комфорта при общении с наставником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A30CC2"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полезными/интересным,  как  Вам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кажется,  будут  личные  встречи  с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A30CC2"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полезны/интересными,  как  Вам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кажется, будут групповые встречи?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Какой  уровень  поддержки  Вы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ожидаете от наставника?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Вы  нуждаетесь  в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 наставника?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понятным,  согласно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Вашим ожиданиям, должен быть план,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выстроенный наставником?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Насколько  Вам  важно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ощущение  безопасности  при  работе  с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наНасколько Вам важно обсудить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зафиксировать  ожидания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наставника? ставником?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 ожидаемые  после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завершения проекта перемены в Вашей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 ожидаемую </w:t>
            </w:r>
          </w:p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полезность проекта для Вас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A30CC2" w:rsidRPr="008E7688" w:rsidRDefault="00A30CC2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191B" w:rsidRPr="008E7688" w:rsidTr="00A30CC2">
        <w:tc>
          <w:tcPr>
            <w:tcW w:w="3510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 Оцените  ожидаемую </w:t>
            </w:r>
          </w:p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полезность проекта для Вас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8E7688" w:rsidRDefault="00EC6928" w:rsidP="008E7688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6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13.  Что Вы ожидаете от программы?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 xml:space="preserve">14.  Что для Вас является особенно ценным в программе? </w:t>
      </w:r>
    </w:p>
    <w:p w:rsidR="00A30CC2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3A4DF8" w:rsidRPr="008E7688" w:rsidRDefault="00A30CC2" w:rsidP="008E7688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8E7688">
        <w:rPr>
          <w:rFonts w:ascii="Times New Roman" w:eastAsia="Times New Roman" w:hAnsi="Times New Roman" w:cs="Times New Roman"/>
          <w:sz w:val="24"/>
          <w:szCs w:val="24"/>
        </w:rPr>
        <w:t>15.  Вы рады, что участвуете в программе?[да/нет]</w:t>
      </w:r>
    </w:p>
    <w:p w:rsidR="003A4DF8" w:rsidRPr="00A2191B" w:rsidRDefault="003A4DF8" w:rsidP="00A30CC2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Анкета наставника</w:t>
      </w:r>
    </w:p>
    <w:p w:rsidR="007F75F7" w:rsidRPr="00A2191B" w:rsidRDefault="007F75F7" w:rsidP="00EC692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Инструкция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3.  Насколько  комфортным  Вам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представляется общение с наставником.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Насколько  Вы  можете  реализовать  свои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лидерские качества в программе?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Насколько могут быть полезны/интересны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групповые встречи?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Насколько могут быть полезны/интересны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личные встречи?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Насколько  Ваша  работа  зависит  от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предварительного  планирования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(разработанного Вами)?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Насколько  Вы  собираетесь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придерживаться плана?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Оцените  ожидаемую  включенность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наставляемого в процесс.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Оцените  ожидаемый  уровень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удовлетворения от совместной работы.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Оцените  ожидаемую  полезность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проекта для Вас и Вашего наставляемого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12.  Что Вы ожидаете от программы и своей роли?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13.  Что в программе является наиболее ценным для Вас? 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14.  Насколько  важна  польза </w:t>
            </w:r>
          </w:p>
          <w:p w:rsidR="00EC6928" w:rsidRPr="00A2191B" w:rsidRDefault="00EC6928" w:rsidP="00EC6928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обучения Наставников?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C6928" w:rsidRPr="00A2191B" w:rsidRDefault="00EC6928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C6928" w:rsidRPr="00A2191B" w:rsidRDefault="00EC692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15.  Вы рады, что участвуете в программе?  [да/нет]</w:t>
      </w:r>
    </w:p>
    <w:p w:rsidR="00304778" w:rsidRPr="00A2191B" w:rsidRDefault="0030477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7F75F7" w:rsidRPr="00A2191B" w:rsidRDefault="007F75F7" w:rsidP="001365A1">
      <w:pPr>
        <w:shd w:val="clear" w:color="auto" w:fill="FFFFFF"/>
        <w:spacing w:after="0" w:line="275" w:lineRule="atLeast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для участников (до начала работы) формы наставничества «Учитель– учитель».</w:t>
      </w:r>
    </w:p>
    <w:p w:rsidR="00304778" w:rsidRPr="00A2191B" w:rsidRDefault="00304778" w:rsidP="00EC692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Анкета наставляемого</w:t>
      </w:r>
    </w:p>
    <w:p w:rsidR="007F75F7" w:rsidRPr="00A2191B" w:rsidRDefault="007F75F7" w:rsidP="00304778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304778" w:rsidRPr="00A2191B" w:rsidRDefault="00304778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p w:rsidR="007F75F7" w:rsidRPr="00A2191B" w:rsidRDefault="007F75F7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3.Ожидаемая  эффективность программы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наставничества.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Оцените ожидаемый уровень комфорта при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участии в программе наставничества?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Ожидаемое  качество  организационных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мероприятий  (знакомство  с  коллективом,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рабочим  местом,  должностными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обязанностями  и  квалификационными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требованиями)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Ожидаемая  полезность  программы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и должностной адаптации.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Ожидаемая польза организованных для Вас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мероприятий  по  развитию  конкретных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 (посещение  и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ведение  открытых  уроков,  семинары,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вебинары, участие в конкурсах).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Ожидаемое качество передачи Вам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необходимых теоретических знаний.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Ожидаемое качество передачи Вам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необходимых практических навыков.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Ожидаемое  качество  программы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адаптации.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Насколько  Вам  важно  ощущение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поддержки от наставника?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12.  Насколько Вам важно, чтобы Вы остались </w:t>
            </w:r>
          </w:p>
          <w:p w:rsidR="00EB00D0" w:rsidRPr="00A2191B" w:rsidRDefault="00EB00D0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довольны совместной работой?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7F75F7" w:rsidRPr="00A2191B" w:rsidRDefault="007F75F7" w:rsidP="00304778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3.  Что Вы ожидаете от программы и своей роли?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14.  Что особенно ценно для Вас в программе? 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12"/>
        <w:gridCol w:w="1212"/>
        <w:gridCol w:w="1212"/>
        <w:gridCol w:w="1212"/>
        <w:gridCol w:w="1213"/>
      </w:tblGrid>
      <w:tr w:rsidR="007F75F7" w:rsidRPr="00A2191B" w:rsidTr="007F75F7">
        <w:tc>
          <w:tcPr>
            <w:tcW w:w="3510" w:type="dxa"/>
          </w:tcPr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15.  Как  часто  Вы  ожидаете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проведение  мероприятий  по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развитию  конкретных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(посещение и ведение открытых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уроков,  семинары,  вебинары, </w:t>
            </w:r>
          </w:p>
          <w:p w:rsidR="007F75F7" w:rsidRPr="00A2191B" w:rsidRDefault="007F75F7" w:rsidP="007F75F7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участие в конкурсах)?</w:t>
            </w:r>
          </w:p>
        </w:tc>
        <w:tc>
          <w:tcPr>
            <w:tcW w:w="1212" w:type="dxa"/>
          </w:tcPr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Очень </w:t>
            </w:r>
          </w:p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12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</w:tc>
        <w:tc>
          <w:tcPr>
            <w:tcW w:w="1212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Редко</w:t>
            </w:r>
          </w:p>
        </w:tc>
        <w:tc>
          <w:tcPr>
            <w:tcW w:w="1212" w:type="dxa"/>
          </w:tcPr>
          <w:p w:rsidR="007F75F7" w:rsidRPr="00A2191B" w:rsidRDefault="007F75F7" w:rsidP="007F75F7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1-2 </w:t>
            </w:r>
          </w:p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раза</w:t>
            </w:r>
          </w:p>
        </w:tc>
        <w:tc>
          <w:tcPr>
            <w:tcW w:w="1213" w:type="dxa"/>
          </w:tcPr>
          <w:p w:rsidR="007F75F7" w:rsidRPr="00A2191B" w:rsidRDefault="007F75F7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Никогда</w:t>
            </w:r>
          </w:p>
        </w:tc>
      </w:tr>
    </w:tbl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F75F7" w:rsidRPr="00A2191B" w:rsidRDefault="007F75F7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16.  Рады ли Вы участвовать в программе? [да/нет]</w:t>
      </w: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1365A1" w:rsidRDefault="001365A1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8E7688" w:rsidRPr="00A2191B" w:rsidRDefault="008E7688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7F75F7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наставника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ind w:firstLine="708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1.  Сталкивались ли Вы раньше с программой наставничества? [да/нет]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2.  Если да, то где? _____________________________________________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Оцените в баллах от 1 до 10, где 1 – самый низший балл, а 10 – самый высокий.</w:t>
      </w:r>
    </w:p>
    <w:p w:rsidR="00EB00D0" w:rsidRPr="00A2191B" w:rsidRDefault="00EB00D0" w:rsidP="00EB00D0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9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7"/>
      </w:tblGrid>
      <w:tr w:rsidR="00A2191B" w:rsidRPr="00A2191B" w:rsidTr="00EB00D0">
        <w:tc>
          <w:tcPr>
            <w:tcW w:w="3510" w:type="dxa"/>
          </w:tcPr>
          <w:p w:rsidR="00EB00D0" w:rsidRPr="00A2191B" w:rsidRDefault="00EB00D0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3.Ожидаемая эффективность программы наставничества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EB00D0" w:rsidRPr="00A2191B" w:rsidRDefault="00EB00D0" w:rsidP="00EB00D0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4.  Ожидаемый  комфорт  от  работы  в </w:t>
            </w:r>
          </w:p>
          <w:p w:rsidR="00850C2C" w:rsidRPr="00A2191B" w:rsidRDefault="00850C2C" w:rsidP="00EB00D0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программе наставничества?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5.  Насколько  эффективно  Вы  сможете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организовать  мероприятия  (знакомство  с коллективом,  рабочим  местом, должностными  обязанностями  и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квалификационными требованиями)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6.  Ожидаемая  эффективность  программы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профессиональной и должностной адаптации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7.  Как  Вы  думаете,  как  хорошо  с  Вашей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помощью  наставляемый  овладеет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необходимыми теоретическими знаниями?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8.  Как  Вы  думаете,  как  хорошо  с  Вашей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помощью  наставляемый  овладеет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необходимыми практическими навыками?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9.  Ожидаемое  качество  разработанной  Вами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программы профессиональной адаптации.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10.  Ожидаемая включенность наставляемого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 процесс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  <w:tr w:rsidR="00A2191B" w:rsidRPr="00A2191B" w:rsidTr="00EB00D0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11.  Ожидаемый  уровень  удовлетворения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совместной работой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</w:t>
            </w:r>
          </w:p>
        </w:tc>
      </w:tr>
    </w:tbl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12.  Что Вы ожидаете от программы и своей роли?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13.  Что особенно ценно для Вас в программе? </w:t>
      </w:r>
    </w:p>
    <w:p w:rsidR="00850C2C" w:rsidRPr="00A2191B" w:rsidRDefault="00850C2C" w:rsidP="00850C2C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</w:t>
      </w:r>
    </w:p>
    <w:p w:rsidR="00850C2C" w:rsidRPr="00A2191B" w:rsidRDefault="00850C2C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12"/>
        <w:gridCol w:w="1212"/>
        <w:gridCol w:w="1212"/>
        <w:gridCol w:w="1212"/>
        <w:gridCol w:w="1213"/>
      </w:tblGrid>
      <w:tr w:rsidR="00850C2C" w:rsidRPr="00A2191B" w:rsidTr="00D26EE2">
        <w:tc>
          <w:tcPr>
            <w:tcW w:w="3510" w:type="dxa"/>
          </w:tcPr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14.  Как часто Вы собираетесь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проводить  мероприятия  по развитию  конкретных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профессиональных  навыков (посещение и ведение открытых </w:t>
            </w:r>
          </w:p>
          <w:p w:rsidR="00850C2C" w:rsidRPr="00A2191B" w:rsidRDefault="00850C2C" w:rsidP="00850C2C">
            <w:pPr>
              <w:spacing w:line="27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уроков,  семинары,  вебинары, участие в конкурсах).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Очень 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Часто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Редко</w:t>
            </w:r>
          </w:p>
        </w:tc>
        <w:tc>
          <w:tcPr>
            <w:tcW w:w="1212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1-2 </w:t>
            </w:r>
          </w:p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раза</w:t>
            </w:r>
          </w:p>
        </w:tc>
        <w:tc>
          <w:tcPr>
            <w:tcW w:w="1213" w:type="dxa"/>
          </w:tcPr>
          <w:p w:rsidR="00850C2C" w:rsidRPr="00A2191B" w:rsidRDefault="00850C2C" w:rsidP="00D26EE2">
            <w:pPr>
              <w:spacing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Никогда</w:t>
            </w:r>
          </w:p>
        </w:tc>
      </w:tr>
    </w:tbl>
    <w:p w:rsidR="008A4732" w:rsidRPr="00A2191B" w:rsidRDefault="008A4732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B00D0" w:rsidRPr="00A2191B" w:rsidRDefault="008A4732" w:rsidP="00850C2C">
      <w:pPr>
        <w:rPr>
          <w:rFonts w:ascii="Times New Roman" w:eastAsia="Times New Roman" w:hAnsi="Times New Roman" w:cs="Times New Roman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sz w:val="24"/>
          <w:szCs w:val="24"/>
        </w:rPr>
        <w:t>15.  Рады ли Вы участвовать в программе наставничества? [да/нет]</w:t>
      </w: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Pr="00A2191B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4B8" w:rsidRDefault="004054B8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65A1" w:rsidRPr="00A2191B" w:rsidRDefault="001365A1" w:rsidP="00850C2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04682" w:rsidRPr="008E7688" w:rsidRDefault="00504682" w:rsidP="008E76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04682" w:rsidRPr="00A2191B" w:rsidRDefault="00504682" w:rsidP="00BE5E81">
      <w:pPr>
        <w:pStyle w:val="a4"/>
        <w:spacing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для участников (по завершению работы) формы наставничества «Ученик – ученик»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b/>
          <w:bCs/>
          <w:color w:val="auto"/>
        </w:rPr>
        <w:t xml:space="preserve">Анкета наставляемого </w:t>
      </w:r>
    </w:p>
    <w:p w:rsidR="00504682" w:rsidRPr="00A2191B" w:rsidRDefault="00504682" w:rsidP="00504682">
      <w:pPr>
        <w:pStyle w:val="Default"/>
        <w:spacing w:after="71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2. Если да, то где? _______________</w:t>
      </w:r>
      <w:r w:rsidR="00BE5E81" w:rsidRPr="00A2191B">
        <w:rPr>
          <w:color w:val="auto"/>
        </w:rPr>
        <w:t xml:space="preserve">______________________________ 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Инструкция</w:t>
      </w:r>
    </w:p>
    <w:p w:rsidR="00504682" w:rsidRPr="00A2191B" w:rsidRDefault="00504682" w:rsidP="00504682">
      <w:pPr>
        <w:pStyle w:val="Default"/>
        <w:rPr>
          <w:color w:val="auto"/>
        </w:rPr>
      </w:pPr>
      <w:r w:rsidRPr="00A2191B">
        <w:rPr>
          <w:color w:val="auto"/>
        </w:rPr>
        <w:t>Оцените в баллах от 1 до 10, где 1 – самый низший балл, а 10 – самый высокий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"/>
        <w:gridCol w:w="677"/>
        <w:gridCol w:w="677"/>
        <w:gridCol w:w="677"/>
        <w:gridCol w:w="677"/>
        <w:gridCol w:w="676"/>
        <w:gridCol w:w="677"/>
        <w:gridCol w:w="677"/>
        <w:gridCol w:w="677"/>
        <w:gridCol w:w="677"/>
      </w:tblGrid>
      <w:tr w:rsidR="00A2191B" w:rsidRPr="00A2191B" w:rsidTr="00504682">
        <w:tc>
          <w:tcPr>
            <w:tcW w:w="2802" w:type="dxa"/>
          </w:tcPr>
          <w:p w:rsidR="00504682" w:rsidRPr="00A2191B" w:rsidRDefault="002819CE" w:rsidP="002819CE">
            <w:pPr>
              <w:pStyle w:val="Default"/>
              <w:jc w:val="both"/>
              <w:rPr>
                <w:color w:val="auto"/>
              </w:rPr>
            </w:pPr>
            <w:r w:rsidRPr="00A2191B">
              <w:rPr>
                <w:color w:val="auto"/>
              </w:rPr>
              <w:t>3.Насколько комфортно было общение с наставником?</w:t>
            </w:r>
          </w:p>
        </w:tc>
        <w:tc>
          <w:tcPr>
            <w:tcW w:w="676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504682" w:rsidRPr="00A2191B" w:rsidRDefault="00504682" w:rsidP="00504682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 xml:space="preserve">4. Насколько полезными/интересными были личные встречи с наставником? 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 xml:space="preserve">5. Насколько полезны/интересными были групповые встречи? </w:t>
            </w:r>
          </w:p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6. Ощущение поддержки от наставника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7.Помощь наставника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8. Насколько был понятен план работы с наставником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9.Ощущение безопасности при общении с наставником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10.Насколько было понятно, что от Вас ждет наставник?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11.Насколько Вы довольны вашей совместной работой?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  <w:tr w:rsidR="00A2191B" w:rsidRPr="00A2191B" w:rsidTr="00504682">
        <w:tc>
          <w:tcPr>
            <w:tcW w:w="2802" w:type="dxa"/>
          </w:tcPr>
          <w:p w:rsidR="002819CE" w:rsidRPr="00A2191B" w:rsidRDefault="002819CE" w:rsidP="002819CE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12.Насколько Вы довольны результатом?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2819CE" w:rsidRPr="00A2191B" w:rsidRDefault="002819CE" w:rsidP="002819CE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</w:tbl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</w:p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  <w:r w:rsidRPr="00A2191B">
        <w:rPr>
          <w:color w:val="auto"/>
        </w:rPr>
        <w:t xml:space="preserve">13. Что Вы ожидали от программы? </w:t>
      </w:r>
    </w:p>
    <w:p w:rsidR="00BE5E81" w:rsidRPr="00A2191B" w:rsidRDefault="00BE5E81" w:rsidP="00BE5E81">
      <w:pPr>
        <w:pStyle w:val="Default"/>
        <w:pBdr>
          <w:bottom w:val="single" w:sz="12" w:space="1" w:color="auto"/>
        </w:pBdr>
        <w:ind w:left="360"/>
        <w:rPr>
          <w:color w:val="auto"/>
        </w:rPr>
      </w:pPr>
    </w:p>
    <w:tbl>
      <w:tblPr>
        <w:tblStyle w:val="a3"/>
        <w:tblpPr w:leftFromText="180" w:rightFromText="180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2802"/>
        <w:gridCol w:w="676"/>
        <w:gridCol w:w="677"/>
        <w:gridCol w:w="677"/>
        <w:gridCol w:w="677"/>
        <w:gridCol w:w="677"/>
        <w:gridCol w:w="676"/>
        <w:gridCol w:w="677"/>
        <w:gridCol w:w="677"/>
        <w:gridCol w:w="677"/>
        <w:gridCol w:w="677"/>
      </w:tblGrid>
      <w:tr w:rsidR="00A2191B" w:rsidRPr="00A2191B" w:rsidTr="00BE5E81">
        <w:tc>
          <w:tcPr>
            <w:tcW w:w="28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86"/>
            </w:tblGrid>
            <w:tr w:rsidR="00A2191B" w:rsidRPr="00A2191B">
              <w:trPr>
                <w:trHeight w:val="109"/>
              </w:trPr>
              <w:tc>
                <w:tcPr>
                  <w:tcW w:w="0" w:type="auto"/>
                </w:tcPr>
                <w:p w:rsidR="00BE5E81" w:rsidRPr="00A2191B" w:rsidRDefault="00BE5E81" w:rsidP="00BE5E81">
                  <w:pPr>
                    <w:framePr w:hSpace="180" w:wrap="around" w:vAnchor="text" w:hAnchor="margin" w:y="109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BE5E81" w:rsidRPr="00A2191B" w:rsidRDefault="00BE5E81" w:rsidP="00BE5E81">
            <w:pPr>
              <w:pStyle w:val="Default"/>
              <w:rPr>
                <w:color w:val="auto"/>
              </w:rPr>
            </w:pPr>
          </w:p>
        </w:tc>
        <w:tc>
          <w:tcPr>
            <w:tcW w:w="676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2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3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4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5</w:t>
            </w:r>
          </w:p>
        </w:tc>
        <w:tc>
          <w:tcPr>
            <w:tcW w:w="676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6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7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8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9</w:t>
            </w:r>
          </w:p>
        </w:tc>
        <w:tc>
          <w:tcPr>
            <w:tcW w:w="677" w:type="dxa"/>
          </w:tcPr>
          <w:p w:rsidR="00BE5E81" w:rsidRPr="00A2191B" w:rsidRDefault="00BE5E81" w:rsidP="00BE5E81">
            <w:pPr>
              <w:pStyle w:val="Default"/>
              <w:jc w:val="center"/>
              <w:rPr>
                <w:color w:val="auto"/>
              </w:rPr>
            </w:pPr>
            <w:r w:rsidRPr="00A2191B">
              <w:rPr>
                <w:color w:val="auto"/>
              </w:rPr>
              <w:t>10</w:t>
            </w:r>
          </w:p>
        </w:tc>
      </w:tr>
    </w:tbl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15. Что особенно ценно для Вас было в программе?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16. Чего Вам не хватило в программе/что хотелось бы изменить?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17. Оглядываясь назад, понравилось ли Вам участвовать в программе? [да/нет] </w:t>
      </w: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5E81" w:rsidRPr="00A2191B" w:rsidRDefault="00BE5E81" w:rsidP="00BE5E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 xml:space="preserve">18. Хотели бы Вы продолжить работу в программе наставничества? [да/нет] </w:t>
      </w:r>
    </w:p>
    <w:p w:rsidR="00B20BA8" w:rsidRPr="00A2191B" w:rsidRDefault="00B20BA8" w:rsidP="00E9036A">
      <w:pPr>
        <w:pStyle w:val="Default"/>
        <w:rPr>
          <w:b/>
          <w:bCs/>
          <w:color w:val="auto"/>
        </w:rPr>
      </w:pPr>
    </w:p>
    <w:p w:rsidR="00B20BA8" w:rsidRPr="00A2191B" w:rsidRDefault="00B20BA8" w:rsidP="00E9036A">
      <w:pPr>
        <w:pStyle w:val="Default"/>
        <w:rPr>
          <w:b/>
          <w:bCs/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b/>
          <w:bCs/>
          <w:color w:val="auto"/>
        </w:rPr>
        <w:t xml:space="preserve">Анкета наставника </w:t>
      </w:r>
    </w:p>
    <w:p w:rsidR="00E9036A" w:rsidRPr="00A2191B" w:rsidRDefault="00E9036A" w:rsidP="00E9036A">
      <w:pPr>
        <w:pStyle w:val="Default"/>
        <w:spacing w:after="71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2. Если да, то где? 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Инструкция </w:t>
      </w:r>
    </w:p>
    <w:p w:rsidR="00BE5E81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>Оцени в баллах от 1 до 10, где 1 – самый низший балл, а 10 – самый высокий.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5"/>
        <w:gridCol w:w="703"/>
        <w:gridCol w:w="701"/>
        <w:gridCol w:w="701"/>
        <w:gridCol w:w="702"/>
        <w:gridCol w:w="702"/>
        <w:gridCol w:w="702"/>
        <w:gridCol w:w="702"/>
        <w:gridCol w:w="702"/>
        <w:gridCol w:w="702"/>
        <w:gridCol w:w="738"/>
      </w:tblGrid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3. Насколько комфортно было общение с наставляемым?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4.Насколько удалось реализовать свои лидерские качества в программе?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5.Насколько полезны/интересными были групповые встречи?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6.Насколько полезны/интересными были личные встречи?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7.Насколько удалось спланировать работу?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8.Насколько удалось осуществить свой план?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9.Насколько Вы оцениваете включенность наставляемого в процесс?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522CBC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10.Насколько Вы довольны вашей совместной работой?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522CBC">
            <w:pPr>
              <w:pStyle w:val="a4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11.Насколько понравилась работа наставником?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E9036A">
        <w:tc>
          <w:tcPr>
            <w:tcW w:w="2419" w:type="dxa"/>
          </w:tcPr>
          <w:p w:rsidR="00E9036A" w:rsidRPr="00A2191B" w:rsidRDefault="00E9036A" w:rsidP="00E9036A">
            <w:pPr>
              <w:pStyle w:val="Default"/>
              <w:rPr>
                <w:color w:val="auto"/>
              </w:rPr>
            </w:pPr>
            <w:r w:rsidRPr="00A2191B">
              <w:rPr>
                <w:color w:val="auto"/>
              </w:rPr>
              <w:t>12.Насколько Вы довольны результатом?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E90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13. Что Вы ожидали от программы и своей роли?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>_____________________________________________________________</w:t>
      </w:r>
    </w:p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9"/>
        <w:gridCol w:w="712"/>
        <w:gridCol w:w="711"/>
        <w:gridCol w:w="711"/>
        <w:gridCol w:w="712"/>
        <w:gridCol w:w="712"/>
        <w:gridCol w:w="712"/>
        <w:gridCol w:w="712"/>
        <w:gridCol w:w="712"/>
        <w:gridCol w:w="712"/>
        <w:gridCol w:w="745"/>
      </w:tblGrid>
      <w:tr w:rsidR="00A2191B" w:rsidRPr="00A2191B" w:rsidTr="00B20BA8">
        <w:tc>
          <w:tcPr>
            <w:tcW w:w="24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0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E9036A" w:rsidRPr="00A2191B" w:rsidRDefault="00E9036A" w:rsidP="00E903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E9036A" w:rsidRPr="00A2191B" w:rsidRDefault="00E9036A" w:rsidP="00B20BA8">
            <w:pPr>
              <w:pStyle w:val="Default"/>
              <w:rPr>
                <w:color w:val="auto"/>
              </w:rPr>
            </w:pP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15. Что особенно ценно для Вас было в программе?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_____________________________________________________________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16. Чего Вам не хватило в программе/что хотелось бы изменить? </w:t>
      </w:r>
    </w:p>
    <w:p w:rsidR="00E9036A" w:rsidRPr="00A2191B" w:rsidRDefault="00E9036A" w:rsidP="00E9036A">
      <w:pPr>
        <w:pStyle w:val="Default"/>
        <w:rPr>
          <w:color w:val="auto"/>
        </w:rPr>
      </w:pP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_____________________________________________________________ </w:t>
      </w:r>
    </w:p>
    <w:p w:rsidR="00E9036A" w:rsidRPr="00A2191B" w:rsidRDefault="00E9036A" w:rsidP="00E9036A">
      <w:pPr>
        <w:pStyle w:val="Default"/>
        <w:rPr>
          <w:color w:val="auto"/>
        </w:rPr>
      </w:pPr>
      <w:r w:rsidRPr="00A2191B">
        <w:rPr>
          <w:color w:val="auto"/>
        </w:rPr>
        <w:t xml:space="preserve">17. Было ли достаточным и понятным обучение? [да/нет] </w:t>
      </w:r>
    </w:p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9"/>
        <w:gridCol w:w="655"/>
        <w:gridCol w:w="654"/>
        <w:gridCol w:w="654"/>
        <w:gridCol w:w="656"/>
        <w:gridCol w:w="656"/>
        <w:gridCol w:w="656"/>
        <w:gridCol w:w="656"/>
        <w:gridCol w:w="656"/>
        <w:gridCol w:w="656"/>
        <w:gridCol w:w="702"/>
      </w:tblGrid>
      <w:tr w:rsidR="00A2191B" w:rsidRPr="00A2191B" w:rsidTr="00B20BA8">
        <w:tc>
          <w:tcPr>
            <w:tcW w:w="24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53"/>
            </w:tblGrid>
            <w:tr w:rsidR="00A2191B" w:rsidRPr="00A2191B" w:rsidTr="00B20BA8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537"/>
                  </w:tblGrid>
                  <w:tr w:rsidR="00A2191B" w:rsidRPr="00A2191B">
                    <w:trPr>
                      <w:trHeight w:val="267"/>
                    </w:trPr>
                    <w:tc>
                      <w:tcPr>
                        <w:tcW w:w="0" w:type="auto"/>
                      </w:tcPr>
                      <w:p w:rsidR="00991F81" w:rsidRPr="00A2191B" w:rsidRDefault="00991F81" w:rsidP="00991F8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18. Насколько полезным/интересным было обучение? </w:t>
                        </w:r>
                      </w:p>
                    </w:tc>
                  </w:tr>
                </w:tbl>
                <w:p w:rsidR="00E9036A" w:rsidRPr="00A2191B" w:rsidRDefault="00E9036A" w:rsidP="00B20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9036A" w:rsidRPr="00A2191B" w:rsidRDefault="00E9036A" w:rsidP="00B20BA8">
            <w:pPr>
              <w:pStyle w:val="Default"/>
              <w:rPr>
                <w:color w:val="auto"/>
              </w:rPr>
            </w:pP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11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12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45" w:type="dxa"/>
          </w:tcPr>
          <w:p w:rsidR="00E9036A" w:rsidRPr="00A2191B" w:rsidRDefault="00E9036A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E9036A" w:rsidRPr="00A2191B" w:rsidRDefault="00E9036A" w:rsidP="00E9036A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19. Оглядываясь назад, понравилось ли Вам участвовать в программе? [да/нет]</w:t>
      </w: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20. Хотели бы Вы продолжить работу в программе наставничества? [да/нет]</w:t>
      </w: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1365A1" w:rsidRPr="00A2191B" w:rsidRDefault="001365A1" w:rsidP="00991F81">
      <w:pPr>
        <w:rPr>
          <w:rFonts w:ascii="Times New Roman" w:hAnsi="Times New Roman" w:cs="Times New Roman"/>
          <w:sz w:val="24"/>
          <w:szCs w:val="24"/>
        </w:rPr>
      </w:pPr>
    </w:p>
    <w:p w:rsidR="00B20BA8" w:rsidRPr="00A2191B" w:rsidRDefault="00B20BA8" w:rsidP="00991F81">
      <w:pPr>
        <w:rPr>
          <w:rFonts w:ascii="Times New Roman" w:hAnsi="Times New Roman" w:cs="Times New Roman"/>
          <w:sz w:val="24"/>
          <w:szCs w:val="24"/>
        </w:rPr>
      </w:pPr>
    </w:p>
    <w:p w:rsidR="00991F81" w:rsidRPr="00A2191B" w:rsidRDefault="00991F81" w:rsidP="00991F81">
      <w:pPr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A2191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Анкета для участников (по завершению работы) формы наставничества «Учитель – Учитель».</w:t>
      </w:r>
    </w:p>
    <w:p w:rsidR="0033238E" w:rsidRPr="00A2191B" w:rsidRDefault="0033238E" w:rsidP="0033238E">
      <w:pPr>
        <w:pStyle w:val="Default"/>
        <w:rPr>
          <w:b/>
          <w:color w:val="auto"/>
        </w:rPr>
      </w:pPr>
      <w:r w:rsidRPr="00A2191B">
        <w:rPr>
          <w:b/>
          <w:color w:val="auto"/>
        </w:rPr>
        <w:t xml:space="preserve">Анкета наставляемого </w:t>
      </w:r>
    </w:p>
    <w:p w:rsidR="00B20BA8" w:rsidRPr="00A2191B" w:rsidRDefault="00B20BA8" w:rsidP="0033238E">
      <w:pPr>
        <w:pStyle w:val="Default"/>
        <w:rPr>
          <w:b/>
          <w:color w:val="auto"/>
        </w:rPr>
      </w:pPr>
    </w:p>
    <w:p w:rsidR="0033238E" w:rsidRPr="00A2191B" w:rsidRDefault="0033238E" w:rsidP="0033238E">
      <w:pPr>
        <w:pStyle w:val="Default"/>
        <w:spacing w:after="68"/>
        <w:rPr>
          <w:color w:val="auto"/>
        </w:rPr>
      </w:pPr>
      <w:r w:rsidRPr="00A2191B">
        <w:rPr>
          <w:color w:val="auto"/>
        </w:rPr>
        <w:t xml:space="preserve">1. Сталкивались ли Вы раньше с программой наставничества? [да/нет] </w:t>
      </w:r>
    </w:p>
    <w:p w:rsidR="0033238E" w:rsidRPr="00A2191B" w:rsidRDefault="0033238E" w:rsidP="0033238E">
      <w:pPr>
        <w:pStyle w:val="Default"/>
        <w:rPr>
          <w:color w:val="auto"/>
        </w:rPr>
      </w:pPr>
      <w:r w:rsidRPr="00A2191B">
        <w:rPr>
          <w:color w:val="auto"/>
        </w:rPr>
        <w:t xml:space="preserve">2. Если да, то где? _____________________________________________ </w:t>
      </w:r>
    </w:p>
    <w:p w:rsidR="0033238E" w:rsidRPr="00A2191B" w:rsidRDefault="0033238E" w:rsidP="0033238E">
      <w:pPr>
        <w:pStyle w:val="Default"/>
        <w:rPr>
          <w:color w:val="auto"/>
        </w:rPr>
      </w:pPr>
    </w:p>
    <w:p w:rsidR="00991F81" w:rsidRPr="00A2191B" w:rsidRDefault="0033238E" w:rsidP="0033238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3. Эффективность программы наставничества </w:t>
            </w:r>
          </w:p>
          <w:p w:rsidR="0033238E" w:rsidRPr="00A2191B" w:rsidRDefault="0033238E" w:rsidP="00332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4. Насколько комфортно было работать в программе наставничества?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5. Качество организационных мероприятий (знакомство с коллективом, рабочим местом, должностными обязанностями и квалификационными требованиями)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6. Полезность программы профессиональной и должностной адаптации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7. Организованные для Вас мероприятия по развитию конкретных профессиональных навыков (посещение и ведение открытых уроков, семинары, вебинары, участие в конкурсах)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8. Качество передачи Вам </w:t>
            </w:r>
          </w:p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теоретических знаний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9. Качество передачи Вам </w:t>
            </w:r>
          </w:p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практических навыков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10. Качество программы профессиональной адаптации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3238E" w:rsidRPr="00A2191B" w:rsidRDefault="0033238E" w:rsidP="003323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11. Ощущение поддержки от наставника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33238E">
        <w:tc>
          <w:tcPr>
            <w:tcW w:w="3459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12. Насколько Вы довольны вашей совместной работой?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FF7B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FF7B92" w:rsidRPr="00A2191B" w:rsidRDefault="00FF7B92" w:rsidP="00FF7B92">
      <w:pPr>
        <w:pStyle w:val="Default"/>
        <w:rPr>
          <w:color w:val="auto"/>
        </w:rPr>
      </w:pPr>
    </w:p>
    <w:p w:rsidR="00FF7B92" w:rsidRPr="00A2191B" w:rsidRDefault="00FF7B92" w:rsidP="00FF7B92">
      <w:pPr>
        <w:pStyle w:val="Default"/>
        <w:rPr>
          <w:color w:val="auto"/>
        </w:rPr>
      </w:pPr>
      <w:r w:rsidRPr="00A2191B">
        <w:rPr>
          <w:color w:val="auto"/>
        </w:rPr>
        <w:t xml:space="preserve">13. Что Вы ожидали от программы и своей роли? </w:t>
      </w:r>
    </w:p>
    <w:p w:rsidR="00FF7B92" w:rsidRPr="00A2191B" w:rsidRDefault="00FF7B92" w:rsidP="00FF7B92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B20BA8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FF7B92" w:rsidRPr="00A2191B" w:rsidRDefault="00FF7B92" w:rsidP="00FF7B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Насколько оправдались Ваши ожидания? </w:t>
                  </w:r>
                </w:p>
              </w:tc>
            </w:tr>
          </w:tbl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FF7B92" w:rsidRPr="00A2191B" w:rsidRDefault="00FF7B92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FF7B92" w:rsidRPr="00A2191B" w:rsidRDefault="00FF7B92" w:rsidP="00FF7B92">
      <w:pPr>
        <w:rPr>
          <w:rFonts w:ascii="Times New Roman" w:hAnsi="Times New Roman" w:cs="Times New Roman"/>
          <w:sz w:val="24"/>
          <w:szCs w:val="24"/>
        </w:rPr>
      </w:pP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lastRenderedPageBreak/>
        <w:t>15. Что особенно ценно для Вас было в программе?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16. Чего Вам не хватило в программе/что хотелось бы изменить?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1222"/>
        <w:gridCol w:w="1222"/>
        <w:gridCol w:w="1222"/>
        <w:gridCol w:w="1222"/>
        <w:gridCol w:w="1223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3"/>
            </w:tblGrid>
            <w:tr w:rsidR="00A2191B" w:rsidRPr="00A2191B" w:rsidTr="00B20BA8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27"/>
                  </w:tblGrid>
                  <w:tr w:rsidR="00A2191B" w:rsidRPr="00A2191B">
                    <w:trPr>
                      <w:trHeight w:val="902"/>
                    </w:trPr>
                    <w:tc>
                      <w:tcPr>
                        <w:tcW w:w="0" w:type="auto"/>
                      </w:tcPr>
                      <w:p w:rsidR="003D5844" w:rsidRPr="00A2191B" w:rsidRDefault="003D5844" w:rsidP="0028493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17.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 </w:t>
                        </w:r>
                      </w:p>
                    </w:tc>
                  </w:tr>
                </w:tbl>
                <w:p w:rsidR="003D5844" w:rsidRPr="00A2191B" w:rsidRDefault="003D5844" w:rsidP="00B20B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Очень часто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1-2 раза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3D5844" w:rsidRPr="00A2191B" w:rsidRDefault="003D5844" w:rsidP="003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  <w:p w:rsidR="003D5844" w:rsidRPr="00A2191B" w:rsidRDefault="003D5844" w:rsidP="00B20B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5844" w:rsidRPr="00A2191B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18. Оглядываясь назад, понравилось ли Вам участвовать в программе? [да/нет]</w:t>
      </w:r>
    </w:p>
    <w:p w:rsidR="0028493E" w:rsidRPr="00A2191B" w:rsidRDefault="0028493E" w:rsidP="0028493E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19. Хотели бы Вы продолжить работу в программе наставничества? [да/нет</w:t>
      </w:r>
      <w:r w:rsidR="000D2AD9" w:rsidRPr="00A2191B">
        <w:rPr>
          <w:rFonts w:ascii="Times New Roman" w:hAnsi="Times New Roman" w:cs="Times New Roman"/>
          <w:sz w:val="24"/>
          <w:szCs w:val="24"/>
        </w:rPr>
        <w:t>]</w:t>
      </w:r>
    </w:p>
    <w:p w:rsidR="000D2AD9" w:rsidRPr="00A2191B" w:rsidRDefault="000D2AD9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Pr="00A2191B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Default="003D5844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1365A1" w:rsidRPr="00A2191B" w:rsidRDefault="001365A1" w:rsidP="0028493E">
      <w:pPr>
        <w:rPr>
          <w:rFonts w:ascii="Times New Roman" w:hAnsi="Times New Roman" w:cs="Times New Roman"/>
          <w:sz w:val="24"/>
          <w:szCs w:val="24"/>
        </w:rPr>
      </w:pPr>
    </w:p>
    <w:p w:rsidR="003D5844" w:rsidRPr="00A2191B" w:rsidRDefault="003D5844" w:rsidP="003D5844">
      <w:pPr>
        <w:rPr>
          <w:rFonts w:ascii="Times New Roman" w:hAnsi="Times New Roman" w:cs="Times New Roman"/>
          <w:b/>
          <w:sz w:val="24"/>
          <w:szCs w:val="24"/>
        </w:rPr>
      </w:pPr>
      <w:r w:rsidRPr="00A2191B">
        <w:rPr>
          <w:rFonts w:ascii="Times New Roman" w:hAnsi="Times New Roman" w:cs="Times New Roman"/>
          <w:b/>
          <w:sz w:val="24"/>
          <w:szCs w:val="24"/>
        </w:rPr>
        <w:lastRenderedPageBreak/>
        <w:t>Анкета наставника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1. Сталкивались ли Вы раньше с программой наставничества? [да/нет]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2. Если да, то где? _____________________________________________</w:t>
      </w:r>
    </w:p>
    <w:p w:rsidR="003D5844" w:rsidRPr="00A2191B" w:rsidRDefault="003D5844" w:rsidP="003D5844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Оцените в баллах от 1 до 10, где 1 – самый низший балл, а 10 – самый высокий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3"/>
            </w:tblGrid>
            <w:tr w:rsidR="00A2191B" w:rsidRPr="00A2191B" w:rsidTr="00AA5380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27"/>
                  </w:tblGrid>
                  <w:tr w:rsidR="00A2191B" w:rsidRPr="00A2191B">
                    <w:trPr>
                      <w:trHeight w:val="267"/>
                    </w:trPr>
                    <w:tc>
                      <w:tcPr>
                        <w:tcW w:w="0" w:type="auto"/>
                      </w:tcPr>
                      <w:p w:rsidR="003D5844" w:rsidRPr="00A2191B" w:rsidRDefault="00632C04" w:rsidP="00632C04">
                        <w:pPr>
                          <w:pStyle w:val="a4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</w:t>
                        </w:r>
                        <w:r w:rsidR="003D5844" w:rsidRPr="00A2191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Эффективность программы наставничества </w:t>
                        </w:r>
                      </w:p>
                    </w:tc>
                  </w:tr>
                </w:tbl>
                <w:p w:rsidR="003D5844" w:rsidRPr="00A2191B" w:rsidRDefault="003D5844" w:rsidP="00AA53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3D5844" w:rsidRPr="00A2191B" w:rsidRDefault="003D5844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4. Насколько комфортно было работать в программе наставничества?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5. 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6. Эффективность программы профессиональной и должностной адаптации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7. Насколько наставляемый овладел необходимыми теоретическими знаниями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8. Насколько наставляемый овладел необходимыми практическими навыками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9.Качество программы профессиональной адаптации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10. Включенность наставляемого в процесс</w:t>
            </w:r>
          </w:p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2191B" w:rsidRPr="00A2191B" w:rsidTr="00AA5380">
        <w:tc>
          <w:tcPr>
            <w:tcW w:w="3459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11.Насколько Вы довольны вашей совместной работой?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9032A0" w:rsidRPr="00A2191B" w:rsidRDefault="009032A0" w:rsidP="00632C04">
      <w:pPr>
        <w:rPr>
          <w:rFonts w:ascii="Times New Roman" w:hAnsi="Times New Roman" w:cs="Times New Roman"/>
          <w:sz w:val="24"/>
          <w:szCs w:val="24"/>
        </w:rPr>
      </w:pPr>
    </w:p>
    <w:p w:rsidR="009032A0" w:rsidRPr="00A2191B" w:rsidRDefault="009032A0" w:rsidP="009032A0">
      <w:pPr>
        <w:pStyle w:val="Default"/>
        <w:rPr>
          <w:color w:val="auto"/>
        </w:rPr>
      </w:pP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12. Что Вы ожидали от программы и своей роли? </w:t>
      </w:r>
    </w:p>
    <w:p w:rsidR="00632C04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3"/>
            </w:tblGrid>
            <w:tr w:rsidR="00A2191B" w:rsidRPr="00A2191B">
              <w:trPr>
                <w:trHeight w:val="267"/>
              </w:trPr>
              <w:tc>
                <w:tcPr>
                  <w:tcW w:w="0" w:type="auto"/>
                </w:tcPr>
                <w:p w:rsidR="009032A0" w:rsidRPr="00A2191B" w:rsidRDefault="009032A0" w:rsidP="009032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9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Насколько оправдались Ваши ожидания? </w:t>
                  </w:r>
                </w:p>
              </w:tc>
            </w:tr>
          </w:tbl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11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12" w:type="dxa"/>
          </w:tcPr>
          <w:p w:rsidR="009032A0" w:rsidRPr="00A2191B" w:rsidRDefault="009032A0" w:rsidP="00903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9032A0" w:rsidRPr="00A2191B" w:rsidRDefault="009032A0">
      <w:pPr>
        <w:rPr>
          <w:rFonts w:ascii="Times New Roman" w:hAnsi="Times New Roman" w:cs="Times New Roman"/>
          <w:sz w:val="24"/>
          <w:szCs w:val="24"/>
        </w:rPr>
      </w:pP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14. Что особенно ценно для Вас было в программе? _____________________________________________________________ </w:t>
      </w:r>
    </w:p>
    <w:p w:rsidR="009032A0" w:rsidRPr="00A2191B" w:rsidRDefault="009032A0" w:rsidP="009032A0">
      <w:pPr>
        <w:pStyle w:val="Default"/>
        <w:rPr>
          <w:color w:val="auto"/>
        </w:rPr>
      </w:pPr>
      <w:r w:rsidRPr="00A2191B">
        <w:rPr>
          <w:color w:val="auto"/>
        </w:rPr>
        <w:t xml:space="preserve">15. Чего Вам не хватило в программе/что хотелось бы изменить? </w:t>
      </w:r>
    </w:p>
    <w:p w:rsidR="009032A0" w:rsidRPr="00A2191B" w:rsidRDefault="009032A0" w:rsidP="009032A0">
      <w:pPr>
        <w:pStyle w:val="Default"/>
        <w:rPr>
          <w:color w:val="auto"/>
        </w:rPr>
      </w:pPr>
    </w:p>
    <w:p w:rsidR="009032A0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59"/>
        <w:gridCol w:w="1222"/>
        <w:gridCol w:w="1222"/>
        <w:gridCol w:w="1222"/>
        <w:gridCol w:w="1222"/>
        <w:gridCol w:w="1223"/>
      </w:tblGrid>
      <w:tr w:rsidR="00A2191B" w:rsidRPr="00A2191B" w:rsidTr="00AA5380">
        <w:tc>
          <w:tcPr>
            <w:tcW w:w="34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43"/>
            </w:tblGrid>
            <w:tr w:rsidR="00A2191B" w:rsidRPr="00A2191B" w:rsidTr="00AA5380">
              <w:trPr>
                <w:trHeight w:val="267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027"/>
                  </w:tblGrid>
                  <w:tr w:rsidR="00A2191B" w:rsidRPr="00A2191B" w:rsidTr="00AA5380">
                    <w:trPr>
                      <w:trHeight w:val="902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2811"/>
                        </w:tblGrid>
                        <w:tr w:rsidR="00A2191B" w:rsidRPr="00A2191B">
                          <w:trPr>
                            <w:trHeight w:val="902"/>
                          </w:trPr>
                          <w:tc>
                            <w:tcPr>
                              <w:tcW w:w="0" w:type="auto"/>
                            </w:tcPr>
                            <w:p w:rsidR="009032A0" w:rsidRPr="00A2191B" w:rsidRDefault="009032A0" w:rsidP="009032A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16. Как часто проводились </w:t>
                              </w:r>
                              <w:r w:rsidRPr="00A2191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lastRenderedPageBreak/>
                                <w:t xml:space="preserve">мероприятия по развитию конкретных профессиональных навыков (посещение и ведение открытых уроков, семинары, вебинары, участие в конкурсах). </w:t>
                              </w:r>
                            </w:p>
                          </w:tc>
                        </w:tr>
                      </w:tbl>
                      <w:p w:rsidR="009032A0" w:rsidRPr="00A2191B" w:rsidRDefault="009032A0" w:rsidP="00AA538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032A0" w:rsidRPr="00A2191B" w:rsidRDefault="009032A0" w:rsidP="00AA53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Очень часто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1-2 раза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9032A0" w:rsidRPr="00A2191B" w:rsidRDefault="009032A0" w:rsidP="00AA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  <w:p w:rsidR="009032A0" w:rsidRPr="00A2191B" w:rsidRDefault="009032A0" w:rsidP="00AA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2A0" w:rsidRPr="00A2191B" w:rsidRDefault="009032A0" w:rsidP="009032A0">
      <w:pPr>
        <w:rPr>
          <w:rFonts w:ascii="Times New Roman" w:hAnsi="Times New Roman" w:cs="Times New Roman"/>
          <w:sz w:val="24"/>
          <w:szCs w:val="24"/>
        </w:rPr>
      </w:pPr>
    </w:p>
    <w:p w:rsidR="009659E5" w:rsidRPr="00A2191B" w:rsidRDefault="009659E5" w:rsidP="009659E5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17. Оглядываясь назад, понравилось ли Вам участвовать в программе? [да/нет]</w:t>
      </w:r>
    </w:p>
    <w:p w:rsidR="009659E5" w:rsidRPr="00A2191B" w:rsidRDefault="009659E5" w:rsidP="009659E5">
      <w:pPr>
        <w:rPr>
          <w:rFonts w:ascii="Times New Roman" w:hAnsi="Times New Roman" w:cs="Times New Roman"/>
          <w:sz w:val="24"/>
          <w:szCs w:val="24"/>
        </w:rPr>
      </w:pPr>
      <w:r w:rsidRPr="00A2191B">
        <w:rPr>
          <w:rFonts w:ascii="Times New Roman" w:hAnsi="Times New Roman" w:cs="Times New Roman"/>
          <w:sz w:val="24"/>
          <w:szCs w:val="24"/>
        </w:rPr>
        <w:t>18. Хотели бы Вы продолжить работу в программе наставничества? [да/нет]</w:t>
      </w:r>
    </w:p>
    <w:p w:rsidR="000634E7" w:rsidRDefault="000634E7" w:rsidP="009659E5">
      <w:pPr>
        <w:rPr>
          <w:rFonts w:ascii="Times New Roman" w:hAnsi="Times New Roman" w:cs="Times New Roman"/>
          <w:sz w:val="24"/>
          <w:szCs w:val="24"/>
        </w:rPr>
        <w:sectPr w:rsidR="000634E7" w:rsidSect="000634E7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361C1C" w:rsidRPr="00361C1C" w:rsidRDefault="00361C1C" w:rsidP="00361C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361C1C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lastRenderedPageBreak/>
        <w:t>База наставляемых</w:t>
      </w:r>
    </w:p>
    <w:tbl>
      <w:tblPr>
        <w:tblStyle w:val="2"/>
        <w:tblW w:w="1565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243"/>
        <w:gridCol w:w="1275"/>
        <w:gridCol w:w="1275"/>
        <w:gridCol w:w="1452"/>
        <w:gridCol w:w="1383"/>
        <w:gridCol w:w="1169"/>
        <w:gridCol w:w="1241"/>
        <w:gridCol w:w="1134"/>
        <w:gridCol w:w="1027"/>
        <w:gridCol w:w="1276"/>
        <w:gridCol w:w="1417"/>
        <w:gridCol w:w="1337"/>
      </w:tblGrid>
      <w:tr w:rsidR="00361C1C" w:rsidRPr="00361C1C" w:rsidTr="004F5900">
        <w:trPr>
          <w:cantSplit/>
          <w:trHeight w:val="1654"/>
        </w:trPr>
        <w:tc>
          <w:tcPr>
            <w:tcW w:w="42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4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ФИО наставляемого </w:t>
            </w: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 (данные представителя)</w:t>
            </w: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Год рождения наставляемого </w:t>
            </w:r>
          </w:p>
        </w:tc>
        <w:tc>
          <w:tcPr>
            <w:tcW w:w="145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запрос наставляемого </w:t>
            </w:r>
          </w:p>
        </w:tc>
        <w:tc>
          <w:tcPr>
            <w:tcW w:w="138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Дата вхождения в программу </w:t>
            </w:r>
          </w:p>
        </w:tc>
        <w:tc>
          <w:tcPr>
            <w:tcW w:w="116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ФИО наставника </w:t>
            </w:r>
          </w:p>
        </w:tc>
        <w:tc>
          <w:tcPr>
            <w:tcW w:w="124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Форма наставничества 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работы/учебы наставника </w:t>
            </w:r>
          </w:p>
        </w:tc>
        <w:tc>
          <w:tcPr>
            <w:tcW w:w="102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41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наставляемого, размещенные на сайте организации</w:t>
            </w:r>
          </w:p>
        </w:tc>
        <w:tc>
          <w:tcPr>
            <w:tcW w:w="133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Отметка о прохождении программы</w:t>
            </w:r>
          </w:p>
        </w:tc>
      </w:tr>
      <w:tr w:rsidR="00361C1C" w:rsidRPr="00361C1C" w:rsidTr="004F5900">
        <w:tc>
          <w:tcPr>
            <w:tcW w:w="42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4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C1C" w:rsidRPr="00361C1C" w:rsidTr="004F5900">
        <w:tc>
          <w:tcPr>
            <w:tcW w:w="42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4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C1C" w:rsidRPr="00361C1C" w:rsidRDefault="00361C1C" w:rsidP="00361C1C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61C1C" w:rsidRPr="00361C1C" w:rsidRDefault="00361C1C" w:rsidP="00361C1C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361C1C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 База наставников</w:t>
      </w:r>
    </w:p>
    <w:tbl>
      <w:tblPr>
        <w:tblStyle w:val="2"/>
        <w:tblW w:w="154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992"/>
        <w:gridCol w:w="992"/>
        <w:gridCol w:w="1134"/>
        <w:gridCol w:w="1276"/>
        <w:gridCol w:w="851"/>
        <w:gridCol w:w="1134"/>
        <w:gridCol w:w="1134"/>
        <w:gridCol w:w="850"/>
        <w:gridCol w:w="992"/>
        <w:gridCol w:w="851"/>
        <w:gridCol w:w="850"/>
        <w:gridCol w:w="851"/>
        <w:gridCol w:w="709"/>
        <w:gridCol w:w="1275"/>
      </w:tblGrid>
      <w:tr w:rsidR="00361C1C" w:rsidRPr="00361C1C" w:rsidTr="004F5900">
        <w:trPr>
          <w:cantSplit/>
          <w:trHeight w:val="1643"/>
        </w:trPr>
        <w:tc>
          <w:tcPr>
            <w:tcW w:w="426" w:type="dxa"/>
          </w:tcPr>
          <w:p w:rsidR="00361C1C" w:rsidRPr="00361C1C" w:rsidRDefault="00361C1C" w:rsidP="00361C1C">
            <w:pPr>
              <w:ind w:left="-39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Основные компетенции наставника</w:t>
            </w: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Важные для программы достижение наставника</w:t>
            </w: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Интересы наставника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Желаемый возраст наставляемых 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ФИО наставляемого (наставляемых)</w:t>
            </w: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Форма наставничества</w:t>
            </w: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наставляемого</w:t>
            </w: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70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C1C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наставника, размещение на сайте организации</w:t>
            </w:r>
          </w:p>
        </w:tc>
      </w:tr>
      <w:tr w:rsidR="00361C1C" w:rsidRPr="00361C1C" w:rsidTr="004F5900">
        <w:tc>
          <w:tcPr>
            <w:tcW w:w="42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C1C" w:rsidRPr="00361C1C" w:rsidTr="004F5900">
        <w:tc>
          <w:tcPr>
            <w:tcW w:w="42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1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1C1C" w:rsidRPr="00361C1C" w:rsidRDefault="00361C1C" w:rsidP="00361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66D4" w:rsidRPr="00A2191B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1766D4" w:rsidRDefault="001766D4" w:rsidP="009659E5">
      <w:pPr>
        <w:rPr>
          <w:rFonts w:ascii="Times New Roman" w:hAnsi="Times New Roman" w:cs="Times New Roman"/>
          <w:sz w:val="24"/>
          <w:szCs w:val="24"/>
        </w:rPr>
      </w:pPr>
    </w:p>
    <w:p w:rsidR="000634E7" w:rsidRDefault="000634E7" w:rsidP="00361C1C">
      <w:pPr>
        <w:spacing w:after="5" w:line="267" w:lineRule="auto"/>
        <w:ind w:left="2090" w:right="144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  <w:sectPr w:rsidR="000634E7" w:rsidSect="00361C1C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361C1C" w:rsidRDefault="00361C1C" w:rsidP="00361C1C">
      <w:pPr>
        <w:spacing w:after="5" w:line="267" w:lineRule="auto"/>
        <w:ind w:left="2090" w:right="144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Программа наставничества </w:t>
      </w:r>
    </w:p>
    <w:p w:rsidR="00361C1C" w:rsidRPr="00361C1C" w:rsidRDefault="00361C1C" w:rsidP="00361C1C">
      <w:pPr>
        <w:spacing w:after="5" w:line="267" w:lineRule="auto"/>
        <w:ind w:left="2090" w:right="144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Наставник_______________________________________________ </w:t>
      </w: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(ФИО полностью</w:t>
      </w: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</w:p>
    <w:p w:rsidR="00361C1C" w:rsidRPr="00361C1C" w:rsidRDefault="00361C1C" w:rsidP="00361C1C">
      <w:pPr>
        <w:spacing w:after="15" w:line="268" w:lineRule="auto"/>
        <w:ind w:left="737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Наставляемый_______________________________________________________ </w:t>
      </w:r>
    </w:p>
    <w:p w:rsidR="00361C1C" w:rsidRPr="00361C1C" w:rsidRDefault="00361C1C" w:rsidP="00361C1C">
      <w:pPr>
        <w:spacing w:after="5" w:line="267" w:lineRule="auto"/>
        <w:ind w:left="2090" w:right="2150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(ФИО полностью) </w:t>
      </w:r>
    </w:p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10135" w:type="dxa"/>
        <w:tblInd w:w="-108" w:type="dxa"/>
        <w:tblCellMar>
          <w:top w:w="9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924"/>
        <w:gridCol w:w="2073"/>
        <w:gridCol w:w="1868"/>
        <w:gridCol w:w="2159"/>
        <w:gridCol w:w="3111"/>
      </w:tblGrid>
      <w:tr w:rsidR="00361C1C" w:rsidRPr="00361C1C" w:rsidTr="000634E7">
        <w:trPr>
          <w:trHeight w:val="1007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361C1C" w:rsidRPr="00361C1C" w:rsidRDefault="00361C1C" w:rsidP="00361C1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п.п. </w:t>
            </w:r>
          </w:p>
          <w:p w:rsidR="00361C1C" w:rsidRPr="00361C1C" w:rsidRDefault="00361C1C" w:rsidP="00361C1C">
            <w:pPr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Содержание мероприятия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Срок исполнения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78" w:lineRule="auto"/>
              <w:ind w:left="792" w:hanging="6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Планируемый результат </w:t>
            </w:r>
          </w:p>
          <w:p w:rsidR="00361C1C" w:rsidRPr="00361C1C" w:rsidRDefault="00361C1C" w:rsidP="00361C1C">
            <w:pPr>
              <w:spacing w:line="259" w:lineRule="auto"/>
              <w:ind w:left="7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Отметка наставника о выполнении </w:t>
            </w:r>
          </w:p>
        </w:tc>
      </w:tr>
      <w:tr w:rsidR="00361C1C" w:rsidRPr="00361C1C" w:rsidTr="000634E7">
        <w:trPr>
          <w:trHeight w:val="341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361C1C" w:rsidRPr="00361C1C" w:rsidRDefault="00361C1C" w:rsidP="00361C1C">
      <w:pPr>
        <w:spacing w:after="28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Наставник _______________________________ / ___________________ </w:t>
      </w: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 (ФИО)                                  (подпись) </w:t>
      </w:r>
    </w:p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25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Ознакомлен /_________________________/________________  </w:t>
      </w: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(ФИО наставляемого)                       (подпись) </w:t>
      </w:r>
    </w:p>
    <w:p w:rsidR="00361C1C" w:rsidRPr="00361C1C" w:rsidRDefault="00361C1C" w:rsidP="00361C1C">
      <w:pPr>
        <w:spacing w:after="22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FC3F80" w:rsidRDefault="00FC3F80" w:rsidP="00361C1C">
      <w:pPr>
        <w:spacing w:after="0" w:line="261" w:lineRule="auto"/>
        <w:ind w:left="10" w:right="67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C3F80" w:rsidRDefault="00FC3F80" w:rsidP="00361C1C">
      <w:pPr>
        <w:spacing w:after="0" w:line="261" w:lineRule="auto"/>
        <w:ind w:left="10" w:right="67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FC3F80" w:rsidRDefault="00FC3F80" w:rsidP="00361C1C">
      <w:pPr>
        <w:spacing w:after="0" w:line="261" w:lineRule="auto"/>
        <w:ind w:left="10" w:right="67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Default="00361C1C" w:rsidP="00361C1C">
      <w:pPr>
        <w:spacing w:after="5" w:line="267" w:lineRule="auto"/>
        <w:ind w:left="2090" w:right="1443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5" w:line="267" w:lineRule="auto"/>
        <w:ind w:left="2090" w:right="1443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Отчет наставника </w:t>
      </w:r>
    </w:p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TableGrid"/>
        <w:tblW w:w="10176" w:type="dxa"/>
        <w:tblInd w:w="-108" w:type="dxa"/>
        <w:tblCellMar>
          <w:top w:w="9" w:type="dxa"/>
          <w:left w:w="94" w:type="dxa"/>
          <w:right w:w="57" w:type="dxa"/>
        </w:tblCellMar>
        <w:tblLook w:val="04A0" w:firstRow="1" w:lastRow="0" w:firstColumn="1" w:lastColumn="0" w:noHBand="0" w:noVBand="1"/>
      </w:tblPr>
      <w:tblGrid>
        <w:gridCol w:w="944"/>
        <w:gridCol w:w="2141"/>
        <w:gridCol w:w="3213"/>
        <w:gridCol w:w="3878"/>
      </w:tblGrid>
      <w:tr w:rsidR="00361C1C" w:rsidRPr="00361C1C" w:rsidTr="00361C1C">
        <w:trPr>
          <w:trHeight w:val="1299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after="21" w:line="259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361C1C" w:rsidRPr="00361C1C" w:rsidRDefault="00361C1C" w:rsidP="00361C1C">
            <w:pPr>
              <w:spacing w:line="259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п.п. </w:t>
            </w:r>
          </w:p>
          <w:p w:rsidR="00361C1C" w:rsidRPr="00361C1C" w:rsidRDefault="00361C1C" w:rsidP="00361C1C">
            <w:pPr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after="26" w:line="259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ФИО </w:t>
            </w:r>
          </w:p>
          <w:p w:rsidR="00361C1C" w:rsidRPr="00361C1C" w:rsidRDefault="00361C1C" w:rsidP="00361C1C">
            <w:pPr>
              <w:spacing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наставляемого 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77" w:lineRule="auto"/>
              <w:ind w:left="5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Планируемые результаты наставничества </w:t>
            </w:r>
          </w:p>
          <w:p w:rsidR="00361C1C" w:rsidRPr="00361C1C" w:rsidRDefault="00361C1C" w:rsidP="00361C1C">
            <w:pPr>
              <w:spacing w:line="259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7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61C1C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Краткая характеристика достигнутых показателей </w:t>
            </w:r>
          </w:p>
          <w:p w:rsidR="00361C1C" w:rsidRPr="00361C1C" w:rsidRDefault="00361C1C" w:rsidP="00361C1C">
            <w:pPr>
              <w:spacing w:line="259" w:lineRule="auto"/>
              <w:ind w:left="7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61C1C" w:rsidRPr="00361C1C" w:rsidTr="00361C1C">
        <w:trPr>
          <w:trHeight w:val="334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C1C" w:rsidRPr="00361C1C" w:rsidRDefault="00361C1C" w:rsidP="00361C1C">
            <w:pPr>
              <w:spacing w:line="259" w:lineRule="auto"/>
              <w:ind w:left="7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25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</w:rPr>
      </w:pPr>
    </w:p>
    <w:p w:rsidR="00361C1C" w:rsidRPr="00361C1C" w:rsidRDefault="00361C1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61C1C">
        <w:rPr>
          <w:rFonts w:ascii="Times New Roman" w:eastAsia="Times New Roman" w:hAnsi="Times New Roman" w:cs="Times New Roman"/>
          <w:color w:val="000000"/>
          <w:sz w:val="28"/>
        </w:rPr>
        <w:t>Наставник________________________</w:t>
      </w:r>
      <w:r w:rsidR="000634E7">
        <w:rPr>
          <w:rFonts w:ascii="Times New Roman" w:eastAsia="Times New Roman" w:hAnsi="Times New Roman" w:cs="Times New Roman"/>
          <w:color w:val="000000"/>
          <w:sz w:val="28"/>
        </w:rPr>
        <w:t>________/__________________</w:t>
      </w:r>
      <w:r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361C1C" w:rsidRDefault="000634E7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</w:t>
      </w:r>
      <w:r w:rsidR="00361C1C" w:rsidRPr="00361C1C">
        <w:rPr>
          <w:rFonts w:ascii="Times New Roman" w:eastAsia="Times New Roman" w:hAnsi="Times New Roman" w:cs="Times New Roman"/>
          <w:color w:val="000000"/>
          <w:sz w:val="28"/>
        </w:rPr>
        <w:t xml:space="preserve"> (ФИО)                           (подпись) </w:t>
      </w:r>
    </w:p>
    <w:p w:rsidR="00E608FC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608FC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608FC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608FC" w:rsidRPr="00942825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608FC" w:rsidRPr="00942825" w:rsidRDefault="00942825" w:rsidP="00942825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94282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Программа наставничества туристско-краеведческой направленности</w:t>
      </w:r>
      <w:r w:rsidRPr="00942825">
        <w:rPr>
          <w:rFonts w:ascii="Times New Roman" w:eastAsia="Times New Roman" w:hAnsi="Times New Roman" w:cs="Times New Roman"/>
          <w:b/>
          <w:sz w:val="24"/>
          <w:szCs w:val="24"/>
        </w:rPr>
        <w:t xml:space="preserve"> «Юный краевед»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(ученик- ученик)</w:t>
      </w:r>
    </w:p>
    <w:p w:rsidR="00E608FC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42825" w:rsidRPr="00942825" w:rsidRDefault="00942825" w:rsidP="00942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туристско-краеведческой направленности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 «Юный краевед» </w:t>
      </w: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разработана на основе следующих нормативно-правовых документов: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942825" w:rsidRPr="00942825" w:rsidRDefault="00942825" w:rsidP="009428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2825" w:rsidRPr="00942825" w:rsidRDefault="00942825" w:rsidP="009428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942825" w:rsidRPr="00942825" w:rsidRDefault="00942825" w:rsidP="00942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942825" w:rsidRPr="00942825" w:rsidRDefault="00942825" w:rsidP="00942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  <w:lang w:val="tt-RU"/>
        </w:rPr>
        <w:t>Программа разработана для занятий с наставниками 4-11 классов в соответствии с новыми требованиями ФГОС.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t>Занятия проводятся 1 раз в неделю  в учебном кабинете, в школьном музее, на территории села Киселевки.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программы заключается в усилении внимания к таким важным понятиям как патриотизм, чувство гордости за своих земляков, способствует развитию: духовной памяти, чувства родства, уважения к живущим рядом. Особое внимание уделяется знакомству детей с родным краем: с историко-культурными, национальными, природными особенностями. Изучение краеведения в школе является одним из основных источников обогащения, обучающихся знаниями о родном крае, воспитания любви к нему, формирования гражданских позиций и навыков. Оно играет существенную роль в нравственном, эстетическом, трудовом воспитании, является интегрирующим звеном между учебной и  воспитательной деятельностью школы и обеспечивает межпредметные связи.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Основные направления   деятельности: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- изучение истории своей малой родины;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- проектная, исследовательская деятельность.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94282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наставничества туристско-краеведческой направленности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 «Юный краевед» призвана расширить знания детей о родном крае, увидеть его в общем ходе истории, ощутить свою связь с прошлой и настоящей страны. Основу содержания программы составляет история Ростовской области, Заветинского района, села Киселевка, герои нашей земли в годы Великой Отечественной войны.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Программа направлена на развитие творческих способностей, привитие лидерских качеств, формирование активной гражданской позиции, воспитание чувства гордости за своих земляков, способствует развитию: духовной памяти, чувства родства, уважения к живущим рядом людям. Собирая сведения о своих земляках, записывая биографии односельчан, ребята сохраняют историю малой родины для будущего поколения.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Программа адаптирована к условиям образовательного процесса школы, в которой систематически проводится работа по изучению истории села, развития образования в районе, ведется летопись села.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наставничества туристско-краеведческой направленности «Юный краевед» помогает овладеть начальными навыками исследовательской и проектной работы с использованием информационных технологий.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color w:val="000000"/>
          <w:sz w:val="24"/>
          <w:szCs w:val="24"/>
        </w:rPr>
        <w:t>Под «проектом» понимается комплекс взаимосвязанных действий, предпринимаемых для достижения определенной цели в течение заданного периода в рамках имеющихся возможностей. Работа над проектом предваряется необходимым этапом – работой над темой, в процессе которой детям предлагается собирать самую разную информацию по общей теме. При этом обучающиеся сами выбирают, что именно они хотели бы узнать в рамках данной темы.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данная программа призвана развивать личность ребенка путем активизации познавательных способностей учащихся и реализации их устойчивого интереса к исторической науке и краеведению. </w:t>
      </w:r>
    </w:p>
    <w:p w:rsidR="00942825" w:rsidRPr="00942825" w:rsidRDefault="00942825" w:rsidP="009428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программы: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сформировать познавательную потребность в освоении исторического материала;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• расширить и углубить знания обучающихся о родном крае;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формировать умения и навыки общения, подготовки мероприятий, оформления исследовательских и проектных работ;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воспитывать патриотизм.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программы: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Образовательные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ознакомление с историей малой родины, сбор материала о ратных и трудовых подвигах земляков;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овладение начальными навыками исследовательской и проектной работы с использованием  ИК.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Воспитательные</w:t>
      </w:r>
    </w:p>
    <w:p w:rsidR="00942825" w:rsidRPr="00942825" w:rsidRDefault="00942825" w:rsidP="00522CBC">
      <w:pPr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развитие гражданских качеств, патриотического отношения к России и своему краю; </w:t>
      </w:r>
    </w:p>
    <w:p w:rsidR="00942825" w:rsidRPr="00942825" w:rsidRDefault="00942825" w:rsidP="00522CBC">
      <w:pPr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воспитание учащихся на примере жизни и деятельности земляков, понимания ценности и значимости каждой   человеческой жизни; </w:t>
      </w:r>
    </w:p>
    <w:p w:rsidR="00942825" w:rsidRPr="00942825" w:rsidRDefault="00942825" w:rsidP="00522CBC">
      <w:pPr>
        <w:numPr>
          <w:ilvl w:val="0"/>
          <w:numId w:val="5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воспитание гордости и уважения к живущим рядом ветеранам войны и труда.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Развивающие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• развитие познавательного интереса, интеллектуальных и творческих способностей; 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br/>
        <w:t xml:space="preserve">       • стимулирование стремления знать как можно больше о родном крае и его людях, интереса учащихся к краеведению.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предусматривает теоретические и практические занятия: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1) теоретические (беседы, лекции, викторины, самостоятельная работа).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2) практические (экскурсии, встречи, работа с документами, СМИ, работа с ТСО).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iCs/>
          <w:sz w:val="24"/>
          <w:szCs w:val="24"/>
        </w:rPr>
        <w:t>Основные принципы реализации программы</w:t>
      </w:r>
      <w:r w:rsidRPr="009428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t>научность, доступность, добровольность, преемственность, результативность, творчество и успех.</w:t>
      </w:r>
    </w:p>
    <w:p w:rsidR="00942825" w:rsidRPr="00942825" w:rsidRDefault="00942825" w:rsidP="0094282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2825" w:rsidRPr="00942825" w:rsidRDefault="00942825" w:rsidP="00942825">
      <w:pPr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предусматривает проведение занятий, работы детей в группах, парах, индивидуальная работа, работа с привлечением жителей села. Исследовательская и проектная деятельность включает проведение исследований, экскурсий, заседаний, викторин, КВНов, встреч с интересными людьми, соревнований, реализации проектов и т.д. Эти виды деятельности предусматривают поиск необходимой недостающей информации в энциклопедиях, справочниках, книгах, на электронных носителях, в </w:t>
      </w:r>
      <w:r w:rsidRPr="00942825">
        <w:rPr>
          <w:rFonts w:ascii="Times New Roman" w:eastAsia="Times New Roman" w:hAnsi="Times New Roman" w:cs="Times New Roman"/>
          <w:sz w:val="24"/>
          <w:szCs w:val="24"/>
        </w:rPr>
        <w:lastRenderedPageBreak/>
        <w:t>Интернете, СМИ и т.д. Источником нужной информации могут быть представители различных профессий, родители, увлеченные люди, школьники.</w:t>
      </w:r>
    </w:p>
    <w:p w:rsidR="00942825" w:rsidRPr="00942825" w:rsidRDefault="00942825" w:rsidP="0094282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2825"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</w:p>
    <w:p w:rsidR="00942825" w:rsidRPr="00942825" w:rsidRDefault="00942825" w:rsidP="00522CBC">
      <w:pPr>
        <w:numPr>
          <w:ilvl w:val="0"/>
          <w:numId w:val="5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групповая работа; </w:t>
      </w:r>
    </w:p>
    <w:p w:rsidR="00942825" w:rsidRPr="00942825" w:rsidRDefault="00942825" w:rsidP="00522CBC">
      <w:pPr>
        <w:numPr>
          <w:ilvl w:val="0"/>
          <w:numId w:val="5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экскурсии;</w:t>
      </w:r>
    </w:p>
    <w:p w:rsidR="00942825" w:rsidRPr="00942825" w:rsidRDefault="00942825" w:rsidP="00522CBC">
      <w:pPr>
        <w:numPr>
          <w:ilvl w:val="0"/>
          <w:numId w:val="5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беседы, викторины;</w:t>
      </w:r>
    </w:p>
    <w:p w:rsidR="00942825" w:rsidRPr="00942825" w:rsidRDefault="00942825" w:rsidP="00522CBC">
      <w:pPr>
        <w:numPr>
          <w:ilvl w:val="0"/>
          <w:numId w:val="5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смотры-конкурсы, выставки.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Теоретические и практические занятия способствуют развитию устной коммуникативной и речевой компетенции обучающихся, умениям: </w:t>
      </w:r>
    </w:p>
    <w:p w:rsidR="00942825" w:rsidRPr="00942825" w:rsidRDefault="00942825" w:rsidP="00522CBC">
      <w:pPr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вести устный диалог на заданную тему; </w:t>
      </w:r>
    </w:p>
    <w:p w:rsidR="00942825" w:rsidRPr="00942825" w:rsidRDefault="00942825" w:rsidP="00522CBC">
      <w:pPr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обсуждении исследуемого объекта или собранного материала; </w:t>
      </w:r>
    </w:p>
    <w:p w:rsidR="00942825" w:rsidRPr="00942825" w:rsidRDefault="00942825" w:rsidP="00522CBC">
      <w:pPr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работе конференций, чтений.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Работа над проектом предваряется необходимым этапом — работой над темой, в процессе которой детям предлагается собирать самую разную информацию по общей теме. При этом обучающиеся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iCs/>
          <w:sz w:val="24"/>
          <w:szCs w:val="24"/>
        </w:rPr>
        <w:t>Предлагаемый порядок действий</w:t>
      </w:r>
      <w:r w:rsidRPr="0094282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1. Знакомство ребят с темой.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2. Выбор областей знания (подтемы).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3. Сбор информации.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4. Выбор проектов.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5. Работа над проектами.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6. Защита проектов.</w:t>
      </w:r>
    </w:p>
    <w:p w:rsidR="00942825" w:rsidRPr="00942825" w:rsidRDefault="00942825" w:rsidP="00942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Наставник организует и регулирует работу над темой проекта.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Предполагаемая результативность программы наставничества туристско-краеведческой направленности «Юный краевед» </w:t>
      </w:r>
    </w:p>
    <w:p w:rsidR="00942825" w:rsidRPr="00942825" w:rsidRDefault="00942825" w:rsidP="00942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Предполагаемые результаты: 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• Изучение истории малой Родины;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• Сбор материала об известных и безымянных героях Великой Отечественной войны - жителей села;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• Овладение навыками работы с ПК: умение выполнять простейшие операции в программах;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• Усвоение начальных знаний и навыков исследовательской и проектной работы;</w:t>
      </w:r>
    </w:p>
    <w:p w:rsidR="00942825" w:rsidRPr="00942825" w:rsidRDefault="00942825" w:rsidP="00522CB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умение систематизировать материал и защищать проекты.</w:t>
      </w:r>
    </w:p>
    <w:p w:rsidR="00942825" w:rsidRPr="00942825" w:rsidRDefault="00942825" w:rsidP="00942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Cs/>
          <w:sz w:val="24"/>
          <w:szCs w:val="24"/>
        </w:rPr>
        <w:t>Возможные результаты проектной деятельности состоят в создании и защите проектов в виде презентации, оформлении альбомов, плакатов, разработок экскурсий, тематических мероприятий</w:t>
      </w:r>
    </w:p>
    <w:p w:rsidR="00942825" w:rsidRPr="00942825" w:rsidRDefault="00942825" w:rsidP="0094282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3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992"/>
        <w:gridCol w:w="2835"/>
        <w:gridCol w:w="1417"/>
      </w:tblGrid>
      <w:tr w:rsidR="00942825" w:rsidRPr="00942825" w:rsidTr="00E21537">
        <w:tc>
          <w:tcPr>
            <w:tcW w:w="124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программы</w:t>
            </w: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примерного содержания занятий со школьниками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Введение 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  <w:vMerge w:val="restart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и задачи </w:t>
            </w: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работы внеурочного занятия на предстоящий год. Правила ТБ 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Определение целей и </w:t>
            </w: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задач работы. 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01.09.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«Что мне интересно?». 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Знакомство с принципами ведения исследовательской работы. 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8.09.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I</w:t>
            </w: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семьи.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  <w:vMerge w:val="restart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и моё имя. 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Работа с наставником по направлениям исследования истории семьи наставляемого. Создание накопительной папки для семейного архива и школьного музея.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15.09.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Корни моей семьи.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22.09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Моя родословная.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29.09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Составление генеалогического древа.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6.10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Традиции моей семьи.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13.10</w:t>
            </w: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История школы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  <w:vMerge w:val="restart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историей школы.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Работа с наставником по направлениям исследования истории школы наставляемым, участие в экскурсии по школьному музею зала «История школы», работа с архивом.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20.10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школа в истории моей семьи.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27.10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Ими гордится моя школа.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10.11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материала о выпускниках своей школы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17.11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моей школы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24.11</w:t>
            </w: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428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Культура и быт родного края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  <w:vMerge w:val="restart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Национальная культура и традиции народов Дона. 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Работа с наставником по направлениям исследования истории культуры и быта родного края наставляемым, участие в экскурсии по школьному музею зала «Культура и быт родного края», работа с архивом.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1.12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народов родного края, народные костюмы, головные уборы и украшения.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8.12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народов, проживающих на Дону (сказки, пословицы, поговорки)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15.12</w:t>
            </w:r>
          </w:p>
        </w:tc>
      </w:tr>
      <w:tr w:rsidR="00942825" w:rsidRPr="00942825" w:rsidTr="00E21537">
        <w:tc>
          <w:tcPr>
            <w:tcW w:w="5070" w:type="dxa"/>
            <w:gridSpan w:val="2"/>
            <w:vAlign w:val="center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IY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История Ростовской области и Заветинского района.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rPr>
          <w:trHeight w:val="413"/>
        </w:trPr>
        <w:tc>
          <w:tcPr>
            <w:tcW w:w="1242" w:type="dxa"/>
            <w:vMerge w:val="restart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Изучение истории родного края. </w:t>
            </w:r>
          </w:p>
        </w:tc>
        <w:tc>
          <w:tcPr>
            <w:tcW w:w="992" w:type="dxa"/>
            <w:vMerge w:val="restart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Систематизация материала по истории Заветинского района.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Изучение символики.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Сбор материалов об известных людях села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Экскурсия в музей. </w:t>
            </w:r>
          </w:p>
        </w:tc>
        <w:tc>
          <w:tcPr>
            <w:tcW w:w="1417" w:type="dxa"/>
            <w:vMerge w:val="restart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22.12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12.01</w:t>
            </w:r>
          </w:p>
        </w:tc>
      </w:tr>
      <w:tr w:rsidR="00942825" w:rsidRPr="00942825" w:rsidTr="00E21537">
        <w:trPr>
          <w:trHeight w:val="412"/>
        </w:trPr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История Заветинского района.</w:t>
            </w:r>
          </w:p>
        </w:tc>
        <w:tc>
          <w:tcPr>
            <w:tcW w:w="992" w:type="dxa"/>
            <w:vMerge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Символика </w:t>
            </w: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Ростовской области и Заветинского района. 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19.01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Известные люди родного края.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26.01</w:t>
            </w:r>
          </w:p>
        </w:tc>
      </w:tr>
      <w:tr w:rsidR="00942825" w:rsidRPr="00942825" w:rsidTr="00E21537">
        <w:tc>
          <w:tcPr>
            <w:tcW w:w="1242" w:type="dxa"/>
            <w:vMerge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Достопримечательности и  музеи</w:t>
            </w: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Ростовской области и Заветинского района. 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2.02</w:t>
            </w: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5070" w:type="dxa"/>
            <w:gridSpan w:val="2"/>
            <w:vAlign w:val="center"/>
          </w:tcPr>
          <w:p w:rsidR="00942825" w:rsidRPr="00942825" w:rsidRDefault="00942825" w:rsidP="00942825">
            <w:pPr>
              <w:ind w:firstLine="142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428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Заветинский район в годы Великой Отечественной  войны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исторических событий родного края периода Великой Отечественной  войны.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Сбор и оформление фактического материала (воспоминания) жителей села о войне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Уточнение и внесение дополнений в Книгу Памяти, участие в экскурсии по школьному музею зала «История Великой Отечественной войны», работа с архивом.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9.02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16.02</w:t>
            </w: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Великой  Отечественной  </w:t>
            </w: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войны. Перестройка всей жизни  на военный лад.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2.03</w:t>
            </w: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Земляки – Герои  Советского Союза.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9.03</w:t>
            </w: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 жителей на фронтах войны и их вклад в победу над врагом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16.03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Книгой Памяти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835" w:type="dxa"/>
            <w:vMerge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30.03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428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Ратные  и  трудовые  подвиги  земляков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Люди, прославившие Заветинский район, с. Киселевку.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Сбор и оформление фактического материала (воспоминания) жителей села.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Работа с наставником по направлениям исследования истории трудового подвига земляков наставляемым, участие в экскурсии по школьному музею зала «История села», работа с архивом.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6.04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13.04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20.04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5070" w:type="dxa"/>
            <w:gridSpan w:val="2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428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4282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Подготовка и участие в Вахте Памяти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42825" w:rsidRPr="00942825" w:rsidTr="00E21537">
        <w:tc>
          <w:tcPr>
            <w:tcW w:w="1242" w:type="dxa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Подготовка  и участие в общешкольных  мероприятиях ко Дню Победы.</w:t>
            </w:r>
          </w:p>
        </w:tc>
        <w:tc>
          <w:tcPr>
            <w:tcW w:w="992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Участие наставляемых в сценарии и проведении праздника, посвященного Дню Победы.</w:t>
            </w:r>
          </w:p>
        </w:tc>
        <w:tc>
          <w:tcPr>
            <w:tcW w:w="1417" w:type="dxa"/>
            <w:vAlign w:val="center"/>
          </w:tcPr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27.04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4.05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11.05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18.05</w:t>
            </w:r>
          </w:p>
          <w:p w:rsidR="00942825" w:rsidRPr="00942825" w:rsidRDefault="00942825" w:rsidP="00942825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28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25.05</w:t>
            </w:r>
          </w:p>
          <w:p w:rsidR="00942825" w:rsidRPr="00942825" w:rsidRDefault="00942825" w:rsidP="0094282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942825" w:rsidRPr="00942825" w:rsidRDefault="00942825" w:rsidP="009428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942825" w:rsidRPr="00942825" w:rsidRDefault="00942825" w:rsidP="009428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Информационно-методическое обеспечение</w:t>
      </w:r>
    </w:p>
    <w:p w:rsidR="00942825" w:rsidRPr="00942825" w:rsidRDefault="00942825" w:rsidP="00522CBC">
      <w:pPr>
        <w:numPr>
          <w:ilvl w:val="0"/>
          <w:numId w:val="5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дополнительная литература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Актуальные вопросы деятельности общественных  музеев. М., 1980 г.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Голышева Л.Б. Музейная педагогика/Преподавание  истории в школе №2, </w:t>
      </w:r>
      <w:smartTag w:uri="urn:schemas-microsoft-com:office:smarttags" w:element="metricconverter">
        <w:smartTagPr>
          <w:attr w:name="ProductID" w:val="2003 г"/>
        </w:smartTagPr>
        <w:r w:rsidRPr="00942825">
          <w:rPr>
            <w:rFonts w:ascii="Times New Roman" w:eastAsia="Times New Roman" w:hAnsi="Times New Roman" w:cs="Times New Roman"/>
            <w:sz w:val="24"/>
            <w:szCs w:val="24"/>
          </w:rPr>
          <w:t>2003 г</w:t>
        </w:r>
      </w:smartTag>
      <w:r w:rsidRPr="00942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Методика историко-краеведческой работы в школе, под ред. Н.С. Борисова. М., 1982 г.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Майорова Н.П., Чепурных Е.Е., Шурухт С.М. Обучение жизненно важным навыкам в школе. Спб., 2002 г.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Родин А.Ф., Соколовский Ю.Е. Экскурсионная работа по истории, М., 1974 г.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 xml:space="preserve">Садкович Н.П., Практические рекомендации по созданию текста истории школы/Преподавание истории в школе №2, </w:t>
      </w:r>
      <w:smartTag w:uri="urn:schemas-microsoft-com:office:smarttags" w:element="metricconverter">
        <w:smartTagPr>
          <w:attr w:name="ProductID" w:val="2003 г"/>
        </w:smartTagPr>
        <w:r w:rsidRPr="00942825">
          <w:rPr>
            <w:rFonts w:ascii="Times New Roman" w:eastAsia="Times New Roman" w:hAnsi="Times New Roman" w:cs="Times New Roman"/>
            <w:sz w:val="24"/>
            <w:szCs w:val="24"/>
          </w:rPr>
          <w:t>2003 г</w:t>
        </w:r>
      </w:smartTag>
      <w:r w:rsidRPr="00942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825" w:rsidRPr="00942825" w:rsidRDefault="00942825" w:rsidP="00522CBC">
      <w:pPr>
        <w:numPr>
          <w:ilvl w:val="1"/>
          <w:numId w:val="5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Смирнов В.Г., Художественное краеведение в школе, М., 1987 г.</w:t>
      </w:r>
    </w:p>
    <w:p w:rsidR="00942825" w:rsidRPr="00942825" w:rsidRDefault="00942825" w:rsidP="00942825">
      <w:pPr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42825">
        <w:rPr>
          <w:rFonts w:ascii="Times New Roman" w:eastAsia="Times New Roman" w:hAnsi="Times New Roman" w:cs="Times New Roman"/>
          <w:sz w:val="24"/>
          <w:szCs w:val="24"/>
        </w:rPr>
        <w:t>Туманов В.Е., Школьный музей, М., 2</w:t>
      </w:r>
      <w:r w:rsidRPr="00942825">
        <w:rPr>
          <w:rFonts w:ascii="Times New Roman" w:eastAsia="Times New Roman" w:hAnsi="Times New Roman" w:cs="Times New Roman"/>
          <w:sz w:val="28"/>
          <w:szCs w:val="28"/>
        </w:rPr>
        <w:t>002 г.</w:t>
      </w:r>
    </w:p>
    <w:p w:rsidR="00942825" w:rsidRPr="00942825" w:rsidRDefault="00942825" w:rsidP="00522CBC">
      <w:pPr>
        <w:numPr>
          <w:ilvl w:val="0"/>
          <w:numId w:val="5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4282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цифровые образовательные ресурсы;</w:t>
      </w:r>
    </w:p>
    <w:p w:rsidR="00942825" w:rsidRPr="00942825" w:rsidRDefault="00654F44" w:rsidP="00522CBC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942825" w:rsidRPr="009428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http://podvig-naroda.ru/</w:t>
        </w:r>
      </w:hyperlink>
    </w:p>
    <w:p w:rsidR="00942825" w:rsidRPr="00942825" w:rsidRDefault="00654F44" w:rsidP="00522CBC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hyperlink r:id="rId13" w:history="1">
        <w:r w:rsidR="00942825" w:rsidRPr="009428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http://obd-memorial.ru/html/comments.htm</w:t>
        </w:r>
      </w:hyperlink>
    </w:p>
    <w:p w:rsidR="00942825" w:rsidRPr="00942825" w:rsidRDefault="00654F44" w:rsidP="00522CBC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4" w:history="1">
        <w:r w:rsidR="00942825" w:rsidRPr="009428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http://elibrary.sgu.ru/djvu/s.html</w:t>
        </w:r>
      </w:hyperlink>
    </w:p>
    <w:p w:rsidR="00942825" w:rsidRPr="00942825" w:rsidRDefault="00942825" w:rsidP="0094282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color w:val="808080" w:themeColor="text1" w:themeTint="7F"/>
          <w:sz w:val="24"/>
          <w:szCs w:val="24"/>
          <w:lang w:val="tt-RU"/>
        </w:rPr>
      </w:pPr>
    </w:p>
    <w:p w:rsidR="0021547A" w:rsidRPr="0021547A" w:rsidRDefault="0021547A" w:rsidP="0021547A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Программа наставничества социально-гуманитарной направленности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 xml:space="preserve"> «Огонёк» (ученик- ученик)</w:t>
      </w:r>
    </w:p>
    <w:p w:rsidR="0021547A" w:rsidRPr="0021547A" w:rsidRDefault="0021547A" w:rsidP="0021547A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1547A" w:rsidRPr="0021547A" w:rsidRDefault="0021547A" w:rsidP="00215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социально-гуманитарной направленности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«Огонёк»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разработана на основе следующих нормативно-правовых документов: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21547A" w:rsidRPr="0021547A" w:rsidRDefault="0021547A" w:rsidP="002154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547A" w:rsidRPr="0021547A" w:rsidRDefault="0021547A" w:rsidP="002154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21547A" w:rsidRPr="0021547A" w:rsidRDefault="0021547A" w:rsidP="002154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21547A" w:rsidRPr="0021547A" w:rsidRDefault="0021547A" w:rsidP="002154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val="tt-RU"/>
        </w:rPr>
        <w:t>Программа разработана для занятий с наставниками 4-11 классов в соответствии с новыми требованиями ФГОС.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Занятия проводятся 1 раз в неделю  в учебном кабинете, спортивном зале, на территории села Киселевки.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547A" w:rsidRPr="0021547A" w:rsidRDefault="0021547A" w:rsidP="0021547A">
      <w:pPr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пожаров. В нашей стране количество погибших при ЧС ежегодно увеличивается на 3-4%, материальный ущерб возрастает на 7-10%.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Антропогенная деятельность ежегодно приводит к возникновению более 220 тыс. пожаров, на которых погибают свыше 18 тыс. человек, из них более 700 детей.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звеньев образовательных учреждений и сами учащиеся небрежно относятся к своей безопасности, слабо владеют элементарными мерами пожарной безопасности.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Поэтому, основной 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данной программы наставничества являются:</w:t>
      </w:r>
      <w:r w:rsidRPr="002154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развитие творческих способностей, привитие лидерских качеств, формирование активной гражданской позиции; основ здорового образа жизни;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профилактика борьбы с огнем, обучение обучающихся мерам пожарной безопасности путем организации деятельности дружин юных пожарных (ДЮП), а также обучение умению вести себя правильно в экстремальных ситуациях, уметь помочь себе и окружающим. Дружины юных пожарных создаются в целях совершенствования обучения детей мерам пожарной безопасности, помощи в профессиональной ориентации, пропаганды пожарно-технических знаний, направленных на предупреждение пожаров, а в случае необходимости – их использование при пожаре.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Также 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задачей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данной программы наставничества является: </w:t>
      </w:r>
      <w:r w:rsidRPr="002154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вовлечение учащихся в совместную творческую, образовательную и другие виды деятельности, способствующие самосовершенствованию; 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физическое развитие подрастающего поколения, формирование навыков дисциплины, самоорганизации и самоконтроля, воспитание силы воли, мужества, стойкости, гражданственности и патриотизма.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Достижение поставленных задач предполагается осуществить на основе интереса обучающихся к физической красоте и силе, мужеству и стойкости, смелости и решительности, стремлению к самоутверждению.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Реализацию данной программы предполагается осуществить на основе следующих принципов: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- гуманистических начал, многообразия и вариантности форм организации жизнедеятельности и образования детей;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   - воспитывающего обучения;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- приоритета интересов каждого обучающегося и учета его интеллектуальных и психофизиологических личностных особенностей;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- обеспечение подростку комфортной эмоциональной среды – «ситуации успеха» и развивающего общения.</w:t>
      </w:r>
    </w:p>
    <w:p w:rsidR="0021547A" w:rsidRPr="0021547A" w:rsidRDefault="0021547A" w:rsidP="0021547A">
      <w:pPr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547A" w:rsidRPr="0021547A" w:rsidRDefault="0021547A" w:rsidP="0021547A">
      <w:pPr>
        <w:tabs>
          <w:tab w:val="left" w:pos="284"/>
          <w:tab w:val="left" w:pos="8364"/>
        </w:tabs>
        <w:autoSpaceDE w:val="0"/>
        <w:autoSpaceDN w:val="0"/>
        <w:adjustRightInd w:val="0"/>
        <w:spacing w:after="0" w:line="283" w:lineRule="exact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Теоретическая часть предполагает работу наставника и наставляемого по направлениям: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беседы, самостоятельный поиск информации, встречи с работниками противопожарной службы, работу с медицинским работником, просмотры видеофильмов, презентаций на противопожарную тематику.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 xml:space="preserve">В практическую часть входят вовлечение наставляемого в 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экскурсии; спортивные соревнования; пожарно-спортивные эстафеты и соревнования; изготовление моделей, макетов; выпуск газет, листовок; проведение рейдов по выявлению нарушений противопожарного режима; работа с компьютером;  театрализованные представления; участие в различных конкурсах.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Основными видами мониторинга наставляемого наставником являются: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- фиксирование методом наблюдения частоты участия наставляемого в проводимых мероприятиях;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- анкетирование; 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- тестирование два раза в год;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- разыгрывание ситуаций;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- деловые игры;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- оценка деятельности наставляемого.</w:t>
      </w:r>
    </w:p>
    <w:p w:rsidR="0021547A" w:rsidRPr="0021547A" w:rsidRDefault="0021547A" w:rsidP="0021547A">
      <w:pPr>
        <w:tabs>
          <w:tab w:val="left" w:pos="284"/>
          <w:tab w:val="left" w:pos="9355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4426"/>
        <w:gridCol w:w="1707"/>
        <w:gridCol w:w="1864"/>
      </w:tblGrid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№ темы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занятий с наставляемым, основные виды деятельности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 (просмотр наставника с наставляемым видеоинструктажей по ПБ)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3.09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пожарной охраны (совместная экскурсия (онлайн, офлайн) наставника и наставляемого в пожарную часть)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возникновения пожаров (создание совместного творческого проекта)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Спички детям не игрушка (создание совместного творческого проекта)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при возникновении пожара (создание совместного творческого проекта)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Противопожарная безопасность в школе (экскурсия по школе с ответственным за противопожарную безопасность в ОУ)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Эвакуация при пожаре из здания школы (участие в тренировочных </w:t>
            </w: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мероприятиях)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средства пожаротушения (участие в тренировочных мероприятиях)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пользования первичными средствами пожаротушения (участие в тренировочных мероприятиях)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Изготовление памяток «Соблюдайте ППБ» 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Рас</w:t>
            </w:r>
            <w:r w:rsidRPr="00215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</w:t>
            </w: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остранение </w:t>
            </w:r>
            <w:r w:rsidRPr="00215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памяток «Соблюдайте ППБ» среди населения и обучающихся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пожарной безопасности при проведении Новогодних праздников (создание презентации для обучающихся 4-11 классов)</w:t>
            </w:r>
          </w:p>
          <w:p w:rsidR="0021547A" w:rsidRPr="0021547A" w:rsidRDefault="0021547A" w:rsidP="002154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01" w:type="dxa"/>
            <w:vMerge w:val="restart"/>
            <w:shd w:val="clear" w:color="auto" w:fill="auto"/>
          </w:tcPr>
          <w:p w:rsidR="0021547A" w:rsidRPr="0021547A" w:rsidRDefault="0021547A" w:rsidP="0021547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Петарды – еще не война, но уже –  не игрушка (создание индивидуального проекта)</w:t>
            </w:r>
          </w:p>
        </w:tc>
        <w:tc>
          <w:tcPr>
            <w:tcW w:w="1777" w:type="dxa"/>
            <w:vMerge w:val="restart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3" w:type="dxa"/>
            <w:vMerge w:val="restart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rPr>
          <w:trHeight w:val="806"/>
        </w:trPr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01" w:type="dxa"/>
            <w:vMerge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vMerge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vMerge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выступлению агитбригады «Огонек» (участие наставника и наставляемого)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21547A" w:rsidRPr="0021547A" w:rsidTr="00E21537">
        <w:trPr>
          <w:trHeight w:val="828"/>
        </w:trPr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агитбригады «Огонек» (участие наставника и наставляемого)</w:t>
            </w:r>
          </w:p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4.02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назначение огнетушителей (просмотр электронного урока)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  <w:tab w:val="left" w:pos="570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безопасность в местах массового скопления людей. Травмы, полученные при пожаре (просмотр электронного урока)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rPr>
          <w:trHeight w:val="828"/>
        </w:trPr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«Знаешь ли ты?»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Изготовление</w:t>
            </w: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знаков пожарной безопасности.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Противопожарная профилактика (участие наставляемого в изготовлении стенда «Пожарная безопасность». Проведение бесед о пожарной безопасности с младшими школьниками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21547A" w:rsidRPr="0021547A" w:rsidTr="00E21537">
        <w:trPr>
          <w:trHeight w:val="1656"/>
        </w:trPr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  <w:p w:rsidR="0021547A" w:rsidRPr="0021547A" w:rsidRDefault="0021547A" w:rsidP="0021547A">
            <w:pPr>
              <w:tabs>
                <w:tab w:val="left" w:pos="570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рисунков на тему «Огонь – друг, огонь-враг»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left="-109" w:right="-106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 по ПБ. Тестирование.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47A" w:rsidRPr="0021547A" w:rsidTr="00E21537">
        <w:tc>
          <w:tcPr>
            <w:tcW w:w="171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01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ТБ на летние каникулы.</w:t>
            </w:r>
          </w:p>
        </w:tc>
        <w:tc>
          <w:tcPr>
            <w:tcW w:w="1777" w:type="dxa"/>
            <w:shd w:val="clear" w:color="auto" w:fill="auto"/>
          </w:tcPr>
          <w:p w:rsidR="0021547A" w:rsidRPr="0021547A" w:rsidRDefault="0021547A" w:rsidP="00215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21547A" w:rsidRPr="0021547A" w:rsidRDefault="0021547A" w:rsidP="0021547A">
            <w:pPr>
              <w:tabs>
                <w:tab w:val="num" w:pos="34"/>
              </w:tabs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47A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</w:tr>
    </w:tbl>
    <w:p w:rsidR="0021547A" w:rsidRPr="0021547A" w:rsidRDefault="0021547A" w:rsidP="002154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47A" w:rsidRPr="0021547A" w:rsidRDefault="0021547A" w:rsidP="0021547A">
      <w:pPr>
        <w:tabs>
          <w:tab w:val="left" w:pos="398"/>
        </w:tabs>
        <w:autoSpaceDE w:val="0"/>
        <w:autoSpaceDN w:val="0"/>
        <w:adjustRightInd w:val="0"/>
        <w:spacing w:before="53" w:after="0" w:line="275" w:lineRule="exact"/>
        <w:ind w:firstLine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1547A" w:rsidRPr="0021547A" w:rsidRDefault="0021547A" w:rsidP="00215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ЛИТЕРАТУРА:</w:t>
      </w:r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Правила пожарной безопасности в Российской Федерации.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ППБ 01-</w:t>
      </w:r>
      <w:smartTag w:uri="urn:schemas-microsoft-com:office:smarttags" w:element="metricconverter">
        <w:smartTagPr>
          <w:attr w:name="ProductID" w:val="98 г"/>
        </w:smartTagPr>
        <w:r w:rsidRPr="0021547A">
          <w:rPr>
            <w:rFonts w:ascii="Times New Roman" w:eastAsia="Times New Roman" w:hAnsi="Times New Roman" w:cs="Times New Roman"/>
            <w:sz w:val="24"/>
            <w:szCs w:val="24"/>
          </w:rPr>
          <w:t>98 г</w:t>
        </w:r>
      </w:smartTag>
      <w:r w:rsidRPr="002154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Шойгу С.К. «Чрезвычайные ситуации». Энциклопедия школьника.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Краснодар, </w:t>
      </w:r>
      <w:smartTag w:uri="urn:schemas-microsoft-com:office:smarttags" w:element="metricconverter">
        <w:smartTagPr>
          <w:attr w:name="ProductID" w:val="2005 г"/>
        </w:smartTagPr>
        <w:r w:rsidRPr="0021547A">
          <w:rPr>
            <w:rFonts w:ascii="Times New Roman" w:eastAsia="Times New Roman" w:hAnsi="Times New Roman" w:cs="Times New Roman"/>
            <w:sz w:val="24"/>
            <w:szCs w:val="24"/>
          </w:rPr>
          <w:t>2005 г</w:t>
        </w:r>
      </w:smartTag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Винников Л.А. «Почему возникают пожары», изд-во «Ярославль», 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98 г"/>
        </w:smartTagPr>
        <w:r w:rsidRPr="0021547A">
          <w:rPr>
            <w:rFonts w:ascii="Times New Roman" w:eastAsia="Times New Roman" w:hAnsi="Times New Roman" w:cs="Times New Roman"/>
            <w:sz w:val="24"/>
            <w:szCs w:val="24"/>
          </w:rPr>
          <w:t>1998 г</w:t>
        </w:r>
      </w:smartTag>
      <w:r w:rsidRPr="002154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Курцев П.А. «Медико-санитарная подготовка учащихся», Москва,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«Просвещение», </w:t>
      </w:r>
      <w:smartTag w:uri="urn:schemas-microsoft-com:office:smarttags" w:element="metricconverter">
        <w:smartTagPr>
          <w:attr w:name="ProductID" w:val="1988 г"/>
        </w:smartTagPr>
        <w:r w:rsidRPr="0021547A">
          <w:rPr>
            <w:rFonts w:ascii="Times New Roman" w:eastAsia="Times New Roman" w:hAnsi="Times New Roman" w:cs="Times New Roman"/>
            <w:sz w:val="24"/>
            <w:szCs w:val="24"/>
          </w:rPr>
          <w:t>1988 г</w:t>
        </w:r>
      </w:smartTag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Смирнов А.Т. и др. «Основы безопасности жизнедеятельности» 5-11 кл.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Москва, «Просвещение», </w:t>
      </w:r>
      <w:smartTag w:uri="urn:schemas-microsoft-com:office:smarttags" w:element="metricconverter">
        <w:smartTagPr>
          <w:attr w:name="ProductID" w:val="2005 г"/>
        </w:smartTagPr>
        <w:r w:rsidRPr="0021547A">
          <w:rPr>
            <w:rFonts w:ascii="Times New Roman" w:eastAsia="Times New Roman" w:hAnsi="Times New Roman" w:cs="Times New Roman"/>
            <w:sz w:val="24"/>
            <w:szCs w:val="24"/>
          </w:rPr>
          <w:t>2005 г</w:t>
        </w:r>
      </w:smartTag>
      <w:r w:rsidRPr="002154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547A" w:rsidRPr="0021547A" w:rsidRDefault="0021547A" w:rsidP="00522CB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«Основы безопасности жизни», научно-методический и </w:t>
      </w:r>
    </w:p>
    <w:p w:rsidR="0021547A" w:rsidRPr="0021547A" w:rsidRDefault="0021547A" w:rsidP="002154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</w:rPr>
        <w:t>информационный журнал.</w:t>
      </w: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Default="00E21537" w:rsidP="00E215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537" w:rsidRPr="0021547A" w:rsidRDefault="00E21537" w:rsidP="00E21537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Программа наставничества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спортивно-физкультурной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направленности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Волейбол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» (ученик- ученик)</w:t>
      </w:r>
    </w:p>
    <w:p w:rsidR="00E21537" w:rsidRPr="0021547A" w:rsidRDefault="00E21537" w:rsidP="00E21537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21537" w:rsidRPr="0021547A" w:rsidRDefault="00E21537" w:rsidP="00E21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</w:t>
      </w:r>
      <w:r w:rsidRPr="00C2059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спортивно-физкультурной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направленности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C20590">
        <w:rPr>
          <w:rFonts w:ascii="Times New Roman" w:eastAsia="Times New Roman" w:hAnsi="Times New Roman" w:cs="Times New Roman"/>
          <w:sz w:val="24"/>
          <w:szCs w:val="24"/>
        </w:rPr>
        <w:t>Волейбол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следующих нормативно-правовых документов: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E21537" w:rsidRPr="0021547A" w:rsidRDefault="00E21537" w:rsidP="00E215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21537" w:rsidRPr="0021547A" w:rsidRDefault="00E21537" w:rsidP="00E215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E21537" w:rsidRPr="0021547A" w:rsidRDefault="00E21537" w:rsidP="00E21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E21537" w:rsidRPr="0021547A" w:rsidRDefault="00E21537" w:rsidP="00E21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47A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Программа разработана для занятий </w:t>
      </w: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>наставников с наставляемыми</w:t>
      </w:r>
      <w:r w:rsidRPr="0021547A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4-11 классов в соответствии с новыми требованиями ФГОС.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1 раз в неделю  в спортивном зале,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спортивной площадке, на 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территории села Киселевки.</w:t>
      </w:r>
    </w:p>
    <w:p w:rsidR="00E21537" w:rsidRPr="00A93A04" w:rsidRDefault="00E21537" w:rsidP="00E215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 — один из наиболее увлекательных и массовых видов спорта, получивших всенародное признание. Его отличает богатое и разнообразное двигательное содержание. Чтобы играть в волейбол, необходимо уметь быстро бегать, мгновенно менять направление и скорость движения, высоко прыгать, обладать силой, ловкостью и выносливостью. Эмоциональные напряжения, испытываемые во время игры, вызывают в организме занимающихся высокие сдвиги в деятельности сердечно- сосудистой и дыхательной систем. Качественные изменения происходят и в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двигательном аппарате. Прыжки при передачах мяча, нападающих ударах и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блокировании укрепляют костную систему, суставы становятся более подвижными,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повышается сила и эластичность мышц.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Постоянные взаимодействия с мячом способствуют улучшению глубинного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периферического зрения, точности и ориентировке в пространстве.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в волейбол развивает также мгновенную реакцию на зрительные и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слуховые сигналы, повышает мышечное чувство и способность к быстрым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чередованиям напряжений и расслаблений мыши. Небольшой объем статических</w:t>
      </w:r>
      <w:r w:rsidRPr="006F43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усилий и нагрузок в игре благотворно влияет на рост юных спортсменов.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Предлагаемая 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наставничества 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помогает улучшить физические, физиологические и психические возможности ребенка с помощью правильного планирования занятий, дополняющих уроки физической культуры</w:t>
      </w: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Цели</w:t>
      </w:r>
      <w:r w:rsidRPr="00A93A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развитие творческих способностей, привитие лидерских качеств, формирование активной гражданской позиции; основ здорового образа жизни;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интереса и потребности школьников к занятиям физической культурой и спортом, популяризация игры в волейбол среди учащихся школы, пропаганда ЗОЖ.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укрепление здоровья, содействие гармоническому физическому развитию;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теоретическое и практическое обучение игре в волейбол;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обучение учащихся жизненно- важным двигательным навыкам и умениям;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сборной команды школы по волейболу, приобретение необходимых волевых, психологических качеств, для стабильности и успешности выступления на районных соревнованиях,</w:t>
      </w: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Задача занятий: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</w:t>
      </w:r>
      <w:r w:rsidRPr="00A2191B">
        <w:rPr>
          <w:rFonts w:ascii="Times New Roman" w:hAnsi="Times New Roman" w:cs="Times New Roman"/>
          <w:sz w:val="24"/>
          <w:szCs w:val="24"/>
          <w:shd w:val="clear" w:color="auto" w:fill="FFFFFF"/>
        </w:rPr>
        <w:t>овлечение учащихся в совместную творческую, образовательную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другие виды деятельности ,способствующие самосовершенствованию;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выявить природные данные обучающегося, для быстрого роста мастерства;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овладеть теоретическими и практическими приёмами игры в волейбол;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участвовать в спартакиаде школы и в районных соревнованиях по волейболу;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у учащихся основные двигательные качества: силу, ловкость, быстроту движений, скоростно-силовые качества, выносливость.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у учащихся нравственные качества: целеустремлённость и волю, дисциплинированность и умение мобилизовать в нужный момент свои физические и духовные силы,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у учащихся волевые качества: смелость, решительность, настойчивость;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 детей проявлять свои волевые усилия, чтобы побороть неуверенность в себе, а иногда и боязнь.</w:t>
      </w:r>
    </w:p>
    <w:p w:rsidR="00E21537" w:rsidRPr="006F435E" w:rsidRDefault="00E21537" w:rsidP="00E21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1537" w:rsidRPr="001A4060" w:rsidRDefault="00E21537" w:rsidP="00E2153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В процессе изучения у учащихся формируется потребность в систематических занятиях физическими упражнениями, учащиеся приобщаются к здоровому образу жизни, приобретают привычку заниматься физическим трудом, умственная нагрузка компенсируется у них физической. Занятия спортом дисциплинируют, воспитывают чувство коллективизма, волю, целеустремленность, способствуют поддержке при изучении общеобразовательных предметов, так как укрепляют здоровье.</w:t>
      </w:r>
    </w:p>
    <w:p w:rsidR="00E21537" w:rsidRPr="001A4060" w:rsidRDefault="00E21537" w:rsidP="00E21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    Программа органично вписывается в сложившуюся систему физического воспитания в общеобразовательных учреждениях. Благодаря этому </w:t>
      </w:r>
      <w:r>
        <w:rPr>
          <w:rFonts w:ascii="Times New Roman" w:hAnsi="Times New Roman" w:cs="Times New Roman"/>
          <w:sz w:val="24"/>
          <w:szCs w:val="24"/>
        </w:rPr>
        <w:t>наставляемые</w:t>
      </w:r>
      <w:r w:rsidRPr="001A4060">
        <w:rPr>
          <w:rFonts w:ascii="Times New Roman" w:hAnsi="Times New Roman" w:cs="Times New Roman"/>
          <w:sz w:val="24"/>
          <w:szCs w:val="24"/>
        </w:rPr>
        <w:t xml:space="preserve"> смогут более плодотворно учиться, меньше болеть. </w:t>
      </w:r>
      <w:r>
        <w:rPr>
          <w:rFonts w:ascii="Times New Roman" w:hAnsi="Times New Roman" w:cs="Times New Roman"/>
          <w:sz w:val="24"/>
          <w:szCs w:val="24"/>
        </w:rPr>
        <w:t>Наставляемые</w:t>
      </w:r>
      <w:r w:rsidRPr="001A4060">
        <w:rPr>
          <w:rFonts w:ascii="Times New Roman" w:hAnsi="Times New Roman" w:cs="Times New Roman"/>
          <w:sz w:val="24"/>
          <w:szCs w:val="24"/>
        </w:rPr>
        <w:t xml:space="preserve"> смогут  участвовать в соревнованиях по волейболу различного масштаба.</w:t>
      </w:r>
    </w:p>
    <w:p w:rsidR="00E21537" w:rsidRDefault="00E21537" w:rsidP="00E21537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наставляемого и наставника.</w:t>
      </w:r>
    </w:p>
    <w:p w:rsidR="00E21537" w:rsidRPr="00F667EB" w:rsidRDefault="00E21537" w:rsidP="00E21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67EB">
        <w:rPr>
          <w:rFonts w:ascii="Times New Roman" w:hAnsi="Times New Roman" w:cs="Times New Roman"/>
          <w:sz w:val="24"/>
          <w:szCs w:val="24"/>
        </w:rPr>
        <w:t xml:space="preserve">Материал программы </w:t>
      </w:r>
      <w:r>
        <w:rPr>
          <w:rFonts w:ascii="Times New Roman" w:hAnsi="Times New Roman" w:cs="Times New Roman"/>
          <w:sz w:val="24"/>
          <w:szCs w:val="24"/>
        </w:rPr>
        <w:t>подразделяетс</w:t>
      </w:r>
      <w:r w:rsidRPr="00F667EB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на три</w:t>
      </w:r>
      <w:r w:rsidRPr="00F667EB">
        <w:rPr>
          <w:rFonts w:ascii="Times New Roman" w:hAnsi="Times New Roman" w:cs="Times New Roman"/>
          <w:sz w:val="24"/>
          <w:szCs w:val="24"/>
        </w:rPr>
        <w:t xml:space="preserve"> раздела: основы знаний; общая и специальная физическая подготовка; техника и тактика игры.</w:t>
      </w:r>
    </w:p>
    <w:p w:rsidR="00E21537" w:rsidRDefault="00E21537" w:rsidP="00E2153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В разд</w:t>
      </w:r>
      <w:r>
        <w:rPr>
          <w:rFonts w:ascii="Times New Roman" w:hAnsi="Times New Roman" w:cs="Times New Roman"/>
          <w:sz w:val="24"/>
          <w:szCs w:val="24"/>
        </w:rPr>
        <w:t xml:space="preserve">еле «Основы знаний» наставником и наставляемым изучается </w:t>
      </w:r>
      <w:r w:rsidRPr="001A4060">
        <w:rPr>
          <w:rFonts w:ascii="Times New Roman" w:hAnsi="Times New Roman" w:cs="Times New Roman"/>
          <w:sz w:val="24"/>
          <w:szCs w:val="24"/>
        </w:rPr>
        <w:t xml:space="preserve">материал по истории развития </w:t>
      </w:r>
      <w:r>
        <w:rPr>
          <w:rFonts w:ascii="Times New Roman" w:hAnsi="Times New Roman" w:cs="Times New Roman"/>
          <w:sz w:val="24"/>
          <w:szCs w:val="24"/>
        </w:rPr>
        <w:t>волейбола, правила соревнований (сентябрь 2020 г.)</w:t>
      </w:r>
    </w:p>
    <w:p w:rsidR="00E21537" w:rsidRPr="001A4060" w:rsidRDefault="00E21537" w:rsidP="00E2153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В разделе «Общая и специальная физическая подготовка» </w:t>
      </w:r>
      <w:r>
        <w:rPr>
          <w:rFonts w:ascii="Times New Roman" w:hAnsi="Times New Roman" w:cs="Times New Roman"/>
          <w:sz w:val="24"/>
          <w:szCs w:val="24"/>
        </w:rPr>
        <w:t>наставником и наставляемым изучаются</w:t>
      </w:r>
      <w:r w:rsidRPr="001A40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закрепляются </w:t>
      </w:r>
      <w:r w:rsidRPr="001A4060">
        <w:rPr>
          <w:rFonts w:ascii="Times New Roman" w:hAnsi="Times New Roman" w:cs="Times New Roman"/>
          <w:sz w:val="24"/>
          <w:szCs w:val="24"/>
        </w:rPr>
        <w:t>упражнения,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060">
        <w:rPr>
          <w:rFonts w:ascii="Times New Roman" w:hAnsi="Times New Roman" w:cs="Times New Roman"/>
          <w:sz w:val="24"/>
          <w:szCs w:val="24"/>
        </w:rPr>
        <w:t>которые способствуют формированию общей культуры движений,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060">
        <w:rPr>
          <w:rFonts w:ascii="Times New Roman" w:hAnsi="Times New Roman" w:cs="Times New Roman"/>
          <w:sz w:val="24"/>
          <w:szCs w:val="24"/>
        </w:rPr>
        <w:t>подготавливают организм к физической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060">
        <w:rPr>
          <w:rFonts w:ascii="Times New Roman" w:hAnsi="Times New Roman" w:cs="Times New Roman"/>
          <w:sz w:val="24"/>
          <w:szCs w:val="24"/>
        </w:rPr>
        <w:t>развивают опр</w:t>
      </w:r>
      <w:r>
        <w:rPr>
          <w:rFonts w:ascii="Times New Roman" w:hAnsi="Times New Roman" w:cs="Times New Roman"/>
          <w:sz w:val="24"/>
          <w:szCs w:val="24"/>
        </w:rPr>
        <w:t>еделенные двигательные качества (октябрь 2020 г.)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 В разделе «Техника и тактика игры» </w:t>
      </w:r>
      <w:r>
        <w:rPr>
          <w:rFonts w:ascii="Times New Roman" w:hAnsi="Times New Roman" w:cs="Times New Roman"/>
          <w:sz w:val="24"/>
          <w:szCs w:val="24"/>
        </w:rPr>
        <w:t>наставником и наставляемым изучается</w:t>
      </w:r>
      <w:r w:rsidRPr="001A4060">
        <w:rPr>
          <w:rFonts w:ascii="Times New Roman" w:hAnsi="Times New Roman" w:cs="Times New Roman"/>
          <w:sz w:val="24"/>
          <w:szCs w:val="24"/>
        </w:rPr>
        <w:t xml:space="preserve"> материал, способствующий обучению техниче</w:t>
      </w:r>
      <w:r>
        <w:rPr>
          <w:rFonts w:ascii="Times New Roman" w:hAnsi="Times New Roman" w:cs="Times New Roman"/>
          <w:sz w:val="24"/>
          <w:szCs w:val="24"/>
        </w:rPr>
        <w:t>ским и тактическим приемам игры (ноябрь 2020 г.)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На протяжении дальнейшей реализации программы 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наставничества </w:t>
      </w:r>
      <w:r w:rsidRPr="00C2059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спортивно-физкультурной</w:t>
      </w:r>
      <w:r w:rsidRPr="002154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направленности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C20590">
        <w:rPr>
          <w:rFonts w:ascii="Times New Roman" w:eastAsia="Times New Roman" w:hAnsi="Times New Roman" w:cs="Times New Roman"/>
          <w:sz w:val="24"/>
          <w:szCs w:val="24"/>
        </w:rPr>
        <w:t>Волейбол</w:t>
      </w:r>
      <w:r w:rsidRPr="0021547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наставники</w:t>
      </w:r>
      <w:r w:rsidRPr="001A4060">
        <w:rPr>
          <w:rFonts w:ascii="Times New Roman" w:hAnsi="Times New Roman" w:cs="Times New Roman"/>
          <w:sz w:val="24"/>
          <w:szCs w:val="24"/>
        </w:rPr>
        <w:t xml:space="preserve"> должны </w:t>
      </w:r>
      <w:r>
        <w:rPr>
          <w:rFonts w:ascii="Times New Roman" w:hAnsi="Times New Roman" w:cs="Times New Roman"/>
          <w:sz w:val="24"/>
          <w:szCs w:val="24"/>
        </w:rPr>
        <w:t>мотивировать наставляемых применять изученные правила игры, посещать спортивные секции</w:t>
      </w:r>
      <w:r w:rsidRPr="001A4060">
        <w:rPr>
          <w:rFonts w:ascii="Times New Roman" w:hAnsi="Times New Roman" w:cs="Times New Roman"/>
          <w:sz w:val="24"/>
          <w:szCs w:val="24"/>
        </w:rPr>
        <w:t xml:space="preserve"> и пр</w:t>
      </w:r>
      <w:r>
        <w:rPr>
          <w:rFonts w:ascii="Times New Roman" w:hAnsi="Times New Roman" w:cs="Times New Roman"/>
          <w:sz w:val="24"/>
          <w:szCs w:val="24"/>
        </w:rPr>
        <w:t>инимать участие в соревнованиях (декабрь-май 2020-2021 г.г)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Наставник мотивирует наставляемого к </w:t>
      </w:r>
      <w:r w:rsidRPr="001A4060">
        <w:rPr>
          <w:rFonts w:ascii="Times New Roman" w:hAnsi="Times New Roman" w:cs="Times New Roman"/>
          <w:sz w:val="24"/>
          <w:szCs w:val="24"/>
        </w:rPr>
        <w:t>самостоят</w:t>
      </w:r>
      <w:r>
        <w:rPr>
          <w:rFonts w:ascii="Times New Roman" w:hAnsi="Times New Roman" w:cs="Times New Roman"/>
          <w:sz w:val="24"/>
          <w:szCs w:val="24"/>
        </w:rPr>
        <w:t>ельной работе, включающей в себя</w:t>
      </w:r>
      <w:r w:rsidRPr="001A4060">
        <w:rPr>
          <w:rFonts w:ascii="Times New Roman" w:hAnsi="Times New Roman" w:cs="Times New Roman"/>
          <w:sz w:val="24"/>
          <w:szCs w:val="24"/>
        </w:rPr>
        <w:t xml:space="preserve"> выполнение комплексов упражнений для повышения общей и сп</w:t>
      </w:r>
      <w:r>
        <w:rPr>
          <w:rFonts w:ascii="Times New Roman" w:hAnsi="Times New Roman" w:cs="Times New Roman"/>
          <w:sz w:val="24"/>
          <w:szCs w:val="24"/>
        </w:rPr>
        <w:t>ециальной физической подготовки (сентябрь-май 2020-2021 г.г.)</w:t>
      </w: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работы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Наставляемые </w:t>
      </w:r>
      <w:r w:rsidRPr="00A9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смогут: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1. Развить природные данные для быстрого роста мастерства;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2. Овладеть теоретическими и практическими основами игры в волейбол,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3. Участвовать в спартакиаде школы по волейболу и формировании сборной команды школы для участия в Спартакиаде школьников по волейболу;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 Выполнять нормы начальных спортивных разрядов;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Приобрести необходимые волевые, психологические качества для стабильности и успешности выступления на ответственных соревнованиях;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6. Решать проблемы занятости в свободное и каникулярное время, что отвлеч</w:t>
      </w:r>
      <w:r w:rsidRPr="00A93A04">
        <w:rPr>
          <w:rFonts w:ascii="Cambria Math" w:eastAsia="Times New Roman" w:hAnsi="Cambria Math" w:cs="Times New Roman"/>
          <w:color w:val="000000"/>
          <w:sz w:val="24"/>
          <w:szCs w:val="24"/>
        </w:rPr>
        <w:t>ѐ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т молод</w:t>
      </w:r>
      <w:r w:rsidRPr="00A93A04">
        <w:rPr>
          <w:rFonts w:ascii="Cambria Math" w:eastAsia="Times New Roman" w:hAnsi="Cambria Math" w:cs="Times New Roman"/>
          <w:color w:val="000000"/>
          <w:sz w:val="24"/>
          <w:szCs w:val="24"/>
        </w:rPr>
        <w:t>ѐ</w:t>
      </w:r>
      <w:r w:rsidRPr="00A93A04">
        <w:rPr>
          <w:rFonts w:ascii="Times New Roman" w:eastAsia="Times New Roman" w:hAnsi="Times New Roman" w:cs="Times New Roman"/>
          <w:color w:val="000000"/>
          <w:sz w:val="24"/>
          <w:szCs w:val="24"/>
        </w:rPr>
        <w:t>жь от правонарушений и положительно повлияет на обстановку в селе.</w:t>
      </w:r>
    </w:p>
    <w:p w:rsidR="00E21537" w:rsidRPr="00A93A04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1537" w:rsidRDefault="00E21537" w:rsidP="00E215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Большие возможности </w:t>
      </w:r>
      <w:r>
        <w:rPr>
          <w:rFonts w:ascii="Times New Roman" w:hAnsi="Times New Roman" w:cs="Times New Roman"/>
          <w:sz w:val="24"/>
          <w:szCs w:val="24"/>
        </w:rPr>
        <w:t>заложены</w:t>
      </w:r>
      <w:r w:rsidRPr="001A4060">
        <w:rPr>
          <w:rFonts w:ascii="Times New Roman" w:hAnsi="Times New Roman" w:cs="Times New Roman"/>
          <w:sz w:val="24"/>
          <w:szCs w:val="24"/>
        </w:rPr>
        <w:t xml:space="preserve"> в принципе совместной деятельности </w:t>
      </w:r>
      <w:r>
        <w:rPr>
          <w:rFonts w:ascii="Times New Roman" w:hAnsi="Times New Roman" w:cs="Times New Roman"/>
          <w:sz w:val="24"/>
          <w:szCs w:val="24"/>
        </w:rPr>
        <w:t>наставника и наставляемого</w:t>
      </w:r>
      <w:r w:rsidRPr="001A4060">
        <w:rPr>
          <w:rFonts w:ascii="Times New Roman" w:hAnsi="Times New Roman" w:cs="Times New Roman"/>
          <w:sz w:val="24"/>
          <w:szCs w:val="24"/>
        </w:rPr>
        <w:t xml:space="preserve">. Занятия необходимо строить так, чтобы </w:t>
      </w:r>
      <w:r>
        <w:rPr>
          <w:rFonts w:ascii="Times New Roman" w:hAnsi="Times New Roman" w:cs="Times New Roman"/>
          <w:sz w:val="24"/>
          <w:szCs w:val="24"/>
        </w:rPr>
        <w:t>наставляемые</w:t>
      </w:r>
      <w:r w:rsidRPr="001A4060">
        <w:rPr>
          <w:rFonts w:ascii="Times New Roman" w:hAnsi="Times New Roman" w:cs="Times New Roman"/>
          <w:sz w:val="24"/>
          <w:szCs w:val="24"/>
        </w:rPr>
        <w:t xml:space="preserve"> сами находили нужное решение, опираясь на свой опыт, полученные знания и умения. Занятия по технической, тактической общефизической подготовке проводятся в режиме учебно-тренировочных по 1,5-2 часа в неделю.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Теорию проходят в процессе учебно-тренировочных занятий, также выделяют и отдельные занятия-семинары по судейству, где подробно разбирается содержание правил игры, игровые ситуации, жесты судей.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Для повышения интереса занимающихся к занятиям волейболом и более успешного решения оздоровительных задач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1A4060">
        <w:rPr>
          <w:rFonts w:ascii="Times New Roman" w:hAnsi="Times New Roman" w:cs="Times New Roman"/>
          <w:sz w:val="24"/>
          <w:szCs w:val="24"/>
        </w:rPr>
        <w:t xml:space="preserve"> применять разнообразные формы и методы проведения этих занятий.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Словесные методы</w:t>
      </w:r>
      <w:r w:rsidRPr="001A4060">
        <w:rPr>
          <w:rFonts w:ascii="Times New Roman" w:hAnsi="Times New Roman" w:cs="Times New Roman"/>
          <w:sz w:val="24"/>
          <w:szCs w:val="24"/>
        </w:rPr>
        <w:t xml:space="preserve">: создают у </w:t>
      </w:r>
      <w:r>
        <w:rPr>
          <w:rFonts w:ascii="Times New Roman" w:hAnsi="Times New Roman" w:cs="Times New Roman"/>
          <w:sz w:val="24"/>
          <w:szCs w:val="24"/>
        </w:rPr>
        <w:t>наставляемых</w:t>
      </w:r>
      <w:r w:rsidRPr="001A4060">
        <w:rPr>
          <w:rFonts w:ascii="Times New Roman" w:hAnsi="Times New Roman" w:cs="Times New Roman"/>
          <w:sz w:val="24"/>
          <w:szCs w:val="24"/>
        </w:rPr>
        <w:t xml:space="preserve"> предварительные представления об изучаемом движении. Для этой цели учитель использует: объяснение, рассказ замечание, команды, указания.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Наглядные методы</w:t>
      </w:r>
      <w:r w:rsidRPr="001A4060">
        <w:rPr>
          <w:rFonts w:ascii="Times New Roman" w:hAnsi="Times New Roman" w:cs="Times New Roman"/>
          <w:sz w:val="24"/>
          <w:szCs w:val="24"/>
        </w:rPr>
        <w:t xml:space="preserve">: применяются главным образом в виде показа упражнения, наглядных пособий, видеофильмов. Эти методы помогают создать у </w:t>
      </w:r>
      <w:r>
        <w:rPr>
          <w:rFonts w:ascii="Times New Roman" w:hAnsi="Times New Roman" w:cs="Times New Roman"/>
          <w:sz w:val="24"/>
          <w:szCs w:val="24"/>
        </w:rPr>
        <w:t xml:space="preserve">наставляемых </w:t>
      </w:r>
      <w:r w:rsidRPr="001A4060">
        <w:rPr>
          <w:rFonts w:ascii="Times New Roman" w:hAnsi="Times New Roman" w:cs="Times New Roman"/>
          <w:sz w:val="24"/>
          <w:szCs w:val="24"/>
        </w:rPr>
        <w:t>конкретные представления об изучаемых действиях.</w:t>
      </w:r>
    </w:p>
    <w:p w:rsidR="00E21537" w:rsidRPr="001A4060" w:rsidRDefault="00E21537" w:rsidP="00E21537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 xml:space="preserve">    Практические методы</w:t>
      </w:r>
      <w:r w:rsidRPr="001A40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1537" w:rsidRPr="001A4060" w:rsidRDefault="00E21537" w:rsidP="00522CBC">
      <w:pPr>
        <w:pStyle w:val="a4"/>
        <w:numPr>
          <w:ilvl w:val="0"/>
          <w:numId w:val="57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метод упражнений;</w:t>
      </w:r>
    </w:p>
    <w:p w:rsidR="00E21537" w:rsidRPr="001A4060" w:rsidRDefault="00E21537" w:rsidP="00522CBC">
      <w:pPr>
        <w:pStyle w:val="a4"/>
        <w:numPr>
          <w:ilvl w:val="0"/>
          <w:numId w:val="57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игровой;</w:t>
      </w:r>
    </w:p>
    <w:p w:rsidR="00E21537" w:rsidRPr="001A4060" w:rsidRDefault="00E21537" w:rsidP="00522CBC">
      <w:pPr>
        <w:pStyle w:val="a4"/>
        <w:numPr>
          <w:ilvl w:val="0"/>
          <w:numId w:val="57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соревновательный;</w:t>
      </w:r>
    </w:p>
    <w:p w:rsidR="00E21537" w:rsidRPr="001A4060" w:rsidRDefault="00E21537" w:rsidP="00522CBC">
      <w:pPr>
        <w:pStyle w:val="a4"/>
        <w:numPr>
          <w:ilvl w:val="0"/>
          <w:numId w:val="57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круговой тренировки.</w:t>
      </w:r>
    </w:p>
    <w:p w:rsidR="00E21537" w:rsidRPr="001A4060" w:rsidRDefault="00E21537" w:rsidP="00E21537">
      <w:pPr>
        <w:spacing w:after="0" w:line="240" w:lineRule="auto"/>
        <w:ind w:left="-142" w:right="-284" w:firstLine="218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Главным из них является метод упражнений, который предусматривает многократные повторения движений.</w:t>
      </w:r>
    </w:p>
    <w:p w:rsidR="00E21537" w:rsidRPr="001A4060" w:rsidRDefault="00E21537" w:rsidP="00E21537">
      <w:pPr>
        <w:spacing w:after="0" w:line="240" w:lineRule="auto"/>
        <w:ind w:left="-142" w:right="-284" w:firstLine="218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Разучивание упражнений осуществляется двумя методами:</w:t>
      </w:r>
    </w:p>
    <w:p w:rsidR="00E21537" w:rsidRPr="001A4060" w:rsidRDefault="00E21537" w:rsidP="00522CBC">
      <w:pPr>
        <w:pStyle w:val="a4"/>
        <w:numPr>
          <w:ilvl w:val="0"/>
          <w:numId w:val="58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в целом;</w:t>
      </w:r>
    </w:p>
    <w:p w:rsidR="00E21537" w:rsidRPr="001A4060" w:rsidRDefault="00E21537" w:rsidP="00522CBC">
      <w:pPr>
        <w:pStyle w:val="a4"/>
        <w:numPr>
          <w:ilvl w:val="0"/>
          <w:numId w:val="58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по частям.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Игровой и соревновательный методы применяются после того, как у учащихся образовались некоторые навыки игры.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 Метод круговой тренировки предусматривает выполнение заданий на специально подготовленных местах (станциях). Упражнения подбираются с учетом технических и физических способностей занимающихся.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Формы работы наставника</w:t>
      </w:r>
      <w:r w:rsidRPr="001A4060">
        <w:rPr>
          <w:rFonts w:ascii="Times New Roman" w:hAnsi="Times New Roman" w:cs="Times New Roman"/>
          <w:sz w:val="24"/>
          <w:szCs w:val="24"/>
        </w:rPr>
        <w:t>: индивидуальная, фронтальная, групповая, поточная.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занятий.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Для проведения занятий в школе должен быть зал: минимальные размеры 24*12м.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  Для проведения занятий в секции волейбола необходимо иметь следующее оборудование и инвентарь: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сетка волейбольная- 2шт.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стойки волейбольные-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гимнастическая стенка- 1 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гимнастические скамейки-10шт.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гимнастические маты-3шт.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скакалки- 5 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мячи набивные (масса 1кг)- 3шт.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мячи волейбольные – 2 шт.</w:t>
      </w:r>
    </w:p>
    <w:p w:rsidR="00E21537" w:rsidRPr="001A4060" w:rsidRDefault="00E21537" w:rsidP="00522CBC">
      <w:pPr>
        <w:pStyle w:val="a4"/>
        <w:numPr>
          <w:ilvl w:val="0"/>
          <w:numId w:val="59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рулетка- 1шт.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E21537" w:rsidRPr="00F667EB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Тематика занятий:</w:t>
      </w:r>
      <w:r w:rsidRPr="001A4060">
        <w:rPr>
          <w:rFonts w:ascii="Times New Roman" w:hAnsi="Times New Roman" w:cs="Times New Roman"/>
          <w:b/>
          <w:i/>
          <w:sz w:val="24"/>
          <w:szCs w:val="24"/>
        </w:rPr>
        <w:t xml:space="preserve"> Теория (2 часа</w:t>
      </w:r>
      <w:r w:rsidRPr="001A4060">
        <w:rPr>
          <w:rFonts w:ascii="Times New Roman" w:hAnsi="Times New Roman" w:cs="Times New Roman"/>
          <w:sz w:val="24"/>
          <w:szCs w:val="24"/>
        </w:rPr>
        <w:t>). История возникновения волейбола. Развитие волейбола. Правила игры в мини-волейбол.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i/>
          <w:sz w:val="24"/>
          <w:szCs w:val="24"/>
        </w:rPr>
        <w:t xml:space="preserve">  Техническая подготовка </w:t>
      </w:r>
      <w:r w:rsidRPr="001A4060">
        <w:rPr>
          <w:rFonts w:ascii="Times New Roman" w:hAnsi="Times New Roman" w:cs="Times New Roman"/>
          <w:sz w:val="24"/>
          <w:szCs w:val="24"/>
        </w:rPr>
        <w:t>(42 часа).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Овладение техникой передвижения и стоек. </w:t>
      </w:r>
      <w:r w:rsidRPr="001A4060">
        <w:rPr>
          <w:rFonts w:ascii="Times New Roman" w:hAnsi="Times New Roman" w:cs="Times New Roman"/>
          <w:sz w:val="24"/>
          <w:szCs w:val="24"/>
        </w:rPr>
        <w:t>Стойка игрока(исходные положения). Ходьба, бег, перемещаясь лицом вперед. Перемещения переставными шагами: лицом, правым, левым боком вперед. Сочетание способов перемещений.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Овладение техникой приема и передач мяча </w:t>
      </w:r>
      <w:r w:rsidRPr="001A4060">
        <w:rPr>
          <w:rFonts w:ascii="Times New Roman" w:hAnsi="Times New Roman" w:cs="Times New Roman"/>
          <w:sz w:val="24"/>
          <w:szCs w:val="24"/>
        </w:rPr>
        <w:t>сверху двумя руками; передача мяча, подвешенного на шнуре; с собственного подбрасывания; с набрасывания партнера; в различных направлениях на месте  после перемещения; передачи в парах; отбивание мяча кулаком через сетку в непосредственной близости от нее; с собственного подбрасывания; подброшенного партнером – с места и после приземления. Прием и передача мяча снизу, прием и передача мяча двумя руками сверху (на месте и в движении приставными шагами). Передачи мяча после перемещения из зоны в зону. Прием мяча на задней линии. Передача двумя руками сверху на месте. Передача двумя руками сверху на месте и после передачи вперед. Прием мяча снизу двумя руками над собой. Прием мяча снизу двумя руками над собой и на сетку. Передача мяча сверху двумя руками в прыжке в парах. Передача мяча сверху двумя руками в прыжке в тройках. Прием мяча снизу в группе.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Овладение техникой подачи:</w:t>
      </w:r>
      <w:r w:rsidRPr="001A4060">
        <w:rPr>
          <w:rFonts w:ascii="Times New Roman" w:hAnsi="Times New Roman" w:cs="Times New Roman"/>
          <w:sz w:val="24"/>
          <w:szCs w:val="24"/>
        </w:rPr>
        <w:t xml:space="preserve"> нижняя прямая подача; через сетку; подача в стенку, через сетку с расстояния 9 м; подача через сетку из-за лицевой линии; подача нижняя боковая.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Нападающие удары.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Прямой нападающий удар сильнейшей рукой ( овладение режимом разбега, прыжок вверх толчком двух ног: с места, с 1, 2, 3 шагов разбега, удар кистью по мячу ).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Овладение техникой подачи.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Нижняя прямая подача 3-6 м. нижняя прямая подача. Нижняя прямая подача, прием мяча, отраженного сеткой.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Тактическая подготовка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</w:t>
      </w:r>
      <w:r w:rsidRPr="001A4060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Индивидуальные действия: </w:t>
      </w:r>
      <w:r w:rsidRPr="001A4060">
        <w:rPr>
          <w:rFonts w:ascii="Times New Roman" w:hAnsi="Times New Roman" w:cs="Times New Roman"/>
          <w:sz w:val="24"/>
          <w:szCs w:val="24"/>
        </w:rPr>
        <w:t>выбор места для выполнения нижней подачи; выбор места для второй передачи и в зоне 3.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Групповые действия.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Взаимодействие игроков передней линии: игрока зоны 4 с игроком зоны 3, и</w:t>
      </w:r>
      <w:r>
        <w:rPr>
          <w:rFonts w:ascii="Times New Roman" w:hAnsi="Times New Roman" w:cs="Times New Roman"/>
          <w:sz w:val="24"/>
          <w:szCs w:val="24"/>
        </w:rPr>
        <w:t>грока зоны 2 с игроком зоны 3 (</w:t>
      </w:r>
      <w:r w:rsidRPr="001A4060">
        <w:rPr>
          <w:rFonts w:ascii="Times New Roman" w:hAnsi="Times New Roman" w:cs="Times New Roman"/>
          <w:sz w:val="24"/>
          <w:szCs w:val="24"/>
        </w:rPr>
        <w:t>при первой передаче ). Взаимодействие игроков зон 6, 5 и 1 с игроком зоны 3.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Командные действия.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Прием нижней подачи и первая передача в зону 3, вторая передача игроку, к которому передающий обращен лицом.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Тактика защиты.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Выбор места при приеме нижней подачи. Расположение игроков при приеме подачи, когда вторую передачу выполняет игрок зоны 3.</w:t>
      </w:r>
    </w:p>
    <w:p w:rsidR="00E21537" w:rsidRPr="001A4060" w:rsidRDefault="00E21537" w:rsidP="00E21537">
      <w:pPr>
        <w:spacing w:after="0" w:line="240" w:lineRule="auto"/>
        <w:ind w:left="360" w:right="-284"/>
        <w:jc w:val="center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Общефизическая подготовка (</w:t>
      </w:r>
      <w:r w:rsidRPr="001A4060">
        <w:rPr>
          <w:rFonts w:ascii="Times New Roman" w:hAnsi="Times New Roman" w:cs="Times New Roman"/>
          <w:sz w:val="24"/>
          <w:szCs w:val="24"/>
        </w:rPr>
        <w:t>на каждом занятии)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Упражнения для развития физических способностей: скоростных, силовых, выносливости, координационных, скоростно-силовых.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Гимнастические упражнения. </w:t>
      </w:r>
      <w:r w:rsidRPr="001A4060">
        <w:rPr>
          <w:rFonts w:ascii="Times New Roman" w:hAnsi="Times New Roman" w:cs="Times New Roman"/>
          <w:sz w:val="24"/>
          <w:szCs w:val="24"/>
        </w:rPr>
        <w:t>Упражнения без предметов: для мышц рук и плечевого. Для мышц ног, брюшного пресса, тазобедренного сустава, туловища и шеи. Упражнения со скакалками. Чередование упражнений руками, ногами – различные броски, выпрыгивание вверх с мячом, зажатым голеностопными суставами; в положении сидя, лежа – поднимание ног с мячом.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  Легкоатлетические упражнения.</w:t>
      </w:r>
      <w:r w:rsidRPr="001A4060">
        <w:rPr>
          <w:rFonts w:ascii="Times New Roman" w:hAnsi="Times New Roman" w:cs="Times New Roman"/>
          <w:sz w:val="24"/>
          <w:szCs w:val="24"/>
        </w:rPr>
        <w:t xml:space="preserve"> Бег с ускорением  до 30 м. Прыжки : с места в длину, вверх. Прыжки с разбега в длину и высоту.</w:t>
      </w:r>
    </w:p>
    <w:p w:rsidR="00E21537" w:rsidRPr="001A4060" w:rsidRDefault="00E21537" w:rsidP="00E21537">
      <w:pPr>
        <w:spacing w:after="0" w:line="240" w:lineRule="auto"/>
        <w:ind w:left="360" w:right="-284"/>
        <w:jc w:val="center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 xml:space="preserve">Соревнования </w:t>
      </w:r>
      <w:r>
        <w:rPr>
          <w:rFonts w:ascii="Times New Roman" w:hAnsi="Times New Roman" w:cs="Times New Roman"/>
          <w:sz w:val="24"/>
          <w:szCs w:val="24"/>
        </w:rPr>
        <w:t>(6 часов</w:t>
      </w:r>
      <w:r w:rsidRPr="001A4060">
        <w:rPr>
          <w:rFonts w:ascii="Times New Roman" w:hAnsi="Times New Roman" w:cs="Times New Roman"/>
          <w:sz w:val="24"/>
          <w:szCs w:val="24"/>
        </w:rPr>
        <w:t>)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Принять участие в соревнованиях с родителями, с соседними школами. Организация и проведение соревнований. Разбор проведенных игр. Устранение ошибок.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b/>
          <w:sz w:val="24"/>
          <w:szCs w:val="24"/>
        </w:rPr>
        <w:t>Система, формы контроля уровня достижений учащихся и критерии оценки</w:t>
      </w:r>
    </w:p>
    <w:p w:rsidR="00E21537" w:rsidRPr="00F667EB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lastRenderedPageBreak/>
        <w:t xml:space="preserve">  Умения и навыки проверяются во время участия учащихся в соревнованиях, в организации и проведении судейства. Подведение итогов по технической и общефизической подготовке проводится 2 раза в год(декабрь, май), учащиеся выполняют контрольные нормативы.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1A406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Контрольные испытания.</w:t>
      </w:r>
    </w:p>
    <w:p w:rsidR="00E21537" w:rsidRPr="001A4060" w:rsidRDefault="00E21537" w:rsidP="00E21537">
      <w:pPr>
        <w:spacing w:after="0" w:line="240" w:lineRule="auto"/>
        <w:ind w:left="360" w:right="-284"/>
        <w:rPr>
          <w:rFonts w:ascii="Times New Roman" w:hAnsi="Times New Roman" w:cs="Times New Roman"/>
          <w:i/>
          <w:sz w:val="24"/>
          <w:szCs w:val="24"/>
        </w:rPr>
      </w:pPr>
      <w:r w:rsidRPr="001A4060">
        <w:rPr>
          <w:rFonts w:ascii="Times New Roman" w:hAnsi="Times New Roman" w:cs="Times New Roman"/>
          <w:b/>
          <w:i/>
          <w:sz w:val="24"/>
          <w:szCs w:val="24"/>
        </w:rPr>
        <w:t>общефизическая подготовка</w:t>
      </w:r>
      <w:r w:rsidRPr="001A4060">
        <w:rPr>
          <w:rFonts w:ascii="Times New Roman" w:hAnsi="Times New Roman" w:cs="Times New Roman"/>
          <w:i/>
          <w:sz w:val="24"/>
          <w:szCs w:val="24"/>
        </w:rPr>
        <w:t>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>Бег 30 м 6х5м . на расстоянии 5 м чертятся две линии – стартовая и контрольная. По зрительному сигналу учащийся бежит. Преодолевая 5 м шесть раз. При изменении движения  в обратном направлении обе ноги испытуемого должны пересечь линию.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Прыжок в длину с места. </w:t>
      </w:r>
      <w:r w:rsidRPr="001A4060">
        <w:rPr>
          <w:rFonts w:ascii="Times New Roman" w:hAnsi="Times New Roman" w:cs="Times New Roman"/>
          <w:sz w:val="24"/>
          <w:szCs w:val="24"/>
        </w:rPr>
        <w:t>Замер делается от контрольной линии до ближайшего к ней следа при приземлении. Из трех попыток берется лучший результат.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1A4060">
        <w:rPr>
          <w:rFonts w:ascii="Times New Roman" w:hAnsi="Times New Roman" w:cs="Times New Roman"/>
          <w:b/>
          <w:i/>
          <w:sz w:val="24"/>
          <w:szCs w:val="24"/>
        </w:rPr>
        <w:t xml:space="preserve">       Техническая подготовка.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 Испытание на точность передачи. </w:t>
      </w:r>
      <w:r w:rsidRPr="001A4060">
        <w:rPr>
          <w:rFonts w:ascii="Times New Roman" w:hAnsi="Times New Roman" w:cs="Times New Roman"/>
          <w:sz w:val="24"/>
          <w:szCs w:val="24"/>
        </w:rPr>
        <w:t>Устанавливаются ограничители расстояния и высоты передачи. Каждый учащийся выполняет 5 попыток.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i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>Испытание на точность передачи через сетку.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i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   Испытания на точность подач.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i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   Испытания на точность нападающего удара.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4"/>
          <w:szCs w:val="24"/>
        </w:rPr>
      </w:pPr>
      <w:r w:rsidRPr="001A4060">
        <w:rPr>
          <w:rFonts w:ascii="Times New Roman" w:hAnsi="Times New Roman" w:cs="Times New Roman"/>
          <w:i/>
          <w:sz w:val="24"/>
          <w:szCs w:val="24"/>
        </w:rPr>
        <w:t xml:space="preserve">         Испытания в защитных действиях.                                                          </w:t>
      </w:r>
      <w:r w:rsidRPr="001A406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Тактическая подготовка.</w:t>
      </w:r>
    </w:p>
    <w:p w:rsidR="00E21537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Действия при приеме мяча в поле. Основное содержание испытаний заключается в выборе способа действия в соответствии с заданием, сигналом. Дается два упражнения: 1) выбор способа приема мяча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060">
        <w:rPr>
          <w:rFonts w:ascii="Times New Roman" w:hAnsi="Times New Roman" w:cs="Times New Roman"/>
          <w:sz w:val="24"/>
          <w:szCs w:val="24"/>
        </w:rPr>
        <w:t>(по заданию). Дается 10 попыток. Учитывается количество правильных попыток и качество приема. 2) выбор способа действия: прием мяча от нападающего удара или</w:t>
      </w:r>
    </w:p>
    <w:p w:rsidR="00E21537" w:rsidRPr="001A4060" w:rsidRDefault="00E21537" w:rsidP="00E21537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1A4060">
        <w:rPr>
          <w:rFonts w:ascii="Times New Roman" w:hAnsi="Times New Roman" w:cs="Times New Roman"/>
          <w:sz w:val="24"/>
          <w:szCs w:val="24"/>
        </w:rPr>
        <w:t xml:space="preserve"> выход к сетке на страховку и прием мяча от скидки. Дается 10 попыток. Учитывается количество правильно выполненных заданий и качество.</w:t>
      </w:r>
    </w:p>
    <w:p w:rsidR="00E21537" w:rsidRDefault="00E21537" w:rsidP="00E21537">
      <w:pPr>
        <w:spacing w:after="15" w:line="268" w:lineRule="auto"/>
        <w:ind w:right="68"/>
        <w:rPr>
          <w:rFonts w:ascii="Times New Roman" w:hAnsi="Times New Roman" w:cs="Times New Roman"/>
          <w:b/>
        </w:rPr>
      </w:pPr>
    </w:p>
    <w:p w:rsidR="00E21537" w:rsidRPr="00626EE6" w:rsidRDefault="00E21537" w:rsidP="00E21537">
      <w:pPr>
        <w:spacing w:after="15" w:line="268" w:lineRule="auto"/>
        <w:ind w:right="68" w:firstLine="708"/>
        <w:rPr>
          <w:rFonts w:ascii="Times New Roman" w:hAnsi="Times New Roman" w:cs="Times New Roman"/>
          <w:b/>
        </w:rPr>
      </w:pPr>
      <w:r w:rsidRPr="00626EE6">
        <w:rPr>
          <w:rFonts w:ascii="Times New Roman" w:hAnsi="Times New Roman" w:cs="Times New Roman"/>
          <w:b/>
        </w:rPr>
        <w:t xml:space="preserve">Спортивные игры и другие мероприятия </w:t>
      </w:r>
      <w:r>
        <w:rPr>
          <w:rFonts w:ascii="Times New Roman" w:hAnsi="Times New Roman" w:cs="Times New Roman"/>
          <w:b/>
        </w:rPr>
        <w:t>в рамках</w:t>
      </w:r>
      <w:r w:rsidRPr="00626E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программы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наставничества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спортивно-физкультурной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направленности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Волейбол</w:t>
      </w:r>
      <w:r w:rsidRPr="0021547A">
        <w:rPr>
          <w:rFonts w:ascii="Times New Roman" w:eastAsia="Times New Roman" w:hAnsi="Times New Roman" w:cs="Times New Roman"/>
          <w:b/>
          <w:sz w:val="24"/>
          <w:szCs w:val="24"/>
        </w:rPr>
        <w:t>» (ученик- ученик)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6EE6">
        <w:rPr>
          <w:rFonts w:ascii="Times New Roman" w:hAnsi="Times New Roman" w:cs="Times New Roman"/>
          <w:b/>
        </w:rPr>
        <w:t>в спортивном зале и на площадке проводятся в присутствии куратора-учителя физической культуры.</w:t>
      </w:r>
    </w:p>
    <w:p w:rsidR="00E608FC" w:rsidRDefault="00E608FC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Pr="006445C8" w:rsidRDefault="006445C8" w:rsidP="006445C8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445C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Программа наставничества технической направленности</w:t>
      </w:r>
      <w:r w:rsidRPr="006445C8">
        <w:rPr>
          <w:rFonts w:ascii="Times New Roman" w:eastAsia="Times New Roman" w:hAnsi="Times New Roman" w:cs="Times New Roman"/>
          <w:b/>
          <w:sz w:val="24"/>
          <w:szCs w:val="24"/>
        </w:rPr>
        <w:t xml:space="preserve"> «Радиотехника» (ученик- ученик)</w:t>
      </w:r>
    </w:p>
    <w:p w:rsidR="006445C8" w:rsidRPr="006445C8" w:rsidRDefault="006445C8" w:rsidP="006445C8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6445C8" w:rsidRPr="006445C8" w:rsidRDefault="006445C8" w:rsidP="00644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технической направленности</w:t>
      </w:r>
      <w:r w:rsidRPr="006445C8">
        <w:rPr>
          <w:rFonts w:ascii="Times New Roman" w:eastAsia="Times New Roman" w:hAnsi="Times New Roman" w:cs="Times New Roman"/>
          <w:sz w:val="24"/>
          <w:szCs w:val="24"/>
        </w:rPr>
        <w:t xml:space="preserve"> «Радиотехника» </w:t>
      </w: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разработана на основе следующих нормативно-правовых документов: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6445C8" w:rsidRPr="006445C8" w:rsidRDefault="006445C8" w:rsidP="006445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6445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6445C8" w:rsidRPr="006445C8" w:rsidRDefault="006445C8" w:rsidP="006445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6445C8" w:rsidRPr="006445C8" w:rsidRDefault="006445C8" w:rsidP="006445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Программа разработана для занятий с наставниками 4-11 классов в соответствии с новыми требованиями ФГОС. </w:t>
      </w:r>
      <w:r w:rsidRPr="006445C8">
        <w:rPr>
          <w:rFonts w:ascii="Times New Roman" w:eastAsia="Times New Roman" w:hAnsi="Times New Roman" w:cs="Times New Roman"/>
          <w:sz w:val="24"/>
          <w:szCs w:val="24"/>
        </w:rPr>
        <w:t>Занятия проводятся 1 раз в неделю в учебном кабинете, спортивном зале, на территории села Киселевки.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 w:bidi="en-US"/>
        </w:rPr>
      </w:pPr>
    </w:p>
    <w:p w:rsidR="006445C8" w:rsidRPr="006445C8" w:rsidRDefault="006445C8" w:rsidP="006445C8">
      <w:pPr>
        <w:widowControl w:val="0"/>
        <w:tabs>
          <w:tab w:val="left" w:pos="851"/>
          <w:tab w:val="left" w:pos="141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 xml:space="preserve">       Целью обучения является развитие познавательных и творческих способностей</w:t>
      </w:r>
      <w:r w:rsidRPr="006445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445C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445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445C8">
        <w:rPr>
          <w:rFonts w:ascii="Times New Roman" w:eastAsia="Times New Roman" w:hAnsi="Times New Roman" w:cs="Times New Roman"/>
          <w:sz w:val="24"/>
          <w:szCs w:val="24"/>
        </w:rPr>
        <w:t>посредством освоения теоретических и практических основ электроники и радиотехники. Развитие способности к изучению физики и радиотехники.</w:t>
      </w: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Реализация поставленной цели предусматривает решение следующих задач:</w:t>
      </w: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Обучающих:</w:t>
      </w:r>
    </w:p>
    <w:p w:rsidR="006445C8" w:rsidRPr="006445C8" w:rsidRDefault="006445C8" w:rsidP="006445C8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создать условия для самоопределения учащихся в профессиональном выборе;</w:t>
      </w:r>
    </w:p>
    <w:p w:rsidR="006445C8" w:rsidRPr="006445C8" w:rsidRDefault="006445C8" w:rsidP="006445C8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получение учащимися базовых знаний в области радиотехники и электроники;</w:t>
      </w:r>
    </w:p>
    <w:p w:rsidR="006445C8" w:rsidRPr="006445C8" w:rsidRDefault="006445C8" w:rsidP="006445C8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научить практическим  приемам монтажа, пайки, изготовления корпусов различных радиоэлектронных устройств;</w:t>
      </w:r>
    </w:p>
    <w:p w:rsidR="006445C8" w:rsidRPr="006445C8" w:rsidRDefault="006445C8" w:rsidP="006445C8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сформировать навыки практической работы по созданию и ремонту различных устройств электроники и автоматики;</w:t>
      </w:r>
    </w:p>
    <w:p w:rsidR="006445C8" w:rsidRPr="006445C8" w:rsidRDefault="006445C8" w:rsidP="006445C8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научить пользоваться контрольно - измерительными приборами при проверке, отладке и ремонте радиоэлектронных устройств;</w:t>
      </w: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Развивающих:</w:t>
      </w:r>
    </w:p>
    <w:p w:rsidR="006445C8" w:rsidRPr="006445C8" w:rsidRDefault="006445C8" w:rsidP="006445C8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создать условия для развития общих познавательных способностей;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сформировать навыки планирования научно-практических работ, экспериментов, проведение наблюдений, измерений или опытов;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расширить, повторить, обобщить, систематизировать знаний, полученные в школе;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выработать навыки работы с информационными ресурсами («Интернет», технической и справочной литературой) и навыками оформления полученных результатов;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ознакомить с новыми элементами общенаучных и специальных знаний;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развить навыки проведения исследовательских и экспериментальных работ;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развить способности учащихся к самостоятельной учебно-исследовательской деятельности;</w:t>
      </w:r>
    </w:p>
    <w:p w:rsidR="006445C8" w:rsidRPr="006445C8" w:rsidRDefault="006445C8" w:rsidP="006445C8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развить интерес учащихся к выбранному профилю деятельности.</w:t>
      </w: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Воспитательных:</w:t>
      </w:r>
    </w:p>
    <w:p w:rsidR="006445C8" w:rsidRPr="006445C8" w:rsidRDefault="006445C8" w:rsidP="006445C8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содействовать процессам самопознания и саморазвития личности;</w:t>
      </w:r>
    </w:p>
    <w:p w:rsidR="006445C8" w:rsidRPr="006445C8" w:rsidRDefault="006445C8" w:rsidP="006445C8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формировать волевые качества для успешной деятельности, такие как усидчивость, настойчивость, эмоциональная уравновешенность;</w:t>
      </w:r>
    </w:p>
    <w:p w:rsidR="006445C8" w:rsidRPr="006445C8" w:rsidRDefault="006445C8" w:rsidP="006445C8">
      <w:pPr>
        <w:numPr>
          <w:ilvl w:val="0"/>
          <w:numId w:val="6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развить воображения, творческого мышления и практических навыков выполнения научно-практических работ.</w:t>
      </w:r>
    </w:p>
    <w:p w:rsidR="006445C8" w:rsidRPr="006445C8" w:rsidRDefault="006445C8" w:rsidP="006445C8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создать мотивацию к участию в общественно-полезной деятельности коллектива.</w:t>
      </w:r>
    </w:p>
    <w:p w:rsidR="006445C8" w:rsidRPr="006445C8" w:rsidRDefault="006445C8" w:rsidP="006445C8">
      <w:pPr>
        <w:spacing w:after="0" w:line="240" w:lineRule="auto"/>
        <w:ind w:left="114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Пути достижения поставленных задач:</w:t>
      </w:r>
    </w:p>
    <w:p w:rsidR="006445C8" w:rsidRPr="006445C8" w:rsidRDefault="006445C8" w:rsidP="006445C8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индивидуальный подход к учащимся, подбор заданий необходимо производить с учетом личностных особенностей каждого школьника, его заинтересованности и достигнутого уровня подготовки;</w:t>
      </w:r>
    </w:p>
    <w:p w:rsidR="006445C8" w:rsidRPr="006445C8" w:rsidRDefault="006445C8" w:rsidP="006445C8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создания на занятиях атмосферы сотрудничества между педагогом и учеником, с целью раскрытия творческого потенциала личности каждого воспитанника.</w:t>
      </w:r>
    </w:p>
    <w:p w:rsidR="006445C8" w:rsidRPr="006445C8" w:rsidRDefault="006445C8" w:rsidP="006445C8">
      <w:pPr>
        <w:spacing w:after="0" w:line="240" w:lineRule="auto"/>
        <w:ind w:left="114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C8">
        <w:rPr>
          <w:rFonts w:ascii="Times New Roman" w:eastAsia="Times New Roman" w:hAnsi="Times New Roman" w:cs="Times New Roman"/>
          <w:sz w:val="24"/>
          <w:szCs w:val="24"/>
        </w:rPr>
        <w:t>Результат освоения программы - специальные занятия по радиоэлектронике, владение практическими навыками и умениями по радиоконструированию, разработка собственных программ по решению технических задач.</w:t>
      </w:r>
    </w:p>
    <w:p w:rsidR="006445C8" w:rsidRPr="006445C8" w:rsidRDefault="006445C8" w:rsidP="006445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445C8">
        <w:rPr>
          <w:rFonts w:ascii="Times New Roman" w:eastAsia="Calibri" w:hAnsi="Times New Roman" w:cs="Times New Roman"/>
          <w:lang w:eastAsia="en-US"/>
        </w:rPr>
        <w:t xml:space="preserve">       Основная форма работы со школьниками — групповые занятия, на которых школьники получают теоретические знания и практические навыки. 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445C8" w:rsidRPr="006445C8" w:rsidRDefault="006445C8" w:rsidP="006445C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lang w:eastAsia="en-US"/>
        </w:rPr>
      </w:pPr>
      <w:r w:rsidRPr="006445C8">
        <w:rPr>
          <w:rFonts w:ascii="Times New Roman" w:eastAsia="Calibri" w:hAnsi="Times New Roman" w:cs="Times New Roman"/>
          <w:b/>
          <w:i/>
          <w:color w:val="000000"/>
          <w:lang w:eastAsia="en-US"/>
        </w:rPr>
        <w:t>Технология обучения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445C8">
        <w:rPr>
          <w:rFonts w:ascii="Times New Roman" w:eastAsia="Calibri" w:hAnsi="Times New Roman" w:cs="Times New Roman"/>
          <w:lang w:eastAsia="en-US"/>
        </w:rPr>
        <w:t xml:space="preserve">       При проведении занятий основной упор делается на самостоятельную работу наставляемых. Наставник помогает адаптировать выбранное ребенком устройство к конкретным условиям эксплуатации. Также наставник помогает наставляемым в разработке окончательного варианта принципиальной схемы и печатной платы устройства, проведении радиомонтажных работ и, самое сложное, настройке («оживлении») собранного устройства. Таким образом большую часть своей учебно-исследовательской работы ребята проводят сами, осваивая при этом различные навыки и знания.        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445C8">
        <w:rPr>
          <w:rFonts w:ascii="Times New Roman" w:eastAsia="Calibri" w:hAnsi="Times New Roman" w:cs="Times New Roman"/>
          <w:lang w:eastAsia="en-US"/>
        </w:rPr>
        <w:t>После завершения начального теоретического курса обучения наставляемые приступают к индивидуальным учебно-исследовательским работам, а наставник помогает им в выполнении этих работ. Одновременно с этой индивидуальной работой наставник поясняет наставляемым дополнительный теоретический материал.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 w:bidi="en-US"/>
        </w:rPr>
      </w:pPr>
      <w:r w:rsidRPr="006445C8">
        <w:rPr>
          <w:rFonts w:ascii="Times New Roman" w:eastAsia="Calibri" w:hAnsi="Times New Roman" w:cs="Times New Roman"/>
          <w:lang w:eastAsia="en-US"/>
        </w:rPr>
        <w:t xml:space="preserve">       </w:t>
      </w:r>
      <w:r w:rsidRPr="006445C8">
        <w:rPr>
          <w:rFonts w:ascii="Times New Roman" w:eastAsia="Calibri" w:hAnsi="Times New Roman" w:cs="Times New Roman"/>
          <w:lang w:eastAsia="en-US" w:bidi="en-US"/>
        </w:rPr>
        <w:t xml:space="preserve">В результате работы кружка школьники должны получить элементарные представления о принципах радиопередачи и радиоприема, о принципах осуществления проводной связи, развить навыки элементарного конструирования, монтажа и оформления конструкции, а главное — понять принцип работы колебательного контура, детектора и телефона, узнать работу электронных ламп и полупроводниковых приборов, что полупроводниковые приборы достаточно прочны механически, однако даже кратковременное неправильное включение может вывести их из строя. </w:t>
      </w:r>
    </w:p>
    <w:p w:rsidR="006445C8" w:rsidRPr="006445C8" w:rsidRDefault="006445C8" w:rsidP="006445C8">
      <w:pPr>
        <w:spacing w:after="0" w:line="240" w:lineRule="auto"/>
        <w:rPr>
          <w:rFonts w:ascii="Times New Roman" w:eastAsia="Calibri" w:hAnsi="Times New Roman" w:cs="Times New Roman"/>
          <w:lang w:eastAsia="en-US" w:bidi="en-US"/>
        </w:rPr>
      </w:pPr>
      <w:r w:rsidRPr="006445C8">
        <w:rPr>
          <w:rFonts w:ascii="Times New Roman" w:eastAsia="Calibri" w:hAnsi="Times New Roman" w:cs="Times New Roman"/>
          <w:lang w:eastAsia="en-US" w:bidi="en-US"/>
        </w:rPr>
        <w:t>Практической работой по этой теме является конструирование выпрямителей, в том числе для питания транзисторных  приемников и усилителей низкой частоты.</w:t>
      </w:r>
    </w:p>
    <w:p w:rsidR="006445C8" w:rsidRPr="006445C8" w:rsidRDefault="006445C8" w:rsidP="006445C8">
      <w:pPr>
        <w:spacing w:after="0" w:line="240" w:lineRule="auto"/>
        <w:ind w:right="283" w:firstLine="426"/>
        <w:rPr>
          <w:rFonts w:ascii="Times New Roman" w:eastAsia="Calibri" w:hAnsi="Times New Roman" w:cs="Times New Roman"/>
          <w:sz w:val="24"/>
          <w:szCs w:val="24"/>
          <w:lang w:eastAsia="en-US" w:bidi="en-US"/>
        </w:rPr>
      </w:pP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5841"/>
        <w:gridCol w:w="1531"/>
        <w:gridCol w:w="2580"/>
      </w:tblGrid>
      <w:tr w:rsidR="006445C8" w:rsidRPr="006445C8" w:rsidTr="006445C8">
        <w:trPr>
          <w:cantSplit/>
          <w:trHeight w:hRule="exact" w:val="1288"/>
          <w:tblHeader/>
        </w:trPr>
        <w:tc>
          <w:tcPr>
            <w:tcW w:w="680" w:type="dxa"/>
            <w:shd w:val="clear" w:color="auto" w:fill="auto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5841" w:type="dxa"/>
            <w:shd w:val="clear" w:color="auto" w:fill="auto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Направления занятий с наставляемым, основные виды деятельности 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занятий</w:t>
            </w:r>
          </w:p>
        </w:tc>
        <w:tc>
          <w:tcPr>
            <w:tcW w:w="2580" w:type="dxa"/>
            <w:shd w:val="clear" w:color="auto" w:fill="auto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283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Техника безопасности и правила безопасности при проведений занятий кружка. Знакомство с электрооборудованием кабинета (просмотр наставника с наставляемым видеоинструктажей по ПБ)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2.09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2-3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283" w:firstLine="28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явления. Электризация тел. Статическое электричество. Электростатическая защита. Заземление.</w:t>
            </w:r>
            <w:r w:rsidRPr="006445C8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(Демонстрация опытов с электрофорной машиной. Наблюдение разрядов)</w:t>
            </w:r>
          </w:p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2.09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9.09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4-5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и потребители электрической энергии. Соединительные провода: вид, маркировка, сечение, способы соединения (разъяснительная беседа)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9.09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6-7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Скрутка, пайка и обжим соединительных проводов. Электрический ток и напряжение в электрических цепях. (просмотр мастер класса наставляемого совместно с наставником)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8-9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Вольтметр и амперметр. Устройство, назначение, принцип работы и способы включения в электрических цепях. (самостоятельное создание электронной презентации для демонстрации товарищам) 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простейших электрических схем наставляемого совместно с наставником.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30.09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7.10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12-13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Последовательное, параллельное и смешанное соединение элементов в электрических схемах. (просмотр мастер-класа от наставника).</w:t>
            </w:r>
          </w:p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графических схем самостоятельно наставляемым под присмотром наставника.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7.10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Полупроводниковые диоды. Вольт-амперная характеристика (ВАХ) п/п диодов, параметры, маркировка, графическое обозначение р-п переходов. Диод как детектор в электрических схемах (просмотр видеоролика по заданной теме)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и работа транзистора. База, коллектор и эммитер – выводы транзистора. Схематическое устройство транзисторов р-п-р и п-р-п структур (просмотр видеоролика по заданной теме)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лекции «Транзистор в режиме переключения и усиления. Основные характеристики, особенности маркировки, использование в схемах»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лекции «Магнетики. Формы магнитных полей  вокруг постоянных магнитов. Магнитные полюса. Устройство электромагнита. Опыты с магнитными полями», составление видеоролика по заданной тематике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11.11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Электромагнитное реле. Электрические звонки и коммутирующие цепи. Параметры электромагнитов и их применение (просмотр видеоролика)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24-25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Наглядное изучение микрофона и телефона (динамика). Прослушивание видеолекции «Устройство, графическое обозначение, принцип действия и внешний вид конденсаторов и катушек индуктивности»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26-27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Мультивибратор – генератор колебаний. Принцип работы мультивибратора. Простейшие схемы мультивибраторов. Азбука Морзе (просмотр познавательного видеофильма)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28-29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Оксидный конденсатор и особенности его включения в электрическую цепь. Электронные «мигалки» на базе мультивибраторов. (просмотр познавательного видеофильма)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9.12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30-31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по сборке мультивибратора на двух транзисторах. Сборка мультивибратора на дву-телефонный капсюль. Соревнование по сборке среди наставляемых.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32-33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видеоролика «Свето- и фото-диоды п/п структур. П/п диоды, тиристоры и семисторы. Способы их включения в электрических цепях. Принцип работы» 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34-35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Мультивибраторы на тиристорах. «Бегущий огонь» на тиристорах. Регуляторы мощности. (просмотр видеопрезентации)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36-37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Трансформатор. Простейшие блоки питания. Принцип работы. Коэффициент трансформации. Повышающие напряжение и понижающие напряжение трансформаторы. Внешний вид и материалы при изготовлении. (создание обучающей электронной презентации)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38-39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обучающего видеоурока «Катушка индуктивности. Электромагнитная индукция. Способы регулирования тока в электромагнитах»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27.01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3.02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40-41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обучающего видеоурока «Электрические цепи с активным, индуктивным и емкостным сопротивлениями. Параметры цепи постоянного и переменного тока»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3.02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42-45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Диодный мост. Графическое обозначение, назначение и способы включения (подготовка проектов)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видеоурока «Однополярный и двухполярный источники переменного тока. Стабилизаторы и преобразователи силы тока и напряжения»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Блоки питания современной радиоаппаратуры. (создание электронной презентации)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3.03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48-49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лекции «Колебательный контур на транзисторах» 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50-51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детекторным приемником. Приемником прямого усиления. Виды, назначение и устройство приемо-передающих антенн. (создание приемо-передающих антенн)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52-53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работы раций. Аккумуляторные батареи и блоки питания раций. (разборка и сборка блоков питания по частям)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54-57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Блок-схемы блоков питания. Зарядные устройства. (создание проектов и их защита)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7.04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7.04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58-59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источники питания. Аккумуляторные батареи их типономинал. Механические источники электрического тока. Солнечные батареи. (изучение принципа работы с помощью видеоролика)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60-61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видеоурока «Лампы накаливания. Люминисцентные лампы. Энергосберегающие лампы. Изучение конструкций и использования»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62-63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работы переговорных устройств (сборка и разборка переговорыных устройств с целью изучения принципа работы)</w:t>
            </w:r>
          </w:p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переговорных устройств на базе однокаскадных и двухкаскадных усилителей звуковой частоты (просмотр презентации)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64-67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испытание конструкций переговорных устройств на одном и двух транзисторах.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68-69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 «Графические обозначения элементов на принципиальных электрических схемах» (тестирование)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6445C8" w:rsidRPr="006445C8" w:rsidTr="006445C8">
        <w:trPr>
          <w:cantSplit/>
          <w:trHeight w:val="351"/>
          <w:tblHeader/>
        </w:trPr>
        <w:tc>
          <w:tcPr>
            <w:tcW w:w="6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5841" w:type="dxa"/>
          </w:tcPr>
          <w:p w:rsidR="006445C8" w:rsidRPr="006445C8" w:rsidRDefault="006445C8" w:rsidP="006445C8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занятие «Маркировка радиоэлементов и особенности конструкций», «Радиоэлектроника. Современный мир радиоэлектроники» (тестирование)</w:t>
            </w:r>
          </w:p>
        </w:tc>
        <w:tc>
          <w:tcPr>
            <w:tcW w:w="1531" w:type="dxa"/>
          </w:tcPr>
          <w:p w:rsidR="006445C8" w:rsidRPr="006445C8" w:rsidRDefault="006445C8" w:rsidP="00644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445C8" w:rsidRPr="006445C8" w:rsidRDefault="006445C8" w:rsidP="00644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45C8"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</w:tr>
    </w:tbl>
    <w:p w:rsidR="006445C8" w:rsidRPr="006445C8" w:rsidRDefault="006445C8" w:rsidP="006445C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Pr="006445C8" w:rsidRDefault="006445C8" w:rsidP="006445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445C8" w:rsidRPr="006445C8" w:rsidRDefault="006445C8" w:rsidP="00644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5C8" w:rsidRDefault="006445C8" w:rsidP="00361C1C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Программа наставничества вовлечение в активную деятельность. </w:t>
      </w: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</w:rPr>
        <w:t>(ученик- ученик)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вовлечение в активную деятельность разработана на основе следующих нормативно-правовых документов: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5A5096" w:rsidRPr="005A5096" w:rsidRDefault="005A5096" w:rsidP="005A5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5A5096" w:rsidRPr="005A5096" w:rsidRDefault="005A5096" w:rsidP="005A5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Программа разработана для занятий с наставниками 4-11 классов в соответствии с новыми требованиями ФГОС. </w:t>
      </w:r>
      <w:r w:rsidRPr="005A5096">
        <w:rPr>
          <w:rFonts w:ascii="Times New Roman" w:eastAsia="Times New Roman" w:hAnsi="Times New Roman" w:cs="Times New Roman"/>
          <w:sz w:val="24"/>
          <w:szCs w:val="24"/>
        </w:rPr>
        <w:t>Занятия проводятся 1 раз в неделю в учебном кабинете, спортивном зале, на территории села Киселевки.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Цель - психоэмоциональная поддержка с адаптацией в коллектив, развитием коммуникационных, творческих, лидерских навыков.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При достижении цели решаются следующие воспитательные задачи: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духовно-нравственное развитие школьников;                                                                                 - воспитание чувства гражданственности и патриотизма;                                                                              - формирование чувства ответственности;                                                                                                        - вовлечение детей в процесс активной деятельности;                                                                     - организация внеурочного взаимодействия учащихся средней и младшей школы;                                                                      - стимулирование и создание ситуации успеха;                                                                                                    - организованное проведение свободного времени;                                                                                         - создание атмосферы толерантности в детском коллективе.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Воспитание подрастающего поколения не может обойтись без активной пропаганды общественных ценностей: активности, толерантности, гражданской просвещённости. Эффективное решение проблем, связанных с воспитанием невозможно без широкого участия самих учащихся школы. 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Наставник – это, прежде всего человек с активной жизненной позицией, лидер, способный повести за собой, следовательно, на занятиях большое внимание уделяется формированию и развитию лидерских навыков, самореализации учащихся. Раскрываются личностные качества подростка. Работа наставника   представляет собой важный фактор воздействия на ребенка, влияя двояким образом: с одной стороны, создает условия для удовлетворения потребностей, интересов, способствуя их взаимному обогащению, формированию новых устремлений; с другой стороны, происходит отбор внутренних возможностей личности путем самоограничения коллективного выбора, корректировки с общественными </w:t>
      </w:r>
      <w:r w:rsidRPr="005A5096">
        <w:rPr>
          <w:rFonts w:ascii="Times New Roman" w:eastAsia="Times New Roman" w:hAnsi="Times New Roman" w:cs="Times New Roman"/>
          <w:sz w:val="24"/>
          <w:szCs w:val="24"/>
        </w:rPr>
        <w:lastRenderedPageBreak/>
        <w:t>нормами, ценностями.  Вышеуказанные причины способствовали разработке проекта сотрудничества старшего и младшего звена школы.                                                                                  Ожидаемые результаты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Обретение школьниками опыта социально активной жизни.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Развитие творческих способностей и самореализация учащихся.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Разнообразие видов деятельности школьников.  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Для наставляемых - приобретение новых друзей, нового жизненного опыта, дополнительное внимание и ощущение нужности, проявление интереса к их жизни. Данная работа обогащает, дает  положительный образ взрослого человека, который способен дарить заботу, решать бытовые вопросы, прийти на помощь в трудный момент.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Для наставника – чувство сопричастности к проблемам младших детей, новые чувства и опыт во время общения с ребенком, возможность оказания реальной помощи.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В основе программы используются воспитательные методы работы с учащимися: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 - вовлечение в деятельность;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 - сотрудничество; 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- стимулирование;</w:t>
      </w:r>
    </w:p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 - личный пример.</w:t>
      </w:r>
    </w:p>
    <w:p w:rsidR="005A5096" w:rsidRPr="005A5096" w:rsidRDefault="005A5096" w:rsidP="005A50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tbl>
      <w:tblPr>
        <w:tblW w:w="102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5"/>
        <w:gridCol w:w="51"/>
        <w:gridCol w:w="1815"/>
        <w:gridCol w:w="1677"/>
        <w:gridCol w:w="2592"/>
        <w:gridCol w:w="2905"/>
      </w:tblGrid>
      <w:tr w:rsidR="005A5096" w:rsidRPr="005A5096" w:rsidTr="00A01473">
        <w:trPr>
          <w:trHeight w:val="517"/>
        </w:trPr>
        <w:tc>
          <w:tcPr>
            <w:tcW w:w="9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тем, темы занятий</w:t>
            </w:r>
          </w:p>
        </w:tc>
        <w:tc>
          <w:tcPr>
            <w:tcW w:w="1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организации занятий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 примерного содержания занятий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1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Предполагаемый результат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096" w:rsidRPr="005A5096" w:rsidTr="00A01473">
        <w:trPr>
          <w:trHeight w:val="509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5096" w:rsidRPr="005A5096" w:rsidTr="00A01473">
        <w:trPr>
          <w:trHeight w:val="509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tcBorders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1" w:type="dxa"/>
            <w:tcBorders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096" w:rsidRPr="005A5096" w:rsidTr="00A01473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5096" w:rsidRPr="005A5096" w:rsidRDefault="005A5096" w:rsidP="005A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«Добру откроются сердца»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Игра, беседа, клубное мероприятие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hd w:val="clear" w:color="auto" w:fill="FFFFFF"/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Социометрия, </w:t>
            </w:r>
          </w:p>
          <w:p w:rsidR="005A5096" w:rsidRPr="005A5096" w:rsidRDefault="005A5096" w:rsidP="005A5096">
            <w:pPr>
              <w:shd w:val="clear" w:color="auto" w:fill="FFFFFF"/>
              <w:spacing w:after="0" w:line="240" w:lineRule="auto"/>
              <w:ind w:left="46" w:hanging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анкета  </w:t>
            </w:r>
          </w:p>
          <w:p w:rsidR="005A5096" w:rsidRPr="005A5096" w:rsidRDefault="005A5096" w:rsidP="005A5096">
            <w:pPr>
              <w:shd w:val="clear" w:color="auto" w:fill="FFFFFF"/>
              <w:spacing w:after="0" w:line="240" w:lineRule="auto"/>
              <w:ind w:left="12"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«Ты, да я, да мы с тобой» </w:t>
            </w:r>
          </w:p>
          <w:p w:rsidR="005A5096" w:rsidRPr="005A5096" w:rsidRDefault="005A5096" w:rsidP="005A5096">
            <w:pPr>
              <w:shd w:val="clear" w:color="auto" w:fill="FFFFFF"/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в нравственном содержании и смысле поступков как собственных, так и окружающих людей; принятие и сохранение учебной задачи; Проявлять положительные качества личности и управлять своими эмоциями.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66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доброта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Декларации прав и обязанностей учеников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объекты с выделением существенных и несущественных признаков; сознание разных точек зрения и координация разных точек зрения и координация разных позиций в сотрудничестве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добро добром плати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Клубное мероприятие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«Добру откроются сердца».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 в нравственном содержании и смысле поступков как собственных, так и окружающих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68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 природы»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«Добро природы»,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Активно включаться в общение, доказывать свою точку зрения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69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«Книга рекордов нашего класса»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Аукцион «Книга рекордов нашего класса»,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0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«Копилка добрых дел»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«Копилка добрых дел»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Осознать собственные нравственные позиции; управление произвольностью внимания; целенаправленное слушание текста; общение с выполнением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1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 своё сердце доброте»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общения «Учи своё сердце доброте».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Активно включаться в общение. Умение доказывать свою точку зрения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2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«Легко ли быть 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настоящим другом?»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Диспут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«Легко ли быть настоящим 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другом?»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Осознать собственные нравственные позиции; 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управление произвольностью внимания; целенаправленное слушание текста; общение с выполнением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3"/>
              </w:numPr>
              <w:spacing w:before="100" w:beforeAutospacing="1" w:after="100" w:afterAutospacing="1" w:line="240" w:lineRule="auto"/>
              <w:ind w:left="5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дана на добрые дела.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Клубное мероприятие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«Жизнь дана на добрые дела»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уважительное отношения к иному мнению.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4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«Игры друзей».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Дифференцировать конвенциальные и моральные нормы; рефлексия собственного поведения; целенаправленно слушать текст; общаться  с выполнением этических норм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5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«Что мне нравится в тебе»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Игра-тренинг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Тренинг «Что мне нравится в тебе»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Проявлять положительные качества личности и управлять своими эмоциями.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6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Протяни руку другу.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Изготовление подарков друзьям в соответствии с их увлечениями, интересами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Дифференцировать конвенциальные и моральные нормы; рефлексия собственного поведения; целенаправленно слушать текст; общаться  с выполнением этических норм </w:t>
            </w:r>
          </w:p>
        </w:tc>
      </w:tr>
      <w:tr w:rsidR="005A5096" w:rsidRPr="005A5096" w:rsidTr="00A01473"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7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в кругу друзей.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8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«Дружба – какое чудесное слово».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«Дружба – какое чудесное слово».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79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Самые – самые.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0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Мои товарищи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Сценки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Разыгрывание сценок о друзьях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Уметь выражать свое мнение и считаться с мнением одноклассников.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1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и твои друзья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и сказок о дружбе.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Формировать чувство гордости за своего друга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2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толерантности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«Понятие о толерантности», классный час занятие «Мальчуковые игры».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Проявлять положительные качества личности и управлять своими эмоциями.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«Нужна ли толерантность»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«Нужна ли толерантность»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 в нравственном содержании и смысле поступков как собственных, так и окружающих людей; контролировать процесс и анализ своей деятельности; изучить понятия толерантности; действия при решении учебных задач с учётом позиции другого участника </w:t>
            </w:r>
          </w:p>
        </w:tc>
      </w:tr>
      <w:tr w:rsidR="005A5096" w:rsidRPr="005A5096" w:rsidTr="00A01473">
        <w:trPr>
          <w:trHeight w:val="112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Поступки твои и других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развитие толерантности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 в нравственном содержании и смысле поступков как собственных, так и окружающих людей; контролировать процесс и анализ своей деятельности; изучить понятия толерантности; </w:t>
            </w:r>
          </w:p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при решении учебных задач с учётом позиции другого 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участника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5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«Мой дедушка, папа, брат»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час «Мой дедушка, папа, брат» и изготовление подарков для мужчин.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уважительное отношения к иному мнению, истории и культуре другого .народа.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«Мамы разные важны, мамы разные нужны»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милосердие? Изготовление подарков для мам и бабушек.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</w:t>
            </w:r>
          </w:p>
        </w:tc>
      </w:tr>
      <w:tr w:rsidR="005A5096" w:rsidRPr="005A5096" w:rsidTr="00A01473">
        <w:trPr>
          <w:trHeight w:val="77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7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милосердие?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плакатов о милосердии «Сотвори чудо».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Общаться и взаимодействовать со своими сверстниками.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8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«Мамы разные важны, мамы разные нужны»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милосердия.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Рефлексия нравственных поступков; контроль произвольности познавательных процессов; формирование понятия о милосердии; согласование усилий при групповой работе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89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Милосердие спасает мир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уважительного отношения к иному мнению.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0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Добрые слова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Клубное мероприятие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«Кто больше знает добрых слов»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уважительного отношения к иному мнению.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1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« Кого можно назвать добрым»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</w:t>
            </w:r>
          </w:p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Диспут « Кого можно назвать добрым»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Проявлять положительные качества личности и управлять своими эмоциями. Рефлексия нравственных поступков; контроль произвольности познавательных процессов; формирование понятия о милосердии; </w:t>
            </w: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согласование усилий при групповой работе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2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Доброта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сказок и рассказов о доброте.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 в нравственном содержании и смысле поступков как собственных, так и окружающих людей; контролировать процесс и анализ своей деятельности; изучить понятия толерантности; действия при решении учебных задач с учётом позиции другого участника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3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Доброе слово – что ясный день.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Общественно- полезная практика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, загадок. Сказок.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  в нравственном содержании и смысле поступков как собственных, так и окружающих людей; контролировать процесс и анализ своей деятельности; изучить понятия толерантности; действия при решении учебных задач с учётом позиции другого участника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4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– вместе!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уважительного отношения к иному мнению.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5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Я и мои друзья!»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Рефлексия нравственных поступков; формирование понятия о милосердии;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6"/>
              </w:numPr>
              <w:spacing w:before="100" w:beforeAutospacing="1" w:after="100" w:afterAutospacing="1" w:line="240" w:lineRule="auto"/>
              <w:ind w:left="6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Вместе – здорово!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« Я и мои друзья!»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</w:tc>
      </w:tr>
      <w:tr w:rsidR="005A5096" w:rsidRPr="005A5096" w:rsidTr="00A0147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numPr>
                <w:ilvl w:val="0"/>
                <w:numId w:val="97"/>
              </w:numPr>
              <w:spacing w:before="100" w:beforeAutospacing="1" w:after="100" w:afterAutospacing="1" w:line="240" w:lineRule="auto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  <w:tc>
          <w:tcPr>
            <w:tcW w:w="18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8" w:type="dxa"/>
            </w:tcMar>
            <w:hideMark/>
          </w:tcPr>
          <w:p w:rsidR="005A5096" w:rsidRPr="005A5096" w:rsidRDefault="005A5096" w:rsidP="005A50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Вместе – здорово!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проекта « Я и мои друзья!» 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5096" w:rsidRPr="005A5096" w:rsidRDefault="005A5096" w:rsidP="005A50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включаться в общение. Рефлексия нравственных поступков; контроль произвольности познавательных процессов; формирование понятия о милосердии; согласование усилий при групповой работе. </w:t>
            </w:r>
          </w:p>
        </w:tc>
      </w:tr>
    </w:tbl>
    <w:p w:rsidR="005A5096" w:rsidRPr="005A5096" w:rsidRDefault="005A5096" w:rsidP="005A5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E7429" w:rsidRPr="005A5096" w:rsidRDefault="007E7429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Программа наставничества </w:t>
      </w: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</w:rPr>
        <w:t xml:space="preserve">Успеваемость на 100 </w:t>
      </w:r>
    </w:p>
    <w:p w:rsidR="005A5096" w:rsidRPr="005A5096" w:rsidRDefault="005A5096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</w:rPr>
        <w:t>(ученик- ученик)</w:t>
      </w:r>
    </w:p>
    <w:p w:rsidR="005A5096" w:rsidRPr="005A5096" w:rsidRDefault="005A5096" w:rsidP="005A5096">
      <w:pPr>
        <w:spacing w:after="15" w:line="268" w:lineRule="auto"/>
        <w:ind w:left="708" w:right="6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5A5096" w:rsidRPr="005A5096" w:rsidRDefault="005A5096" w:rsidP="005A5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Успеваемость на 100 разработана на основе следующих нормативно-правовых документов: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5A5096" w:rsidRPr="005A5096" w:rsidRDefault="005A5096" w:rsidP="005A509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5A5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2020-2021 учебный год (1 год)                                                 </w:t>
      </w:r>
    </w:p>
    <w:p w:rsidR="005A5096" w:rsidRPr="005A5096" w:rsidRDefault="005A5096" w:rsidP="005A5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5A5096" w:rsidRPr="005A5096" w:rsidRDefault="005A5096" w:rsidP="005A50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Программа разработана для занятий с наставниками 4-11 классов в соответствии с новыми требованиями ФГОС. </w:t>
      </w:r>
      <w:r w:rsidRPr="005A5096">
        <w:rPr>
          <w:rFonts w:ascii="Times New Roman" w:eastAsia="Times New Roman" w:hAnsi="Times New Roman" w:cs="Times New Roman"/>
          <w:sz w:val="24"/>
          <w:szCs w:val="24"/>
        </w:rPr>
        <w:t>Занятия проводятся 1 раз в неделю в учебном кабинете, спортивном зале, на территории села Киселевки.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Цель - достижение лучших образовательных результатов учеником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(учащимися),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1.Помощь в самоорганизации (помощь в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составлении режима дня, совместное составление программы саморазвития, помощь в выборе целей и их достижении).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2. Помочь сформировать интеллектуальные умения в виде тренировки ряда мыслительных операций по западающим темам (таблица умножения, правила и т.д.).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3. Оказать помощь в выполнении домашних заданий.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4. Помощь учащимся в раскрытии и оценке своего личного потенциала.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5.Повышение мотивации к учебе и саморазвитию, к саморегуляции, формирования ценностных и жизненных ориентиров.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6.Развитие лидерских, организационных, коммуникативных навыков и метакомпетенций.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7.Помощь в построении образовательной траектории и будущей профессиональной реализации.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Этапы комплекса мероприятий по реализации взаимодействия наставник - наставляемый.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Проведение первой, организационной, встречи наставника и наставляемого.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Проведение второй, пробной рабочей, встречи наставника и наставляемого.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Регулярные встречи наставника и наставляемого.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lastRenderedPageBreak/>
        <w:t>• Проведение заключительной встречи наставника и наставляемого.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Количество встреч наставник и наставляемый определяют самостоятельно при приведении встречи - планировании.</w:t>
      </w:r>
    </w:p>
    <w:p w:rsidR="005A5096" w:rsidRPr="005A5096" w:rsidRDefault="005A5096" w:rsidP="005A50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Мониторинг программы  состоит из двух основных этапов: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оценка качества процесса реализации программы наставничества;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Обязанности наставника: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Знать требования законодательства в сфере образования, ведомственных нормативных актов, Устава МБОУ Киселевской СОШ  им. Н.В. Попова,  определяющих  права  и обязанности.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Разработать совместно с наставляемым план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Помогать   наставляемому осознать   свои   сильные   и   слабые   стороны   и определить векторы развития.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Формировать     наставнические     отношения     в     условиях     доверия, взаимообогащения и открытого диалога.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Ориентироваться на близкие, достижимые для наставляемого цели, но обсуждает с ним долгосрочную перспективу и будущее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.•   Предлагать  свою  помощь  в  достижении  целей  и  желаний  наставляемого,  и указывает на риски и противоречия.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Не   навязывать   наставляемому   собственное   мнение   и   позицию, но стимулирует развитие у наставляемого своего индивидуального видения.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Оказывать   наставляемому   личностную   и   психологическую   поддержку, мотивирует, подталкивает и ободряет его.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Личным   примером   развивать   положительные   качества   наставляемого, корректировать   его   поведение   в   школе, привлекать   к   участию   в общественной жизни коллектива, содействовать развитию общекультурного и профессионального кругозора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Права наставника: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Вносить    на   рассмотрение    администрации    школы    предложения   по совершенствованию работы, связанной с наставничеством.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Защищать профессиональную честь и достоинство.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Знакомиться с жалобами и другими документами, содержащими оценку его работы, давать по ним объяснения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Проходить обучение с использованием федеральных программы, программ Школы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Получать психологическое сопровождение.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Участвовать в школьных, региональных   конкурсах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Обязанности наставляемого: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Знать   требования   законодательства в сфере образования, ведомственных нормативных актов.   Устава МБОУ Киселевской СОШ  им. Н.В. Попова,  определяющих  права  и обязанности.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Разработать совместно с наставляемым план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Выполнять этапы реализации программы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 xml:space="preserve">  Права наставляемого: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lastRenderedPageBreak/>
        <w:t>•   Вносить    на   рассмотрение    администрации    школы    предложения    по совершенствованию работы, связанной с наставничеством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.•   Выбирать самому наставника из предложенных кандидатур.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Рассчитывать на оказание психологического сопровождения.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Участвовать   в   школьных, региональных   и   всероссийских   конкурсах наставничества.</w:t>
      </w:r>
    </w:p>
    <w:p w:rsidR="005A5096" w:rsidRPr="005A5096" w:rsidRDefault="005A5096" w:rsidP="005A50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5096">
        <w:rPr>
          <w:rFonts w:ascii="Times New Roman" w:eastAsia="Times New Roman" w:hAnsi="Times New Roman" w:cs="Times New Roman"/>
          <w:sz w:val="24"/>
          <w:szCs w:val="24"/>
        </w:rPr>
        <w:t>•   Защищать свои интересы самостоятельно и (или) через представителя.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A5096" w:rsidRPr="005A5096" w:rsidRDefault="005A5096" w:rsidP="005A5096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>ИНДИВИДУАЛЬНЫЙ ПЛАН РАЗВИТИЯ ПОД РУКОВОДСТВОМ НАСТАВНИКА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>Направление: естественно-научное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>Форма наставничества: «ученик-ученик».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Ф.И. и класс наставляемого: _____________, 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>Ф.И.О. и должность наставника:________________,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5096">
        <w:rPr>
          <w:rFonts w:ascii="Times New Roman" w:eastAsia="Calibri" w:hAnsi="Times New Roman" w:cs="Times New Roman"/>
          <w:sz w:val="24"/>
          <w:szCs w:val="24"/>
          <w:lang w:eastAsia="en-US"/>
        </w:rPr>
        <w:t>Срок осуществления плана: с «01» октября 2020 г. по «28» мая 2021  г.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5948"/>
      </w:tblGrid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Содержание занятий</w:t>
            </w: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Решение задач повышенной сложности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 Подготовка и участие в школьных олимпиадах.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Задачи ловушки, шутки.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 Нестандартные задачи «Взвешивание, время, монеты»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Логические задачи по теме «Время»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Задачи связанные с величинами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 Арифметические задачи, требующие особых приёмов решения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Решение логических задач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Задачи на упорядочение множеств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Нестандартные задачи на соответствие и порядок.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Алгоритм. Составление алгоритмов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Комбинаторные задачи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Логические задачи, требующие цепочки рассуждений.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Олимпиадные задачи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Логические задачи на смекалку и сообразительность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  <w:tr w:rsidR="005A5096" w:rsidRPr="005A5096" w:rsidTr="00A01473">
        <w:tc>
          <w:tcPr>
            <w:tcW w:w="562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948" w:type="dxa"/>
          </w:tcPr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>Олимпиадные задачи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  <w:r w:rsidRPr="005A5096">
              <w:rPr>
                <w:rFonts w:ascii="Times New Roman" w:hAnsi="Times New Roman" w:cs="Times New Roman"/>
              </w:rPr>
              <w:t xml:space="preserve"> Логические задачи на вычисление площади.</w:t>
            </w:r>
          </w:p>
          <w:p w:rsidR="005A5096" w:rsidRPr="005A5096" w:rsidRDefault="005A5096" w:rsidP="005A5096">
            <w:pPr>
              <w:rPr>
                <w:rFonts w:ascii="Times New Roman" w:hAnsi="Times New Roman" w:cs="Times New Roman"/>
              </w:rPr>
            </w:pPr>
          </w:p>
        </w:tc>
      </w:tr>
    </w:tbl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page21"/>
      <w:bookmarkEnd w:id="1"/>
    </w:p>
    <w:p w:rsid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Программа</w:t>
      </w:r>
    </w:p>
    <w:p w:rsidR="00EF02C3" w:rsidRPr="00EF02C3" w:rsidRDefault="00EF02C3" w:rsidP="00EF02C3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«Молодой педагог-предметник»</w:t>
      </w:r>
    </w:p>
    <w:p w:rsidR="00EF02C3" w:rsidRPr="00EF02C3" w:rsidRDefault="00EF02C3" w:rsidP="00EF02C3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( учитель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учитель)</w:t>
      </w:r>
    </w:p>
    <w:p w:rsidR="00EF02C3" w:rsidRPr="00EF02C3" w:rsidRDefault="00EF02C3" w:rsidP="00EF0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EF02C3" w:rsidRPr="00EF02C3" w:rsidRDefault="00EF02C3" w:rsidP="00EF02C3">
      <w:pPr>
        <w:spacing w:after="0" w:line="288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наставничества по работе с начинающими специалистами</w:t>
      </w:r>
      <w:r w:rsidRPr="00EF02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«Молодой педагог-предметник» </w:t>
      </w: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разработана на основе следующих нормативно-правовых документов:</w:t>
      </w: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>•Стратегия развития волонтерского движения в России, утвержденная на заседании Комитета</w:t>
      </w: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Государственной Думы Российской Федерации по делам молодежи (протокол № 45 от 14 мая 2010 года);</w:t>
      </w: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года № 2403-Р;</w:t>
      </w: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>• Федеральный закон от 29 декабря 2012 года № 273-ФЗ «Об образовании в Российской Федерации»</w:t>
      </w:r>
    </w:p>
    <w:p w:rsidR="00EF02C3" w:rsidRPr="00EF02C3" w:rsidRDefault="00EF02C3" w:rsidP="00EF02C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F02C3" w:rsidRPr="00EF02C3" w:rsidRDefault="00EF02C3" w:rsidP="00EF0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Срок реализации программы: </w:t>
      </w:r>
      <w:r w:rsidRPr="00EF02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2020-2023 учебный годы (3 года)                                                 </w:t>
      </w:r>
    </w:p>
    <w:p w:rsidR="00EF02C3" w:rsidRPr="00EF02C3" w:rsidRDefault="00EF02C3" w:rsidP="00EF0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p w:rsidR="00EF02C3" w:rsidRPr="00EF02C3" w:rsidRDefault="00EF02C3" w:rsidP="00EF02C3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Поддержка молодых специалистов – одна из ключевых задач образовательной политики. 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Современной школе нужен профессионально-компетентный, самостоятельно мыслящий педагог,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специальностью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 </w:t>
      </w:r>
    </w:p>
    <w:p w:rsidR="00EF02C3" w:rsidRPr="00EF02C3" w:rsidRDefault="00EF02C3" w:rsidP="00EF02C3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Начинающие педагоги слабо представляют себе повседневную педагогическую практику. Проблема становится особенно актуальной в связи с переходом на ФГОС, так как возрастают требования к повышению профессиональной компетентности каждого специалиста.  Новые требования к учителю предъявляет и Профессиональный стандарт педагога, вступающий в силу с 01 января 2017 года. 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Начинающему учителю необходима профессиональная помощь в овладении педагогическим мастерством, в освоении функциональных обязанностей учителя, воспитателя, классного руководителя. Необходимо создавать ситуацию успешности работы молодого учителя, способствовать развитию его личности на основе диагностической информации о динамике  роста его профессионализма, способствовать формированию индивидуального стиля его деятельности.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Настоящая примерная программа призвана помочь организации деятельности наставников с молодыми педагогами на уровне образовательной организации.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Срок реализации программы: 3 года</w:t>
      </w:r>
    </w:p>
    <w:p w:rsidR="00EF02C3" w:rsidRPr="00EF02C3" w:rsidRDefault="00EF02C3" w:rsidP="00EF02C3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>Цель:</w:t>
      </w:r>
      <w:r w:rsidRPr="00EF02C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обеспечить качественный уровень развития системы наставничества на институциональном уровне, сформировать эффективные механизмы взаимодействия наставника и начинающего педагога. </w:t>
      </w:r>
    </w:p>
    <w:p w:rsidR="00EF02C3" w:rsidRPr="00EF02C3" w:rsidRDefault="00EF02C3" w:rsidP="00EF02C3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EF02C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Задачи: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Обеспечить  наиболее лёгкую адаптацию молодых специалистов в коллективе, в процессе адаптации поддерживать педагога эмоционально, укреплять веру педагога в себя.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Использовать  эффективные формы повышения профессиональной компетентности и профессионального мастерства молодых специалистов, обеспечить информационное пространство для самостоятельного овладения профессиональными знаниями и навыками.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Дифференцированно и целенаправленно планировать методическую работу на основе выявленных потенциальных возможностей начинающего учителя.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Повышать профессиональный уровень педагогов с учетом их потребностей, затруднений, достижений.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Отслеживать динамику развития профессиональной деятельности каждого педагога.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Повышать продуктивность работы педагога и результативность образовательной деятельности.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Способствовать планированию  карьеры  молодых специалистов, мотивации к повышению квалификационного уровня.</w:t>
      </w:r>
    </w:p>
    <w:p w:rsidR="00EF02C3" w:rsidRPr="00EF02C3" w:rsidRDefault="00EF02C3" w:rsidP="00EF02C3">
      <w:pPr>
        <w:numPr>
          <w:ilvl w:val="0"/>
          <w:numId w:val="9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Приобщать молодых специалистов к корпоративной культуре образовательной организации, способствовать объединению  на основе школьных традиций.</w:t>
      </w:r>
    </w:p>
    <w:p w:rsidR="00EF02C3" w:rsidRPr="00EF02C3" w:rsidRDefault="00EF02C3" w:rsidP="00EF02C3">
      <w:p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Ожидаемые результаты</w:t>
      </w:r>
    </w:p>
    <w:p w:rsidR="00EF02C3" w:rsidRPr="00EF02C3" w:rsidRDefault="00EF02C3" w:rsidP="00EF02C3">
      <w:p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для молодого специалиста:</w:t>
      </w:r>
    </w:p>
    <w:p w:rsidR="00EF02C3" w:rsidRPr="00EF02C3" w:rsidRDefault="00EF02C3" w:rsidP="00EF02C3">
      <w:pPr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активизация практических, индивидуальных, самостоятельных навыков преподавания;</w:t>
      </w:r>
    </w:p>
    <w:p w:rsidR="00EF02C3" w:rsidRPr="00EF02C3" w:rsidRDefault="00EF02C3" w:rsidP="00EF02C3">
      <w:pPr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повышение профессиональной компетентности педагогов в вопросах педагогики и психологии;</w:t>
      </w:r>
    </w:p>
    <w:p w:rsidR="00EF02C3" w:rsidRPr="00EF02C3" w:rsidRDefault="00EF02C3" w:rsidP="00EF02C3">
      <w:pPr>
        <w:numPr>
          <w:ilvl w:val="0"/>
          <w:numId w:val="99"/>
        </w:numPr>
        <w:spacing w:after="0" w:line="288" w:lineRule="auto"/>
        <w:ind w:left="538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появление собственных продуктов педагогической деятельности (ЦОР/ЭОР, публикаций, методических разработок, дидактических материалов);</w:t>
      </w:r>
    </w:p>
    <w:p w:rsidR="00EF02C3" w:rsidRPr="00EF02C3" w:rsidRDefault="00EF02C3" w:rsidP="00EF02C3">
      <w:pPr>
        <w:numPr>
          <w:ilvl w:val="0"/>
          <w:numId w:val="99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участие молодых учителей в профессиональных конкурсах, фестивалях;</w:t>
      </w:r>
    </w:p>
    <w:p w:rsidR="00EF02C3" w:rsidRPr="00EF02C3" w:rsidRDefault="00EF02C3" w:rsidP="00EF02C3">
      <w:pPr>
        <w:numPr>
          <w:ilvl w:val="0"/>
          <w:numId w:val="99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наличие портфолио у каждого молодого педагога;</w:t>
      </w:r>
    </w:p>
    <w:p w:rsidR="00EF02C3" w:rsidRPr="00EF02C3" w:rsidRDefault="00EF02C3" w:rsidP="00EF02C3">
      <w:pPr>
        <w:numPr>
          <w:ilvl w:val="0"/>
          <w:numId w:val="99"/>
        </w:numPr>
        <w:spacing w:after="0" w:line="288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успешное прохождение процедуры аттестации.</w:t>
      </w:r>
    </w:p>
    <w:p w:rsidR="00EF02C3" w:rsidRPr="00EF02C3" w:rsidRDefault="00EF02C3" w:rsidP="00EF02C3">
      <w:pPr>
        <w:spacing w:after="0" w:line="288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для наставника:</w:t>
      </w:r>
    </w:p>
    <w:p w:rsidR="00EF02C3" w:rsidRPr="00EF02C3" w:rsidRDefault="00EF02C3" w:rsidP="00EF02C3">
      <w:pPr>
        <w:numPr>
          <w:ilvl w:val="0"/>
          <w:numId w:val="100"/>
        </w:numPr>
        <w:spacing w:after="0" w:line="288" w:lineRule="auto"/>
        <w:ind w:left="284" w:firstLine="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эффективный способ самореализации;</w:t>
      </w:r>
    </w:p>
    <w:p w:rsidR="00EF02C3" w:rsidRPr="00EF02C3" w:rsidRDefault="00EF02C3" w:rsidP="00EF02C3">
      <w:pPr>
        <w:numPr>
          <w:ilvl w:val="0"/>
          <w:numId w:val="100"/>
        </w:numPr>
        <w:spacing w:after="0" w:line="288" w:lineRule="auto"/>
        <w:ind w:left="284" w:firstLine="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 xml:space="preserve"> повышение квалификации;</w:t>
      </w:r>
    </w:p>
    <w:p w:rsidR="00EF02C3" w:rsidRPr="00EF02C3" w:rsidRDefault="00EF02C3" w:rsidP="00EF02C3">
      <w:pPr>
        <w:numPr>
          <w:ilvl w:val="0"/>
          <w:numId w:val="100"/>
        </w:numPr>
        <w:spacing w:after="0" w:line="288" w:lineRule="auto"/>
        <w:ind w:left="284" w:firstLine="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 xml:space="preserve"> достижение более высокого уровня профессиональной компетенции.</w:t>
      </w:r>
    </w:p>
    <w:p w:rsidR="00EF02C3" w:rsidRPr="00EF02C3" w:rsidRDefault="00EF02C3" w:rsidP="00EF02C3">
      <w:pPr>
        <w:spacing w:after="0" w:line="288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для образовательной организации:</w:t>
      </w:r>
    </w:p>
    <w:p w:rsidR="00EF02C3" w:rsidRPr="00EF02C3" w:rsidRDefault="00EF02C3" w:rsidP="00EF02C3">
      <w:pPr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88" w:lineRule="auto"/>
        <w:ind w:left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успешная адаптация молодых специалистов;</w:t>
      </w:r>
    </w:p>
    <w:p w:rsidR="00EF02C3" w:rsidRPr="00EF02C3" w:rsidRDefault="00EF02C3" w:rsidP="00EF02C3">
      <w:pPr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88" w:lineRule="auto"/>
        <w:ind w:left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повышение уровня закрепляемости молодых специалистов в образовательных организациях района.</w:t>
      </w:r>
    </w:p>
    <w:p w:rsidR="00EF02C3" w:rsidRPr="00EF02C3" w:rsidRDefault="00EF02C3" w:rsidP="00EF02C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Принципы наставничества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добровольность;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гуманность;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соблюдение прав молодого специалиста;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соблюдение прав наставника;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конфиденциальность;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ответственность;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искреннее желание помочь в преодолении трудностей;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взаимопонимание;</w:t>
      </w:r>
    </w:p>
    <w:p w:rsidR="00EF02C3" w:rsidRPr="00EF02C3" w:rsidRDefault="00EF02C3" w:rsidP="00EF02C3">
      <w:pPr>
        <w:numPr>
          <w:ilvl w:val="0"/>
          <w:numId w:val="101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способность видеть личность.</w:t>
      </w:r>
    </w:p>
    <w:p w:rsidR="00EF02C3" w:rsidRPr="00EF02C3" w:rsidRDefault="00EF02C3" w:rsidP="00EF02C3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Примерная программа</w:t>
      </w: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работы наставника с молодым педагогом</w:t>
      </w:r>
    </w:p>
    <w:p w:rsidR="00EF02C3" w:rsidRPr="00EF02C3" w:rsidRDefault="00EF02C3" w:rsidP="00EF02C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6"/>
        <w:tblW w:w="0" w:type="auto"/>
        <w:tblInd w:w="0" w:type="dxa"/>
        <w:tblLook w:val="04A0" w:firstRow="1" w:lastRow="0" w:firstColumn="1" w:lastColumn="0" w:noHBand="0" w:noVBand="1"/>
      </w:tblPr>
      <w:tblGrid>
        <w:gridCol w:w="744"/>
        <w:gridCol w:w="2495"/>
        <w:gridCol w:w="89"/>
        <w:gridCol w:w="3007"/>
        <w:gridCol w:w="328"/>
        <w:gridCol w:w="2907"/>
      </w:tblGrid>
      <w:tr w:rsidR="00EF02C3" w:rsidRPr="00EF02C3" w:rsidTr="00EF02C3"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  <w:tl2br w:val="single" w:sz="4" w:space="0" w:color="auto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Деятельность наставника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Результат работы</w:t>
            </w:r>
          </w:p>
        </w:tc>
      </w:tr>
      <w:tr w:rsidR="00EF02C3" w:rsidRPr="00EF02C3" w:rsidTr="00EF02C3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год 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профессиональных проблем и образовательных запросов молодого специалиста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Подбор/разработка диагностических материалов, методик.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Осуществление диагностических процедур  (анкетирование, собеседование)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образовательный маршрут молодого специалиста 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i/>
                <w:sz w:val="24"/>
                <w:szCs w:val="24"/>
              </w:rPr>
              <w:t>(далее – МС)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Ведение  школьной документации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Деятельность по изучению «Закона об образовании в РФ», локальных актов ОО.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Составление рабочей программы.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Обучение правилам заполнения журнала,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электронного журнала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Компетентность МС в заполнении школьной документации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Ознакомление с Профстандартом педагога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индивидуального профессионального саморазвития педагога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Наличие программы индивидуального профессионального развития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Обеспечение каналов многосторонней связи с МС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Создание на личном сайте/блоге наставника страницы для МС; организация общения посредством электронной почты.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Возможность  постоянного взаимодействия и общения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Проектирование и анализ образовательной деятельности  в контексте требований ФГОС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Открытые  занятия наставника,  педагогов школы, их анализ.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Практикумы по планированию каждого этапа учебного занятия.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Разработка инструментария  для самостоятельного проектирования урока МС.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Компетентность молодого педагога в проектировании и анализе урока системно-деятельностного типа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Освоение современных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мастер-классов наставника и педагогов школы.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педмастерской по проектированию урока  с  использованием конкретных технологий обучения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Обогащение опыта, умение молодого педагога использовать широкий арсенал современных методов и технологий обучения, динамика в освоении образовательных технологий.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позитивного имиджа педагога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Подборка материалов по вопросам педагогической этики, риторики, культуры.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Сборник методических рекомендаций.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Практикумы по решению педагогических ситуаций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Культура общения с педагогами, родителями обучающихся, обучающимися, освоенные эффективные приемы.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роста  МС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Выбор диагностических методик. Осуществление мониторинга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Коррекция индивидуального образовательного маршрута  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задания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технического задания МС </w:t>
            </w:r>
            <w:r w:rsidRPr="00EF02C3">
              <w:rPr>
                <w:rFonts w:ascii="Times New Roman" w:hAnsi="Times New Roman" w:cs="Times New Roman"/>
                <w:i/>
                <w:sz w:val="24"/>
                <w:szCs w:val="24"/>
              </w:rPr>
              <w:t>(с учетом результатов мониторинга ИЛИ на основе перспектив работы на следующий год)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Коррекция индивидуального образовательного маршрута  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Итоги реализации программы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Подготовка отчета наставника и МС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2C3" w:rsidRPr="00EF02C3" w:rsidTr="00EF02C3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02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год 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Моделирование воспитательной работы класса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по изучению вопросов моделирования воспитательной работы в </w:t>
            </w: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классе </w:t>
            </w:r>
            <w:r w:rsidRPr="00EF02C3">
              <w:rPr>
                <w:rFonts w:ascii="Times New Roman" w:hAnsi="Times New Roman" w:cs="Times New Roman"/>
                <w:i/>
                <w:sz w:val="24"/>
                <w:szCs w:val="24"/>
              </w:rPr>
              <w:t>(проектирование целей, методы сплочения классного коллектива, особенности проектирования рабочей программы, оценка ее эффективности и др.)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Консультации по созданию  рабочей программы по воспитательной работе.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Подборка методических рекомендаций  для работы с родителями (тематика родительских собраний, тесты, памятки, сценарии тематических бесед и др.)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оформление МС школьной документации.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рабочей  программы по предмету, по воспитательной работе.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Описание методической темы МС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наставником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Выбор методической темы МС, освоение технологии работы над выбранной темой 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Создание портфолио МС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изучению вопроса.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Презентация портфолио наставником.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Наличие портфолио 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Введение в процесс аттестации. Требования к квалификации.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 по аттестации педагогических работников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Подготовка  МС к прохождению аттестации.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продуктивной деятельности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Разработка КИМов и др.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Методические продукты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Проектирование  уроков в контексте  требований ФГОС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самостоятельного проектирования урока МС.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Видеосъемка уроков МС. Анализ и самоанализ уроков.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Компетентность молодого педагога в проектировании и анализе урока системно-деятельностного типа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роста  МС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Выбор диагностических методик. Осуществление мониторинга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Коррекция индивидуального образовательного маршрута  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Определение технического задания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технического задания МС </w:t>
            </w:r>
            <w:r w:rsidRPr="00EF02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 учетом </w:t>
            </w:r>
            <w:r w:rsidRPr="00EF02C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результатов мониторинга ИЛИ на основе перспектив работы на следующий год)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Коррекция индивидуального образовательного маршрута  </w:t>
            </w: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Итоги реализации программы</w:t>
            </w:r>
          </w:p>
        </w:tc>
        <w:tc>
          <w:tcPr>
            <w:tcW w:w="3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Подготовка отчета наставника и МС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2C3" w:rsidRPr="00EF02C3" w:rsidTr="00EF02C3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b/>
                <w:sz w:val="24"/>
                <w:szCs w:val="24"/>
              </w:rPr>
              <w:t>3 год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Разработка рабочей программы   учителя, программы воспитательной работы с классом.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Ведение школьной документации.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по возникающим вопросам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Самостоятельно разработанные рабочие программы по предмету, программы воспитательной работы с классом.</w:t>
            </w:r>
          </w:p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Компетентность в оформлении школьной документации.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практикум по разработке программы внеурочной деятельности.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Наличие программы внеурочной деятельности МС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оформлению документов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Аттестация МС на первую квалификационную категорию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педагогической мастерской по разработке и реализации телекоммуникационной инициативы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Совместный проект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Методическая выставка достижений МС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Уровень профессионализма молодого педагога - систематизация наработок профессиональной деятельности.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«Молодой специалист + наставник = команда»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Показать опыт работы по применению педагогической технологии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Опыт работы МС по применению педагогической технологии.</w:t>
            </w: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роста  МС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Выбор диагностических методик. Осуществление мониторинга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2C3" w:rsidRPr="00EF02C3" w:rsidTr="00EF02C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Итоги реализации программы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2C3">
              <w:rPr>
                <w:rFonts w:ascii="Times New Roman" w:hAnsi="Times New Roman" w:cs="Times New Roman"/>
                <w:sz w:val="24"/>
                <w:szCs w:val="24"/>
              </w:rPr>
              <w:t>Подготовка отчета наставника и МС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2C3" w:rsidRPr="00EF02C3" w:rsidRDefault="00EF02C3" w:rsidP="00EF02C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02C3" w:rsidRPr="00EF02C3" w:rsidRDefault="00EF02C3" w:rsidP="00EF02C3">
      <w:pPr>
        <w:overflowPunct w:val="0"/>
        <w:autoSpaceDE w:val="0"/>
        <w:autoSpaceDN w:val="0"/>
        <w:adjustRightInd w:val="0"/>
        <w:spacing w:after="0" w:line="288" w:lineRule="auto"/>
        <w:ind w:left="540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02C3" w:rsidRPr="00EF02C3" w:rsidRDefault="00EF02C3" w:rsidP="00EF02C3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EF02C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Формы и методы</w:t>
      </w:r>
      <w:r w:rsidRPr="00EF02C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br/>
        <w:t>работы педагога-наставника с молодым специалистом:</w:t>
      </w:r>
    </w:p>
    <w:p w:rsidR="00EF02C3" w:rsidRPr="00EF02C3" w:rsidRDefault="00EF02C3" w:rsidP="00EF02C3">
      <w:pPr>
        <w:numPr>
          <w:ilvl w:val="0"/>
          <w:numId w:val="102"/>
        </w:numPr>
        <w:spacing w:after="0" w:line="288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консультирование (индивидуальное, групповое);</w:t>
      </w:r>
    </w:p>
    <w:p w:rsidR="00EF02C3" w:rsidRPr="00EF02C3" w:rsidRDefault="00EF02C3" w:rsidP="00EF02C3">
      <w:pPr>
        <w:numPr>
          <w:ilvl w:val="0"/>
          <w:numId w:val="102"/>
        </w:numPr>
        <w:spacing w:after="0" w:line="288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F02C3">
        <w:rPr>
          <w:rFonts w:ascii="Times New Roman" w:eastAsia="Times New Roman" w:hAnsi="Times New Roman" w:cs="Times New Roman"/>
          <w:sz w:val="24"/>
          <w:szCs w:val="24"/>
        </w:rPr>
        <w:t>активные методы (семинары, практические занятия, взаимопосещение уроков, тренинги, собеседование, творческие мастерские, мастер-классы наставников, стажировки и др).</w:t>
      </w:r>
    </w:p>
    <w:p w:rsidR="00EF02C3" w:rsidRPr="00EF02C3" w:rsidRDefault="00EF02C3" w:rsidP="00EF02C3">
      <w:pPr>
        <w:spacing w:after="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Деятельность наставника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-й этап – адаптационный. Наставник определяет круг обязанностей и полномочий молодого специалиста, а также выявляет недостатки в его умениях и навыках, чтобы выработать программу адаптации.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2-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й этап – основной (проектировочный). Наставник разрабатывает и реализует программу адаптации, осуществляет корректировку профессиональных умений молодого учителя, помогает выстроить ему собственную программу самосовершенствования.</w:t>
      </w:r>
    </w:p>
    <w:p w:rsidR="00EF02C3" w:rsidRPr="00EF02C3" w:rsidRDefault="00EF02C3" w:rsidP="00EF02C3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-й этап – контрольно-</w:t>
      </w:r>
      <w:r w:rsidRPr="00EF02C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оценочный. Наставник проверяет уровень профессиональной компетентности молодого педагога, определяет степень его готовности к выполнению своих функциональных обязанностей.</w:t>
      </w:r>
    </w:p>
    <w:p w:rsidR="005A5096" w:rsidRPr="005A5096" w:rsidRDefault="005A5096" w:rsidP="005A509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445C8" w:rsidRPr="00E21537" w:rsidRDefault="006445C8" w:rsidP="005A5096">
      <w:pPr>
        <w:spacing w:after="15" w:line="268" w:lineRule="auto"/>
        <w:ind w:left="708" w:right="6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sectPr w:rsidR="006445C8" w:rsidRPr="00E21537" w:rsidSect="000634E7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7D6" w:rsidRDefault="007E07D6" w:rsidP="00A620AB">
      <w:pPr>
        <w:spacing w:after="0" w:line="240" w:lineRule="auto"/>
      </w:pPr>
      <w:r>
        <w:separator/>
      </w:r>
    </w:p>
  </w:endnote>
  <w:endnote w:type="continuationSeparator" w:id="0">
    <w:p w:rsidR="007E07D6" w:rsidRDefault="007E07D6" w:rsidP="00A6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7959546"/>
      <w:docPartObj>
        <w:docPartGallery w:val="Page Numbers (Bottom of Page)"/>
        <w:docPartUnique/>
      </w:docPartObj>
    </w:sdtPr>
    <w:sdtEndPr/>
    <w:sdtContent>
      <w:p w:rsidR="00E21537" w:rsidRDefault="00E2153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5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21537" w:rsidRDefault="00E215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7D6" w:rsidRDefault="007E07D6" w:rsidP="00A620AB">
      <w:pPr>
        <w:spacing w:after="0" w:line="240" w:lineRule="auto"/>
      </w:pPr>
      <w:r>
        <w:separator/>
      </w:r>
    </w:p>
  </w:footnote>
  <w:footnote w:type="continuationSeparator" w:id="0">
    <w:p w:rsidR="007E07D6" w:rsidRDefault="007E07D6" w:rsidP="00A62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719"/>
    <w:multiLevelType w:val="hybridMultilevel"/>
    <w:tmpl w:val="053415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0601306"/>
    <w:multiLevelType w:val="hybridMultilevel"/>
    <w:tmpl w:val="87F414FC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4FE3F2E"/>
    <w:multiLevelType w:val="multilevel"/>
    <w:tmpl w:val="2C5E7C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2115D"/>
    <w:multiLevelType w:val="multilevel"/>
    <w:tmpl w:val="94A2B8B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C61154"/>
    <w:multiLevelType w:val="hybridMultilevel"/>
    <w:tmpl w:val="C846C600"/>
    <w:lvl w:ilvl="0" w:tplc="8CBEFF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24328A"/>
    <w:multiLevelType w:val="hybridMultilevel"/>
    <w:tmpl w:val="3CDC3B42"/>
    <w:lvl w:ilvl="0" w:tplc="D17874CA">
      <w:start w:val="1"/>
      <w:numFmt w:val="bullet"/>
      <w:lvlText w:val="h"/>
      <w:lvlJc w:val="left"/>
      <w:pPr>
        <w:ind w:left="1146" w:hanging="360"/>
      </w:pPr>
      <w:rPr>
        <w:rFonts w:ascii="Marlett" w:hAnsi="Marlet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6" w15:restartNumberingAfterBreak="0">
    <w:nsid w:val="08642587"/>
    <w:multiLevelType w:val="hybridMultilevel"/>
    <w:tmpl w:val="E3D275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D5044A"/>
    <w:multiLevelType w:val="hybridMultilevel"/>
    <w:tmpl w:val="918644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883B68"/>
    <w:multiLevelType w:val="hybridMultilevel"/>
    <w:tmpl w:val="926CDDAE"/>
    <w:lvl w:ilvl="0" w:tplc="3AB488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AC01226"/>
    <w:multiLevelType w:val="multilevel"/>
    <w:tmpl w:val="E97A9C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A60164"/>
    <w:multiLevelType w:val="multilevel"/>
    <w:tmpl w:val="7436B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0BF6174B"/>
    <w:multiLevelType w:val="multilevel"/>
    <w:tmpl w:val="91B2047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BF348A"/>
    <w:multiLevelType w:val="multilevel"/>
    <w:tmpl w:val="B784C8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5D782C"/>
    <w:multiLevelType w:val="hybridMultilevel"/>
    <w:tmpl w:val="F8D46C98"/>
    <w:lvl w:ilvl="0" w:tplc="46C09CD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10AB12A9"/>
    <w:multiLevelType w:val="hybridMultilevel"/>
    <w:tmpl w:val="046CE7F0"/>
    <w:lvl w:ilvl="0" w:tplc="D17874CA">
      <w:start w:val="1"/>
      <w:numFmt w:val="bullet"/>
      <w:lvlText w:val="h"/>
      <w:lvlJc w:val="left"/>
      <w:pPr>
        <w:ind w:left="1146" w:hanging="360"/>
      </w:pPr>
      <w:rPr>
        <w:rFonts w:ascii="Marlett" w:hAnsi="Marlet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15" w15:restartNumberingAfterBreak="0">
    <w:nsid w:val="11FA6266"/>
    <w:multiLevelType w:val="hybridMultilevel"/>
    <w:tmpl w:val="876EE6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334539C"/>
    <w:multiLevelType w:val="multilevel"/>
    <w:tmpl w:val="AF46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1810E6"/>
    <w:multiLevelType w:val="hybridMultilevel"/>
    <w:tmpl w:val="6928B7DE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FB053D"/>
    <w:multiLevelType w:val="multilevel"/>
    <w:tmpl w:val="5F9445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6491F1A"/>
    <w:multiLevelType w:val="hybridMultilevel"/>
    <w:tmpl w:val="EDB0FF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B70F54"/>
    <w:multiLevelType w:val="multilevel"/>
    <w:tmpl w:val="7CF65B8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21" w15:restartNumberingAfterBreak="0">
    <w:nsid w:val="17913A2D"/>
    <w:multiLevelType w:val="multilevel"/>
    <w:tmpl w:val="128A880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720772"/>
    <w:multiLevelType w:val="hybridMultilevel"/>
    <w:tmpl w:val="8B246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7F0C87"/>
    <w:multiLevelType w:val="multilevel"/>
    <w:tmpl w:val="80C8E514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B84408F"/>
    <w:multiLevelType w:val="hybridMultilevel"/>
    <w:tmpl w:val="CD7225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B90103A"/>
    <w:multiLevelType w:val="hybridMultilevel"/>
    <w:tmpl w:val="5DC8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BC29DC"/>
    <w:multiLevelType w:val="multilevel"/>
    <w:tmpl w:val="17C892F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E363B22"/>
    <w:multiLevelType w:val="hybridMultilevel"/>
    <w:tmpl w:val="AD763886"/>
    <w:lvl w:ilvl="0" w:tplc="EF2617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F901836"/>
    <w:multiLevelType w:val="hybridMultilevel"/>
    <w:tmpl w:val="549A2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FA1287A"/>
    <w:multiLevelType w:val="multilevel"/>
    <w:tmpl w:val="2AD49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0" w15:restartNumberingAfterBreak="0">
    <w:nsid w:val="223D49AB"/>
    <w:multiLevelType w:val="multilevel"/>
    <w:tmpl w:val="D0E0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23E6DC6"/>
    <w:multiLevelType w:val="hybridMultilevel"/>
    <w:tmpl w:val="9AA8C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2D33E57"/>
    <w:multiLevelType w:val="hybridMultilevel"/>
    <w:tmpl w:val="A8CC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CA77E5"/>
    <w:multiLevelType w:val="hybridMultilevel"/>
    <w:tmpl w:val="C3C86B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C91717"/>
    <w:multiLevelType w:val="multilevel"/>
    <w:tmpl w:val="D310A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5" w15:restartNumberingAfterBreak="0">
    <w:nsid w:val="29CC36C2"/>
    <w:multiLevelType w:val="hybridMultilevel"/>
    <w:tmpl w:val="F1305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2F7D6F"/>
    <w:multiLevelType w:val="multilevel"/>
    <w:tmpl w:val="DD28D8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AEE19FF"/>
    <w:multiLevelType w:val="multilevel"/>
    <w:tmpl w:val="022483A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BE8105E"/>
    <w:multiLevelType w:val="multilevel"/>
    <w:tmpl w:val="129064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EBB71BC"/>
    <w:multiLevelType w:val="hybridMultilevel"/>
    <w:tmpl w:val="30989FD8"/>
    <w:lvl w:ilvl="0" w:tplc="D17874CA">
      <w:start w:val="1"/>
      <w:numFmt w:val="bullet"/>
      <w:lvlText w:val="h"/>
      <w:lvlJc w:val="left"/>
      <w:pPr>
        <w:ind w:left="1146" w:hanging="360"/>
      </w:pPr>
      <w:rPr>
        <w:rFonts w:ascii="Marlett" w:hAnsi="Marlet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40" w15:restartNumberingAfterBreak="0">
    <w:nsid w:val="2F546B94"/>
    <w:multiLevelType w:val="multilevel"/>
    <w:tmpl w:val="A0289A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FF924C9"/>
    <w:multiLevelType w:val="multilevel"/>
    <w:tmpl w:val="C22C933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09F08E4"/>
    <w:multiLevelType w:val="hybridMultilevel"/>
    <w:tmpl w:val="A8369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0E2107E"/>
    <w:multiLevelType w:val="multilevel"/>
    <w:tmpl w:val="C7DE2B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4084367"/>
    <w:multiLevelType w:val="hybridMultilevel"/>
    <w:tmpl w:val="1EA88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2E1206"/>
    <w:multiLevelType w:val="hybridMultilevel"/>
    <w:tmpl w:val="8B6655F8"/>
    <w:lvl w:ilvl="0" w:tplc="7D7A4C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5066181"/>
    <w:multiLevelType w:val="hybridMultilevel"/>
    <w:tmpl w:val="4D9E25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5897C18"/>
    <w:multiLevelType w:val="hybridMultilevel"/>
    <w:tmpl w:val="5B449F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5B52DB2"/>
    <w:multiLevelType w:val="hybridMultilevel"/>
    <w:tmpl w:val="84C6172C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9" w15:restartNumberingAfterBreak="0">
    <w:nsid w:val="38B41DA2"/>
    <w:multiLevelType w:val="hybridMultilevel"/>
    <w:tmpl w:val="0468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98E38C4"/>
    <w:multiLevelType w:val="multilevel"/>
    <w:tmpl w:val="00283EFA"/>
    <w:lvl w:ilvl="0">
      <w:start w:val="9"/>
      <w:numFmt w:val="decimal"/>
      <w:lvlText w:val="%1."/>
      <w:lvlJc w:val="left"/>
      <w:pPr>
        <w:ind w:left="716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51" w15:restartNumberingAfterBreak="0">
    <w:nsid w:val="3B86371F"/>
    <w:multiLevelType w:val="hybridMultilevel"/>
    <w:tmpl w:val="FD0C6F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FF27519"/>
    <w:multiLevelType w:val="hybridMultilevel"/>
    <w:tmpl w:val="FDC2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2450B17"/>
    <w:multiLevelType w:val="hybridMultilevel"/>
    <w:tmpl w:val="B30432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2ED2FF0"/>
    <w:multiLevelType w:val="hybridMultilevel"/>
    <w:tmpl w:val="A8A8CD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5" w15:restartNumberingAfterBreak="0">
    <w:nsid w:val="434C05D7"/>
    <w:multiLevelType w:val="hybridMultilevel"/>
    <w:tmpl w:val="B8D07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A6781"/>
    <w:multiLevelType w:val="hybridMultilevel"/>
    <w:tmpl w:val="48EE4A58"/>
    <w:lvl w:ilvl="0" w:tplc="2674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804FAD"/>
    <w:multiLevelType w:val="hybridMultilevel"/>
    <w:tmpl w:val="958A5948"/>
    <w:lvl w:ilvl="0" w:tplc="D5A6C2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F430FF"/>
    <w:multiLevelType w:val="hybridMultilevel"/>
    <w:tmpl w:val="564E5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9046E20"/>
    <w:multiLevelType w:val="multilevel"/>
    <w:tmpl w:val="34B6964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9C964AA"/>
    <w:multiLevelType w:val="hybridMultilevel"/>
    <w:tmpl w:val="473E6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4D091543"/>
    <w:multiLevelType w:val="multilevel"/>
    <w:tmpl w:val="CAFA8E6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DB60C63"/>
    <w:multiLevelType w:val="hybridMultilevel"/>
    <w:tmpl w:val="E48C67FA"/>
    <w:lvl w:ilvl="0" w:tplc="D17874CA">
      <w:start w:val="1"/>
      <w:numFmt w:val="bullet"/>
      <w:lvlText w:val="h"/>
      <w:lvlJc w:val="left"/>
      <w:pPr>
        <w:ind w:left="1146" w:hanging="360"/>
      </w:pPr>
      <w:rPr>
        <w:rFonts w:ascii="Marlett" w:hAnsi="Marlet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63" w15:restartNumberingAfterBreak="0">
    <w:nsid w:val="50BF6F6D"/>
    <w:multiLevelType w:val="multilevel"/>
    <w:tmpl w:val="CF4E86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11B30DB"/>
    <w:multiLevelType w:val="multilevel"/>
    <w:tmpl w:val="E610835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5270F1A"/>
    <w:multiLevelType w:val="hybridMultilevel"/>
    <w:tmpl w:val="3460AA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5FB395C"/>
    <w:multiLevelType w:val="hybridMultilevel"/>
    <w:tmpl w:val="7DF6E8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562A5636"/>
    <w:multiLevelType w:val="hybridMultilevel"/>
    <w:tmpl w:val="E760D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6A3711F"/>
    <w:multiLevelType w:val="hybridMultilevel"/>
    <w:tmpl w:val="0E9A75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76B5E39"/>
    <w:multiLevelType w:val="multilevel"/>
    <w:tmpl w:val="00D098C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7D42495"/>
    <w:multiLevelType w:val="hybridMultilevel"/>
    <w:tmpl w:val="471A1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5E625E"/>
    <w:multiLevelType w:val="multilevel"/>
    <w:tmpl w:val="DC94C0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8C96DDB"/>
    <w:multiLevelType w:val="multilevel"/>
    <w:tmpl w:val="7326086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B63344"/>
    <w:multiLevelType w:val="hybridMultilevel"/>
    <w:tmpl w:val="F3E0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FD7F2A"/>
    <w:multiLevelType w:val="hybridMultilevel"/>
    <w:tmpl w:val="FF74AF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F4070FA"/>
    <w:multiLevelType w:val="hybridMultilevel"/>
    <w:tmpl w:val="ECDC5E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5FBA1BB6"/>
    <w:multiLevelType w:val="multilevel"/>
    <w:tmpl w:val="B366E82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1FB16A1"/>
    <w:multiLevelType w:val="multilevel"/>
    <w:tmpl w:val="B2EC8B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51B7A6F"/>
    <w:multiLevelType w:val="hybridMultilevel"/>
    <w:tmpl w:val="A2BEE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6087C87"/>
    <w:multiLevelType w:val="hybridMultilevel"/>
    <w:tmpl w:val="B2527A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669C38D4"/>
    <w:multiLevelType w:val="hybridMultilevel"/>
    <w:tmpl w:val="A93285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66F1076F"/>
    <w:multiLevelType w:val="multilevel"/>
    <w:tmpl w:val="AADA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9750AF7"/>
    <w:multiLevelType w:val="multilevel"/>
    <w:tmpl w:val="D1F40C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9F81D23"/>
    <w:multiLevelType w:val="hybridMultilevel"/>
    <w:tmpl w:val="A456E91E"/>
    <w:lvl w:ilvl="0" w:tplc="0A6E5B6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AC1342F"/>
    <w:multiLevelType w:val="multilevel"/>
    <w:tmpl w:val="640EF43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BF618CC"/>
    <w:multiLevelType w:val="hybridMultilevel"/>
    <w:tmpl w:val="0BA89E4E"/>
    <w:lvl w:ilvl="0" w:tplc="D17874CA">
      <w:start w:val="1"/>
      <w:numFmt w:val="bullet"/>
      <w:lvlText w:val="h"/>
      <w:lvlJc w:val="left"/>
      <w:pPr>
        <w:ind w:left="1146" w:hanging="360"/>
      </w:pPr>
      <w:rPr>
        <w:rFonts w:ascii="Marlett" w:hAnsi="Marlett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Marlett" w:hAnsi="Marlett" w:hint="default"/>
      </w:rPr>
    </w:lvl>
  </w:abstractNum>
  <w:abstractNum w:abstractNumId="86" w15:restartNumberingAfterBreak="0">
    <w:nsid w:val="6C373E10"/>
    <w:multiLevelType w:val="hybridMultilevel"/>
    <w:tmpl w:val="BA1EBC06"/>
    <w:lvl w:ilvl="0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C425E76"/>
    <w:multiLevelType w:val="hybridMultilevel"/>
    <w:tmpl w:val="5FBE73EA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8" w15:restartNumberingAfterBreak="0">
    <w:nsid w:val="6CA4132F"/>
    <w:multiLevelType w:val="multilevel"/>
    <w:tmpl w:val="706EA66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CE426A0"/>
    <w:multiLevelType w:val="hybridMultilevel"/>
    <w:tmpl w:val="9DCC17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E8B2C68"/>
    <w:multiLevelType w:val="hybridMultilevel"/>
    <w:tmpl w:val="7F3CAA54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91" w15:restartNumberingAfterBreak="0">
    <w:nsid w:val="70FE0177"/>
    <w:multiLevelType w:val="multilevel"/>
    <w:tmpl w:val="E236BEA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1790B84"/>
    <w:multiLevelType w:val="multilevel"/>
    <w:tmpl w:val="D35ADC4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255731D"/>
    <w:multiLevelType w:val="hybridMultilevel"/>
    <w:tmpl w:val="F072CE98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4" w15:restartNumberingAfterBreak="0">
    <w:nsid w:val="75935A4F"/>
    <w:multiLevelType w:val="multilevel"/>
    <w:tmpl w:val="99BA131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64E4E2F"/>
    <w:multiLevelType w:val="multilevel"/>
    <w:tmpl w:val="44CE29F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6EA4BE4"/>
    <w:multiLevelType w:val="hybridMultilevel"/>
    <w:tmpl w:val="6CDA7832"/>
    <w:lvl w:ilvl="0" w:tplc="E67CD6F0">
      <w:start w:val="65535"/>
      <w:numFmt w:val="bullet"/>
      <w:lvlText w:val="•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7" w15:restartNumberingAfterBreak="0">
    <w:nsid w:val="77D04260"/>
    <w:multiLevelType w:val="hybridMultilevel"/>
    <w:tmpl w:val="0EC622AE"/>
    <w:lvl w:ilvl="0" w:tplc="BDEECB7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90171A1"/>
    <w:multiLevelType w:val="hybridMultilevel"/>
    <w:tmpl w:val="8B3C2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9C132D2"/>
    <w:multiLevelType w:val="hybridMultilevel"/>
    <w:tmpl w:val="8512A0DC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B16488C"/>
    <w:multiLevelType w:val="hybridMultilevel"/>
    <w:tmpl w:val="E7BCA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 w15:restartNumberingAfterBreak="0">
    <w:nsid w:val="7C9B25A3"/>
    <w:multiLevelType w:val="multilevel"/>
    <w:tmpl w:val="47B66F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9"/>
  </w:num>
  <w:num w:numId="3">
    <w:abstractNumId w:val="70"/>
  </w:num>
  <w:num w:numId="4">
    <w:abstractNumId w:val="49"/>
  </w:num>
  <w:num w:numId="5">
    <w:abstractNumId w:val="55"/>
  </w:num>
  <w:num w:numId="6">
    <w:abstractNumId w:val="35"/>
  </w:num>
  <w:num w:numId="7">
    <w:abstractNumId w:val="66"/>
  </w:num>
  <w:num w:numId="8">
    <w:abstractNumId w:val="65"/>
  </w:num>
  <w:num w:numId="9">
    <w:abstractNumId w:val="27"/>
  </w:num>
  <w:num w:numId="10">
    <w:abstractNumId w:val="53"/>
  </w:num>
  <w:num w:numId="11">
    <w:abstractNumId w:val="15"/>
  </w:num>
  <w:num w:numId="12">
    <w:abstractNumId w:val="87"/>
  </w:num>
  <w:num w:numId="13">
    <w:abstractNumId w:val="48"/>
  </w:num>
  <w:num w:numId="14">
    <w:abstractNumId w:val="1"/>
  </w:num>
  <w:num w:numId="15">
    <w:abstractNumId w:val="93"/>
  </w:num>
  <w:num w:numId="16">
    <w:abstractNumId w:val="32"/>
  </w:num>
  <w:num w:numId="17">
    <w:abstractNumId w:val="98"/>
  </w:num>
  <w:num w:numId="18">
    <w:abstractNumId w:val="73"/>
  </w:num>
  <w:num w:numId="19">
    <w:abstractNumId w:val="74"/>
  </w:num>
  <w:num w:numId="20">
    <w:abstractNumId w:val="68"/>
  </w:num>
  <w:num w:numId="21">
    <w:abstractNumId w:val="58"/>
  </w:num>
  <w:num w:numId="22">
    <w:abstractNumId w:val="67"/>
  </w:num>
  <w:num w:numId="23">
    <w:abstractNumId w:val="89"/>
  </w:num>
  <w:num w:numId="24">
    <w:abstractNumId w:val="20"/>
  </w:num>
  <w:num w:numId="25">
    <w:abstractNumId w:val="10"/>
  </w:num>
  <w:num w:numId="26">
    <w:abstractNumId w:val="50"/>
  </w:num>
  <w:num w:numId="27">
    <w:abstractNumId w:val="8"/>
  </w:num>
  <w:num w:numId="28">
    <w:abstractNumId w:val="97"/>
  </w:num>
  <w:num w:numId="29">
    <w:abstractNumId w:val="75"/>
  </w:num>
  <w:num w:numId="30">
    <w:abstractNumId w:val="80"/>
  </w:num>
  <w:num w:numId="31">
    <w:abstractNumId w:val="46"/>
  </w:num>
  <w:num w:numId="32">
    <w:abstractNumId w:val="42"/>
  </w:num>
  <w:num w:numId="33">
    <w:abstractNumId w:val="78"/>
  </w:num>
  <w:num w:numId="34">
    <w:abstractNumId w:val="60"/>
  </w:num>
  <w:num w:numId="35">
    <w:abstractNumId w:val="6"/>
  </w:num>
  <w:num w:numId="36">
    <w:abstractNumId w:val="99"/>
  </w:num>
  <w:num w:numId="37">
    <w:abstractNumId w:val="24"/>
  </w:num>
  <w:num w:numId="38">
    <w:abstractNumId w:val="17"/>
  </w:num>
  <w:num w:numId="39">
    <w:abstractNumId w:val="31"/>
  </w:num>
  <w:num w:numId="40">
    <w:abstractNumId w:val="28"/>
  </w:num>
  <w:num w:numId="41">
    <w:abstractNumId w:val="79"/>
  </w:num>
  <w:num w:numId="42">
    <w:abstractNumId w:val="51"/>
  </w:num>
  <w:num w:numId="43">
    <w:abstractNumId w:val="19"/>
  </w:num>
  <w:num w:numId="44">
    <w:abstractNumId w:val="7"/>
  </w:num>
  <w:num w:numId="45">
    <w:abstractNumId w:val="47"/>
  </w:num>
  <w:num w:numId="46">
    <w:abstractNumId w:val="4"/>
  </w:num>
  <w:num w:numId="47">
    <w:abstractNumId w:val="57"/>
  </w:num>
  <w:num w:numId="48">
    <w:abstractNumId w:val="83"/>
  </w:num>
  <w:num w:numId="49">
    <w:abstractNumId w:val="25"/>
  </w:num>
  <w:num w:numId="50">
    <w:abstractNumId w:val="100"/>
  </w:num>
  <w:num w:numId="51">
    <w:abstractNumId w:val="22"/>
  </w:num>
  <w:num w:numId="52">
    <w:abstractNumId w:val="52"/>
  </w:num>
  <w:num w:numId="53">
    <w:abstractNumId w:val="96"/>
  </w:num>
  <w:num w:numId="54">
    <w:abstractNumId w:val="30"/>
  </w:num>
  <w:num w:numId="5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6"/>
  </w:num>
  <w:num w:numId="57">
    <w:abstractNumId w:val="0"/>
  </w:num>
  <w:num w:numId="58">
    <w:abstractNumId w:val="90"/>
  </w:num>
  <w:num w:numId="59">
    <w:abstractNumId w:val="44"/>
  </w:num>
  <w:num w:numId="60">
    <w:abstractNumId w:val="39"/>
  </w:num>
  <w:num w:numId="61">
    <w:abstractNumId w:val="85"/>
  </w:num>
  <w:num w:numId="62">
    <w:abstractNumId w:val="5"/>
  </w:num>
  <w:num w:numId="63">
    <w:abstractNumId w:val="62"/>
  </w:num>
  <w:num w:numId="64">
    <w:abstractNumId w:val="14"/>
  </w:num>
  <w:num w:numId="65">
    <w:abstractNumId w:val="81"/>
  </w:num>
  <w:num w:numId="66">
    <w:abstractNumId w:val="2"/>
  </w:num>
  <w:num w:numId="67">
    <w:abstractNumId w:val="77"/>
  </w:num>
  <w:num w:numId="68">
    <w:abstractNumId w:val="63"/>
  </w:num>
  <w:num w:numId="69">
    <w:abstractNumId w:val="43"/>
  </w:num>
  <w:num w:numId="70">
    <w:abstractNumId w:val="9"/>
  </w:num>
  <w:num w:numId="71">
    <w:abstractNumId w:val="40"/>
  </w:num>
  <w:num w:numId="72">
    <w:abstractNumId w:val="82"/>
  </w:num>
  <w:num w:numId="73">
    <w:abstractNumId w:val="101"/>
  </w:num>
  <w:num w:numId="74">
    <w:abstractNumId w:val="18"/>
  </w:num>
  <w:num w:numId="75">
    <w:abstractNumId w:val="69"/>
  </w:num>
  <w:num w:numId="76">
    <w:abstractNumId w:val="12"/>
  </w:num>
  <w:num w:numId="77">
    <w:abstractNumId w:val="38"/>
  </w:num>
  <w:num w:numId="78">
    <w:abstractNumId w:val="71"/>
  </w:num>
  <w:num w:numId="79">
    <w:abstractNumId w:val="64"/>
  </w:num>
  <w:num w:numId="80">
    <w:abstractNumId w:val="36"/>
  </w:num>
  <w:num w:numId="81">
    <w:abstractNumId w:val="26"/>
  </w:num>
  <w:num w:numId="82">
    <w:abstractNumId w:val="72"/>
  </w:num>
  <w:num w:numId="83">
    <w:abstractNumId w:val="59"/>
  </w:num>
  <w:num w:numId="84">
    <w:abstractNumId w:val="21"/>
  </w:num>
  <w:num w:numId="85">
    <w:abstractNumId w:val="91"/>
  </w:num>
  <w:num w:numId="86">
    <w:abstractNumId w:val="3"/>
  </w:num>
  <w:num w:numId="87">
    <w:abstractNumId w:val="76"/>
  </w:num>
  <w:num w:numId="88">
    <w:abstractNumId w:val="41"/>
  </w:num>
  <w:num w:numId="89">
    <w:abstractNumId w:val="61"/>
  </w:num>
  <w:num w:numId="90">
    <w:abstractNumId w:val="95"/>
  </w:num>
  <w:num w:numId="91">
    <w:abstractNumId w:val="23"/>
  </w:num>
  <w:num w:numId="92">
    <w:abstractNumId w:val="88"/>
  </w:num>
  <w:num w:numId="93">
    <w:abstractNumId w:val="92"/>
  </w:num>
  <w:num w:numId="94">
    <w:abstractNumId w:val="94"/>
  </w:num>
  <w:num w:numId="95">
    <w:abstractNumId w:val="84"/>
  </w:num>
  <w:num w:numId="96">
    <w:abstractNumId w:val="11"/>
  </w:num>
  <w:num w:numId="97">
    <w:abstractNumId w:val="37"/>
  </w:num>
  <w:num w:numId="9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33"/>
  </w:num>
  <w:num w:numId="101">
    <w:abstractNumId w:val="13"/>
  </w:num>
  <w:num w:numId="102">
    <w:abstractNumId w:val="54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1EA"/>
    <w:rsid w:val="000020DD"/>
    <w:rsid w:val="00006ECC"/>
    <w:rsid w:val="00014BDF"/>
    <w:rsid w:val="00014E07"/>
    <w:rsid w:val="00017618"/>
    <w:rsid w:val="000233F3"/>
    <w:rsid w:val="00025BA3"/>
    <w:rsid w:val="00042D49"/>
    <w:rsid w:val="000500FA"/>
    <w:rsid w:val="00051885"/>
    <w:rsid w:val="000634E7"/>
    <w:rsid w:val="0007167A"/>
    <w:rsid w:val="00077B1D"/>
    <w:rsid w:val="00084B32"/>
    <w:rsid w:val="0008535B"/>
    <w:rsid w:val="00085CB5"/>
    <w:rsid w:val="0009793E"/>
    <w:rsid w:val="000A0D1A"/>
    <w:rsid w:val="000A2965"/>
    <w:rsid w:val="000A4187"/>
    <w:rsid w:val="000B4DBF"/>
    <w:rsid w:val="000D2584"/>
    <w:rsid w:val="000D2AD9"/>
    <w:rsid w:val="000D6862"/>
    <w:rsid w:val="000E6A53"/>
    <w:rsid w:val="000E738D"/>
    <w:rsid w:val="000F7AA7"/>
    <w:rsid w:val="001022A5"/>
    <w:rsid w:val="001042DD"/>
    <w:rsid w:val="00105F19"/>
    <w:rsid w:val="001173A1"/>
    <w:rsid w:val="00123171"/>
    <w:rsid w:val="0013330A"/>
    <w:rsid w:val="001365A1"/>
    <w:rsid w:val="0015197F"/>
    <w:rsid w:val="001766D4"/>
    <w:rsid w:val="00176CBD"/>
    <w:rsid w:val="001818BE"/>
    <w:rsid w:val="001B1027"/>
    <w:rsid w:val="001B7C25"/>
    <w:rsid w:val="001D3D6A"/>
    <w:rsid w:val="001D68FF"/>
    <w:rsid w:val="001E3DA2"/>
    <w:rsid w:val="001E3E85"/>
    <w:rsid w:val="001E4731"/>
    <w:rsid w:val="00203C4D"/>
    <w:rsid w:val="00213384"/>
    <w:rsid w:val="00213DBF"/>
    <w:rsid w:val="0021547A"/>
    <w:rsid w:val="00216F1F"/>
    <w:rsid w:val="00245D23"/>
    <w:rsid w:val="002564D8"/>
    <w:rsid w:val="00264DCA"/>
    <w:rsid w:val="00272656"/>
    <w:rsid w:val="00275CF1"/>
    <w:rsid w:val="002819CE"/>
    <w:rsid w:val="00282DC2"/>
    <w:rsid w:val="0028493E"/>
    <w:rsid w:val="00292B09"/>
    <w:rsid w:val="002B208B"/>
    <w:rsid w:val="002B54AC"/>
    <w:rsid w:val="002C5517"/>
    <w:rsid w:val="002D2AFA"/>
    <w:rsid w:val="002F0FA4"/>
    <w:rsid w:val="00302116"/>
    <w:rsid w:val="00304778"/>
    <w:rsid w:val="00315E25"/>
    <w:rsid w:val="0033238E"/>
    <w:rsid w:val="00334CB5"/>
    <w:rsid w:val="00336D94"/>
    <w:rsid w:val="00342452"/>
    <w:rsid w:val="00361958"/>
    <w:rsid w:val="00361C1C"/>
    <w:rsid w:val="00390A20"/>
    <w:rsid w:val="00392309"/>
    <w:rsid w:val="003A4DF8"/>
    <w:rsid w:val="003A74A4"/>
    <w:rsid w:val="003B0A4C"/>
    <w:rsid w:val="003C75A9"/>
    <w:rsid w:val="003D2C6D"/>
    <w:rsid w:val="003D5844"/>
    <w:rsid w:val="003E284F"/>
    <w:rsid w:val="003F335B"/>
    <w:rsid w:val="003F5E5D"/>
    <w:rsid w:val="0040056F"/>
    <w:rsid w:val="004054B8"/>
    <w:rsid w:val="00431D2A"/>
    <w:rsid w:val="004376E4"/>
    <w:rsid w:val="004406B2"/>
    <w:rsid w:val="00444CE4"/>
    <w:rsid w:val="00446990"/>
    <w:rsid w:val="00446E20"/>
    <w:rsid w:val="00447CC3"/>
    <w:rsid w:val="0045305F"/>
    <w:rsid w:val="00466CA1"/>
    <w:rsid w:val="0047063F"/>
    <w:rsid w:val="00470D2B"/>
    <w:rsid w:val="004747AD"/>
    <w:rsid w:val="00492DBE"/>
    <w:rsid w:val="0049782A"/>
    <w:rsid w:val="004B231C"/>
    <w:rsid w:val="004B57F5"/>
    <w:rsid w:val="004C7BEA"/>
    <w:rsid w:val="004D0312"/>
    <w:rsid w:val="004D3F69"/>
    <w:rsid w:val="004D7CF6"/>
    <w:rsid w:val="004E5579"/>
    <w:rsid w:val="004E6CB0"/>
    <w:rsid w:val="004E7283"/>
    <w:rsid w:val="004F1DC1"/>
    <w:rsid w:val="004F2F9B"/>
    <w:rsid w:val="004F43DD"/>
    <w:rsid w:val="004F5900"/>
    <w:rsid w:val="00503D14"/>
    <w:rsid w:val="00504682"/>
    <w:rsid w:val="00505396"/>
    <w:rsid w:val="00507F82"/>
    <w:rsid w:val="00520798"/>
    <w:rsid w:val="00522CBC"/>
    <w:rsid w:val="00533CE4"/>
    <w:rsid w:val="00544A72"/>
    <w:rsid w:val="005451E7"/>
    <w:rsid w:val="0055520E"/>
    <w:rsid w:val="005647C8"/>
    <w:rsid w:val="00571012"/>
    <w:rsid w:val="005740DF"/>
    <w:rsid w:val="00592C2E"/>
    <w:rsid w:val="005971A1"/>
    <w:rsid w:val="00597E2A"/>
    <w:rsid w:val="005A5096"/>
    <w:rsid w:val="005B2ABD"/>
    <w:rsid w:val="005B309F"/>
    <w:rsid w:val="005B735B"/>
    <w:rsid w:val="005B7F70"/>
    <w:rsid w:val="005E1FA4"/>
    <w:rsid w:val="005E3B02"/>
    <w:rsid w:val="005F151C"/>
    <w:rsid w:val="006216A3"/>
    <w:rsid w:val="00632C04"/>
    <w:rsid w:val="00633533"/>
    <w:rsid w:val="00641ED7"/>
    <w:rsid w:val="006445C8"/>
    <w:rsid w:val="00652C05"/>
    <w:rsid w:val="00654F44"/>
    <w:rsid w:val="00667C02"/>
    <w:rsid w:val="00674B42"/>
    <w:rsid w:val="006759E4"/>
    <w:rsid w:val="00681D4A"/>
    <w:rsid w:val="006950CA"/>
    <w:rsid w:val="006A7B04"/>
    <w:rsid w:val="006B44A6"/>
    <w:rsid w:val="006B6506"/>
    <w:rsid w:val="006B7D4C"/>
    <w:rsid w:val="006C0998"/>
    <w:rsid w:val="006D0650"/>
    <w:rsid w:val="006E46D8"/>
    <w:rsid w:val="006F17B7"/>
    <w:rsid w:val="006F3934"/>
    <w:rsid w:val="006F4E2B"/>
    <w:rsid w:val="007068D4"/>
    <w:rsid w:val="00707D39"/>
    <w:rsid w:val="00722579"/>
    <w:rsid w:val="007250C1"/>
    <w:rsid w:val="0073209C"/>
    <w:rsid w:val="0073618C"/>
    <w:rsid w:val="00757A01"/>
    <w:rsid w:val="00757FA0"/>
    <w:rsid w:val="0076346F"/>
    <w:rsid w:val="0077171A"/>
    <w:rsid w:val="00771AC7"/>
    <w:rsid w:val="007751B5"/>
    <w:rsid w:val="00790E08"/>
    <w:rsid w:val="00791FDD"/>
    <w:rsid w:val="0079470A"/>
    <w:rsid w:val="007A040E"/>
    <w:rsid w:val="007B69DF"/>
    <w:rsid w:val="007C0703"/>
    <w:rsid w:val="007E0285"/>
    <w:rsid w:val="007E07D6"/>
    <w:rsid w:val="007E32A0"/>
    <w:rsid w:val="007E7429"/>
    <w:rsid w:val="007F2CC4"/>
    <w:rsid w:val="007F4964"/>
    <w:rsid w:val="007F6ED7"/>
    <w:rsid w:val="007F75F7"/>
    <w:rsid w:val="00833724"/>
    <w:rsid w:val="008436EE"/>
    <w:rsid w:val="008468CE"/>
    <w:rsid w:val="00850C2C"/>
    <w:rsid w:val="00850CD6"/>
    <w:rsid w:val="008617C6"/>
    <w:rsid w:val="00862909"/>
    <w:rsid w:val="00866F05"/>
    <w:rsid w:val="00874823"/>
    <w:rsid w:val="0088351D"/>
    <w:rsid w:val="008A0F59"/>
    <w:rsid w:val="008A4732"/>
    <w:rsid w:val="008B4FD4"/>
    <w:rsid w:val="008B798C"/>
    <w:rsid w:val="008D51FD"/>
    <w:rsid w:val="008E05CC"/>
    <w:rsid w:val="008E7688"/>
    <w:rsid w:val="008F61EA"/>
    <w:rsid w:val="0090180A"/>
    <w:rsid w:val="009032A0"/>
    <w:rsid w:val="00911DEB"/>
    <w:rsid w:val="00914735"/>
    <w:rsid w:val="00915871"/>
    <w:rsid w:val="009427BD"/>
    <w:rsid w:val="00942825"/>
    <w:rsid w:val="009568E9"/>
    <w:rsid w:val="00957FA4"/>
    <w:rsid w:val="009659E5"/>
    <w:rsid w:val="00970CA9"/>
    <w:rsid w:val="0097734E"/>
    <w:rsid w:val="0098698B"/>
    <w:rsid w:val="00991F81"/>
    <w:rsid w:val="009972BB"/>
    <w:rsid w:val="009B232C"/>
    <w:rsid w:val="009C56FD"/>
    <w:rsid w:val="009D0687"/>
    <w:rsid w:val="009D27E4"/>
    <w:rsid w:val="009D3D2A"/>
    <w:rsid w:val="009F61BE"/>
    <w:rsid w:val="00A04E11"/>
    <w:rsid w:val="00A2191B"/>
    <w:rsid w:val="00A237DD"/>
    <w:rsid w:val="00A240DD"/>
    <w:rsid w:val="00A27B40"/>
    <w:rsid w:val="00A30CC2"/>
    <w:rsid w:val="00A42328"/>
    <w:rsid w:val="00A5473F"/>
    <w:rsid w:val="00A55CCB"/>
    <w:rsid w:val="00A620AB"/>
    <w:rsid w:val="00A6620D"/>
    <w:rsid w:val="00A7574F"/>
    <w:rsid w:val="00A8056E"/>
    <w:rsid w:val="00A8353B"/>
    <w:rsid w:val="00A918DE"/>
    <w:rsid w:val="00A93646"/>
    <w:rsid w:val="00AA5380"/>
    <w:rsid w:val="00AB2EBC"/>
    <w:rsid w:val="00AB329D"/>
    <w:rsid w:val="00AC212D"/>
    <w:rsid w:val="00AD7375"/>
    <w:rsid w:val="00AE01B2"/>
    <w:rsid w:val="00AF0AE8"/>
    <w:rsid w:val="00AF0EF5"/>
    <w:rsid w:val="00B046B5"/>
    <w:rsid w:val="00B16103"/>
    <w:rsid w:val="00B20BA8"/>
    <w:rsid w:val="00B25519"/>
    <w:rsid w:val="00B42532"/>
    <w:rsid w:val="00B5325A"/>
    <w:rsid w:val="00B7302F"/>
    <w:rsid w:val="00B8065C"/>
    <w:rsid w:val="00B93C41"/>
    <w:rsid w:val="00BA7CD6"/>
    <w:rsid w:val="00BB1D9C"/>
    <w:rsid w:val="00BB20A2"/>
    <w:rsid w:val="00BB6A11"/>
    <w:rsid w:val="00BE20FF"/>
    <w:rsid w:val="00BE5E81"/>
    <w:rsid w:val="00BF049A"/>
    <w:rsid w:val="00C05E6E"/>
    <w:rsid w:val="00C205C6"/>
    <w:rsid w:val="00C35B8F"/>
    <w:rsid w:val="00C51A45"/>
    <w:rsid w:val="00C6400A"/>
    <w:rsid w:val="00C73794"/>
    <w:rsid w:val="00C92EF0"/>
    <w:rsid w:val="00C9441E"/>
    <w:rsid w:val="00CB271F"/>
    <w:rsid w:val="00CC3A79"/>
    <w:rsid w:val="00CC6A60"/>
    <w:rsid w:val="00CF1417"/>
    <w:rsid w:val="00CF6B8C"/>
    <w:rsid w:val="00D02C34"/>
    <w:rsid w:val="00D03E95"/>
    <w:rsid w:val="00D0433F"/>
    <w:rsid w:val="00D15F76"/>
    <w:rsid w:val="00D15FF8"/>
    <w:rsid w:val="00D26EE2"/>
    <w:rsid w:val="00D34C27"/>
    <w:rsid w:val="00D63947"/>
    <w:rsid w:val="00D8404D"/>
    <w:rsid w:val="00D90DAD"/>
    <w:rsid w:val="00DD1BEF"/>
    <w:rsid w:val="00DE1276"/>
    <w:rsid w:val="00DF1E0C"/>
    <w:rsid w:val="00DF676E"/>
    <w:rsid w:val="00E0566B"/>
    <w:rsid w:val="00E0788E"/>
    <w:rsid w:val="00E15EC5"/>
    <w:rsid w:val="00E21537"/>
    <w:rsid w:val="00E30605"/>
    <w:rsid w:val="00E32488"/>
    <w:rsid w:val="00E42357"/>
    <w:rsid w:val="00E507B5"/>
    <w:rsid w:val="00E5102F"/>
    <w:rsid w:val="00E608FC"/>
    <w:rsid w:val="00E679E3"/>
    <w:rsid w:val="00E7096F"/>
    <w:rsid w:val="00E72992"/>
    <w:rsid w:val="00E82384"/>
    <w:rsid w:val="00E85BD6"/>
    <w:rsid w:val="00E8671D"/>
    <w:rsid w:val="00E9036A"/>
    <w:rsid w:val="00E938C1"/>
    <w:rsid w:val="00E9551A"/>
    <w:rsid w:val="00EA4F00"/>
    <w:rsid w:val="00EB00D0"/>
    <w:rsid w:val="00EB1E22"/>
    <w:rsid w:val="00EB3749"/>
    <w:rsid w:val="00EB5B75"/>
    <w:rsid w:val="00EB7869"/>
    <w:rsid w:val="00EC6056"/>
    <w:rsid w:val="00EC6928"/>
    <w:rsid w:val="00ED61E6"/>
    <w:rsid w:val="00ED7941"/>
    <w:rsid w:val="00EE1060"/>
    <w:rsid w:val="00EF02C3"/>
    <w:rsid w:val="00EF614A"/>
    <w:rsid w:val="00EF6451"/>
    <w:rsid w:val="00F06AE3"/>
    <w:rsid w:val="00F21399"/>
    <w:rsid w:val="00F3076E"/>
    <w:rsid w:val="00F52108"/>
    <w:rsid w:val="00F52E33"/>
    <w:rsid w:val="00F544EF"/>
    <w:rsid w:val="00F63EB2"/>
    <w:rsid w:val="00F76F63"/>
    <w:rsid w:val="00F85B11"/>
    <w:rsid w:val="00F95DD6"/>
    <w:rsid w:val="00FA0D46"/>
    <w:rsid w:val="00FB02E3"/>
    <w:rsid w:val="00FB1036"/>
    <w:rsid w:val="00FC043C"/>
    <w:rsid w:val="00FC3F80"/>
    <w:rsid w:val="00FC57E8"/>
    <w:rsid w:val="00FC672E"/>
    <w:rsid w:val="00FC6A01"/>
    <w:rsid w:val="00FD0467"/>
    <w:rsid w:val="00FD1E99"/>
    <w:rsid w:val="00FD59BD"/>
    <w:rsid w:val="00FF0EED"/>
    <w:rsid w:val="00FF2250"/>
    <w:rsid w:val="00FF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BB0ECE"/>
  <w15:docId w15:val="{F763E4A4-14D6-4370-B05E-7C3BFA48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44EF"/>
  </w:style>
  <w:style w:type="paragraph" w:styleId="1">
    <w:name w:val="heading 1"/>
    <w:basedOn w:val="a"/>
    <w:link w:val="10"/>
    <w:uiPriority w:val="9"/>
    <w:qFormat/>
    <w:rsid w:val="00862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672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2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8629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5">
    <w:name w:val="Strong"/>
    <w:basedOn w:val="a0"/>
    <w:uiPriority w:val="22"/>
    <w:qFormat/>
    <w:rsid w:val="00051885"/>
    <w:rPr>
      <w:b/>
      <w:bCs/>
    </w:rPr>
  </w:style>
  <w:style w:type="paragraph" w:styleId="a6">
    <w:name w:val="Normal (Web)"/>
    <w:basedOn w:val="a"/>
    <w:uiPriority w:val="99"/>
    <w:unhideWhenUsed/>
    <w:rsid w:val="005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740DF"/>
    <w:rPr>
      <w:i/>
      <w:iCs/>
    </w:rPr>
  </w:style>
  <w:style w:type="character" w:styleId="a8">
    <w:name w:val="Hyperlink"/>
    <w:basedOn w:val="a0"/>
    <w:uiPriority w:val="99"/>
    <w:semiHidden/>
    <w:unhideWhenUsed/>
    <w:rsid w:val="00667C0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62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20AB"/>
  </w:style>
  <w:style w:type="paragraph" w:styleId="ab">
    <w:name w:val="footer"/>
    <w:basedOn w:val="a"/>
    <w:link w:val="ac"/>
    <w:uiPriority w:val="99"/>
    <w:unhideWhenUsed/>
    <w:rsid w:val="00A62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620AB"/>
  </w:style>
  <w:style w:type="paragraph" w:styleId="ad">
    <w:name w:val="Balloon Text"/>
    <w:basedOn w:val="a"/>
    <w:link w:val="ae"/>
    <w:uiPriority w:val="99"/>
    <w:semiHidden/>
    <w:unhideWhenUsed/>
    <w:rsid w:val="00970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70CA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046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 Spacing"/>
    <w:qFormat/>
    <w:rsid w:val="00B93C41"/>
    <w:pPr>
      <w:spacing w:after="0" w:line="240" w:lineRule="auto"/>
    </w:pPr>
  </w:style>
  <w:style w:type="character" w:styleId="af0">
    <w:name w:val="FollowedHyperlink"/>
    <w:basedOn w:val="a0"/>
    <w:uiPriority w:val="99"/>
    <w:semiHidden/>
    <w:unhideWhenUsed/>
    <w:rsid w:val="00446E20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2C551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361C1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61C1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282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63EB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5A509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EF02C3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6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bd-memorial.ru/html/comments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dvig-naroda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2189837" TargetMode="External"/><Relationship Id="rId14" Type="http://schemas.openxmlformats.org/officeDocument/2006/relationships/hyperlink" Target="http://elibrary.sgu.ru/djvu/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7B329-5DB1-4409-B328-D7F493F9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84</Pages>
  <Words>21886</Words>
  <Characters>124753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kissoh</cp:lastModifiedBy>
  <cp:revision>37</cp:revision>
  <cp:lastPrinted>2025-02-27T10:56:00Z</cp:lastPrinted>
  <dcterms:created xsi:type="dcterms:W3CDTF">2020-10-05T09:18:00Z</dcterms:created>
  <dcterms:modified xsi:type="dcterms:W3CDTF">2025-02-27T11:04:00Z</dcterms:modified>
</cp:coreProperties>
</file>