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81A46" w14:textId="77777777" w:rsidR="00E20E3D" w:rsidRDefault="00E20E3D" w:rsidP="00DC045E">
      <w:pPr>
        <w:shd w:val="clear" w:color="auto" w:fill="FFFFFF"/>
        <w:spacing w:after="0" w:line="240" w:lineRule="auto"/>
        <w:ind w:right="106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13F1DE5" w14:textId="77777777" w:rsidR="00B754B8" w:rsidRDefault="00B754B8" w:rsidP="00DC045E">
      <w:pPr>
        <w:shd w:val="clear" w:color="auto" w:fill="FFFFFF"/>
        <w:spacing w:after="0" w:line="240" w:lineRule="auto"/>
        <w:ind w:right="106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5F42D0F" w14:textId="68A7BB62" w:rsidR="00DC045E" w:rsidRPr="009D644B" w:rsidRDefault="00A21273" w:rsidP="009D644B">
      <w:pPr>
        <w:shd w:val="clear" w:color="auto" w:fill="FFFFFF"/>
        <w:spacing w:after="0" w:line="240" w:lineRule="auto"/>
        <w:ind w:right="106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Пояснительная записка</w:t>
      </w:r>
    </w:p>
    <w:p w14:paraId="179BBFB2" w14:textId="66E307DD" w:rsidR="00DC045E" w:rsidRPr="00B46C27" w:rsidRDefault="00DC045E" w:rsidP="009D644B">
      <w:pPr>
        <w:pStyle w:val="a5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eastAsia="Calibri" w:hAnsi="Times New Roman" w:cs="Times New Roman"/>
          <w:sz w:val="24"/>
          <w:szCs w:val="24"/>
        </w:rPr>
        <w:t>курса внеурочной деятельности «</w:t>
      </w:r>
      <w:r>
        <w:rPr>
          <w:rFonts w:ascii="Times New Roman" w:hAnsi="Times New Roman" w:cs="Times New Roman"/>
          <w:b/>
          <w:sz w:val="24"/>
          <w:szCs w:val="24"/>
        </w:rPr>
        <w:t>Здоровый образ жизни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-это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здорово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B46C27">
        <w:rPr>
          <w:rFonts w:ascii="Times New Roman" w:eastAsia="Calibri" w:hAnsi="Times New Roman" w:cs="Times New Roman"/>
          <w:sz w:val="24"/>
          <w:szCs w:val="24"/>
        </w:rPr>
        <w:t>разработа</w:t>
      </w:r>
      <w:r>
        <w:rPr>
          <w:rFonts w:ascii="Times New Roman" w:eastAsia="Calibri" w:hAnsi="Times New Roman" w:cs="Times New Roman"/>
          <w:sz w:val="24"/>
          <w:szCs w:val="24"/>
        </w:rPr>
        <w:t>на в соответствии</w:t>
      </w:r>
      <w:r w:rsidRPr="00B46C2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12AE6C8" w14:textId="77777777" w:rsidR="009D644B" w:rsidRPr="009D644B" w:rsidRDefault="009D644B" w:rsidP="009D644B">
      <w:pPr>
        <w:spacing w:after="120" w:line="240" w:lineRule="auto"/>
        <w:ind w:left="-567" w:firstLine="567"/>
        <w:contextualSpacing/>
        <w:rPr>
          <w:rFonts w:ascii="Times New Roman" w:eastAsia="Calibri" w:hAnsi="Times New Roman" w:cs="Times New Roman"/>
          <w:color w:val="231F20"/>
          <w:kern w:val="0"/>
          <w:sz w:val="24"/>
          <w:szCs w:val="24"/>
          <w14:ligatures w14:val="none"/>
        </w:rPr>
      </w:pPr>
      <w:r w:rsidRPr="009D644B">
        <w:rPr>
          <w:rFonts w:ascii="Times New Roman" w:eastAsia="Calibri" w:hAnsi="Times New Roman" w:cs="Times New Roman"/>
          <w:color w:val="231F20"/>
          <w:kern w:val="0"/>
          <w:sz w:val="24"/>
          <w:szCs w:val="24"/>
          <w14:ligatures w14:val="none"/>
        </w:rPr>
        <w:t>1.Федеральная образовательная программа начального общего образования.</w:t>
      </w:r>
    </w:p>
    <w:p w14:paraId="45E480B7" w14:textId="77777777" w:rsidR="009D644B" w:rsidRPr="009D644B" w:rsidRDefault="009D644B" w:rsidP="009D644B">
      <w:pPr>
        <w:spacing w:after="120" w:line="240" w:lineRule="auto"/>
        <w:ind w:left="-567" w:firstLine="567"/>
        <w:contextualSpacing/>
        <w:rPr>
          <w:rFonts w:ascii="Times New Roman" w:eastAsia="Calibri" w:hAnsi="Times New Roman" w:cs="Times New Roman"/>
          <w:color w:val="231F20"/>
          <w:kern w:val="0"/>
          <w:sz w:val="24"/>
          <w:szCs w:val="24"/>
          <w14:ligatures w14:val="none"/>
        </w:rPr>
      </w:pPr>
      <w:r w:rsidRPr="009D644B">
        <w:rPr>
          <w:rFonts w:ascii="Times New Roman" w:eastAsia="Calibri" w:hAnsi="Times New Roman" w:cs="Times New Roman"/>
          <w:color w:val="231F20"/>
          <w:kern w:val="0"/>
          <w:sz w:val="24"/>
          <w:szCs w:val="24"/>
          <w14:ligatures w14:val="none"/>
        </w:rPr>
        <w:t>2.Приказ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Минюстом России 05.07.2021 № 64100).</w:t>
      </w:r>
    </w:p>
    <w:p w14:paraId="6A2AC232" w14:textId="2E65F5A8" w:rsidR="009D644B" w:rsidRPr="009D644B" w:rsidRDefault="009D644B" w:rsidP="009D644B">
      <w:pPr>
        <w:spacing w:after="120" w:line="240" w:lineRule="auto"/>
        <w:ind w:left="-567" w:firstLine="567"/>
        <w:contextualSpacing/>
        <w:rPr>
          <w:rFonts w:ascii="Times New Roman" w:eastAsia="Calibri" w:hAnsi="Times New Roman" w:cs="Times New Roman"/>
          <w:color w:val="231F20"/>
          <w:kern w:val="0"/>
          <w:sz w:val="24"/>
          <w:szCs w:val="24"/>
          <w14:ligatures w14:val="none"/>
        </w:rPr>
      </w:pPr>
      <w:r w:rsidRPr="009D644B">
        <w:rPr>
          <w:rFonts w:ascii="Times New Roman" w:eastAsia="Calibri" w:hAnsi="Times New Roman" w:cs="Times New Roman"/>
          <w:color w:val="231F20"/>
          <w:kern w:val="0"/>
          <w:sz w:val="24"/>
          <w:szCs w:val="24"/>
          <w14:ligatures w14:val="none"/>
        </w:rPr>
        <w:t xml:space="preserve">3.Учебный план МБОУ Киселевской СОШ им. </w:t>
      </w:r>
      <w:proofErr w:type="spellStart"/>
      <w:r w:rsidRPr="009D644B">
        <w:rPr>
          <w:rFonts w:ascii="Times New Roman" w:eastAsia="Calibri" w:hAnsi="Times New Roman" w:cs="Times New Roman"/>
          <w:color w:val="231F20"/>
          <w:kern w:val="0"/>
          <w:sz w:val="24"/>
          <w:szCs w:val="24"/>
          <w14:ligatures w14:val="none"/>
        </w:rPr>
        <w:t>Н.В.Попова</w:t>
      </w:r>
      <w:proofErr w:type="spellEnd"/>
      <w:r w:rsidRPr="009D644B">
        <w:rPr>
          <w:rFonts w:ascii="Times New Roman" w:eastAsia="Calibri" w:hAnsi="Times New Roman" w:cs="Times New Roman"/>
          <w:color w:val="231F20"/>
          <w:kern w:val="0"/>
          <w:sz w:val="24"/>
          <w:szCs w:val="24"/>
          <w14:ligatures w14:val="none"/>
        </w:rPr>
        <w:t xml:space="preserve"> на 202</w:t>
      </w:r>
      <w:r w:rsidR="00E20E3D">
        <w:rPr>
          <w:rFonts w:ascii="Times New Roman" w:eastAsia="Calibri" w:hAnsi="Times New Roman" w:cs="Times New Roman"/>
          <w:color w:val="231F20"/>
          <w:kern w:val="0"/>
          <w:sz w:val="24"/>
          <w:szCs w:val="24"/>
          <w14:ligatures w14:val="none"/>
        </w:rPr>
        <w:t>5</w:t>
      </w:r>
      <w:r w:rsidRPr="009D644B">
        <w:rPr>
          <w:rFonts w:ascii="Times New Roman" w:eastAsia="Calibri" w:hAnsi="Times New Roman" w:cs="Times New Roman"/>
          <w:color w:val="231F20"/>
          <w:kern w:val="0"/>
          <w:sz w:val="24"/>
          <w:szCs w:val="24"/>
          <w14:ligatures w14:val="none"/>
        </w:rPr>
        <w:t>-202</w:t>
      </w:r>
      <w:r w:rsidR="00E20E3D">
        <w:rPr>
          <w:rFonts w:ascii="Times New Roman" w:eastAsia="Calibri" w:hAnsi="Times New Roman" w:cs="Times New Roman"/>
          <w:color w:val="231F20"/>
          <w:kern w:val="0"/>
          <w:sz w:val="24"/>
          <w:szCs w:val="24"/>
          <w14:ligatures w14:val="none"/>
        </w:rPr>
        <w:t>6</w:t>
      </w:r>
      <w:r w:rsidRPr="009D644B">
        <w:rPr>
          <w:rFonts w:ascii="Times New Roman" w:eastAsia="Calibri" w:hAnsi="Times New Roman" w:cs="Times New Roman"/>
          <w:color w:val="231F20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9D644B">
        <w:rPr>
          <w:rFonts w:ascii="Times New Roman" w:eastAsia="Calibri" w:hAnsi="Times New Roman" w:cs="Times New Roman"/>
          <w:color w:val="231F20"/>
          <w:kern w:val="0"/>
          <w:sz w:val="24"/>
          <w:szCs w:val="24"/>
          <w14:ligatures w14:val="none"/>
        </w:rPr>
        <w:t>уч.год</w:t>
      </w:r>
      <w:proofErr w:type="spellEnd"/>
      <w:proofErr w:type="gramEnd"/>
    </w:p>
    <w:p w14:paraId="47F5839B" w14:textId="7D6AAD95" w:rsidR="00A21273" w:rsidRPr="00A21273" w:rsidRDefault="00A21273" w:rsidP="009D644B">
      <w:pPr>
        <w:shd w:val="clear" w:color="auto" w:fill="FFFFFF"/>
        <w:spacing w:after="0" w:line="240" w:lineRule="auto"/>
        <w:ind w:right="106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Современное, быстро развивающееся образование, предъявляет высокие требования к обучающимся и их здоровью. Тем самым, обязывая образовательное учреждение создавать условия, способствующие сохранению и укреплению здоровья, формированию ценностного отношения обучающихся к собственному здоровью и здоровью окружающих. При этом здоровье рассматривается как сложный, многоуровневый феномен, включающий в себя физиологический, психологический и социальный аспекты. Именно образовательное учреждение призвано вооружить ребенка индивидуальными способами ведения здорового образа жизни, нивелируя негативное воздействие социального окружения. Приоритетность проблемы сохранения и укрепления здоровья обучающихся нашла отражение в многочисленных исследованиях ученых. Это подчеркивает необходимость формирования у обучающихся мотивации на ведение здорового образа жизни через организацию культурной </w:t>
      </w:r>
      <w:proofErr w:type="spellStart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здоровьесберегающей</w:t>
      </w:r>
      <w:proofErr w:type="spellEnd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практики детей, через деятельные формы взаимодействия, в результате которых только и возможно становление </w:t>
      </w:r>
      <w:proofErr w:type="spellStart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здоровьесберегающей</w:t>
      </w:r>
      <w:proofErr w:type="spellEnd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компетентности.</w:t>
      </w:r>
    </w:p>
    <w:p w14:paraId="3016A228" w14:textId="77777777" w:rsidR="00A21273" w:rsidRPr="00A21273" w:rsidRDefault="00A21273" w:rsidP="009D644B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right="1466" w:firstLine="720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Цели и задачи курса</w:t>
      </w:r>
    </w:p>
    <w:p w14:paraId="02196FAF" w14:textId="3F1D19BB" w:rsidR="00A21273" w:rsidRPr="00A21273" w:rsidRDefault="00A21273" w:rsidP="009D644B">
      <w:pPr>
        <w:shd w:val="clear" w:color="auto" w:fill="FFFFFF"/>
        <w:spacing w:after="0" w:line="240" w:lineRule="auto"/>
        <w:ind w:right="126"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Программа   внеурочной   деятельности   по   спортивно-оздоровительному </w:t>
      </w:r>
      <w:proofErr w:type="gramStart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направлению  носит</w:t>
      </w:r>
      <w:proofErr w:type="gramEnd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образовательно-воспитательный характер и направлена на осуществление следующих </w:t>
      </w:r>
      <w:r w:rsidRPr="00A212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целей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14:paraId="24DE4213" w14:textId="77777777" w:rsidR="00A21273" w:rsidRPr="00A21273" w:rsidRDefault="00A21273" w:rsidP="009D644B">
      <w:pPr>
        <w:shd w:val="clear" w:color="auto" w:fill="FFFFFF"/>
        <w:spacing w:after="0" w:line="240" w:lineRule="auto"/>
        <w:ind w:right="114"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формировать установки на ведение здорового образа жизни и коммуникативные навыки, такие как, умение сотрудничать, нести ответственность за принятые решения;</w:t>
      </w:r>
    </w:p>
    <w:p w14:paraId="7D99A0E7" w14:textId="77777777" w:rsidR="00A21273" w:rsidRPr="00A21273" w:rsidRDefault="00A21273" w:rsidP="009D644B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развивать навыки самооценки и самоконтроля в отношении собственного здоровья;</w:t>
      </w:r>
    </w:p>
    <w:p w14:paraId="09BEB223" w14:textId="77777777" w:rsidR="00A21273" w:rsidRPr="00A21273" w:rsidRDefault="00A21273" w:rsidP="009D644B">
      <w:pPr>
        <w:shd w:val="clear" w:color="auto" w:fill="FFFFFF"/>
        <w:spacing w:after="0" w:line="240" w:lineRule="auto"/>
        <w:ind w:right="1004"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- обучать способам и приемам сохранения и укрепления собственного здоровья. Цели конкретизированы следующими </w:t>
      </w:r>
      <w:r w:rsidRPr="00A212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задачами:</w:t>
      </w:r>
    </w:p>
    <w:p w14:paraId="73C491B3" w14:textId="77777777" w:rsidR="00A21273" w:rsidRPr="00A21273" w:rsidRDefault="00A21273" w:rsidP="009D644B">
      <w:pPr>
        <w:shd w:val="clear" w:color="auto" w:fill="FFFFFF"/>
        <w:spacing w:before="120" w:after="12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Формирование:</w:t>
      </w:r>
    </w:p>
    <w:p w14:paraId="57166794" w14:textId="77777777" w:rsidR="00A21273" w:rsidRPr="00A21273" w:rsidRDefault="00A21273" w:rsidP="009D644B">
      <w:pPr>
        <w:shd w:val="clear" w:color="auto" w:fill="FFFFFF"/>
        <w:spacing w:after="0" w:line="240" w:lineRule="auto"/>
        <w:ind w:right="110"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представлений о: факторах, оказывающих влияющих на здоровье; правильном (здоровом) питании и его режиме; полезных продуктах; рациональной организации режима дня, учёбы и отдыха; двигательной активности; причинах возникновения зависимостей от табака, алкоголя и других психоактивных веществ, их пагубном влиянии на здоровье; основных компонентах культуры здоровья и здорового  образа жизни; влиянии эмоционального состояния на здоровье и общее благополучие;</w:t>
      </w:r>
    </w:p>
    <w:p w14:paraId="119073CF" w14:textId="77777777" w:rsidR="00A21273" w:rsidRPr="00A21273" w:rsidRDefault="00A21273" w:rsidP="009D644B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навыков конструктивного общения;</w:t>
      </w:r>
    </w:p>
    <w:p w14:paraId="6DB773E9" w14:textId="5F8CB460" w:rsidR="00A21273" w:rsidRDefault="00A21273" w:rsidP="009D644B">
      <w:pPr>
        <w:shd w:val="clear" w:color="auto" w:fill="FFFFFF"/>
        <w:spacing w:after="0" w:line="240" w:lineRule="auto"/>
        <w:ind w:right="110" w:firstLine="720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потребности безбоязненно обращаться к врачу по вопросам состояния здоровья, в том числе связанным с особенностями роста и развития;</w:t>
      </w:r>
    </w:p>
    <w:p w14:paraId="33F0B10D" w14:textId="33C501F6" w:rsidR="00DC045E" w:rsidRDefault="00DC045E" w:rsidP="009D644B">
      <w:pPr>
        <w:shd w:val="clear" w:color="auto" w:fill="FFFFFF"/>
        <w:spacing w:after="0" w:line="240" w:lineRule="auto"/>
        <w:ind w:right="110"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31E695D3" w14:textId="77777777" w:rsidR="00A21273" w:rsidRPr="00A21273" w:rsidRDefault="00A21273" w:rsidP="009D644B">
      <w:pPr>
        <w:shd w:val="clear" w:color="auto" w:fill="FFFFFF"/>
        <w:spacing w:before="120" w:after="12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Обучение:</w:t>
      </w:r>
    </w:p>
    <w:p w14:paraId="760E93F2" w14:textId="77777777" w:rsidR="00A21273" w:rsidRPr="00A21273" w:rsidRDefault="00A21273" w:rsidP="009D644B">
      <w:pPr>
        <w:shd w:val="clear" w:color="auto" w:fill="FFFFFF"/>
        <w:spacing w:after="0" w:line="240" w:lineRule="auto"/>
        <w:ind w:right="112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осознанному        выбору модели        поведения, позволяющей сохранять и укреплять здоровье;</w:t>
      </w:r>
    </w:p>
    <w:p w14:paraId="284E9204" w14:textId="5058B1FC" w:rsidR="00A21273" w:rsidRPr="00A21273" w:rsidRDefault="00A21273" w:rsidP="009D644B">
      <w:pPr>
        <w:shd w:val="clear" w:color="auto" w:fill="FFFFFF"/>
        <w:spacing w:after="0" w:line="240" w:lineRule="auto"/>
        <w:ind w:right="106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правилам        личной        </w:t>
      </w:r>
      <w:proofErr w:type="gramStart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гигиены,   </w:t>
      </w:r>
      <w:proofErr w:type="gramEnd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готовности        самостоятельно       </w:t>
      </w:r>
      <w:proofErr w:type="spellStart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поддерживатьсвоё</w:t>
      </w:r>
      <w:proofErr w:type="spellEnd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здоровье;</w:t>
      </w:r>
    </w:p>
    <w:p w14:paraId="69447AE4" w14:textId="77777777" w:rsidR="00A21273" w:rsidRPr="00A21273" w:rsidRDefault="00A21273" w:rsidP="009D644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элементарным навыкам эмоциональной разгрузки (релаксации);</w:t>
      </w:r>
    </w:p>
    <w:p w14:paraId="032B7C0F" w14:textId="77777777" w:rsidR="00A21273" w:rsidRPr="00A21273" w:rsidRDefault="00A21273" w:rsidP="009D644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упражнениям сохранения зрения.</w:t>
      </w:r>
    </w:p>
    <w:p w14:paraId="741F16A7" w14:textId="67B4EF70" w:rsidR="00DC045E" w:rsidRDefault="00DC045E" w:rsidP="009D644B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59A1CC9F" w14:textId="77777777" w:rsidR="009D644B" w:rsidRDefault="009D644B" w:rsidP="009D644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ru-RU"/>
          <w14:ligatures w14:val="none"/>
        </w:rPr>
      </w:pPr>
    </w:p>
    <w:p w14:paraId="205D6711" w14:textId="56B78623" w:rsidR="009D644B" w:rsidRPr="009D644B" w:rsidRDefault="009D644B" w:rsidP="009D64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ru-RU"/>
          <w14:ligatures w14:val="none"/>
        </w:rPr>
      </w:pPr>
      <w:r w:rsidRPr="009D644B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ru-RU"/>
          <w14:ligatures w14:val="none"/>
        </w:rPr>
        <w:t>Место данного курса в учебном плане.</w:t>
      </w:r>
    </w:p>
    <w:p w14:paraId="5A838658" w14:textId="2F33DCC9" w:rsidR="009D644B" w:rsidRDefault="009D644B" w:rsidP="009D644B">
      <w:pPr>
        <w:shd w:val="clear" w:color="auto" w:fill="FFFFFF"/>
        <w:spacing w:after="0" w:line="240" w:lineRule="auto"/>
        <w:ind w:right="668"/>
        <w:contextualSpacing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D644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Рабочая программа по внеурочной деятельности «Здоровый образ жизни – это здорово» рассчитана на 34 часа в год, 1ч. в неделю. </w:t>
      </w:r>
    </w:p>
    <w:sectPr w:rsidR="009D644B" w:rsidSect="004D7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482E"/>
    <w:multiLevelType w:val="multilevel"/>
    <w:tmpl w:val="B8A63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D7828"/>
    <w:multiLevelType w:val="multilevel"/>
    <w:tmpl w:val="BE960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535627"/>
    <w:multiLevelType w:val="multilevel"/>
    <w:tmpl w:val="E1D41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85026D"/>
    <w:multiLevelType w:val="multilevel"/>
    <w:tmpl w:val="66D2E8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3433D2"/>
    <w:multiLevelType w:val="multilevel"/>
    <w:tmpl w:val="69F457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156CAA"/>
    <w:multiLevelType w:val="multilevel"/>
    <w:tmpl w:val="28F0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EF23F4"/>
    <w:multiLevelType w:val="multilevel"/>
    <w:tmpl w:val="0CE294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B43999"/>
    <w:multiLevelType w:val="multilevel"/>
    <w:tmpl w:val="D9F8A1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B6"/>
    <w:rsid w:val="000427E6"/>
    <w:rsid w:val="00082F97"/>
    <w:rsid w:val="000C1768"/>
    <w:rsid w:val="000C1B1E"/>
    <w:rsid w:val="00214380"/>
    <w:rsid w:val="00250524"/>
    <w:rsid w:val="00253398"/>
    <w:rsid w:val="002E428C"/>
    <w:rsid w:val="004D72C5"/>
    <w:rsid w:val="00787CFB"/>
    <w:rsid w:val="00972EB6"/>
    <w:rsid w:val="009B739A"/>
    <w:rsid w:val="009D644B"/>
    <w:rsid w:val="00A21273"/>
    <w:rsid w:val="00B754B8"/>
    <w:rsid w:val="00BA1CE6"/>
    <w:rsid w:val="00BC444C"/>
    <w:rsid w:val="00C216FD"/>
    <w:rsid w:val="00CA6604"/>
    <w:rsid w:val="00DC045E"/>
    <w:rsid w:val="00E2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B369"/>
  <w15:chartTrackingRefBased/>
  <w15:docId w15:val="{A0398B11-6718-41E8-9131-CAEF6E53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12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A212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6">
    <w:name w:val="heading 6"/>
    <w:basedOn w:val="a"/>
    <w:link w:val="60"/>
    <w:uiPriority w:val="9"/>
    <w:qFormat/>
    <w:rsid w:val="00A2127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1273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A21273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A21273"/>
    <w:rPr>
      <w:rFonts w:ascii="Times New Roman" w:eastAsia="Times New Roman" w:hAnsi="Times New Roman" w:cs="Times New Roman"/>
      <w:b/>
      <w:bCs/>
      <w:kern w:val="0"/>
      <w:sz w:val="15"/>
      <w:szCs w:val="15"/>
      <w:lang w:eastAsia="ru-RU"/>
      <w14:ligatures w14:val="none"/>
    </w:rPr>
  </w:style>
  <w:style w:type="numbering" w:customStyle="1" w:styleId="1">
    <w:name w:val="Нет списка1"/>
    <w:next w:val="a2"/>
    <w:uiPriority w:val="99"/>
    <w:semiHidden/>
    <w:unhideWhenUsed/>
    <w:rsid w:val="00A21273"/>
  </w:style>
  <w:style w:type="paragraph" w:customStyle="1" w:styleId="msonormal0">
    <w:name w:val="msonormal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70">
    <w:name w:val="c70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5">
    <w:name w:val="c25"/>
    <w:basedOn w:val="a0"/>
    <w:rsid w:val="00A21273"/>
  </w:style>
  <w:style w:type="paragraph" w:customStyle="1" w:styleId="c63">
    <w:name w:val="c63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A21273"/>
  </w:style>
  <w:style w:type="character" w:customStyle="1" w:styleId="c71">
    <w:name w:val="c71"/>
    <w:basedOn w:val="a0"/>
    <w:rsid w:val="00A21273"/>
  </w:style>
  <w:style w:type="paragraph" w:customStyle="1" w:styleId="c79">
    <w:name w:val="c79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4">
    <w:name w:val="c44"/>
    <w:basedOn w:val="a0"/>
    <w:rsid w:val="00A21273"/>
  </w:style>
  <w:style w:type="paragraph" w:customStyle="1" w:styleId="c92">
    <w:name w:val="c92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12">
    <w:name w:val="c112"/>
    <w:basedOn w:val="a0"/>
    <w:rsid w:val="00A21273"/>
  </w:style>
  <w:style w:type="character" w:customStyle="1" w:styleId="c7">
    <w:name w:val="c7"/>
    <w:basedOn w:val="a0"/>
    <w:rsid w:val="00A21273"/>
  </w:style>
  <w:style w:type="character" w:customStyle="1" w:styleId="c67">
    <w:name w:val="c67"/>
    <w:basedOn w:val="a0"/>
    <w:rsid w:val="00A21273"/>
  </w:style>
  <w:style w:type="character" w:customStyle="1" w:styleId="c18">
    <w:name w:val="c18"/>
    <w:basedOn w:val="a0"/>
    <w:rsid w:val="00A21273"/>
  </w:style>
  <w:style w:type="paragraph" w:customStyle="1" w:styleId="c146">
    <w:name w:val="c146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1">
    <w:name w:val="c51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11">
    <w:name w:val="c211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6">
    <w:name w:val="c36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83">
    <w:name w:val="c83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11">
    <w:name w:val="c111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31">
    <w:name w:val="c231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">
    <w:name w:val="c3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41">
    <w:name w:val="c141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3">
    <w:name w:val="c53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9">
    <w:name w:val="c9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34">
    <w:name w:val="c234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21">
    <w:name w:val="c121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82">
    <w:name w:val="c82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0">
    <w:name w:val="c40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1">
    <w:name w:val="c41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01">
    <w:name w:val="c101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9">
    <w:name w:val="c39"/>
    <w:basedOn w:val="a0"/>
    <w:rsid w:val="00A21273"/>
  </w:style>
  <w:style w:type="paragraph" w:customStyle="1" w:styleId="c91">
    <w:name w:val="c91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61">
    <w:name w:val="c61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9">
    <w:name w:val="c19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6">
    <w:name w:val="c46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87">
    <w:name w:val="c87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43">
    <w:name w:val="c143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26">
    <w:name w:val="c126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2">
    <w:name w:val="c22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13">
    <w:name w:val="c113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18">
    <w:name w:val="c218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6">
    <w:name w:val="c16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7">
    <w:name w:val="c37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5">
    <w:name w:val="c15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0">
    <w:name w:val="c10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5">
    <w:name w:val="c45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98">
    <w:name w:val="c98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99">
    <w:name w:val="c99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6">
    <w:name w:val="c26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25">
    <w:name w:val="c125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18">
    <w:name w:val="c118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2">
    <w:name w:val="c52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">
    <w:name w:val="c5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02">
    <w:name w:val="c102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8">
    <w:name w:val="c58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68">
    <w:name w:val="c68"/>
    <w:basedOn w:val="a0"/>
    <w:rsid w:val="00A21273"/>
  </w:style>
  <w:style w:type="paragraph" w:customStyle="1" w:styleId="c81">
    <w:name w:val="c81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0">
    <w:name w:val="c20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4">
    <w:name w:val="c54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0">
    <w:name w:val="c30"/>
    <w:basedOn w:val="a0"/>
    <w:rsid w:val="00A21273"/>
  </w:style>
  <w:style w:type="paragraph" w:customStyle="1" w:styleId="c35">
    <w:name w:val="c35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95">
    <w:name w:val="c195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22">
    <w:name w:val="c122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90">
    <w:name w:val="c90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19">
    <w:name w:val="c119"/>
    <w:basedOn w:val="a0"/>
    <w:rsid w:val="00A21273"/>
  </w:style>
  <w:style w:type="paragraph" w:customStyle="1" w:styleId="c144">
    <w:name w:val="c144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84">
    <w:name w:val="c84"/>
    <w:basedOn w:val="a0"/>
    <w:rsid w:val="00A21273"/>
  </w:style>
  <w:style w:type="paragraph" w:customStyle="1" w:styleId="c181">
    <w:name w:val="c181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93">
    <w:name w:val="c93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65">
    <w:name w:val="c65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A2127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1273"/>
    <w:rPr>
      <w:color w:val="800080"/>
      <w:u w:val="single"/>
    </w:rPr>
  </w:style>
  <w:style w:type="paragraph" w:customStyle="1" w:styleId="search-excerpt">
    <w:name w:val="search-excerpt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lag-like">
    <w:name w:val="flag-like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like-tooltip">
    <w:name w:val="like-tooltip"/>
    <w:basedOn w:val="a0"/>
    <w:rsid w:val="00A21273"/>
  </w:style>
  <w:style w:type="character" w:customStyle="1" w:styleId="flag-throbber">
    <w:name w:val="flag-throbber"/>
    <w:basedOn w:val="a0"/>
    <w:rsid w:val="00A21273"/>
  </w:style>
  <w:style w:type="paragraph" w:styleId="a5">
    <w:name w:val="No Spacing"/>
    <w:link w:val="a6"/>
    <w:qFormat/>
    <w:rsid w:val="00DC045E"/>
    <w:pPr>
      <w:spacing w:after="0" w:line="240" w:lineRule="auto"/>
    </w:pPr>
    <w:rPr>
      <w:kern w:val="0"/>
      <w14:ligatures w14:val="none"/>
    </w:rPr>
  </w:style>
  <w:style w:type="character" w:customStyle="1" w:styleId="a6">
    <w:name w:val="Без интервала Знак"/>
    <w:link w:val="a5"/>
    <w:locked/>
    <w:rsid w:val="00DC045E"/>
    <w:rPr>
      <w:kern w:val="0"/>
      <w14:ligatures w14:val="none"/>
    </w:rPr>
  </w:style>
  <w:style w:type="character" w:styleId="a7">
    <w:name w:val="Unresolved Mention"/>
    <w:basedOn w:val="a0"/>
    <w:uiPriority w:val="99"/>
    <w:semiHidden/>
    <w:unhideWhenUsed/>
    <w:rsid w:val="00BC4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53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05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92388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9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4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1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2710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2029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136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9701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5784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5154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2D7A1-5A29-4675-8DBD-473E125D1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МАТВЕЙ Ковалев</cp:lastModifiedBy>
  <cp:revision>16</cp:revision>
  <dcterms:created xsi:type="dcterms:W3CDTF">2023-08-19T16:54:00Z</dcterms:created>
  <dcterms:modified xsi:type="dcterms:W3CDTF">2025-09-11T18:16:00Z</dcterms:modified>
</cp:coreProperties>
</file>