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69EB" w:rsidRDefault="004C69EB" w:rsidP="007A1E03">
      <w:pPr>
        <w:rPr>
          <w:b/>
          <w:sz w:val="28"/>
          <w:szCs w:val="28"/>
        </w:rPr>
      </w:pPr>
    </w:p>
    <w:p w:rsidR="00114A38" w:rsidRDefault="00114A38" w:rsidP="00114A3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Пояснительная записка</w:t>
      </w:r>
    </w:p>
    <w:p w:rsidR="00114A38" w:rsidRPr="00394633" w:rsidRDefault="00114A38" w:rsidP="00394633">
      <w:pPr>
        <w:contextualSpacing/>
      </w:pPr>
      <w:r>
        <w:rPr>
          <w:sz w:val="28"/>
          <w:szCs w:val="28"/>
        </w:rPr>
        <w:tab/>
      </w:r>
      <w:r w:rsidRPr="00394633">
        <w:t>Рабочая программа данного учебного курса внеурочной деятельности разработана в соответствии с требованиями:</w:t>
      </w:r>
    </w:p>
    <w:p w:rsidR="00114A38" w:rsidRPr="00394633" w:rsidRDefault="00114A38" w:rsidP="00394633">
      <w:pPr>
        <w:tabs>
          <w:tab w:val="left" w:pos="1132"/>
          <w:tab w:val="left" w:pos="3045"/>
          <w:tab w:val="left" w:pos="3988"/>
          <w:tab w:val="left" w:pos="4729"/>
          <w:tab w:val="left" w:pos="6515"/>
          <w:tab w:val="left" w:pos="6931"/>
          <w:tab w:val="left" w:pos="8608"/>
        </w:tabs>
        <w:ind w:right="155"/>
        <w:contextualSpacing/>
      </w:pPr>
      <w:r w:rsidRPr="00394633">
        <w:rPr>
          <w:color w:val="231F20"/>
        </w:rPr>
        <w:t>1.Федеральная образовательная программа начального общего образования.</w:t>
      </w:r>
    </w:p>
    <w:p w:rsidR="00114A38" w:rsidRPr="00394633" w:rsidRDefault="00114A38" w:rsidP="00394633">
      <w:pPr>
        <w:tabs>
          <w:tab w:val="left" w:pos="1132"/>
        </w:tabs>
        <w:spacing w:before="1"/>
        <w:contextualSpacing/>
      </w:pPr>
      <w:r w:rsidRPr="00394633">
        <w:rPr>
          <w:color w:val="231F20"/>
        </w:rPr>
        <w:t>2.ПриказМинистерствапросвещенияРоссийскойФедерацииот31.05.2021 №286«Обутверждениифедеральногогосударственногообразовательногостандарта начального общего образования» (</w:t>
      </w:r>
      <w:proofErr w:type="gramStart"/>
      <w:r w:rsidRPr="00394633">
        <w:rPr>
          <w:color w:val="231F20"/>
        </w:rPr>
        <w:t>Зарегистрирован</w:t>
      </w:r>
      <w:proofErr w:type="gramEnd"/>
      <w:r w:rsidRPr="00394633">
        <w:rPr>
          <w:color w:val="231F20"/>
        </w:rPr>
        <w:t xml:space="preserve"> Минюстом России05.07.2021№64100).</w:t>
      </w:r>
    </w:p>
    <w:p w:rsidR="00114A38" w:rsidRPr="00394633" w:rsidRDefault="00114A38" w:rsidP="00394633">
      <w:pPr>
        <w:contextualSpacing/>
      </w:pPr>
      <w:r w:rsidRPr="00394633">
        <w:t>4.Учебный план МБОУ Киселе</w:t>
      </w:r>
      <w:r w:rsidR="00BE15E0">
        <w:t>вской СОШ им. Н.В.Попова на 2025-2026</w:t>
      </w:r>
      <w:r w:rsidRPr="00394633">
        <w:t xml:space="preserve"> уч</w:t>
      </w:r>
      <w:proofErr w:type="gramStart"/>
      <w:r w:rsidRPr="00394633">
        <w:t>.г</w:t>
      </w:r>
      <w:proofErr w:type="gramEnd"/>
      <w:r w:rsidRPr="00394633">
        <w:t>од</w:t>
      </w:r>
    </w:p>
    <w:p w:rsidR="005942EB" w:rsidRPr="00394633" w:rsidRDefault="00114A38" w:rsidP="00394633">
      <w:pPr>
        <w:pStyle w:val="20"/>
        <w:shd w:val="clear" w:color="auto" w:fill="auto"/>
        <w:spacing w:before="0" w:after="0" w:line="240" w:lineRule="auto"/>
        <w:contextualSpacing/>
        <w:rPr>
          <w:sz w:val="24"/>
          <w:szCs w:val="24"/>
        </w:rPr>
      </w:pPr>
      <w:r w:rsidRPr="00394633">
        <w:rPr>
          <w:sz w:val="24"/>
          <w:szCs w:val="24"/>
        </w:rPr>
        <w:t>Цель: знакомство с миром современных технических устройств и культурой их использования.</w:t>
      </w:r>
    </w:p>
    <w:p w:rsidR="005942EB" w:rsidRPr="00394633" w:rsidRDefault="005942EB" w:rsidP="00394633">
      <w:pPr>
        <w:contextualSpacing/>
      </w:pPr>
      <w:r w:rsidRPr="00394633">
        <w:t>Задачи курса:</w:t>
      </w:r>
    </w:p>
    <w:p w:rsidR="005942EB" w:rsidRPr="00394633" w:rsidRDefault="005942EB" w:rsidP="00394633">
      <w:pPr>
        <w:contextualSpacing/>
      </w:pPr>
      <w:r w:rsidRPr="00394633">
        <w:t xml:space="preserve">1. </w:t>
      </w:r>
      <w:r w:rsidRPr="00394633">
        <w:rPr>
          <w:color w:val="000000"/>
          <w:shd w:val="clear" w:color="auto" w:fill="FFFFFF"/>
        </w:rPr>
        <w:t>сформировать у школьников представление о месте и роли информации в жизни человека, об информационных ресурсах общества;</w:t>
      </w:r>
    </w:p>
    <w:p w:rsidR="005942EB" w:rsidRPr="00394633" w:rsidRDefault="005942EB" w:rsidP="00394633">
      <w:pPr>
        <w:contextualSpacing/>
      </w:pPr>
      <w:r w:rsidRPr="00394633">
        <w:t xml:space="preserve">2. Формирование умений информационного самообслуживания </w:t>
      </w:r>
      <w:proofErr w:type="gramStart"/>
      <w:r w:rsidRPr="00394633">
        <w:t>учащихся</w:t>
      </w:r>
      <w:proofErr w:type="gramEnd"/>
      <w:r w:rsidRPr="00394633">
        <w:t xml:space="preserve"> как в условиях традиционной библиотеки, так и в Интернете. Освоение данного раздела предполагает изучение алгоритмов поиска по различным типам запросов, возникающих в ходе учебной деятельности: адресным, фактографическим, тематическим; </w:t>
      </w:r>
    </w:p>
    <w:p w:rsidR="005942EB" w:rsidRPr="00394633" w:rsidRDefault="005942EB" w:rsidP="00394633">
      <w:pPr>
        <w:contextualSpacing/>
      </w:pPr>
      <w:r w:rsidRPr="00394633">
        <w:t xml:space="preserve">3. формирование представлений о сущности и назначении аналитико-синтетической переработки информации. Теоретической основой, обеспечивающей овладение практическими умениями по свертыванию информации, является знание назначения, структуры и функций справочного аппарата первичного документа, а также знание структуры и свойств текста как объекта аналитико-синтетической переработки; </w:t>
      </w:r>
    </w:p>
    <w:p w:rsidR="005942EB" w:rsidRPr="00394633" w:rsidRDefault="005942EB" w:rsidP="00394633">
      <w:pPr>
        <w:contextualSpacing/>
      </w:pPr>
      <w:r w:rsidRPr="00394633">
        <w:t>4. овладение технологией подготовки документов (информационных продуктов), обусловленных задачами учебной и познава</w:t>
      </w:r>
      <w:r w:rsidR="004459E5" w:rsidRPr="00394633">
        <w:t>тельной деятельности школьников</w:t>
      </w:r>
    </w:p>
    <w:p w:rsidR="004459E5" w:rsidRPr="00394633" w:rsidRDefault="004459E5" w:rsidP="00394633">
      <w:pPr>
        <w:contextualSpacing/>
        <w:rPr>
          <w:bCs/>
        </w:rPr>
      </w:pPr>
      <w:r w:rsidRPr="00394633">
        <w:rPr>
          <w:b/>
          <w:bCs/>
        </w:rPr>
        <w:t>Сроки реализации  программы:</w:t>
      </w:r>
      <w:r w:rsidR="00BE15E0">
        <w:rPr>
          <w:bCs/>
        </w:rPr>
        <w:t xml:space="preserve"> 1 год (2025-2026</w:t>
      </w:r>
      <w:r w:rsidRPr="00394633">
        <w:rPr>
          <w:bCs/>
        </w:rPr>
        <w:t xml:space="preserve"> учебный год)</w:t>
      </w:r>
    </w:p>
    <w:p w:rsidR="005942EB" w:rsidRPr="00394633" w:rsidRDefault="005942EB" w:rsidP="00394633">
      <w:pPr>
        <w:pStyle w:val="a7"/>
        <w:shd w:val="clear" w:color="auto" w:fill="FFFFFF"/>
        <w:spacing w:before="0" w:beforeAutospacing="0" w:after="0" w:afterAutospacing="0"/>
        <w:contextualSpacing/>
        <w:jc w:val="center"/>
        <w:rPr>
          <w:b/>
          <w:bCs/>
          <w:color w:val="000000"/>
        </w:rPr>
      </w:pPr>
      <w:r w:rsidRPr="00394633">
        <w:rPr>
          <w:color w:val="181818"/>
        </w:rPr>
        <w:t> </w:t>
      </w:r>
      <w:r w:rsidRPr="00394633">
        <w:rPr>
          <w:b/>
          <w:bCs/>
          <w:color w:val="000000"/>
        </w:rPr>
        <w:t>Место кружка в учебном плане</w:t>
      </w:r>
    </w:p>
    <w:p w:rsidR="00D260B6" w:rsidRPr="00D260B6" w:rsidRDefault="005942EB" w:rsidP="00D260B6">
      <w:pPr>
        <w:spacing w:line="264" w:lineRule="auto"/>
        <w:jc w:val="both"/>
      </w:pPr>
      <w:r w:rsidRPr="00394633">
        <w:t>Рабочая программа кружка</w:t>
      </w:r>
      <w:r w:rsidR="00B94E62">
        <w:rPr>
          <w:color w:val="000000"/>
        </w:rPr>
        <w:t xml:space="preserve"> рассчитана </w:t>
      </w:r>
      <w:r w:rsidR="00D260B6">
        <w:t xml:space="preserve">на 34 </w:t>
      </w:r>
      <w:r w:rsidRPr="00BE15E0">
        <w:t>часа в год,  1 ч. в неделю</w:t>
      </w:r>
      <w:r w:rsidR="00D260B6">
        <w:rPr>
          <w:color w:val="000000"/>
          <w:sz w:val="28"/>
        </w:rPr>
        <w:t>.</w:t>
      </w:r>
      <w:r w:rsidR="00D260B6">
        <w:rPr>
          <w:color w:val="000000"/>
          <w:sz w:val="28"/>
          <w:szCs w:val="28"/>
        </w:rPr>
        <w:t xml:space="preserve"> </w:t>
      </w:r>
      <w:r w:rsidR="00D260B6" w:rsidRPr="00D260B6">
        <w:rPr>
          <w:color w:val="000000"/>
        </w:rPr>
        <w:t>‌‌</w:t>
      </w:r>
      <w:r w:rsidR="00D260B6" w:rsidRPr="00D260B6">
        <w:t>В соответствии с календарнымучебным графиком МБОУ Киселевской СОШ им. Н.В. Попова на 2025-2026уч</w:t>
      </w:r>
      <w:proofErr w:type="gramStart"/>
      <w:r w:rsidR="00D260B6" w:rsidRPr="00D260B6">
        <w:t>.г</w:t>
      </w:r>
      <w:proofErr w:type="gramEnd"/>
      <w:r w:rsidR="00D260B6" w:rsidRPr="00D260B6">
        <w:t>од и расписанием МБОУ Киселевской СОШ им. Н.В. Попова обеспечено выполнение рабочей программы в полном объеме за счет  повторения. Фактическое количество часов за год - 32 часа.</w:t>
      </w:r>
    </w:p>
    <w:p w:rsidR="005942EB" w:rsidRPr="00BE15E0" w:rsidRDefault="005942EB" w:rsidP="00394633">
      <w:pPr>
        <w:autoSpaceDE w:val="0"/>
        <w:autoSpaceDN w:val="0"/>
        <w:adjustRightInd w:val="0"/>
        <w:contextualSpacing/>
        <w:rPr>
          <w:rFonts w:eastAsiaTheme="minorHAnsi"/>
          <w:lang w:eastAsia="en-US"/>
        </w:rPr>
      </w:pPr>
    </w:p>
    <w:p w:rsidR="005942EB" w:rsidRPr="00BE15E0" w:rsidRDefault="005942EB" w:rsidP="00394633">
      <w:pPr>
        <w:shd w:val="clear" w:color="auto" w:fill="FFFFFF"/>
        <w:ind w:left="119"/>
        <w:contextualSpacing/>
        <w:jc w:val="center"/>
      </w:pPr>
      <w:r w:rsidRPr="00BE15E0">
        <w:rPr>
          <w:b/>
          <w:bCs/>
        </w:rPr>
        <w:t>Планируемые результаты освоения программы</w:t>
      </w:r>
    </w:p>
    <w:p w:rsidR="005942EB" w:rsidRPr="00394633" w:rsidRDefault="005942EB" w:rsidP="00394633">
      <w:pPr>
        <w:ind w:firstLine="708"/>
        <w:contextualSpacing/>
      </w:pPr>
      <w:r w:rsidRPr="00394633">
        <w:rPr>
          <w:color w:val="000000"/>
          <w:shd w:val="clear" w:color="auto" w:fill="FFFFFF"/>
        </w:rPr>
        <w:t xml:space="preserve">Личностные результаты имеют направленность на решение задач воспитания, развития и </w:t>
      </w:r>
      <w:proofErr w:type="gramStart"/>
      <w:r w:rsidRPr="00394633">
        <w:rPr>
          <w:color w:val="000000"/>
          <w:shd w:val="clear" w:color="auto" w:fill="FFFFFF"/>
        </w:rPr>
        <w:t>социализации</w:t>
      </w:r>
      <w:proofErr w:type="gramEnd"/>
      <w:r w:rsidRPr="00394633">
        <w:rPr>
          <w:color w:val="000000"/>
          <w:shd w:val="clear" w:color="auto" w:fill="FFFFFF"/>
        </w:rPr>
        <w:t xml:space="preserve"> обучающихся средствами предмета.</w:t>
      </w:r>
      <w:r w:rsidRPr="00394633">
        <w:t>, в части:</w:t>
      </w:r>
    </w:p>
    <w:p w:rsidR="005942EB" w:rsidRPr="00394633" w:rsidRDefault="005942EB" w:rsidP="00394633">
      <w:pPr>
        <w:pStyle w:val="a7"/>
        <w:spacing w:before="0" w:beforeAutospacing="0" w:after="0" w:afterAutospacing="0"/>
        <w:ind w:firstLine="227"/>
        <w:contextualSpacing/>
        <w:jc w:val="both"/>
        <w:rPr>
          <w:color w:val="000000"/>
        </w:rPr>
      </w:pPr>
      <w:r w:rsidRPr="00394633">
        <w:rPr>
          <w:b/>
          <w:bCs/>
          <w:i/>
          <w:iCs/>
          <w:color w:val="000000"/>
        </w:rPr>
        <w:t>Патриотическое воспитание:</w:t>
      </w:r>
    </w:p>
    <w:p w:rsidR="005942EB" w:rsidRPr="00394633" w:rsidRDefault="005942EB" w:rsidP="00394633">
      <w:pPr>
        <w:pStyle w:val="a7"/>
        <w:spacing w:before="0" w:beforeAutospacing="0" w:after="0" w:afterAutospacing="0"/>
        <w:ind w:firstLine="227"/>
        <w:contextualSpacing/>
        <w:jc w:val="both"/>
        <w:rPr>
          <w:color w:val="000000"/>
        </w:rPr>
      </w:pPr>
      <w:r w:rsidRPr="00394633">
        <w:rPr>
          <w:color w:val="000000"/>
        </w:rPr>
        <w:t>ценностное отношение к отечественному культурному, историческому и научному наследию; понимание значения информатики как науки в жизни современного общества; владение достоверной информацией о передовых мировых и отечественных достижениях в области информатики и информационных технологий; заинтересованность в научных знаниях о цифровой трансформации современного общества.</w:t>
      </w:r>
    </w:p>
    <w:p w:rsidR="005942EB" w:rsidRPr="00394633" w:rsidRDefault="005942EB" w:rsidP="00394633">
      <w:pPr>
        <w:pStyle w:val="a7"/>
        <w:spacing w:before="0" w:beforeAutospacing="0" w:after="0" w:afterAutospacing="0"/>
        <w:ind w:firstLine="227"/>
        <w:contextualSpacing/>
        <w:jc w:val="both"/>
        <w:rPr>
          <w:color w:val="000000"/>
        </w:rPr>
      </w:pPr>
      <w:r w:rsidRPr="00394633">
        <w:rPr>
          <w:b/>
          <w:bCs/>
          <w:i/>
          <w:iCs/>
          <w:color w:val="000000"/>
        </w:rPr>
        <w:t>Духовно-нравственное воспитание:</w:t>
      </w:r>
    </w:p>
    <w:p w:rsidR="005942EB" w:rsidRPr="00394633" w:rsidRDefault="005942EB" w:rsidP="00394633">
      <w:pPr>
        <w:pStyle w:val="a7"/>
        <w:spacing w:before="0" w:beforeAutospacing="0" w:after="0" w:afterAutospacing="0"/>
        <w:ind w:firstLine="227"/>
        <w:contextualSpacing/>
        <w:jc w:val="both"/>
        <w:rPr>
          <w:color w:val="000000"/>
        </w:rPr>
      </w:pPr>
      <w:r w:rsidRPr="00394633">
        <w:rPr>
          <w:color w:val="000000"/>
        </w:rPr>
        <w:t>ориентация на моральные ценности и нормы в ситуациях нравственного выбора; готовность оценивать своё поведение и поступки, а также поведение и поступки других людей с позиции нравственных и правовых норм с учётом осознания последствий поступков; активное неприятие асоциальных поступков, в том числе в сети Интернет.</w:t>
      </w:r>
    </w:p>
    <w:p w:rsidR="005942EB" w:rsidRPr="00394633" w:rsidRDefault="005942EB" w:rsidP="00394633">
      <w:pPr>
        <w:pStyle w:val="a7"/>
        <w:spacing w:before="0" w:beforeAutospacing="0" w:after="0" w:afterAutospacing="0"/>
        <w:ind w:firstLine="227"/>
        <w:contextualSpacing/>
        <w:jc w:val="both"/>
        <w:rPr>
          <w:color w:val="000000"/>
        </w:rPr>
      </w:pPr>
      <w:r w:rsidRPr="00394633">
        <w:rPr>
          <w:b/>
          <w:bCs/>
          <w:i/>
          <w:iCs/>
          <w:color w:val="000000"/>
        </w:rPr>
        <w:t>Гражданское воспитание:</w:t>
      </w:r>
    </w:p>
    <w:p w:rsidR="005942EB" w:rsidRPr="00394633" w:rsidRDefault="005942EB" w:rsidP="00394633">
      <w:pPr>
        <w:pStyle w:val="a7"/>
        <w:spacing w:before="0" w:beforeAutospacing="0" w:after="0" w:afterAutospacing="0"/>
        <w:ind w:firstLine="227"/>
        <w:contextualSpacing/>
        <w:jc w:val="both"/>
        <w:rPr>
          <w:color w:val="000000"/>
        </w:rPr>
      </w:pPr>
      <w:r w:rsidRPr="00394633">
        <w:rPr>
          <w:color w:val="000000"/>
        </w:rPr>
        <w:t xml:space="preserve">представление о социальных нормах и правилах межличностных отношений в коллективе, в том числе в социальных сообществах; соблюдение правил безопасности, в том числе навыков безопасного поведения в </w:t>
      </w:r>
      <w:proofErr w:type="gramStart"/>
      <w:r w:rsidRPr="00394633">
        <w:rPr>
          <w:color w:val="000000"/>
        </w:rPr>
        <w:t>интернет-среде</w:t>
      </w:r>
      <w:proofErr w:type="gramEnd"/>
      <w:r w:rsidRPr="00394633">
        <w:rPr>
          <w:color w:val="000000"/>
        </w:rPr>
        <w:t>; готовность к разно</w:t>
      </w:r>
      <w:r w:rsidRPr="00394633">
        <w:rPr>
          <w:color w:val="000000"/>
        </w:rPr>
        <w:softHyphen/>
        <w:t xml:space="preserve">образной </w:t>
      </w:r>
      <w:r w:rsidRPr="00394633">
        <w:rPr>
          <w:color w:val="000000"/>
        </w:rPr>
        <w:lastRenderedPageBreak/>
        <w:t>совместной деятельности при выполнении учебных, познавательных задач, создании учебных проектов; стремление к взаимопониманию и взаимопомощи в процессе этой учебной деятельности; готовность оценивать своё поведение и поступки своих товарищей с позиции нравственных и правовых норм с учётом осознания последствий поступков.</w:t>
      </w:r>
    </w:p>
    <w:p w:rsidR="005942EB" w:rsidRPr="00394633" w:rsidRDefault="005942EB" w:rsidP="00394633">
      <w:pPr>
        <w:pStyle w:val="a7"/>
        <w:spacing w:before="0" w:beforeAutospacing="0" w:after="0" w:afterAutospacing="0"/>
        <w:ind w:firstLine="227"/>
        <w:contextualSpacing/>
        <w:jc w:val="both"/>
        <w:rPr>
          <w:color w:val="000000"/>
        </w:rPr>
      </w:pPr>
      <w:r w:rsidRPr="00394633">
        <w:rPr>
          <w:b/>
          <w:bCs/>
          <w:i/>
          <w:iCs/>
          <w:color w:val="000000"/>
        </w:rPr>
        <w:t>Ценности научного познания:</w:t>
      </w:r>
    </w:p>
    <w:p w:rsidR="005942EB" w:rsidRPr="00394633" w:rsidRDefault="005942EB" w:rsidP="00394633">
      <w:pPr>
        <w:pStyle w:val="a7"/>
        <w:spacing w:before="0" w:beforeAutospacing="0" w:after="0" w:afterAutospacing="0"/>
        <w:ind w:firstLine="227"/>
        <w:contextualSpacing/>
        <w:jc w:val="both"/>
        <w:rPr>
          <w:color w:val="000000"/>
        </w:rPr>
      </w:pPr>
      <w:r w:rsidRPr="00394633">
        <w:rPr>
          <w:color w:val="000000"/>
        </w:rPr>
        <w:t>сформированность мировоззренческих представлений об информации, информационных процессах и информационных технологиях, соответствующих современному уровню развития науки и общественной практики и составляющих базовую основу для понимания сущности научной картины мира;</w:t>
      </w:r>
    </w:p>
    <w:p w:rsidR="005942EB" w:rsidRPr="00394633" w:rsidRDefault="005942EB" w:rsidP="00394633">
      <w:pPr>
        <w:pStyle w:val="a7"/>
        <w:spacing w:before="0" w:beforeAutospacing="0" w:after="0" w:afterAutospacing="0"/>
        <w:ind w:firstLine="227"/>
        <w:contextualSpacing/>
        <w:jc w:val="both"/>
        <w:rPr>
          <w:color w:val="000000"/>
        </w:rPr>
      </w:pPr>
      <w:r w:rsidRPr="00394633">
        <w:rPr>
          <w:color w:val="000000"/>
        </w:rPr>
        <w:t>интерес к обучению и познанию; любознательность; готовность и способность к самообразованию, осознанному выбору направленности и уровня обучения в дальнейшем;</w:t>
      </w:r>
    </w:p>
    <w:p w:rsidR="005942EB" w:rsidRPr="00394633" w:rsidRDefault="005942EB" w:rsidP="00394633">
      <w:pPr>
        <w:pStyle w:val="a7"/>
        <w:spacing w:before="0" w:beforeAutospacing="0" w:after="0" w:afterAutospacing="0"/>
        <w:ind w:firstLine="227"/>
        <w:contextualSpacing/>
        <w:jc w:val="both"/>
        <w:rPr>
          <w:color w:val="000000"/>
        </w:rPr>
      </w:pPr>
      <w:r w:rsidRPr="00394633">
        <w:rPr>
          <w:color w:val="000000"/>
        </w:rPr>
        <w:t>овладение основными навыками исследовательской деятельности, установка на осмысление опыта, наблюдений, поступков и стремление совершенствовать пути достижения индивидуального и коллективного благополучия;</w:t>
      </w:r>
    </w:p>
    <w:p w:rsidR="005942EB" w:rsidRPr="00394633" w:rsidRDefault="005942EB" w:rsidP="00394633">
      <w:pPr>
        <w:pStyle w:val="a7"/>
        <w:spacing w:before="0" w:beforeAutospacing="0" w:after="0" w:afterAutospacing="0"/>
        <w:ind w:firstLine="227"/>
        <w:contextualSpacing/>
        <w:jc w:val="both"/>
        <w:rPr>
          <w:color w:val="000000"/>
        </w:rPr>
      </w:pPr>
      <w:r w:rsidRPr="00394633">
        <w:rPr>
          <w:color w:val="000000"/>
        </w:rPr>
        <w:t>сформированность информационной культуры, в том числе навыков самостоятельной работы с учебными текстами, справочной литературой, разнообразными средствами информационных технологий, а также умения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деятельности;</w:t>
      </w:r>
    </w:p>
    <w:p w:rsidR="005942EB" w:rsidRPr="00394633" w:rsidRDefault="005942EB" w:rsidP="00394633">
      <w:pPr>
        <w:pStyle w:val="a7"/>
        <w:spacing w:before="0" w:beforeAutospacing="0" w:after="0" w:afterAutospacing="0"/>
        <w:ind w:firstLine="227"/>
        <w:contextualSpacing/>
        <w:jc w:val="both"/>
        <w:rPr>
          <w:color w:val="000000"/>
        </w:rPr>
      </w:pPr>
      <w:r w:rsidRPr="00394633">
        <w:rPr>
          <w:b/>
          <w:bCs/>
          <w:i/>
          <w:iCs/>
          <w:color w:val="000000"/>
        </w:rPr>
        <w:t>Формирование культуры здоровья</w:t>
      </w:r>
      <w:r w:rsidRPr="00394633">
        <w:rPr>
          <w:color w:val="000000"/>
        </w:rPr>
        <w:t>:</w:t>
      </w:r>
    </w:p>
    <w:p w:rsidR="005942EB" w:rsidRPr="00394633" w:rsidRDefault="005942EB" w:rsidP="00394633">
      <w:pPr>
        <w:pStyle w:val="a7"/>
        <w:spacing w:before="0" w:beforeAutospacing="0" w:after="0" w:afterAutospacing="0"/>
        <w:ind w:firstLine="227"/>
        <w:contextualSpacing/>
        <w:jc w:val="both"/>
        <w:rPr>
          <w:color w:val="000000"/>
        </w:rPr>
      </w:pPr>
      <w:r w:rsidRPr="00394633">
        <w:rPr>
          <w:color w:val="000000"/>
        </w:rPr>
        <w:t>осознание ценности жизни; ответственное отношение к своему здоровью; установка на здоровый образ жизни, в том числе и за счёт освоения и соблюдения требований безопасной эксплуатации средств информационных и коммуникационных технологий (ИКТ).</w:t>
      </w:r>
    </w:p>
    <w:p w:rsidR="005942EB" w:rsidRPr="00394633" w:rsidRDefault="005942EB" w:rsidP="00394633">
      <w:pPr>
        <w:pStyle w:val="a7"/>
        <w:spacing w:before="0" w:beforeAutospacing="0" w:after="0" w:afterAutospacing="0"/>
        <w:ind w:firstLine="227"/>
        <w:contextualSpacing/>
        <w:jc w:val="both"/>
        <w:rPr>
          <w:color w:val="000000"/>
        </w:rPr>
      </w:pPr>
      <w:r w:rsidRPr="00394633">
        <w:rPr>
          <w:b/>
          <w:bCs/>
          <w:i/>
          <w:iCs/>
          <w:color w:val="000000"/>
        </w:rPr>
        <w:t>Трудовое воспитание:</w:t>
      </w:r>
    </w:p>
    <w:p w:rsidR="005942EB" w:rsidRPr="00394633" w:rsidRDefault="005942EB" w:rsidP="00394633">
      <w:pPr>
        <w:pStyle w:val="a7"/>
        <w:spacing w:before="0" w:beforeAutospacing="0" w:after="0" w:afterAutospacing="0"/>
        <w:ind w:firstLine="227"/>
        <w:contextualSpacing/>
        <w:jc w:val="both"/>
        <w:rPr>
          <w:color w:val="000000"/>
        </w:rPr>
      </w:pPr>
      <w:r w:rsidRPr="00394633">
        <w:rPr>
          <w:color w:val="000000"/>
        </w:rPr>
        <w:t>интерес к практическому изучению профессий и труда в сферах профессиональной деятельности, связанных с информатикой, программированием и информационными технологиями, основанными на достижениях науки информатики и научно-технического прогресса;</w:t>
      </w:r>
    </w:p>
    <w:p w:rsidR="005942EB" w:rsidRPr="00394633" w:rsidRDefault="005942EB" w:rsidP="00394633">
      <w:pPr>
        <w:pStyle w:val="a7"/>
        <w:spacing w:before="0" w:beforeAutospacing="0" w:after="0" w:afterAutospacing="0"/>
        <w:ind w:firstLine="227"/>
        <w:contextualSpacing/>
        <w:jc w:val="both"/>
        <w:rPr>
          <w:color w:val="000000"/>
        </w:rPr>
      </w:pPr>
      <w:r w:rsidRPr="00394633">
        <w:rPr>
          <w:color w:val="000000"/>
        </w:rPr>
        <w:t>осознанный выбор и построение индивидуальной траектории образования и жизненных планов с учётом личных и общественных интересов и потребностей.</w:t>
      </w:r>
    </w:p>
    <w:p w:rsidR="005942EB" w:rsidRPr="00394633" w:rsidRDefault="005942EB" w:rsidP="00394633">
      <w:pPr>
        <w:pStyle w:val="a7"/>
        <w:spacing w:before="0" w:beforeAutospacing="0" w:after="0" w:afterAutospacing="0"/>
        <w:ind w:firstLine="227"/>
        <w:contextualSpacing/>
        <w:jc w:val="both"/>
        <w:rPr>
          <w:color w:val="000000"/>
        </w:rPr>
      </w:pPr>
      <w:r w:rsidRPr="00394633">
        <w:rPr>
          <w:b/>
          <w:bCs/>
          <w:i/>
          <w:iCs/>
          <w:color w:val="000000"/>
        </w:rPr>
        <w:t>Экологическое воспитание:</w:t>
      </w:r>
    </w:p>
    <w:p w:rsidR="005942EB" w:rsidRPr="00394633" w:rsidRDefault="005942EB" w:rsidP="00394633">
      <w:pPr>
        <w:pStyle w:val="a7"/>
        <w:spacing w:before="0" w:beforeAutospacing="0" w:after="0" w:afterAutospacing="0"/>
        <w:ind w:firstLine="227"/>
        <w:contextualSpacing/>
        <w:jc w:val="both"/>
        <w:rPr>
          <w:color w:val="000000"/>
        </w:rPr>
      </w:pPr>
      <w:r w:rsidRPr="00394633">
        <w:rPr>
          <w:color w:val="000000"/>
        </w:rPr>
        <w:t>осознание глобального характера экологических проблем и путей их решения, в том числе с учётом возможностей ИКТ.</w:t>
      </w:r>
    </w:p>
    <w:p w:rsidR="005942EB" w:rsidRPr="00394633" w:rsidRDefault="005942EB" w:rsidP="00394633">
      <w:pPr>
        <w:pStyle w:val="a7"/>
        <w:spacing w:before="0" w:beforeAutospacing="0" w:after="0" w:afterAutospacing="0"/>
        <w:ind w:firstLine="227"/>
        <w:contextualSpacing/>
        <w:jc w:val="both"/>
        <w:rPr>
          <w:color w:val="000000"/>
        </w:rPr>
      </w:pPr>
      <w:r w:rsidRPr="00394633">
        <w:rPr>
          <w:b/>
          <w:bCs/>
          <w:i/>
          <w:iCs/>
          <w:color w:val="000000"/>
        </w:rPr>
        <w:t xml:space="preserve">Адаптация </w:t>
      </w:r>
      <w:proofErr w:type="gramStart"/>
      <w:r w:rsidRPr="00394633">
        <w:rPr>
          <w:b/>
          <w:bCs/>
          <w:i/>
          <w:iCs/>
          <w:color w:val="000000"/>
        </w:rPr>
        <w:t>обучающегося</w:t>
      </w:r>
      <w:proofErr w:type="gramEnd"/>
      <w:r w:rsidRPr="00394633">
        <w:rPr>
          <w:b/>
          <w:bCs/>
          <w:i/>
          <w:iCs/>
          <w:color w:val="000000"/>
        </w:rPr>
        <w:t xml:space="preserve"> к изменяющимся условиям социальной среды</w:t>
      </w:r>
      <w:r w:rsidRPr="00394633">
        <w:rPr>
          <w:color w:val="000000"/>
        </w:rPr>
        <w:t>:</w:t>
      </w:r>
    </w:p>
    <w:p w:rsidR="005942EB" w:rsidRPr="00394633" w:rsidRDefault="005942EB" w:rsidP="00394633">
      <w:pPr>
        <w:pStyle w:val="a7"/>
        <w:spacing w:before="0" w:beforeAutospacing="0" w:after="0" w:afterAutospacing="0"/>
        <w:ind w:firstLine="227"/>
        <w:contextualSpacing/>
        <w:jc w:val="both"/>
        <w:rPr>
          <w:color w:val="000000"/>
        </w:rPr>
      </w:pPr>
      <w:r w:rsidRPr="00394633">
        <w:rPr>
          <w:color w:val="000000"/>
        </w:rPr>
        <w:t xml:space="preserve">освоение </w:t>
      </w:r>
      <w:proofErr w:type="gramStart"/>
      <w:r w:rsidRPr="00394633">
        <w:rPr>
          <w:color w:val="000000"/>
        </w:rPr>
        <w:t>обучающимися</w:t>
      </w:r>
      <w:proofErr w:type="gramEnd"/>
      <w:r w:rsidRPr="00394633">
        <w:rPr>
          <w:color w:val="000000"/>
        </w:rPr>
        <w:t xml:space="preserve">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 том числе существующих в виртуальном пространстве.</w:t>
      </w:r>
    </w:p>
    <w:p w:rsidR="005942EB" w:rsidRPr="00394633" w:rsidRDefault="005942EB" w:rsidP="00394633">
      <w:pPr>
        <w:pStyle w:val="a7"/>
        <w:spacing w:before="0" w:beforeAutospacing="0" w:after="0" w:afterAutospacing="0"/>
        <w:ind w:firstLine="227"/>
        <w:contextualSpacing/>
        <w:jc w:val="both"/>
        <w:rPr>
          <w:color w:val="000000"/>
        </w:rPr>
      </w:pPr>
    </w:p>
    <w:p w:rsidR="005942EB" w:rsidRPr="00394633" w:rsidRDefault="005942EB" w:rsidP="00394633">
      <w:pPr>
        <w:pBdr>
          <w:bottom w:val="single" w:sz="12" w:space="1" w:color="auto"/>
        </w:pBdr>
        <w:contextualSpacing/>
        <w:rPr>
          <w:b/>
        </w:rPr>
      </w:pPr>
      <w:r w:rsidRPr="00394633">
        <w:rPr>
          <w:b/>
        </w:rPr>
        <w:t>МЕТАПРЕДМЕТНЫЕ РЕЗУЛЬТАТЫ</w:t>
      </w:r>
    </w:p>
    <w:p w:rsidR="005942EB" w:rsidRPr="00394633" w:rsidRDefault="005942EB" w:rsidP="00394633">
      <w:pPr>
        <w:ind w:firstLine="708"/>
        <w:contextualSpacing/>
        <w:rPr>
          <w:b/>
        </w:rPr>
      </w:pPr>
      <w:r w:rsidRPr="00394633">
        <w:rPr>
          <w:b/>
        </w:rPr>
        <w:t>Познавательные универсальные учебные действия:</w:t>
      </w:r>
    </w:p>
    <w:p w:rsidR="005942EB" w:rsidRPr="00394633" w:rsidRDefault="005942EB" w:rsidP="00394633">
      <w:pPr>
        <w:pStyle w:val="a9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94633">
        <w:rPr>
          <w:rFonts w:ascii="Times New Roman" w:hAnsi="Times New Roman" w:cs="Times New Roman"/>
          <w:sz w:val="24"/>
          <w:szCs w:val="24"/>
        </w:rPr>
        <w:t>Базовые логические действия:</w:t>
      </w:r>
    </w:p>
    <w:p w:rsidR="005942EB" w:rsidRPr="00394633" w:rsidRDefault="005942EB" w:rsidP="00394633">
      <w:r w:rsidRPr="00394633">
        <w:t xml:space="preserve"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</w:t>
      </w:r>
      <w:proofErr w:type="gramStart"/>
      <w:r w:rsidRPr="00394633">
        <w:t>логические рассуждения</w:t>
      </w:r>
      <w:proofErr w:type="gramEnd"/>
      <w:r w:rsidRPr="00394633">
        <w:t>, делать умозаключения (индуктивные, дедуктивные и по аналогии) и выводы;</w:t>
      </w:r>
    </w:p>
    <w:p w:rsidR="005942EB" w:rsidRPr="00394633" w:rsidRDefault="005942EB" w:rsidP="00394633">
      <w:r w:rsidRPr="00394633">
        <w:t>умение создавать, применять и преобразовывать знаки и символы, модели и схемы для решения учебных и познавательных задач;</w:t>
      </w:r>
    </w:p>
    <w:p w:rsidR="005942EB" w:rsidRPr="00394633" w:rsidRDefault="005942EB" w:rsidP="00394633">
      <w:r w:rsidRPr="00394633">
        <w:t>самостоятельно 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5942EB" w:rsidRPr="00394633" w:rsidRDefault="005942EB" w:rsidP="00394633">
      <w:pPr>
        <w:pStyle w:val="a9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94633">
        <w:rPr>
          <w:rFonts w:ascii="Times New Roman" w:hAnsi="Times New Roman" w:cs="Times New Roman"/>
          <w:sz w:val="24"/>
          <w:szCs w:val="24"/>
        </w:rPr>
        <w:lastRenderedPageBreak/>
        <w:t>Базовые исследовательские действия:</w:t>
      </w:r>
    </w:p>
    <w:p w:rsidR="005942EB" w:rsidRPr="00394633" w:rsidRDefault="005942EB" w:rsidP="00394633">
      <w:r w:rsidRPr="00394633">
        <w:t>формулировать вопросы, фиксирующие разрыв между реальным и желательным состоянием ситуации, объекта, и самостоятельно устанавливать искомое и данное;</w:t>
      </w:r>
    </w:p>
    <w:p w:rsidR="00394633" w:rsidRDefault="005942EB" w:rsidP="00394633">
      <w:r w:rsidRPr="00394633">
        <w:t>оценивать на применимость и достоверность информацию, полученную в ходе исследования;</w:t>
      </w:r>
    </w:p>
    <w:p w:rsidR="005942EB" w:rsidRPr="00394633" w:rsidRDefault="005942EB" w:rsidP="00394633">
      <w:r w:rsidRPr="00394633">
        <w:t>прогнозировать возможное дальнейшее развитие процессов, событий 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:rsidR="005942EB" w:rsidRPr="00394633" w:rsidRDefault="005942EB" w:rsidP="00394633">
      <w:pPr>
        <w:pStyle w:val="a9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94633">
        <w:rPr>
          <w:rFonts w:ascii="Times New Roman" w:hAnsi="Times New Roman" w:cs="Times New Roman"/>
          <w:sz w:val="24"/>
          <w:szCs w:val="24"/>
        </w:rPr>
        <w:t>Работа с информацией:</w:t>
      </w:r>
    </w:p>
    <w:p w:rsidR="005942EB" w:rsidRPr="00394633" w:rsidRDefault="005942EB" w:rsidP="00394633">
      <w:r w:rsidRPr="00394633">
        <w:t>выявлять дефицит информации, данных, необходимых для решения поставленной задачи;</w:t>
      </w:r>
    </w:p>
    <w:p w:rsidR="005942EB" w:rsidRPr="00394633" w:rsidRDefault="005942EB" w:rsidP="00394633">
      <w:r w:rsidRPr="00394633">
        <w:t>применять различные методы, инструменты и запросы при поиске и отборе информации или данных из источников с учётом предложенной учебной задачи и заданных критериев;</w:t>
      </w:r>
    </w:p>
    <w:p w:rsidR="005942EB" w:rsidRPr="00394633" w:rsidRDefault="005942EB" w:rsidP="00394633">
      <w:r w:rsidRPr="00394633">
        <w:t>выбирать, анализировать, систематизировать и интерпретировать информацию различных видов и форм представления;</w:t>
      </w:r>
    </w:p>
    <w:p w:rsidR="005942EB" w:rsidRPr="00394633" w:rsidRDefault="005942EB" w:rsidP="00394633">
      <w:r w:rsidRPr="00394633">
        <w:t>самостоятельно выбирать оптимальную форму представления информации и иллюстрировать решаемые задачи несложными схемами, диаграммами, иной графикой и их комбинациями;</w:t>
      </w:r>
    </w:p>
    <w:p w:rsidR="005942EB" w:rsidRPr="00394633" w:rsidRDefault="005942EB" w:rsidP="00394633">
      <w:r w:rsidRPr="00394633">
        <w:t>оценивать надёжность информации по критериям, предложенным учителем или сформулированным самостоятельно;</w:t>
      </w:r>
    </w:p>
    <w:p w:rsidR="005942EB" w:rsidRPr="00394633" w:rsidRDefault="005942EB" w:rsidP="00394633">
      <w:r w:rsidRPr="00394633">
        <w:t>эффективно запоминать и систематизировать информацию.</w:t>
      </w:r>
    </w:p>
    <w:p w:rsidR="005942EB" w:rsidRPr="00394633" w:rsidRDefault="005942EB" w:rsidP="00394633">
      <w:pPr>
        <w:contextualSpacing/>
        <w:rPr>
          <w:b/>
        </w:rPr>
      </w:pPr>
      <w:r w:rsidRPr="00394633">
        <w:rPr>
          <w:b/>
        </w:rPr>
        <w:t>Коммуникативные универсальные учебные действия:</w:t>
      </w:r>
    </w:p>
    <w:p w:rsidR="005942EB" w:rsidRPr="00394633" w:rsidRDefault="005942EB" w:rsidP="00394633">
      <w:pPr>
        <w:pStyle w:val="a7"/>
        <w:spacing w:before="0" w:beforeAutospacing="0" w:after="0" w:afterAutospacing="0"/>
        <w:contextualSpacing/>
        <w:jc w:val="both"/>
        <w:rPr>
          <w:color w:val="000000"/>
        </w:rPr>
      </w:pPr>
      <w:r w:rsidRPr="00394633">
        <w:rPr>
          <w:bCs/>
          <w:iCs/>
          <w:color w:val="000000"/>
        </w:rPr>
        <w:t>Общение:</w:t>
      </w:r>
    </w:p>
    <w:p w:rsidR="005942EB" w:rsidRPr="00394633" w:rsidRDefault="005942EB" w:rsidP="00394633">
      <w:pPr>
        <w:pStyle w:val="a7"/>
        <w:spacing w:before="0" w:beforeAutospacing="0" w:after="0" w:afterAutospacing="0"/>
        <w:contextualSpacing/>
        <w:jc w:val="both"/>
        <w:rPr>
          <w:color w:val="000000"/>
        </w:rPr>
      </w:pPr>
      <w:r w:rsidRPr="00394633">
        <w:rPr>
          <w:color w:val="000000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5942EB" w:rsidRPr="00394633" w:rsidRDefault="005942EB" w:rsidP="00394633">
      <w:pPr>
        <w:pStyle w:val="a7"/>
        <w:spacing w:before="0" w:beforeAutospacing="0" w:after="0" w:afterAutospacing="0"/>
        <w:contextualSpacing/>
        <w:jc w:val="both"/>
        <w:rPr>
          <w:color w:val="000000"/>
        </w:rPr>
      </w:pPr>
      <w:r w:rsidRPr="00394633">
        <w:rPr>
          <w:color w:val="000000"/>
        </w:rPr>
        <w:t>публично представлять результаты выполненного опыта (эксперимента, исследования, проекта);</w:t>
      </w:r>
    </w:p>
    <w:p w:rsidR="005942EB" w:rsidRPr="00394633" w:rsidRDefault="005942EB" w:rsidP="00394633">
      <w:pPr>
        <w:pStyle w:val="a7"/>
        <w:spacing w:before="0" w:beforeAutospacing="0" w:after="0" w:afterAutospacing="0"/>
        <w:contextualSpacing/>
        <w:jc w:val="both"/>
        <w:rPr>
          <w:color w:val="000000"/>
        </w:rPr>
      </w:pPr>
      <w:r w:rsidRPr="00394633">
        <w:rPr>
          <w:color w:val="000000"/>
        </w:rPr>
        <w:t>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материалов.</w:t>
      </w:r>
    </w:p>
    <w:p w:rsidR="005942EB" w:rsidRPr="00394633" w:rsidRDefault="005942EB" w:rsidP="00394633">
      <w:pPr>
        <w:pStyle w:val="a7"/>
        <w:spacing w:before="0" w:beforeAutospacing="0" w:after="0" w:afterAutospacing="0"/>
        <w:contextualSpacing/>
        <w:jc w:val="both"/>
        <w:rPr>
          <w:color w:val="000000"/>
        </w:rPr>
      </w:pPr>
      <w:r w:rsidRPr="00394633">
        <w:rPr>
          <w:bCs/>
          <w:iCs/>
          <w:color w:val="000000"/>
        </w:rPr>
        <w:t>Совместная деятельность (сотрудничество):</w:t>
      </w:r>
    </w:p>
    <w:p w:rsidR="005942EB" w:rsidRPr="00394633" w:rsidRDefault="005942EB" w:rsidP="00394633">
      <w:pPr>
        <w:pStyle w:val="a7"/>
        <w:spacing w:before="0" w:beforeAutospacing="0" w:after="0" w:afterAutospacing="0"/>
        <w:contextualSpacing/>
        <w:jc w:val="both"/>
        <w:rPr>
          <w:color w:val="000000"/>
        </w:rPr>
      </w:pPr>
      <w:r w:rsidRPr="00394633">
        <w:rPr>
          <w:color w:val="000000"/>
        </w:rPr>
        <w:t>понимать и использовать преимущества командной и индивидуальной работы при решении конкретной проблемы, в том числе при создании информационного продукта;</w:t>
      </w:r>
    </w:p>
    <w:p w:rsidR="005942EB" w:rsidRPr="00394633" w:rsidRDefault="005942EB" w:rsidP="00394633">
      <w:pPr>
        <w:pStyle w:val="a7"/>
        <w:spacing w:before="0" w:beforeAutospacing="0" w:after="0" w:afterAutospacing="0"/>
        <w:contextualSpacing/>
        <w:jc w:val="both"/>
        <w:rPr>
          <w:color w:val="000000"/>
        </w:rPr>
      </w:pPr>
      <w:r w:rsidRPr="00394633">
        <w:rPr>
          <w:color w:val="000000"/>
        </w:rPr>
        <w:t>принимать цель совместной информационной деятельности по сбору, обработке, передаче, формализации информации;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5942EB" w:rsidRPr="00394633" w:rsidRDefault="005942EB" w:rsidP="00394633">
      <w:pPr>
        <w:pStyle w:val="a7"/>
        <w:spacing w:before="0" w:beforeAutospacing="0" w:after="0" w:afterAutospacing="0"/>
        <w:contextualSpacing/>
        <w:jc w:val="both"/>
        <w:rPr>
          <w:color w:val="000000"/>
        </w:rPr>
      </w:pPr>
      <w:r w:rsidRPr="00394633">
        <w:rPr>
          <w:color w:val="000000"/>
        </w:rPr>
        <w:t>выполнять свою часть работы с информацией или информационным продуктом, достигая качественного результата по своему направлению и координируя свои действия с другими членами команды;</w:t>
      </w:r>
    </w:p>
    <w:p w:rsidR="005942EB" w:rsidRPr="00394633" w:rsidRDefault="005942EB" w:rsidP="00394633">
      <w:pPr>
        <w:pStyle w:val="a7"/>
        <w:spacing w:before="0" w:beforeAutospacing="0" w:after="0" w:afterAutospacing="0"/>
        <w:contextualSpacing/>
        <w:jc w:val="both"/>
        <w:rPr>
          <w:color w:val="000000"/>
        </w:rPr>
      </w:pPr>
      <w:r w:rsidRPr="00394633">
        <w:rPr>
          <w:color w:val="000000"/>
        </w:rPr>
        <w:t>оценивать качество своего вклада в общий информационный продукт по критериям, самостоятельно сформулированным участниками взаимодействия;</w:t>
      </w:r>
    </w:p>
    <w:p w:rsidR="005942EB" w:rsidRPr="00394633" w:rsidRDefault="005942EB" w:rsidP="00394633">
      <w:pPr>
        <w:pStyle w:val="a7"/>
        <w:spacing w:before="0" w:beforeAutospacing="0" w:after="0" w:afterAutospacing="0"/>
        <w:contextualSpacing/>
        <w:jc w:val="both"/>
        <w:rPr>
          <w:color w:val="000000"/>
        </w:rPr>
      </w:pPr>
      <w:r w:rsidRPr="00394633">
        <w:rPr>
          <w:color w:val="000000"/>
        </w:rPr>
        <w:t>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отчёта перед группой.</w:t>
      </w:r>
    </w:p>
    <w:p w:rsidR="005942EB" w:rsidRPr="00394633" w:rsidRDefault="005942EB" w:rsidP="00394633">
      <w:pPr>
        <w:contextualSpacing/>
        <w:rPr>
          <w:b/>
        </w:rPr>
      </w:pPr>
      <w:r w:rsidRPr="00394633">
        <w:rPr>
          <w:b/>
        </w:rPr>
        <w:t>Регулятивные универсальные учебные действия:</w:t>
      </w:r>
    </w:p>
    <w:p w:rsidR="005942EB" w:rsidRPr="00394633" w:rsidRDefault="005942EB" w:rsidP="00394633">
      <w:pPr>
        <w:pStyle w:val="a9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94633">
        <w:rPr>
          <w:rFonts w:ascii="Times New Roman" w:hAnsi="Times New Roman" w:cs="Times New Roman"/>
          <w:sz w:val="24"/>
          <w:szCs w:val="24"/>
        </w:rPr>
        <w:t>Самоорганизация:</w:t>
      </w:r>
    </w:p>
    <w:p w:rsidR="005942EB" w:rsidRPr="00394633" w:rsidRDefault="005942EB" w:rsidP="00394633">
      <w:pPr>
        <w:contextualSpacing/>
      </w:pPr>
      <w:r w:rsidRPr="00394633">
        <w:t>выявлять в жизненных и учебных ситуациях проблемы, требующие решения;</w:t>
      </w:r>
    </w:p>
    <w:p w:rsidR="005942EB" w:rsidRPr="00394633" w:rsidRDefault="005942EB" w:rsidP="00394633">
      <w:pPr>
        <w:contextualSpacing/>
      </w:pPr>
      <w:r w:rsidRPr="00394633">
        <w:t>ориентироваться в различных подходах к принятию решений (индивидуальное принятие решений, принятие решений в группе);</w:t>
      </w:r>
    </w:p>
    <w:p w:rsidR="005942EB" w:rsidRPr="00394633" w:rsidRDefault="005942EB" w:rsidP="00394633">
      <w:pPr>
        <w:contextualSpacing/>
      </w:pPr>
      <w:r w:rsidRPr="00394633">
        <w:t>самостоятельно составлять алгоритм решения задачи (или его часть), выбирать способ решения учебной задачи с учётом имеющихся ресурсов и собственных возможностей, аргументировать предлагаемые варианты решений;</w:t>
      </w:r>
    </w:p>
    <w:p w:rsidR="005942EB" w:rsidRPr="00394633" w:rsidRDefault="005942EB" w:rsidP="00394633">
      <w:pPr>
        <w:contextualSpacing/>
      </w:pPr>
      <w:r w:rsidRPr="00394633">
        <w:lastRenderedPageBreak/>
        <w:t>составлять план действий (план реализации намеченного алгоритма решения), корректировать предложенный алгоритм с учётом получения новых знаний об изучаемом объекте;</w:t>
      </w:r>
    </w:p>
    <w:p w:rsidR="005942EB" w:rsidRPr="00394633" w:rsidRDefault="005942EB" w:rsidP="00394633">
      <w:pPr>
        <w:contextualSpacing/>
      </w:pPr>
      <w:r w:rsidRPr="00394633">
        <w:t>делать выбор в условиях противоречивой информации и брать ответственность за решение.</w:t>
      </w:r>
    </w:p>
    <w:p w:rsidR="00394633" w:rsidRDefault="005942EB" w:rsidP="00394633">
      <w:pPr>
        <w:pStyle w:val="a9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94633">
        <w:rPr>
          <w:rFonts w:ascii="Times New Roman" w:hAnsi="Times New Roman" w:cs="Times New Roman"/>
          <w:sz w:val="24"/>
          <w:szCs w:val="24"/>
        </w:rPr>
        <w:t>Самоконтроль:</w:t>
      </w:r>
    </w:p>
    <w:p w:rsidR="005942EB" w:rsidRPr="00394633" w:rsidRDefault="005942EB" w:rsidP="00394633">
      <w:r w:rsidRPr="00394633">
        <w:t>владеть способами самоконтроля, самомотивации и рефлексии;</w:t>
      </w:r>
    </w:p>
    <w:p w:rsidR="005942EB" w:rsidRPr="00394633" w:rsidRDefault="005942EB" w:rsidP="00394633">
      <w:pPr>
        <w:contextualSpacing/>
      </w:pPr>
      <w:r w:rsidRPr="00394633">
        <w:t>давать адекватную оценку ситуации и предлагать план её изменения;</w:t>
      </w:r>
    </w:p>
    <w:p w:rsidR="005942EB" w:rsidRPr="00394633" w:rsidRDefault="005942EB" w:rsidP="00394633">
      <w:pPr>
        <w:contextualSpacing/>
      </w:pPr>
      <w:r w:rsidRPr="00394633">
        <w:t>учитывать контекст и предвидеть трудности, которые могут возникнуть при решении учебной задачи, адаптировать решение к меняющимся обстоятельствам;</w:t>
      </w:r>
    </w:p>
    <w:p w:rsidR="005942EB" w:rsidRPr="00394633" w:rsidRDefault="005942EB" w:rsidP="00394633">
      <w:pPr>
        <w:contextualSpacing/>
      </w:pPr>
      <w:r w:rsidRPr="00394633">
        <w:t xml:space="preserve">объяснять причины достижения (недостижения) результатов информационной деятельности, давать оценку приобретённому опыту, уметь находить </w:t>
      </w:r>
      <w:proofErr w:type="gramStart"/>
      <w:r w:rsidRPr="00394633">
        <w:t>позитивное</w:t>
      </w:r>
      <w:proofErr w:type="gramEnd"/>
      <w:r w:rsidRPr="00394633">
        <w:t xml:space="preserve"> в произошедшей ситуации;</w:t>
      </w:r>
    </w:p>
    <w:p w:rsidR="005942EB" w:rsidRPr="00394633" w:rsidRDefault="005942EB" w:rsidP="00394633">
      <w:pPr>
        <w:contextualSpacing/>
      </w:pPr>
      <w:r w:rsidRPr="00394633">
        <w:t>вносить коррективы в деятельность на основе новых обстоятельств, изменившихся ситуаций, установленных ошибок, возникших трудностей;</w:t>
      </w:r>
    </w:p>
    <w:p w:rsidR="005942EB" w:rsidRPr="00394633" w:rsidRDefault="005942EB" w:rsidP="00394633">
      <w:pPr>
        <w:contextualSpacing/>
      </w:pPr>
      <w:r w:rsidRPr="00394633">
        <w:t>оценивать соответствие результата цели и условиям.</w:t>
      </w:r>
    </w:p>
    <w:p w:rsidR="005942EB" w:rsidRPr="00394633" w:rsidRDefault="005942EB" w:rsidP="00394633">
      <w:pPr>
        <w:pStyle w:val="a9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94633">
        <w:rPr>
          <w:rFonts w:ascii="Times New Roman" w:hAnsi="Times New Roman" w:cs="Times New Roman"/>
          <w:sz w:val="24"/>
          <w:szCs w:val="24"/>
        </w:rPr>
        <w:t>Эмоциональный интеллект:</w:t>
      </w:r>
    </w:p>
    <w:p w:rsidR="005942EB" w:rsidRPr="00394633" w:rsidRDefault="005942EB" w:rsidP="00394633">
      <w:pPr>
        <w:contextualSpacing/>
      </w:pPr>
      <w:r w:rsidRPr="00394633">
        <w:t>ставить себя на место другого человека, понимать мотивы и намерения другого.</w:t>
      </w:r>
    </w:p>
    <w:p w:rsidR="005942EB" w:rsidRPr="00394633" w:rsidRDefault="005942EB" w:rsidP="00394633">
      <w:pPr>
        <w:contextualSpacing/>
        <w:rPr>
          <w:b/>
        </w:rPr>
      </w:pPr>
      <w:r w:rsidRPr="00394633">
        <w:rPr>
          <w:b/>
        </w:rPr>
        <w:t>Совместная деятельность:</w:t>
      </w:r>
    </w:p>
    <w:p w:rsidR="005942EB" w:rsidRPr="00394633" w:rsidRDefault="005942EB" w:rsidP="00394633">
      <w:pPr>
        <w:contextualSpacing/>
      </w:pPr>
      <w:r w:rsidRPr="00394633">
        <w:t xml:space="preserve">понимать значение коллективной деятельности для успешного решения учебной (практической) задачи; активно участвовать в формулировании краткосрочных и долгосрочных целей совместной деятельности (на основе изученного материала по окружающему миру); </w:t>
      </w:r>
    </w:p>
    <w:p w:rsidR="005942EB" w:rsidRPr="00394633" w:rsidRDefault="005942EB" w:rsidP="00394633">
      <w:pPr>
        <w:contextualSpacing/>
      </w:pPr>
      <w:r w:rsidRPr="00394633">
        <w:t xml:space="preserve">коллективно строить действия по достижению общей цели: распределять роли, договариваться, обсуждать процесс и результат совместной работы; </w:t>
      </w:r>
    </w:p>
    <w:p w:rsidR="005942EB" w:rsidRPr="00394633" w:rsidRDefault="005942EB" w:rsidP="00394633">
      <w:pPr>
        <w:contextualSpacing/>
      </w:pPr>
      <w:r w:rsidRPr="00394633">
        <w:t xml:space="preserve">проявлять готовность руководить, выполнять поручения, подчиняться; </w:t>
      </w:r>
    </w:p>
    <w:p w:rsidR="005942EB" w:rsidRPr="00394633" w:rsidRDefault="005942EB" w:rsidP="00394633">
      <w:pPr>
        <w:contextualSpacing/>
      </w:pPr>
      <w:r w:rsidRPr="00394633">
        <w:t xml:space="preserve">выполнять правила совместной деятельности: справедливо распределять и оценивать работу каждого участника; считаться с наличием разных мнений; не допускать конфликтов, при их возникновении мирно разрешать без участия взрослого; </w:t>
      </w:r>
    </w:p>
    <w:p w:rsidR="005942EB" w:rsidRPr="00394633" w:rsidRDefault="005942EB" w:rsidP="00394633">
      <w:pPr>
        <w:contextualSpacing/>
      </w:pPr>
      <w:r w:rsidRPr="00394633">
        <w:t>ответственно выполнять свою часть работы.</w:t>
      </w:r>
    </w:p>
    <w:p w:rsidR="005942EB" w:rsidRPr="00394633" w:rsidRDefault="005942EB" w:rsidP="00394633">
      <w:pPr>
        <w:pBdr>
          <w:bottom w:val="single" w:sz="12" w:space="1" w:color="auto"/>
        </w:pBdr>
        <w:contextualSpacing/>
        <w:rPr>
          <w:b/>
        </w:rPr>
      </w:pPr>
      <w:r w:rsidRPr="00394633">
        <w:rPr>
          <w:b/>
        </w:rPr>
        <w:t>ПРЕДМЕТНЫЕ РЕЗУЛЬТАТЫ</w:t>
      </w:r>
    </w:p>
    <w:p w:rsidR="005942EB" w:rsidRPr="00394633" w:rsidRDefault="005942EB" w:rsidP="00394633">
      <w:pPr>
        <w:contextualSpacing/>
        <w:rPr>
          <w:b/>
        </w:rPr>
      </w:pPr>
    </w:p>
    <w:p w:rsidR="005942EB" w:rsidRPr="00394633" w:rsidRDefault="00B94E62" w:rsidP="00394633">
      <w:pPr>
        <w:contextualSpacing/>
      </w:pPr>
      <w:r>
        <w:t xml:space="preserve">К концу обучения </w:t>
      </w:r>
      <w:r w:rsidR="005942EB" w:rsidRPr="00394633">
        <w:t>обучающийся научится:</w:t>
      </w:r>
    </w:p>
    <w:p w:rsidR="005942EB" w:rsidRPr="00394633" w:rsidRDefault="005942EB" w:rsidP="00394633">
      <w:pPr>
        <w:spacing w:after="160"/>
        <w:contextualSpacing/>
      </w:pPr>
      <w:r w:rsidRPr="00394633">
        <w:t xml:space="preserve">основам смыслового чтения художественных и познавательных текстов, выделять существенную информацию из текстов разных видов; </w:t>
      </w:r>
    </w:p>
    <w:p w:rsidR="005942EB" w:rsidRPr="00394633" w:rsidRDefault="005942EB" w:rsidP="00394633">
      <w:pPr>
        <w:spacing w:after="160"/>
        <w:contextualSpacing/>
      </w:pPr>
      <w:r w:rsidRPr="00394633">
        <w:t xml:space="preserve">осуществлять поиск информации, выделять и фиксировать нужную информацию; </w:t>
      </w:r>
    </w:p>
    <w:p w:rsidR="005942EB" w:rsidRPr="00394633" w:rsidRDefault="005942EB" w:rsidP="00394633">
      <w:pPr>
        <w:spacing w:after="160"/>
        <w:contextualSpacing/>
      </w:pPr>
      <w:r w:rsidRPr="00394633">
        <w:t>систематизировать, сопоставлять, анализировать и обобщать информацию, интерпретировать и преобразовывать ее;</w:t>
      </w:r>
    </w:p>
    <w:p w:rsidR="005942EB" w:rsidRPr="00394633" w:rsidRDefault="005942EB" w:rsidP="00394633">
      <w:pPr>
        <w:spacing w:after="160"/>
        <w:contextualSpacing/>
      </w:pPr>
      <w:proofErr w:type="gramStart"/>
      <w:r w:rsidRPr="00394633">
        <w:t>дополнять готовые информационные объекты (таблицы, схемы, диаграммы, тексты) и создавать свои собственные (сообщения, небольшие сочинения, графические работы);</w:t>
      </w:r>
      <w:proofErr w:type="gramEnd"/>
    </w:p>
    <w:p w:rsidR="005942EB" w:rsidRPr="00394633" w:rsidRDefault="005942EB" w:rsidP="00394633">
      <w:pPr>
        <w:spacing w:after="160"/>
        <w:contextualSpacing/>
        <w:rPr>
          <w:b/>
        </w:rPr>
      </w:pPr>
      <w:r w:rsidRPr="00394633">
        <w:t>использовать информацию для установления несложных причинно-следственных связей и зависимостей, объяснения и доказательства фактов в простых учебных и практических ситуациях;</w:t>
      </w:r>
    </w:p>
    <w:p w:rsidR="005942EB" w:rsidRPr="00394633" w:rsidRDefault="005942EB" w:rsidP="00394633">
      <w:pPr>
        <w:spacing w:after="160"/>
        <w:contextualSpacing/>
        <w:rPr>
          <w:b/>
        </w:rPr>
      </w:pPr>
      <w:r w:rsidRPr="00394633">
        <w:t>воспринимать на слух и понимать различные виды сообщений (бытового характера, художественные и информационные тексты);</w:t>
      </w:r>
    </w:p>
    <w:p w:rsidR="005942EB" w:rsidRPr="00394633" w:rsidRDefault="005942EB" w:rsidP="00394633">
      <w:pPr>
        <w:spacing w:after="160"/>
        <w:contextualSpacing/>
        <w:rPr>
          <w:b/>
        </w:rPr>
      </w:pPr>
      <w:r w:rsidRPr="00394633">
        <w:t>осознанно читать тексты с целью удовлетворения интереса, приобретения читательского опыта, освоения и использования информации;</w:t>
      </w:r>
    </w:p>
    <w:p w:rsidR="00394633" w:rsidRDefault="00394633" w:rsidP="00394633">
      <w:pPr>
        <w:pBdr>
          <w:bottom w:val="single" w:sz="12" w:space="1" w:color="auto"/>
        </w:pBdr>
        <w:rPr>
          <w:b/>
        </w:rPr>
      </w:pPr>
    </w:p>
    <w:p w:rsidR="005942EB" w:rsidRPr="00394633" w:rsidRDefault="005942EB" w:rsidP="00394633">
      <w:pPr>
        <w:pBdr>
          <w:bottom w:val="single" w:sz="12" w:space="1" w:color="auto"/>
        </w:pBdr>
        <w:jc w:val="center"/>
        <w:rPr>
          <w:b/>
        </w:rPr>
      </w:pPr>
      <w:r w:rsidRPr="00394633">
        <w:rPr>
          <w:b/>
        </w:rPr>
        <w:t>СОДЕРЖАНИЕ УЧЕБНОГО ПРЕДМЕТА</w:t>
      </w:r>
    </w:p>
    <w:p w:rsidR="005942EB" w:rsidRPr="00394633" w:rsidRDefault="005942EB" w:rsidP="00394633">
      <w:pPr>
        <w:rPr>
          <w:b/>
        </w:rPr>
      </w:pPr>
      <w:r w:rsidRPr="00394633">
        <w:rPr>
          <w:b/>
          <w:i/>
          <w:iCs/>
        </w:rPr>
        <w:t>Раздел 1. Информационные ресурсы общества и информационная культура (12 ч)</w:t>
      </w:r>
    </w:p>
    <w:p w:rsidR="005942EB" w:rsidRPr="00394633" w:rsidRDefault="005942EB" w:rsidP="00394633">
      <w:pPr>
        <w:rPr>
          <w:b/>
        </w:rPr>
      </w:pPr>
      <w:r w:rsidRPr="00394633">
        <w:rPr>
          <w:b/>
        </w:rPr>
        <w:t>Информация и ее виды. Источники информации. (4 ч)</w:t>
      </w:r>
    </w:p>
    <w:p w:rsidR="005942EB" w:rsidRPr="00394633" w:rsidRDefault="005942EB" w:rsidP="00394633">
      <w:r w:rsidRPr="00394633">
        <w:lastRenderedPageBreak/>
        <w:t>Представление об информации. Человек и информация. Роль информации в жизни общества и отдельного человека.</w:t>
      </w:r>
    </w:p>
    <w:p w:rsidR="005942EB" w:rsidRPr="00394633" w:rsidRDefault="005942EB" w:rsidP="00394633">
      <w:r w:rsidRPr="00394633">
        <w:t>Зрительная, слуховая, осязательная, обонятельная, вкусовая информация как виды информации по способу восприятия органами чувств.</w:t>
      </w:r>
    </w:p>
    <w:p w:rsidR="005942EB" w:rsidRPr="00394633" w:rsidRDefault="005942EB" w:rsidP="00394633">
      <w:proofErr w:type="gramStart"/>
      <w:r w:rsidRPr="00394633">
        <w:t>Представление о традиционных (бумажных) (книги, газеты, журналы и др.) и электронных (интернет-сайты, CD- и DVD-диски, флеш-накопители и др.) ресурсах.</w:t>
      </w:r>
      <w:proofErr w:type="gramEnd"/>
    </w:p>
    <w:p w:rsidR="005942EB" w:rsidRPr="00394633" w:rsidRDefault="005942EB" w:rsidP="00394633">
      <w:proofErr w:type="gramStart"/>
      <w:r w:rsidRPr="00394633">
        <w:t>Виды информации по сферам деятельности: бытовая (например, информация о правильной стирке изделия на этикетке одежды); учебная (например, информация в учебнике о том, как правильно написать слово «молоко»); научная (например, информация о том, как выглядит вирус гриппа под электронным микроскопом); художественная (например, информация о том, кто написал рассказ «Косточка»).</w:t>
      </w:r>
      <w:proofErr w:type="gramEnd"/>
    </w:p>
    <w:p w:rsidR="005942EB" w:rsidRPr="00394633" w:rsidRDefault="005942EB" w:rsidP="00394633">
      <w:pPr>
        <w:rPr>
          <w:b/>
        </w:rPr>
      </w:pPr>
      <w:r w:rsidRPr="00394633">
        <w:rPr>
          <w:b/>
        </w:rPr>
        <w:t>Книги как основной источник информации. Анализ и синтез текстов. (4 ч)</w:t>
      </w:r>
    </w:p>
    <w:p w:rsidR="005942EB" w:rsidRPr="00394633" w:rsidRDefault="005942EB" w:rsidP="00394633">
      <w:r w:rsidRPr="00394633">
        <w:t>Представление о книге как материальном носителе информации.</w:t>
      </w:r>
    </w:p>
    <w:p w:rsidR="005942EB" w:rsidRPr="00394633" w:rsidRDefault="005942EB" w:rsidP="00394633">
      <w:r w:rsidRPr="00394633">
        <w:t>Классификация видов книг по целевому назначению: учебные, справочные, художественные, издания для досуга.</w:t>
      </w:r>
    </w:p>
    <w:p w:rsidR="005942EB" w:rsidRPr="00394633" w:rsidRDefault="005942EB" w:rsidP="00394633">
      <w:r w:rsidRPr="00394633">
        <w:t>Развитие представлений об электронных источниках информации. Локальные и сетевые электронные ресурсы для младших школьников.</w:t>
      </w:r>
    </w:p>
    <w:p w:rsidR="005942EB" w:rsidRPr="00394633" w:rsidRDefault="005942EB" w:rsidP="00394633">
      <w:r w:rsidRPr="00394633">
        <w:t>Электронная библиотека «Библиотека RIN.ru» - раздел «Детская литература»http://lib.rin.ru/main/2nkbopl.html</w:t>
      </w:r>
    </w:p>
    <w:p w:rsidR="005942EB" w:rsidRPr="00394633" w:rsidRDefault="005942EB" w:rsidP="00394633">
      <w:r w:rsidRPr="00394633">
        <w:t>Детский портал http://kids.rin.ru/</w:t>
      </w:r>
    </w:p>
    <w:p w:rsidR="005942EB" w:rsidRPr="00394633" w:rsidRDefault="005942EB" w:rsidP="00394633">
      <w:r w:rsidRPr="00394633">
        <w:t>Каталог детских ресурсов Kinder.ruhttp://www.kinder.ru/</w:t>
      </w:r>
    </w:p>
    <w:p w:rsidR="005942EB" w:rsidRPr="00394633" w:rsidRDefault="005942EB" w:rsidP="00394633">
      <w:r w:rsidRPr="00394633">
        <w:t>Представление о процессе анализа и синтеза информации.</w:t>
      </w:r>
    </w:p>
    <w:p w:rsidR="005942EB" w:rsidRPr="00394633" w:rsidRDefault="005942EB" w:rsidP="00394633">
      <w:r w:rsidRPr="00394633">
        <w:t>Ключевые слова как наиболее важные слова, передающие смысл текста.</w:t>
      </w:r>
    </w:p>
    <w:p w:rsidR="005942EB" w:rsidRPr="00394633" w:rsidRDefault="005942EB" w:rsidP="00394633">
      <w:r w:rsidRPr="00394633">
        <w:t>Свертывание и развертывание информации по ключевым (опорным) словам на примере небольших рассказов.</w:t>
      </w:r>
    </w:p>
    <w:p w:rsidR="005942EB" w:rsidRPr="00394633" w:rsidRDefault="005942EB" w:rsidP="00394633">
      <w:r w:rsidRPr="00394633">
        <w:rPr>
          <w:b/>
        </w:rPr>
        <w:t>Библиотеки и Интернет как источник информационных ресурсов. Информационная безопасность личности. (4 ч)</w:t>
      </w:r>
    </w:p>
    <w:p w:rsidR="005942EB" w:rsidRPr="00394633" w:rsidRDefault="005942EB" w:rsidP="00394633">
      <w:r w:rsidRPr="00394633">
        <w:t>Назначение детской и школьной библиотек. Структура детской и школьной библиотек. Правила пользования читальным залом и абонементом библиотеки. Открытый доступ к книжному фонду. Правила пользования открытым доступом. Правила пользования библиотечной книгой. Назначение читательского билета, читательского формуляра, книжного формуляра.</w:t>
      </w:r>
    </w:p>
    <w:p w:rsidR="005942EB" w:rsidRPr="00394633" w:rsidRDefault="005942EB" w:rsidP="00394633">
      <w:r w:rsidRPr="00394633">
        <w:t>Структура и назначение библиотечного каталога.</w:t>
      </w:r>
    </w:p>
    <w:p w:rsidR="005942EB" w:rsidRPr="00394633" w:rsidRDefault="005942EB" w:rsidP="00394633">
      <w:r w:rsidRPr="00394633">
        <w:t>Назначение книжных выставок, тематических полок. Мультимедийные ресурсы библиотеки для младших школьников (дискеты с обучающими программами и играми, видео- и аудиокассеты,DVD и т.д.).</w:t>
      </w:r>
    </w:p>
    <w:p w:rsidR="005942EB" w:rsidRPr="00394633" w:rsidRDefault="005942EB" w:rsidP="00394633">
      <w:r w:rsidRPr="00394633">
        <w:t>Информационные продукты и услуги детской и школьной библиотек для младших школьников.</w:t>
      </w:r>
    </w:p>
    <w:p w:rsidR="005942EB" w:rsidRPr="00394633" w:rsidRDefault="005942EB" w:rsidP="00394633">
      <w:r w:rsidRPr="00394633">
        <w:t>Представление о сущности понятий: «Интернет», «веб-сайт». Области применения Интернета:</w:t>
      </w:r>
    </w:p>
    <w:p w:rsidR="005942EB" w:rsidRPr="00394633" w:rsidRDefault="005942EB" w:rsidP="00394633">
      <w:r w:rsidRPr="00394633">
        <w:t>для учебы (сайт «Интернет Урок»: коллекция видеоуроков по основным предметам школьной программы http://interneturok.ru);</w:t>
      </w:r>
    </w:p>
    <w:p w:rsidR="005942EB" w:rsidRPr="00394633" w:rsidRDefault="005942EB" w:rsidP="00394633">
      <w:r w:rsidRPr="00394633">
        <w:t>для получения справочных сведений (Электронная детская энциклопедия</w:t>
      </w:r>
      <w:proofErr w:type="gramStart"/>
      <w:r w:rsidRPr="00394633">
        <w:t>http</w:t>
      </w:r>
      <w:proofErr w:type="gramEnd"/>
      <w:r w:rsidRPr="00394633">
        <w:t>://poznaiko.ru);</w:t>
      </w:r>
    </w:p>
    <w:p w:rsidR="005942EB" w:rsidRPr="00394633" w:rsidRDefault="005942EB" w:rsidP="00394633">
      <w:r w:rsidRPr="00394633">
        <w:t>для творчества (сайт для рисования онлайн «Яндекс краски» http://kraski.yandex.ru/new.xml);</w:t>
      </w:r>
    </w:p>
    <w:p w:rsidR="005942EB" w:rsidRPr="00394633" w:rsidRDefault="005942EB" w:rsidP="00394633">
      <w:r w:rsidRPr="00394633">
        <w:t>для общения (детский портал «Вебики»http://www.webiki.ru/);</w:t>
      </w:r>
    </w:p>
    <w:p w:rsidR="005942EB" w:rsidRPr="00394633" w:rsidRDefault="005942EB" w:rsidP="00394633">
      <w:r w:rsidRPr="00394633">
        <w:t>для развлечения (сайт «Все для детей»http://allforchildren.ru).</w:t>
      </w:r>
    </w:p>
    <w:p w:rsidR="005942EB" w:rsidRPr="00394633" w:rsidRDefault="005942EB" w:rsidP="00394633">
      <w:r w:rsidRPr="00394633">
        <w:t>Опасности, связанные с использованием Интернета. Понятие об информационной безопасности личности.</w:t>
      </w:r>
    </w:p>
    <w:p w:rsidR="005942EB" w:rsidRPr="00394633" w:rsidRDefault="005942EB" w:rsidP="00394633">
      <w:r w:rsidRPr="00394633">
        <w:t>Правила безопасной работы в Интернете.</w:t>
      </w:r>
    </w:p>
    <w:p w:rsidR="005942EB" w:rsidRPr="00394633" w:rsidRDefault="005942EB" w:rsidP="00394633">
      <w:r w:rsidRPr="00394633">
        <w:lastRenderedPageBreak/>
        <w:t>Использование возможностей Интернета в учебной и познавательной деятельности младших школьников.</w:t>
      </w:r>
    </w:p>
    <w:p w:rsidR="005942EB" w:rsidRPr="00394633" w:rsidRDefault="005942EB" w:rsidP="00394633">
      <w:pPr>
        <w:rPr>
          <w:b/>
        </w:rPr>
      </w:pPr>
      <w:r w:rsidRPr="00394633">
        <w:rPr>
          <w:b/>
          <w:i/>
          <w:iCs/>
        </w:rPr>
        <w:t>Раздел 2. Основные типы информационно-поисковых задач и алгоритмы их решения (8 ч)</w:t>
      </w:r>
    </w:p>
    <w:p w:rsidR="005942EB" w:rsidRPr="00394633" w:rsidRDefault="005942EB" w:rsidP="00394633">
      <w:pPr>
        <w:rPr>
          <w:b/>
        </w:rPr>
      </w:pPr>
      <w:r w:rsidRPr="00394633">
        <w:rPr>
          <w:b/>
        </w:rPr>
        <w:t>Библиографическое описание книги. Алфавитный каталог: структура и алгоритм использования (4 ч)</w:t>
      </w:r>
    </w:p>
    <w:p w:rsidR="005942EB" w:rsidRPr="00394633" w:rsidRDefault="005942EB" w:rsidP="00394633">
      <w:r w:rsidRPr="00394633">
        <w:t>Представление о библиографических элементах обложки книги (автор, название, город издания, издательство и т.п.). Назначение библиографических элементов обложки книги.</w:t>
      </w:r>
    </w:p>
    <w:p w:rsidR="005942EB" w:rsidRPr="00394633" w:rsidRDefault="005942EB" w:rsidP="00394633">
      <w:r w:rsidRPr="00394633">
        <w:t>Библиографическое описание как «паспорт» книги. Правила составления библиографического описания книги. Назначение библиографического описания книги. Библиографическое описание книги как важнейший элемент структуры библиотечных каталогов.</w:t>
      </w:r>
    </w:p>
    <w:p w:rsidR="005942EB" w:rsidRPr="00394633" w:rsidRDefault="005942EB" w:rsidP="00394633">
      <w:r w:rsidRPr="00394633">
        <w:t>Адресный запрос как способ выражения потребности в определенной (конкретной) книге.</w:t>
      </w:r>
    </w:p>
    <w:p w:rsidR="005942EB" w:rsidRPr="00394633" w:rsidRDefault="005942EB" w:rsidP="00394633">
      <w:r w:rsidRPr="00394633">
        <w:t>Алфавитный каталог и картотека заглавий произведений художественной литературы как источники адресного библиотечного поиска. Структура алфавитного каталога библиотеки.</w:t>
      </w:r>
    </w:p>
    <w:p w:rsidR="005942EB" w:rsidRPr="00394633" w:rsidRDefault="005942EB" w:rsidP="00394633">
      <w:r w:rsidRPr="00394633">
        <w:t>Библиографическое описание книги как важнейший элемент структуры алфавитного каталога. Основные поисковые элементы, используемые при поиске книг в алфавитном каталоге: фамилия конкретного автора, заглавие книги (на примере сборника стихов, сказок, рассказов, басен).</w:t>
      </w:r>
    </w:p>
    <w:p w:rsidR="005942EB" w:rsidRPr="00394633" w:rsidRDefault="005942EB" w:rsidP="00394633">
      <w:r w:rsidRPr="00394633">
        <w:t>Алгоритм поиска литературы в алфавитном каталоге и картотеке заглавий художественных произведений.</w:t>
      </w:r>
    </w:p>
    <w:p w:rsidR="005942EB" w:rsidRPr="00394633" w:rsidRDefault="005942EB" w:rsidP="00394633">
      <w:r w:rsidRPr="00394633">
        <w:t>Представление об особенностях и о назначении электронного каталога.</w:t>
      </w:r>
    </w:p>
    <w:p w:rsidR="005942EB" w:rsidRPr="00394633" w:rsidRDefault="005942EB" w:rsidP="00394633">
      <w:r w:rsidRPr="00394633">
        <w:t>Алгоритм выполнения адресного поиска документа в электронном каталоге.</w:t>
      </w:r>
    </w:p>
    <w:p w:rsidR="005942EB" w:rsidRPr="00394633" w:rsidRDefault="005942EB" w:rsidP="00394633">
      <w:pPr>
        <w:rPr>
          <w:b/>
        </w:rPr>
      </w:pPr>
      <w:r w:rsidRPr="00394633">
        <w:rPr>
          <w:b/>
        </w:rPr>
        <w:t>Поиск информации в словарях, по теме. Особенности поиска информации в Интернете. (4 ч)</w:t>
      </w:r>
    </w:p>
    <w:p w:rsidR="005942EB" w:rsidRPr="00394633" w:rsidRDefault="005942EB" w:rsidP="00394633">
      <w:proofErr w:type="gramStart"/>
      <w:r w:rsidRPr="00394633">
        <w:t>Вопросительные слова </w:t>
      </w:r>
      <w:r w:rsidRPr="00394633">
        <w:rPr>
          <w:i/>
          <w:iCs/>
        </w:rPr>
        <w:t>кто, что, где, когда, сколько, как, откуда, почему</w:t>
      </w:r>
      <w:r w:rsidRPr="00394633">
        <w:t> и т.п. как формальные атрибуты фактографических запросов.</w:t>
      </w:r>
      <w:proofErr w:type="gramEnd"/>
    </w:p>
    <w:p w:rsidR="005942EB" w:rsidRPr="00394633" w:rsidRDefault="005942EB" w:rsidP="00394633">
      <w:r w:rsidRPr="00394633">
        <w:t>Фактографический запрос как способ выражения потребности в определенном (конкретном) факте.</w:t>
      </w:r>
    </w:p>
    <w:p w:rsidR="005942EB" w:rsidRPr="00394633" w:rsidRDefault="005942EB" w:rsidP="00394633">
      <w:r w:rsidRPr="00394633">
        <w:t>Словари как источник фактографической информации. Основные виды словарей: орфографический словарь, толковый словарь.</w:t>
      </w:r>
    </w:p>
    <w:p w:rsidR="005942EB" w:rsidRPr="00394633" w:rsidRDefault="005942EB" w:rsidP="00394633">
      <w:r w:rsidRPr="00394633">
        <w:t>Алгоритм поиска информации в орфографическом словаре. Алгоритм поиска информации в толковом словаре.</w:t>
      </w:r>
    </w:p>
    <w:p w:rsidR="005942EB" w:rsidRPr="00394633" w:rsidRDefault="005942EB" w:rsidP="00394633">
      <w:r w:rsidRPr="00394633">
        <w:t>Алгоритм поиска информации в электронных словарях.</w:t>
      </w:r>
    </w:p>
    <w:p w:rsidR="005942EB" w:rsidRPr="00394633" w:rsidRDefault="005942EB" w:rsidP="00394633">
      <w:r w:rsidRPr="00394633">
        <w:t>Использование результатов фактографического поиска в учебной и познавательной деятельности школьников, при подготовке тематических вечеров, викторин, конкурсов, игр, литературных путешествий.</w:t>
      </w:r>
    </w:p>
    <w:p w:rsidR="005942EB" w:rsidRPr="00394633" w:rsidRDefault="005942EB" w:rsidP="00394633">
      <w:r w:rsidRPr="00394633">
        <w:t>Понятие темы текста. Тематические запросы как способ выражения потребности школьников в литературе по конкретной теме. Ключевые слова как средство выражения тематических запросов.</w:t>
      </w:r>
    </w:p>
    <w:p w:rsidR="005942EB" w:rsidRPr="00394633" w:rsidRDefault="005942EB" w:rsidP="00394633">
      <w:r w:rsidRPr="00394633">
        <w:t>Тематические книжные полки как источники книг по теме в библиотеке. Строение тематических полок. Алгоритм поиска книг на тематических полках.</w:t>
      </w:r>
    </w:p>
    <w:p w:rsidR="005942EB" w:rsidRPr="00394633" w:rsidRDefault="005942EB" w:rsidP="00394633">
      <w:r w:rsidRPr="00394633">
        <w:t>Тематические книжные выставки.</w:t>
      </w:r>
    </w:p>
    <w:p w:rsidR="005942EB" w:rsidRPr="00394633" w:rsidRDefault="005942EB" w:rsidP="00394633">
      <w:r w:rsidRPr="00394633">
        <w:t>Использование результатов тематического поиска при подготовке сочинений, рассказов, тематических вечеров, викторин, конкурсов, игр, литературных путешествий и т.п.</w:t>
      </w:r>
    </w:p>
    <w:p w:rsidR="005942EB" w:rsidRPr="00394633" w:rsidRDefault="005942EB" w:rsidP="00394633">
      <w:r w:rsidRPr="00394633">
        <w:t>Понятие о поисковой системе как сайте, с помощью которого пользователь может найти интересующую его информацию по заданным ключевым словам.</w:t>
      </w:r>
    </w:p>
    <w:p w:rsidR="005942EB" w:rsidRPr="00394633" w:rsidRDefault="005942EB" w:rsidP="00394633">
      <w:r w:rsidRPr="00394633">
        <w:t xml:space="preserve">Представление о Яндексе (Yandex) как крупнейшей российской поисковой системе и </w:t>
      </w:r>
      <w:proofErr w:type="gramStart"/>
      <w:r w:rsidRPr="00394633">
        <w:t>интернет-портале</w:t>
      </w:r>
      <w:proofErr w:type="gramEnd"/>
      <w:r w:rsidRPr="00394633">
        <w:t>. Безопасный режим поиска «Яндекс – семейный поиск»http://family.yandex.ru/ .</w:t>
      </w:r>
    </w:p>
    <w:p w:rsidR="005942EB" w:rsidRPr="00394633" w:rsidRDefault="005942EB" w:rsidP="00394633">
      <w:r w:rsidRPr="00394633">
        <w:t>Алгоритм поиска информации в Интернете при помощи поисковой системы на основе ключевых слов.</w:t>
      </w:r>
    </w:p>
    <w:p w:rsidR="005942EB" w:rsidRPr="00394633" w:rsidRDefault="005942EB" w:rsidP="00394633">
      <w:r w:rsidRPr="00394633">
        <w:lastRenderedPageBreak/>
        <w:t>Поиск информации внутри веб-сайта.</w:t>
      </w:r>
    </w:p>
    <w:p w:rsidR="005942EB" w:rsidRPr="00394633" w:rsidRDefault="005942EB" w:rsidP="00394633">
      <w:pPr>
        <w:rPr>
          <w:b/>
        </w:rPr>
      </w:pPr>
      <w:r w:rsidRPr="00394633">
        <w:rPr>
          <w:b/>
          <w:i/>
          <w:iCs/>
        </w:rPr>
        <w:t>Раздел 3 Аналитико-синтетическая переработка источников информации (7 ч)</w:t>
      </w:r>
    </w:p>
    <w:p w:rsidR="005942EB" w:rsidRPr="00394633" w:rsidRDefault="005942EB" w:rsidP="00394633">
      <w:pPr>
        <w:rPr>
          <w:b/>
        </w:rPr>
      </w:pPr>
      <w:r w:rsidRPr="00394633">
        <w:rPr>
          <w:b/>
        </w:rPr>
        <w:t>Как устроена книга. Как не заблудиться в учебнике. Структура и содержание художественных и учебных книг. (4 ч)</w:t>
      </w:r>
    </w:p>
    <w:p w:rsidR="005942EB" w:rsidRPr="00394633" w:rsidRDefault="005942EB" w:rsidP="00394633">
      <w:r w:rsidRPr="00394633">
        <w:t>Представление о художественной книге как носителе общекультурных, эстетических, исторических, этнических и др. традиций. Структура книги (на примере книги сказок).</w:t>
      </w:r>
    </w:p>
    <w:p w:rsidR="005942EB" w:rsidRPr="00394633" w:rsidRDefault="005942EB" w:rsidP="00394633">
      <w:proofErr w:type="gramStart"/>
      <w:r w:rsidRPr="00394633">
        <w:t>Компоненты художественной книги: обложка, переплет, корешок, форзац, титульный лист, текст книги, иллюстрации, содержание.</w:t>
      </w:r>
      <w:proofErr w:type="gramEnd"/>
      <w:r w:rsidRPr="00394633">
        <w:t xml:space="preserve"> Содержание как поисковое средство книги. Ориентация по содержанию в художественных книгах.</w:t>
      </w:r>
    </w:p>
    <w:p w:rsidR="005942EB" w:rsidRPr="00394633" w:rsidRDefault="005942EB" w:rsidP="00394633">
      <w:r w:rsidRPr="00394633">
        <w:t>Назначение библиографической информации.</w:t>
      </w:r>
    </w:p>
    <w:p w:rsidR="005942EB" w:rsidRPr="00394633" w:rsidRDefault="005942EB" w:rsidP="00394633">
      <w:r w:rsidRPr="00394633">
        <w:t>Представление об учебной книге. Структура учебной книги (на примере учебника по русскому языку для 1-х классов).</w:t>
      </w:r>
    </w:p>
    <w:p w:rsidR="005942EB" w:rsidRPr="00394633" w:rsidRDefault="005942EB" w:rsidP="00394633">
      <w:r w:rsidRPr="00394633">
        <w:t>Компоненты учебной книги: обложка, титульный лист, предисловие, текст книги, содержание. Структура текста учебной книги: главы и параграфы. Компоненты текста учебной книги: правила, практические задания и упражнения, задания для контроля.</w:t>
      </w:r>
    </w:p>
    <w:p w:rsidR="005942EB" w:rsidRPr="00394633" w:rsidRDefault="005942EB" w:rsidP="00394633">
      <w:r w:rsidRPr="00394633">
        <w:t>Содержание как поисковое средство книги. Ориентация по содержанию в учебных книгах.</w:t>
      </w:r>
    </w:p>
    <w:p w:rsidR="005942EB" w:rsidRPr="00394633" w:rsidRDefault="005942EB" w:rsidP="00394633">
      <w:r w:rsidRPr="00394633">
        <w:t>Условные обозначения как вспомогательное средство для ориентирования в учебной книге.</w:t>
      </w:r>
    </w:p>
    <w:p w:rsidR="005942EB" w:rsidRPr="00394633" w:rsidRDefault="005942EB" w:rsidP="00394633">
      <w:pPr>
        <w:rPr>
          <w:b/>
        </w:rPr>
      </w:pPr>
      <w:r w:rsidRPr="00394633">
        <w:rPr>
          <w:b/>
        </w:rPr>
        <w:t>Текст и его свойства. Медиатекст и его виды. (3 ч)</w:t>
      </w:r>
    </w:p>
    <w:p w:rsidR="005942EB" w:rsidRPr="00394633" w:rsidRDefault="005942EB" w:rsidP="00394633">
      <w:r w:rsidRPr="00394633">
        <w:t>Представление о тексте. Развитие представлений о теме текста. Разделение текста на части. Микротемы текста.</w:t>
      </w:r>
    </w:p>
    <w:p w:rsidR="005942EB" w:rsidRPr="00394633" w:rsidRDefault="005942EB" w:rsidP="00394633">
      <w:r w:rsidRPr="00394633">
        <w:t>Представление о медиа как средствах массовой информации (СМИ): телевидение, Интернет, радио, кинематограф.</w:t>
      </w:r>
    </w:p>
    <w:p w:rsidR="005942EB" w:rsidRPr="00394633" w:rsidRDefault="005942EB" w:rsidP="00394633">
      <w:r w:rsidRPr="00394633">
        <w:t>Представление о медиатексте. Специфика медиатекста: сочетание словесного текста с изображением и звуком (звучащая речь, музыка, пение и т.п.). Роль невербальных компонентов в структуре медиатекста. Наглядность и образность, обращенность к массовой аудитории как отличительные черты медиатекста.</w:t>
      </w:r>
    </w:p>
    <w:p w:rsidR="005942EB" w:rsidRPr="00394633" w:rsidRDefault="005942EB" w:rsidP="00394633">
      <w:r w:rsidRPr="00394633">
        <w:t>Жанры медиатекстов: информационные, художественные, рекламные.</w:t>
      </w:r>
    </w:p>
    <w:p w:rsidR="005942EB" w:rsidRPr="00394633" w:rsidRDefault="005942EB" w:rsidP="00394633">
      <w:pPr>
        <w:rPr>
          <w:b/>
          <w:i/>
          <w:iCs/>
        </w:rPr>
      </w:pPr>
      <w:r w:rsidRPr="00394633">
        <w:rPr>
          <w:b/>
          <w:i/>
          <w:iCs/>
        </w:rPr>
        <w:t>Раздел 4 Технологии подготовки и оформления результатов самостоятельной учебной и познавательной работы</w:t>
      </w:r>
      <w:r w:rsidR="00394633">
        <w:rPr>
          <w:b/>
          <w:i/>
          <w:iCs/>
        </w:rPr>
        <w:t xml:space="preserve"> об</w:t>
      </w:r>
      <w:r w:rsidRPr="00394633">
        <w:rPr>
          <w:b/>
          <w:i/>
          <w:iCs/>
        </w:rPr>
        <w:t>уча</w:t>
      </w:r>
      <w:r w:rsidR="00394633">
        <w:rPr>
          <w:b/>
          <w:i/>
          <w:iCs/>
        </w:rPr>
        <w:t>ю</w:t>
      </w:r>
      <w:r w:rsidRPr="00394633">
        <w:rPr>
          <w:b/>
          <w:i/>
          <w:iCs/>
        </w:rPr>
        <w:t>щихся (</w:t>
      </w:r>
      <w:r w:rsidR="00394633">
        <w:rPr>
          <w:b/>
          <w:i/>
          <w:iCs/>
        </w:rPr>
        <w:t>6</w:t>
      </w:r>
      <w:r w:rsidRPr="00394633">
        <w:rPr>
          <w:b/>
          <w:i/>
          <w:iCs/>
        </w:rPr>
        <w:t xml:space="preserve"> ч)</w:t>
      </w:r>
    </w:p>
    <w:p w:rsidR="005942EB" w:rsidRPr="00394633" w:rsidRDefault="005942EB" w:rsidP="00394633">
      <w:pPr>
        <w:rPr>
          <w:b/>
          <w:i/>
          <w:iCs/>
        </w:rPr>
      </w:pPr>
      <w:r w:rsidRPr="00394633">
        <w:rPr>
          <w:b/>
        </w:rPr>
        <w:t>Технология подготовки картинных и текстовых планов готовых текстов. Технология подготовки традиционных (бумажных) писем. (3 ч)</w:t>
      </w:r>
    </w:p>
    <w:p w:rsidR="005942EB" w:rsidRPr="00394633" w:rsidRDefault="005942EB" w:rsidP="00394633">
      <w:r w:rsidRPr="00394633">
        <w:t>Общее представление о плане как систематизированном перечне разделов, подразделов и т.п. элементов, характеризующих содержание какого-либо документа или текста.</w:t>
      </w:r>
    </w:p>
    <w:p w:rsidR="005942EB" w:rsidRPr="00394633" w:rsidRDefault="005942EB" w:rsidP="00394633">
      <w:r w:rsidRPr="00394633">
        <w:t>Представление о картинном плане. Технология составления картинного плана. Использование изображений при пересказе текста.</w:t>
      </w:r>
    </w:p>
    <w:p w:rsidR="005942EB" w:rsidRPr="00394633" w:rsidRDefault="005942EB" w:rsidP="00394633">
      <w:r w:rsidRPr="00394633">
        <w:t xml:space="preserve">Представление о текстовом плане. План как краткая форма записи </w:t>
      </w:r>
      <w:proofErr w:type="gramStart"/>
      <w:r w:rsidRPr="00394633">
        <w:t>прочитанного</w:t>
      </w:r>
      <w:proofErr w:type="gramEnd"/>
      <w:r w:rsidRPr="00394633">
        <w:t>. Составление плана путем выделения микротем текста. Использование плана при пересказе текста.</w:t>
      </w:r>
    </w:p>
    <w:p w:rsidR="005942EB" w:rsidRPr="00394633" w:rsidRDefault="005942EB" w:rsidP="00394633">
      <w:r w:rsidRPr="00394633">
        <w:t>Алгоритм составления текстового плана готового текста: осмысление заглавия документа, выражающего основную тему и отвечающего на вопрос, о чем говорится в данном тексте, деление текста при чтении на части по смыслу (смысловая группировка материала); озаглавливание; систематизация введенных на предыдущем этапе заголовков смысловых частей текста; оформление плана в виде иерархически упорядоченной структуры.</w:t>
      </w:r>
    </w:p>
    <w:p w:rsidR="005942EB" w:rsidRPr="00394633" w:rsidRDefault="005942EB" w:rsidP="00394633">
      <w:r w:rsidRPr="00394633">
        <w:t>Письмо как средство общения людей, обмена мыслями и чувствами на расстоянии. Значение переписки в жизни человека.</w:t>
      </w:r>
    </w:p>
    <w:p w:rsidR="005942EB" w:rsidRPr="00394633" w:rsidRDefault="005942EB" w:rsidP="00394633">
      <w:r w:rsidRPr="00394633">
        <w:t>Структура письма (основные элементы письма): обращение и приветствие, основная часть, заключительная фраза, подпись, дата написания письма.</w:t>
      </w:r>
    </w:p>
    <w:p w:rsidR="005942EB" w:rsidRPr="00394633" w:rsidRDefault="005942EB" w:rsidP="00394633">
      <w:r w:rsidRPr="00394633">
        <w:t>Адреса получателя и отправителя как обязательные элементы письма. Почтовые правила оформления адреса. Правила оформления и редактирования писем.</w:t>
      </w:r>
    </w:p>
    <w:p w:rsidR="005942EB" w:rsidRPr="00394633" w:rsidRDefault="005942EB" w:rsidP="00394633">
      <w:pPr>
        <w:rPr>
          <w:b/>
        </w:rPr>
      </w:pPr>
      <w:r w:rsidRPr="00394633">
        <w:rPr>
          <w:b/>
        </w:rPr>
        <w:t>Технология подготовки электронных писем (2 ч)</w:t>
      </w:r>
    </w:p>
    <w:p w:rsidR="005942EB" w:rsidRPr="00394633" w:rsidRDefault="005942EB" w:rsidP="00394633">
      <w:r w:rsidRPr="00394633">
        <w:lastRenderedPageBreak/>
        <w:t>Роль электронной переписки и электронных писем как важнейшего средства коммуникации в современном мире. Электронная почта как система, позволяющая обмениваться сообщениями по компьютерной сети.</w:t>
      </w:r>
    </w:p>
    <w:p w:rsidR="005942EB" w:rsidRPr="00394633" w:rsidRDefault="005942EB" w:rsidP="00394633">
      <w:r w:rsidRPr="00394633">
        <w:t>Сходство традиционных и электронных писем: единая структура письма, наличие адреса, соблюдение правил этикета.</w:t>
      </w:r>
    </w:p>
    <w:p w:rsidR="005942EB" w:rsidRPr="00394633" w:rsidRDefault="005942EB" w:rsidP="00394633">
      <w:r w:rsidRPr="00394633">
        <w:t>Сходство традиционных и электронных писем: единая структура письма, наличие адреса, соблюдение правил этикета.</w:t>
      </w:r>
    </w:p>
    <w:p w:rsidR="005942EB" w:rsidRPr="00394633" w:rsidRDefault="005942EB" w:rsidP="00394633">
      <w:r w:rsidRPr="00394633">
        <w:t>Представление об электронном почтовом ящике. Понятие «электронный адрес». Состав и структура электронного адреса. Роль доменного имени в структуре электронного адреса. Особенности написания электронного адреса.</w:t>
      </w:r>
    </w:p>
    <w:p w:rsidR="005942EB" w:rsidRPr="00394633" w:rsidRDefault="005942EB" w:rsidP="00394633">
      <w:r w:rsidRPr="00394633">
        <w:t>Правила электронной переписки.</w:t>
      </w:r>
    </w:p>
    <w:p w:rsidR="005942EB" w:rsidRPr="00394633" w:rsidRDefault="005942EB" w:rsidP="00394633">
      <w:r w:rsidRPr="00394633">
        <w:t>Соблюдение правил личной информационной безопасности при ведении электронной переписки. Опасность сообщения личных данных, номера телефона, пароля, домашнего адреса по электронной почте.</w:t>
      </w:r>
    </w:p>
    <w:p w:rsidR="00394633" w:rsidRDefault="00394633" w:rsidP="00394633">
      <w:pPr>
        <w:rPr>
          <w:b/>
          <w:sz w:val="28"/>
          <w:szCs w:val="28"/>
          <w:lang w:eastAsia="en-US"/>
        </w:rPr>
      </w:pPr>
    </w:p>
    <w:p w:rsidR="00394633" w:rsidRDefault="00394633" w:rsidP="00394633">
      <w:pPr>
        <w:rPr>
          <w:b/>
          <w:sz w:val="28"/>
          <w:szCs w:val="28"/>
          <w:lang w:eastAsia="en-US"/>
        </w:rPr>
      </w:pPr>
    </w:p>
    <w:p w:rsidR="00394633" w:rsidRDefault="00394633" w:rsidP="00394633">
      <w:pPr>
        <w:rPr>
          <w:b/>
          <w:sz w:val="28"/>
          <w:szCs w:val="28"/>
          <w:lang w:eastAsia="en-US"/>
        </w:rPr>
      </w:pPr>
    </w:p>
    <w:p w:rsidR="00394633" w:rsidRDefault="00394633" w:rsidP="00394633">
      <w:pPr>
        <w:rPr>
          <w:b/>
          <w:sz w:val="28"/>
          <w:szCs w:val="28"/>
          <w:lang w:eastAsia="en-US"/>
        </w:rPr>
      </w:pPr>
    </w:p>
    <w:p w:rsidR="00394633" w:rsidRDefault="00394633" w:rsidP="00394633">
      <w:pPr>
        <w:rPr>
          <w:b/>
          <w:sz w:val="28"/>
          <w:szCs w:val="28"/>
          <w:lang w:eastAsia="en-US"/>
        </w:rPr>
      </w:pPr>
    </w:p>
    <w:p w:rsidR="00394633" w:rsidRDefault="00394633" w:rsidP="00394633">
      <w:pPr>
        <w:rPr>
          <w:b/>
          <w:sz w:val="28"/>
          <w:szCs w:val="28"/>
          <w:lang w:eastAsia="en-US"/>
        </w:rPr>
      </w:pPr>
    </w:p>
    <w:p w:rsidR="00394633" w:rsidRDefault="00394633" w:rsidP="00394633">
      <w:pPr>
        <w:rPr>
          <w:b/>
          <w:sz w:val="28"/>
          <w:szCs w:val="28"/>
          <w:lang w:eastAsia="en-US"/>
        </w:rPr>
      </w:pPr>
    </w:p>
    <w:p w:rsidR="00394633" w:rsidRDefault="00394633" w:rsidP="00394633">
      <w:pPr>
        <w:rPr>
          <w:b/>
          <w:sz w:val="28"/>
          <w:szCs w:val="28"/>
          <w:lang w:eastAsia="en-US"/>
        </w:rPr>
      </w:pPr>
    </w:p>
    <w:p w:rsidR="00394633" w:rsidRDefault="00394633" w:rsidP="00394633">
      <w:pPr>
        <w:rPr>
          <w:b/>
          <w:sz w:val="28"/>
          <w:szCs w:val="28"/>
          <w:lang w:eastAsia="en-US"/>
        </w:rPr>
      </w:pPr>
    </w:p>
    <w:p w:rsidR="00394633" w:rsidRDefault="00394633" w:rsidP="00394633">
      <w:pPr>
        <w:rPr>
          <w:b/>
          <w:sz w:val="28"/>
          <w:szCs w:val="28"/>
          <w:lang w:eastAsia="en-US"/>
        </w:rPr>
      </w:pPr>
    </w:p>
    <w:p w:rsidR="00394633" w:rsidRDefault="00394633" w:rsidP="00394633">
      <w:pPr>
        <w:rPr>
          <w:b/>
          <w:sz w:val="28"/>
          <w:szCs w:val="28"/>
          <w:lang w:eastAsia="en-US"/>
        </w:rPr>
      </w:pPr>
    </w:p>
    <w:p w:rsidR="00394633" w:rsidRDefault="00394633" w:rsidP="00394633">
      <w:pPr>
        <w:rPr>
          <w:b/>
          <w:sz w:val="28"/>
          <w:szCs w:val="28"/>
          <w:lang w:eastAsia="en-US"/>
        </w:rPr>
      </w:pPr>
    </w:p>
    <w:p w:rsidR="00394633" w:rsidRDefault="00394633" w:rsidP="00394633">
      <w:pPr>
        <w:rPr>
          <w:b/>
          <w:sz w:val="28"/>
          <w:szCs w:val="28"/>
          <w:lang w:eastAsia="en-US"/>
        </w:rPr>
      </w:pPr>
    </w:p>
    <w:p w:rsidR="00394633" w:rsidRDefault="00394633" w:rsidP="00394633">
      <w:pPr>
        <w:rPr>
          <w:b/>
          <w:sz w:val="28"/>
          <w:szCs w:val="28"/>
          <w:lang w:eastAsia="en-US"/>
        </w:rPr>
      </w:pPr>
    </w:p>
    <w:p w:rsidR="00394633" w:rsidRDefault="00394633" w:rsidP="00394633">
      <w:pPr>
        <w:rPr>
          <w:b/>
          <w:sz w:val="28"/>
          <w:szCs w:val="28"/>
          <w:lang w:eastAsia="en-US"/>
        </w:rPr>
      </w:pPr>
    </w:p>
    <w:p w:rsidR="00394633" w:rsidRDefault="00394633" w:rsidP="00394633">
      <w:pPr>
        <w:rPr>
          <w:b/>
          <w:sz w:val="28"/>
          <w:szCs w:val="28"/>
          <w:lang w:eastAsia="en-US"/>
        </w:rPr>
      </w:pPr>
    </w:p>
    <w:p w:rsidR="00394633" w:rsidRDefault="00394633" w:rsidP="00394633">
      <w:pPr>
        <w:rPr>
          <w:b/>
          <w:sz w:val="28"/>
          <w:szCs w:val="28"/>
          <w:lang w:eastAsia="en-US"/>
        </w:rPr>
      </w:pPr>
    </w:p>
    <w:p w:rsidR="00394633" w:rsidRDefault="00394633" w:rsidP="00394633">
      <w:pPr>
        <w:rPr>
          <w:b/>
          <w:sz w:val="28"/>
          <w:szCs w:val="28"/>
          <w:lang w:eastAsia="en-US"/>
        </w:rPr>
      </w:pPr>
    </w:p>
    <w:p w:rsidR="00394633" w:rsidRDefault="00394633" w:rsidP="00394633">
      <w:pPr>
        <w:rPr>
          <w:b/>
          <w:sz w:val="28"/>
          <w:szCs w:val="28"/>
          <w:lang w:eastAsia="en-US"/>
        </w:rPr>
      </w:pPr>
    </w:p>
    <w:p w:rsidR="00394633" w:rsidRDefault="00394633" w:rsidP="00394633">
      <w:pPr>
        <w:rPr>
          <w:b/>
          <w:sz w:val="28"/>
          <w:szCs w:val="28"/>
          <w:lang w:eastAsia="en-US"/>
        </w:rPr>
      </w:pPr>
    </w:p>
    <w:p w:rsidR="00394633" w:rsidRDefault="00394633" w:rsidP="00394633">
      <w:pPr>
        <w:rPr>
          <w:b/>
          <w:sz w:val="28"/>
          <w:szCs w:val="28"/>
          <w:lang w:eastAsia="en-US"/>
        </w:rPr>
      </w:pPr>
    </w:p>
    <w:p w:rsidR="00394633" w:rsidRDefault="00394633" w:rsidP="00394633">
      <w:pPr>
        <w:rPr>
          <w:b/>
          <w:sz w:val="28"/>
          <w:szCs w:val="28"/>
          <w:lang w:eastAsia="en-US"/>
        </w:rPr>
      </w:pPr>
    </w:p>
    <w:p w:rsidR="00394633" w:rsidRDefault="00394633" w:rsidP="00394633">
      <w:pPr>
        <w:rPr>
          <w:b/>
          <w:sz w:val="28"/>
          <w:szCs w:val="28"/>
          <w:lang w:eastAsia="en-US"/>
        </w:rPr>
      </w:pPr>
    </w:p>
    <w:p w:rsidR="00394633" w:rsidRDefault="00394633" w:rsidP="00394633">
      <w:pPr>
        <w:rPr>
          <w:b/>
          <w:sz w:val="28"/>
          <w:szCs w:val="28"/>
          <w:lang w:eastAsia="en-US"/>
        </w:rPr>
      </w:pPr>
    </w:p>
    <w:p w:rsidR="00394633" w:rsidRDefault="00394633" w:rsidP="00394633">
      <w:pPr>
        <w:rPr>
          <w:b/>
          <w:sz w:val="28"/>
          <w:szCs w:val="28"/>
          <w:lang w:eastAsia="en-US"/>
        </w:rPr>
      </w:pPr>
    </w:p>
    <w:p w:rsidR="00394633" w:rsidRDefault="00394633" w:rsidP="00394633">
      <w:pPr>
        <w:rPr>
          <w:b/>
          <w:sz w:val="28"/>
          <w:szCs w:val="28"/>
          <w:lang w:eastAsia="en-US"/>
        </w:rPr>
      </w:pPr>
    </w:p>
    <w:p w:rsidR="00394633" w:rsidRDefault="00394633" w:rsidP="00394633">
      <w:pPr>
        <w:rPr>
          <w:b/>
          <w:sz w:val="28"/>
          <w:szCs w:val="28"/>
          <w:lang w:eastAsia="en-US"/>
        </w:rPr>
      </w:pPr>
    </w:p>
    <w:p w:rsidR="00394633" w:rsidRDefault="00394633" w:rsidP="00394633">
      <w:pPr>
        <w:rPr>
          <w:b/>
          <w:sz w:val="28"/>
          <w:szCs w:val="28"/>
          <w:lang w:eastAsia="en-US"/>
        </w:rPr>
      </w:pPr>
    </w:p>
    <w:p w:rsidR="00394633" w:rsidRDefault="00394633" w:rsidP="00394633">
      <w:pPr>
        <w:rPr>
          <w:b/>
          <w:sz w:val="28"/>
          <w:szCs w:val="28"/>
          <w:lang w:eastAsia="en-US"/>
        </w:rPr>
      </w:pPr>
    </w:p>
    <w:p w:rsidR="00394633" w:rsidRDefault="00394633" w:rsidP="00394633">
      <w:pPr>
        <w:rPr>
          <w:b/>
          <w:sz w:val="28"/>
          <w:szCs w:val="28"/>
          <w:lang w:eastAsia="en-US"/>
        </w:rPr>
      </w:pPr>
    </w:p>
    <w:p w:rsidR="00394633" w:rsidRDefault="00394633" w:rsidP="00394633">
      <w:pPr>
        <w:rPr>
          <w:b/>
          <w:sz w:val="28"/>
          <w:szCs w:val="28"/>
          <w:lang w:eastAsia="en-US"/>
        </w:rPr>
      </w:pPr>
    </w:p>
    <w:p w:rsidR="00394633" w:rsidRDefault="00394633" w:rsidP="00394633">
      <w:pPr>
        <w:rPr>
          <w:b/>
          <w:sz w:val="28"/>
          <w:szCs w:val="28"/>
          <w:lang w:eastAsia="en-US"/>
        </w:rPr>
      </w:pPr>
    </w:p>
    <w:p w:rsidR="00394633" w:rsidRDefault="00394633" w:rsidP="00394633">
      <w:pPr>
        <w:jc w:val="center"/>
        <w:rPr>
          <w:b/>
          <w:sz w:val="28"/>
          <w:szCs w:val="28"/>
          <w:lang w:eastAsia="en-US"/>
        </w:rPr>
      </w:pPr>
    </w:p>
    <w:p w:rsidR="002C171A" w:rsidRDefault="002C171A" w:rsidP="00394633">
      <w:pPr>
        <w:jc w:val="center"/>
        <w:rPr>
          <w:b/>
          <w:sz w:val="28"/>
          <w:szCs w:val="28"/>
          <w:lang w:eastAsia="en-US"/>
        </w:rPr>
      </w:pPr>
    </w:p>
    <w:p w:rsidR="004C12AF" w:rsidRDefault="004C12AF" w:rsidP="00394633">
      <w:pPr>
        <w:jc w:val="center"/>
        <w:rPr>
          <w:b/>
          <w:sz w:val="28"/>
          <w:szCs w:val="28"/>
          <w:lang w:eastAsia="en-US"/>
        </w:rPr>
      </w:pPr>
    </w:p>
    <w:p w:rsidR="002C171A" w:rsidRDefault="002C171A" w:rsidP="00394633">
      <w:pPr>
        <w:jc w:val="center"/>
        <w:rPr>
          <w:b/>
          <w:sz w:val="28"/>
          <w:szCs w:val="28"/>
          <w:lang w:eastAsia="en-US"/>
        </w:rPr>
      </w:pPr>
    </w:p>
    <w:p w:rsidR="005942EB" w:rsidRPr="004459E5" w:rsidRDefault="005942EB" w:rsidP="007A1E03">
      <w:pPr>
        <w:rPr>
          <w:b/>
          <w:sz w:val="28"/>
          <w:szCs w:val="28"/>
          <w:lang w:eastAsia="en-US"/>
        </w:rPr>
        <w:sectPr w:rsidR="005942EB" w:rsidRPr="004459E5" w:rsidSect="009802D9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bookmarkStart w:id="0" w:name="_GoBack"/>
      <w:bookmarkEnd w:id="0"/>
    </w:p>
    <w:tbl>
      <w:tblPr>
        <w:tblStyle w:val="a8"/>
        <w:tblpPr w:leftFromText="180" w:rightFromText="180" w:horzAnchor="margin" w:tblpXSpec="center" w:tblpY="480"/>
        <w:tblW w:w="9606" w:type="dxa"/>
        <w:tblLayout w:type="fixed"/>
        <w:tblLook w:val="04A0"/>
      </w:tblPr>
      <w:tblGrid>
        <w:gridCol w:w="801"/>
        <w:gridCol w:w="2355"/>
        <w:gridCol w:w="1347"/>
        <w:gridCol w:w="850"/>
        <w:gridCol w:w="1701"/>
        <w:gridCol w:w="2552"/>
      </w:tblGrid>
      <w:tr w:rsidR="005942EB" w:rsidTr="004459E5">
        <w:tc>
          <w:tcPr>
            <w:tcW w:w="801" w:type="dxa"/>
          </w:tcPr>
          <w:p w:rsidR="004459E5" w:rsidRDefault="005942EB" w:rsidP="004459E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№</w:t>
            </w:r>
          </w:p>
          <w:p w:rsidR="005942EB" w:rsidRDefault="005942EB" w:rsidP="004459E5">
            <w:pPr>
              <w:rPr>
                <w:b/>
                <w:sz w:val="24"/>
                <w:szCs w:val="24"/>
              </w:rPr>
            </w:pPr>
            <w:proofErr w:type="gramStart"/>
            <w:r w:rsidRPr="00401B1B">
              <w:rPr>
                <w:b/>
                <w:bCs/>
                <w:sz w:val="24"/>
                <w:szCs w:val="24"/>
              </w:rPr>
              <w:t>п</w:t>
            </w:r>
            <w:proofErr w:type="gramEnd"/>
            <w:r w:rsidRPr="00401B1B">
              <w:rPr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2355" w:type="dxa"/>
          </w:tcPr>
          <w:p w:rsidR="005942EB" w:rsidRDefault="005942EB" w:rsidP="004459E5">
            <w:pPr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Тема занятия</w:t>
            </w:r>
          </w:p>
        </w:tc>
        <w:tc>
          <w:tcPr>
            <w:tcW w:w="1347" w:type="dxa"/>
          </w:tcPr>
          <w:p w:rsidR="005942EB" w:rsidRDefault="005942EB" w:rsidP="004459E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Дата</w:t>
            </w:r>
          </w:p>
        </w:tc>
        <w:tc>
          <w:tcPr>
            <w:tcW w:w="850" w:type="dxa"/>
          </w:tcPr>
          <w:p w:rsidR="005942EB" w:rsidRDefault="005942EB" w:rsidP="004459E5">
            <w:pPr>
              <w:rPr>
                <w:b/>
                <w:sz w:val="24"/>
                <w:szCs w:val="24"/>
              </w:rPr>
            </w:pPr>
            <w:r w:rsidRPr="00401B1B">
              <w:rPr>
                <w:b/>
                <w:bCs/>
                <w:sz w:val="24"/>
                <w:szCs w:val="24"/>
              </w:rPr>
              <w:t>Кол</w:t>
            </w:r>
            <w:r>
              <w:rPr>
                <w:b/>
                <w:bCs/>
                <w:sz w:val="24"/>
                <w:szCs w:val="24"/>
              </w:rPr>
              <w:t>-</w:t>
            </w:r>
            <w:r w:rsidRPr="00401B1B">
              <w:rPr>
                <w:b/>
                <w:bCs/>
                <w:sz w:val="24"/>
                <w:szCs w:val="24"/>
              </w:rPr>
              <w:t>во часов</w:t>
            </w:r>
          </w:p>
        </w:tc>
        <w:tc>
          <w:tcPr>
            <w:tcW w:w="1701" w:type="dxa"/>
          </w:tcPr>
          <w:p w:rsidR="005942EB" w:rsidRDefault="005942EB" w:rsidP="004459E5">
            <w:r w:rsidRPr="005F3D6A">
              <w:rPr>
                <w:b/>
                <w:sz w:val="24"/>
                <w:szCs w:val="24"/>
              </w:rPr>
              <w:t>Форма проведения занятия</w:t>
            </w:r>
          </w:p>
        </w:tc>
        <w:tc>
          <w:tcPr>
            <w:tcW w:w="2552" w:type="dxa"/>
          </w:tcPr>
          <w:p w:rsidR="005942EB" w:rsidRDefault="005942EB" w:rsidP="004459E5">
            <w:r w:rsidRPr="00401B1B">
              <w:rPr>
                <w:b/>
                <w:bCs/>
                <w:sz w:val="24"/>
                <w:szCs w:val="24"/>
              </w:rPr>
              <w:t>Электронные (цифровые) образовательные ресурсы</w:t>
            </w:r>
          </w:p>
        </w:tc>
      </w:tr>
      <w:tr w:rsidR="005942EB" w:rsidTr="00394633">
        <w:trPr>
          <w:trHeight w:val="292"/>
        </w:trPr>
        <w:tc>
          <w:tcPr>
            <w:tcW w:w="9606" w:type="dxa"/>
            <w:gridSpan w:val="6"/>
          </w:tcPr>
          <w:p w:rsidR="005942EB" w:rsidRPr="00394633" w:rsidRDefault="005942EB" w:rsidP="00394633">
            <w:pPr>
              <w:rPr>
                <w:b/>
                <w:sz w:val="24"/>
                <w:szCs w:val="24"/>
              </w:rPr>
            </w:pPr>
            <w:r w:rsidRPr="00401B1B">
              <w:rPr>
                <w:b/>
                <w:sz w:val="24"/>
                <w:szCs w:val="24"/>
              </w:rPr>
              <w:t>Раздел 1. «</w:t>
            </w:r>
            <w:r w:rsidRPr="00F8005C">
              <w:rPr>
                <w:b/>
                <w:sz w:val="24"/>
                <w:szCs w:val="24"/>
              </w:rPr>
              <w:t>Информация и ее виды. Источники информации</w:t>
            </w:r>
            <w:r w:rsidRPr="00401B1B">
              <w:rPr>
                <w:b/>
                <w:sz w:val="24"/>
                <w:szCs w:val="24"/>
              </w:rPr>
              <w:t>»</w:t>
            </w:r>
          </w:p>
        </w:tc>
      </w:tr>
      <w:tr w:rsidR="004459E5" w:rsidTr="004459E5">
        <w:tc>
          <w:tcPr>
            <w:tcW w:w="801" w:type="dxa"/>
          </w:tcPr>
          <w:p w:rsidR="004459E5" w:rsidRPr="00401B1B" w:rsidRDefault="004459E5" w:rsidP="004459E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355" w:type="dxa"/>
          </w:tcPr>
          <w:p w:rsidR="004459E5" w:rsidRPr="008D630B" w:rsidRDefault="004459E5" w:rsidP="004459E5">
            <w:pPr>
              <w:rPr>
                <w:sz w:val="24"/>
                <w:szCs w:val="24"/>
              </w:rPr>
            </w:pPr>
            <w:r w:rsidRPr="008D630B">
              <w:rPr>
                <w:bCs/>
                <w:sz w:val="24"/>
                <w:szCs w:val="24"/>
              </w:rPr>
              <w:t>Информация и ее виды: зрительная, слуховая информация.</w:t>
            </w:r>
          </w:p>
        </w:tc>
        <w:tc>
          <w:tcPr>
            <w:tcW w:w="1347" w:type="dxa"/>
          </w:tcPr>
          <w:p w:rsidR="004459E5" w:rsidRPr="00C24BD1" w:rsidRDefault="00BE15E0" w:rsidP="004459E5">
            <w:pPr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  <w:r w:rsidR="004459E5">
              <w:rPr>
                <w:sz w:val="24"/>
                <w:szCs w:val="24"/>
              </w:rPr>
              <w:t>.09</w:t>
            </w:r>
          </w:p>
        </w:tc>
        <w:tc>
          <w:tcPr>
            <w:tcW w:w="850" w:type="dxa"/>
          </w:tcPr>
          <w:p w:rsidR="004459E5" w:rsidRPr="00401B1B" w:rsidRDefault="004459E5" w:rsidP="004459E5">
            <w:pPr>
              <w:rPr>
                <w:sz w:val="24"/>
                <w:szCs w:val="24"/>
              </w:rPr>
            </w:pPr>
            <w:r w:rsidRPr="00401B1B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vMerge w:val="restart"/>
          </w:tcPr>
          <w:p w:rsidR="004459E5" w:rsidRDefault="00394633" w:rsidP="004459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="004459E5" w:rsidRPr="003F5EC5">
              <w:rPr>
                <w:sz w:val="24"/>
                <w:szCs w:val="24"/>
              </w:rPr>
              <w:t>и</w:t>
            </w:r>
            <w:r w:rsidR="004459E5">
              <w:rPr>
                <w:sz w:val="24"/>
                <w:szCs w:val="24"/>
              </w:rPr>
              <w:t>стема практических занятий с ис</w:t>
            </w:r>
            <w:r w:rsidR="004459E5" w:rsidRPr="003F5EC5">
              <w:rPr>
                <w:sz w:val="24"/>
                <w:szCs w:val="24"/>
              </w:rPr>
              <w:t>пользованием компьютеро</w:t>
            </w:r>
            <w:r w:rsidR="004459E5">
              <w:rPr>
                <w:sz w:val="24"/>
                <w:szCs w:val="24"/>
              </w:rPr>
              <w:t>в, смартфонов, планшетов, смартча</w:t>
            </w:r>
            <w:r w:rsidR="004459E5" w:rsidRPr="003F5EC5">
              <w:rPr>
                <w:sz w:val="24"/>
                <w:szCs w:val="24"/>
              </w:rPr>
              <w:t>сов, наушников</w:t>
            </w:r>
            <w:r>
              <w:rPr>
                <w:sz w:val="24"/>
                <w:szCs w:val="24"/>
              </w:rPr>
              <w:t>.</w:t>
            </w:r>
          </w:p>
          <w:p w:rsidR="004459E5" w:rsidRDefault="004459E5" w:rsidP="004459E5">
            <w:pPr>
              <w:rPr>
                <w:sz w:val="24"/>
                <w:szCs w:val="24"/>
              </w:rPr>
            </w:pPr>
          </w:p>
          <w:p w:rsidR="004459E5" w:rsidRPr="00513B87" w:rsidRDefault="004459E5" w:rsidP="004459E5">
            <w:pPr>
              <w:rPr>
                <w:sz w:val="24"/>
                <w:szCs w:val="24"/>
              </w:rPr>
            </w:pPr>
            <w:r w:rsidRPr="00513B87">
              <w:rPr>
                <w:sz w:val="24"/>
                <w:szCs w:val="24"/>
              </w:rPr>
              <w:t>Аудиторные</w:t>
            </w:r>
          </w:p>
          <w:p w:rsidR="004459E5" w:rsidRPr="00513B87" w:rsidRDefault="004459E5" w:rsidP="004459E5">
            <w:pPr>
              <w:rPr>
                <w:sz w:val="24"/>
                <w:szCs w:val="24"/>
              </w:rPr>
            </w:pPr>
            <w:r w:rsidRPr="00513B87">
              <w:rPr>
                <w:sz w:val="24"/>
                <w:szCs w:val="24"/>
              </w:rPr>
              <w:t>занятия,</w:t>
            </w:r>
          </w:p>
          <w:p w:rsidR="004459E5" w:rsidRPr="00513B87" w:rsidRDefault="004459E5" w:rsidP="004459E5">
            <w:pPr>
              <w:rPr>
                <w:sz w:val="24"/>
                <w:szCs w:val="24"/>
              </w:rPr>
            </w:pPr>
            <w:r w:rsidRPr="00513B87">
              <w:rPr>
                <w:sz w:val="24"/>
                <w:szCs w:val="24"/>
              </w:rPr>
              <w:t>групповая</w:t>
            </w:r>
          </w:p>
          <w:p w:rsidR="004459E5" w:rsidRDefault="004459E5" w:rsidP="004459E5">
            <w:pPr>
              <w:rPr>
                <w:sz w:val="24"/>
                <w:szCs w:val="24"/>
              </w:rPr>
            </w:pPr>
            <w:r w:rsidRPr="00513B87">
              <w:rPr>
                <w:sz w:val="24"/>
                <w:szCs w:val="24"/>
              </w:rPr>
              <w:t>работа</w:t>
            </w:r>
          </w:p>
          <w:p w:rsidR="004459E5" w:rsidRDefault="004459E5" w:rsidP="004459E5">
            <w:pPr>
              <w:rPr>
                <w:sz w:val="24"/>
                <w:szCs w:val="24"/>
              </w:rPr>
            </w:pPr>
          </w:p>
          <w:p w:rsidR="004459E5" w:rsidRDefault="004459E5" w:rsidP="004459E5">
            <w:pPr>
              <w:rPr>
                <w:sz w:val="24"/>
                <w:szCs w:val="24"/>
              </w:rPr>
            </w:pPr>
          </w:p>
          <w:p w:rsidR="004459E5" w:rsidRDefault="004459E5" w:rsidP="004459E5">
            <w:pPr>
              <w:rPr>
                <w:sz w:val="24"/>
                <w:szCs w:val="24"/>
              </w:rPr>
            </w:pPr>
          </w:p>
          <w:p w:rsidR="004459E5" w:rsidRDefault="004459E5" w:rsidP="004459E5">
            <w:pPr>
              <w:rPr>
                <w:sz w:val="24"/>
                <w:szCs w:val="24"/>
              </w:rPr>
            </w:pPr>
          </w:p>
          <w:p w:rsidR="004459E5" w:rsidRDefault="004459E5" w:rsidP="004459E5">
            <w:pPr>
              <w:rPr>
                <w:sz w:val="24"/>
                <w:szCs w:val="24"/>
              </w:rPr>
            </w:pPr>
          </w:p>
          <w:p w:rsidR="004459E5" w:rsidRDefault="004459E5" w:rsidP="004459E5">
            <w:pPr>
              <w:rPr>
                <w:sz w:val="24"/>
                <w:szCs w:val="24"/>
              </w:rPr>
            </w:pPr>
          </w:p>
          <w:p w:rsidR="004459E5" w:rsidRDefault="004459E5" w:rsidP="004459E5">
            <w:pPr>
              <w:rPr>
                <w:sz w:val="24"/>
                <w:szCs w:val="24"/>
              </w:rPr>
            </w:pPr>
          </w:p>
          <w:p w:rsidR="004459E5" w:rsidRDefault="004459E5" w:rsidP="004459E5">
            <w:pPr>
              <w:rPr>
                <w:sz w:val="24"/>
                <w:szCs w:val="24"/>
              </w:rPr>
            </w:pPr>
          </w:p>
          <w:p w:rsidR="004459E5" w:rsidRDefault="004459E5" w:rsidP="004459E5">
            <w:pPr>
              <w:rPr>
                <w:sz w:val="24"/>
                <w:szCs w:val="24"/>
              </w:rPr>
            </w:pPr>
          </w:p>
          <w:p w:rsidR="004459E5" w:rsidRDefault="004459E5" w:rsidP="004459E5">
            <w:pPr>
              <w:rPr>
                <w:sz w:val="24"/>
                <w:szCs w:val="24"/>
              </w:rPr>
            </w:pPr>
          </w:p>
          <w:p w:rsidR="004459E5" w:rsidRDefault="004459E5" w:rsidP="004459E5">
            <w:pPr>
              <w:rPr>
                <w:sz w:val="24"/>
                <w:szCs w:val="24"/>
              </w:rPr>
            </w:pPr>
          </w:p>
          <w:p w:rsidR="004459E5" w:rsidRDefault="004459E5" w:rsidP="004459E5">
            <w:pPr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:rsidR="004459E5" w:rsidRPr="002C171A" w:rsidRDefault="004459E5" w:rsidP="004459E5">
            <w:pPr>
              <w:rPr>
                <w:b/>
                <w:sz w:val="24"/>
                <w:szCs w:val="24"/>
              </w:rPr>
            </w:pPr>
            <w:r w:rsidRPr="002C171A">
              <w:rPr>
                <w:b/>
                <w:sz w:val="24"/>
                <w:szCs w:val="24"/>
              </w:rPr>
              <w:t>Ссылки</w:t>
            </w:r>
          </w:p>
          <w:p w:rsidR="004459E5" w:rsidRPr="00401B1B" w:rsidRDefault="00B87C71" w:rsidP="004459E5">
            <w:pPr>
              <w:rPr>
                <w:i/>
                <w:color w:val="FF0000"/>
                <w:sz w:val="24"/>
                <w:szCs w:val="24"/>
              </w:rPr>
            </w:pPr>
            <w:hyperlink r:id="rId6" w:history="1">
              <w:r w:rsidR="004459E5" w:rsidRPr="002C171A">
                <w:rPr>
                  <w:rStyle w:val="aa"/>
                  <w:sz w:val="24"/>
                  <w:szCs w:val="24"/>
                </w:rPr>
                <w:t>https://www.infouroki.net/vidy-informacii-po-sposobu-vospriyatiya-zritelnaya-2542.html</w:t>
              </w:r>
            </w:hyperlink>
          </w:p>
        </w:tc>
      </w:tr>
      <w:tr w:rsidR="004459E5" w:rsidTr="004459E5">
        <w:tc>
          <w:tcPr>
            <w:tcW w:w="801" w:type="dxa"/>
          </w:tcPr>
          <w:p w:rsidR="004459E5" w:rsidRPr="00401B1B" w:rsidRDefault="004459E5" w:rsidP="004459E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355" w:type="dxa"/>
          </w:tcPr>
          <w:p w:rsidR="004459E5" w:rsidRPr="008D630B" w:rsidRDefault="004459E5" w:rsidP="004459E5">
            <w:pPr>
              <w:rPr>
                <w:sz w:val="24"/>
                <w:szCs w:val="24"/>
              </w:rPr>
            </w:pPr>
            <w:r w:rsidRPr="008D630B">
              <w:rPr>
                <w:bCs/>
                <w:sz w:val="24"/>
                <w:szCs w:val="24"/>
              </w:rPr>
              <w:t>Виды информации: осязательная, обонятельная, вкусовая.</w:t>
            </w:r>
          </w:p>
        </w:tc>
        <w:tc>
          <w:tcPr>
            <w:tcW w:w="1347" w:type="dxa"/>
          </w:tcPr>
          <w:p w:rsidR="004459E5" w:rsidRPr="00C24BD1" w:rsidRDefault="00BE15E0" w:rsidP="004459E5">
            <w:pPr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</w:t>
            </w:r>
            <w:r w:rsidR="004459E5">
              <w:rPr>
                <w:sz w:val="24"/>
                <w:szCs w:val="24"/>
              </w:rPr>
              <w:t>.09</w:t>
            </w:r>
          </w:p>
        </w:tc>
        <w:tc>
          <w:tcPr>
            <w:tcW w:w="850" w:type="dxa"/>
          </w:tcPr>
          <w:p w:rsidR="004459E5" w:rsidRPr="00401B1B" w:rsidRDefault="004459E5" w:rsidP="004459E5">
            <w:pPr>
              <w:rPr>
                <w:sz w:val="24"/>
                <w:szCs w:val="24"/>
              </w:rPr>
            </w:pPr>
            <w:r w:rsidRPr="00401B1B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vMerge/>
          </w:tcPr>
          <w:p w:rsidR="004459E5" w:rsidRDefault="004459E5" w:rsidP="004459E5">
            <w:pPr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:rsidR="004459E5" w:rsidRPr="00401B1B" w:rsidRDefault="004459E5" w:rsidP="004459E5">
            <w:pPr>
              <w:rPr>
                <w:sz w:val="24"/>
                <w:szCs w:val="24"/>
              </w:rPr>
            </w:pPr>
          </w:p>
        </w:tc>
      </w:tr>
      <w:tr w:rsidR="004459E5" w:rsidTr="004459E5">
        <w:tc>
          <w:tcPr>
            <w:tcW w:w="801" w:type="dxa"/>
          </w:tcPr>
          <w:p w:rsidR="004459E5" w:rsidRPr="00401B1B" w:rsidRDefault="004459E5" w:rsidP="004459E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355" w:type="dxa"/>
          </w:tcPr>
          <w:p w:rsidR="004459E5" w:rsidRPr="008D630B" w:rsidRDefault="004459E5" w:rsidP="004459E5">
            <w:pPr>
              <w:rPr>
                <w:sz w:val="24"/>
                <w:szCs w:val="24"/>
              </w:rPr>
            </w:pPr>
            <w:r w:rsidRPr="008D630B">
              <w:rPr>
                <w:bCs/>
                <w:sz w:val="24"/>
                <w:szCs w:val="24"/>
              </w:rPr>
              <w:t>Традиционные источники информации.</w:t>
            </w:r>
          </w:p>
        </w:tc>
        <w:tc>
          <w:tcPr>
            <w:tcW w:w="1347" w:type="dxa"/>
          </w:tcPr>
          <w:p w:rsidR="004459E5" w:rsidRPr="00D43D0D" w:rsidRDefault="00BE15E0" w:rsidP="004459E5">
            <w:pPr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="004459E5">
              <w:rPr>
                <w:sz w:val="24"/>
                <w:szCs w:val="24"/>
              </w:rPr>
              <w:t>.09</w:t>
            </w:r>
          </w:p>
        </w:tc>
        <w:tc>
          <w:tcPr>
            <w:tcW w:w="850" w:type="dxa"/>
          </w:tcPr>
          <w:p w:rsidR="004459E5" w:rsidRPr="00401B1B" w:rsidRDefault="004459E5" w:rsidP="004459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vMerge/>
          </w:tcPr>
          <w:p w:rsidR="004459E5" w:rsidRDefault="004459E5" w:rsidP="004459E5">
            <w:pPr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:rsidR="004459E5" w:rsidRDefault="00B87C71" w:rsidP="004459E5">
            <w:pPr>
              <w:rPr>
                <w:sz w:val="24"/>
                <w:szCs w:val="24"/>
              </w:rPr>
            </w:pPr>
            <w:hyperlink r:id="rId7" w:history="1">
              <w:r w:rsidR="004459E5" w:rsidRPr="00FA4581">
                <w:rPr>
                  <w:rStyle w:val="aa"/>
                  <w:sz w:val="24"/>
                  <w:szCs w:val="24"/>
                </w:rPr>
                <w:t>https://urok.1sept.ru/articles/212967</w:t>
              </w:r>
            </w:hyperlink>
          </w:p>
          <w:p w:rsidR="004459E5" w:rsidRPr="00401B1B" w:rsidRDefault="004459E5" w:rsidP="004459E5">
            <w:pPr>
              <w:rPr>
                <w:sz w:val="24"/>
                <w:szCs w:val="24"/>
              </w:rPr>
            </w:pPr>
          </w:p>
        </w:tc>
      </w:tr>
      <w:tr w:rsidR="004459E5" w:rsidTr="004459E5">
        <w:tc>
          <w:tcPr>
            <w:tcW w:w="801" w:type="dxa"/>
          </w:tcPr>
          <w:p w:rsidR="004459E5" w:rsidRPr="00401B1B" w:rsidRDefault="004459E5" w:rsidP="004459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355" w:type="dxa"/>
          </w:tcPr>
          <w:p w:rsidR="004459E5" w:rsidRPr="008D630B" w:rsidRDefault="004459E5" w:rsidP="004459E5">
            <w:pPr>
              <w:rPr>
                <w:sz w:val="24"/>
                <w:szCs w:val="24"/>
              </w:rPr>
            </w:pPr>
            <w:r w:rsidRPr="008D630B">
              <w:rPr>
                <w:sz w:val="24"/>
                <w:szCs w:val="24"/>
              </w:rPr>
              <w:t>Электронные источники информации (ресурсы).</w:t>
            </w:r>
          </w:p>
        </w:tc>
        <w:tc>
          <w:tcPr>
            <w:tcW w:w="1347" w:type="dxa"/>
          </w:tcPr>
          <w:p w:rsidR="004459E5" w:rsidRPr="00C24BD1" w:rsidRDefault="00BE15E0" w:rsidP="004459E5">
            <w:pPr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  <w:r w:rsidR="004459E5">
              <w:rPr>
                <w:sz w:val="24"/>
                <w:szCs w:val="24"/>
              </w:rPr>
              <w:t>.09</w:t>
            </w:r>
          </w:p>
        </w:tc>
        <w:tc>
          <w:tcPr>
            <w:tcW w:w="850" w:type="dxa"/>
          </w:tcPr>
          <w:p w:rsidR="004459E5" w:rsidRPr="00401B1B" w:rsidRDefault="004459E5" w:rsidP="004459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vMerge/>
          </w:tcPr>
          <w:p w:rsidR="004459E5" w:rsidRDefault="004459E5" w:rsidP="004459E5">
            <w:pPr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:rsidR="004459E5" w:rsidRDefault="00B87C71" w:rsidP="004459E5">
            <w:pPr>
              <w:rPr>
                <w:sz w:val="24"/>
                <w:szCs w:val="24"/>
              </w:rPr>
            </w:pPr>
            <w:hyperlink r:id="rId8" w:history="1">
              <w:r w:rsidR="004459E5" w:rsidRPr="00FA4581">
                <w:rPr>
                  <w:rStyle w:val="aa"/>
                  <w:sz w:val="24"/>
                  <w:szCs w:val="24"/>
                </w:rPr>
                <w:t>https://infopedia.su/27x1a56.html</w:t>
              </w:r>
            </w:hyperlink>
          </w:p>
          <w:p w:rsidR="004459E5" w:rsidRPr="00401B1B" w:rsidRDefault="004459E5" w:rsidP="004459E5">
            <w:pPr>
              <w:rPr>
                <w:sz w:val="24"/>
                <w:szCs w:val="24"/>
              </w:rPr>
            </w:pPr>
          </w:p>
        </w:tc>
      </w:tr>
      <w:tr w:rsidR="004459E5" w:rsidTr="004459E5">
        <w:tc>
          <w:tcPr>
            <w:tcW w:w="801" w:type="dxa"/>
          </w:tcPr>
          <w:p w:rsidR="004459E5" w:rsidRPr="00401B1B" w:rsidRDefault="004459E5" w:rsidP="004459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355" w:type="dxa"/>
          </w:tcPr>
          <w:p w:rsidR="004459E5" w:rsidRPr="008D630B" w:rsidRDefault="004459E5" w:rsidP="004459E5">
            <w:pPr>
              <w:rPr>
                <w:sz w:val="24"/>
                <w:szCs w:val="24"/>
              </w:rPr>
            </w:pPr>
            <w:r w:rsidRPr="008D630B">
              <w:rPr>
                <w:sz w:val="24"/>
                <w:szCs w:val="24"/>
              </w:rPr>
              <w:t>Книга как материальный носитель информации.</w:t>
            </w:r>
          </w:p>
        </w:tc>
        <w:tc>
          <w:tcPr>
            <w:tcW w:w="1347" w:type="dxa"/>
          </w:tcPr>
          <w:p w:rsidR="004459E5" w:rsidRPr="00C24BD1" w:rsidRDefault="00BE15E0" w:rsidP="004459E5">
            <w:pPr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  <w:r w:rsidR="004459E5">
              <w:rPr>
                <w:sz w:val="24"/>
                <w:szCs w:val="24"/>
              </w:rPr>
              <w:t>.</w:t>
            </w:r>
            <w:r w:rsidR="002E7016">
              <w:rPr>
                <w:sz w:val="24"/>
                <w:szCs w:val="24"/>
              </w:rPr>
              <w:t>09</w:t>
            </w:r>
          </w:p>
        </w:tc>
        <w:tc>
          <w:tcPr>
            <w:tcW w:w="850" w:type="dxa"/>
          </w:tcPr>
          <w:p w:rsidR="004459E5" w:rsidRPr="00401B1B" w:rsidRDefault="004459E5" w:rsidP="004459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vMerge/>
          </w:tcPr>
          <w:p w:rsidR="004459E5" w:rsidRDefault="004459E5" w:rsidP="004459E5">
            <w:pPr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:rsidR="004459E5" w:rsidRDefault="00B87C71" w:rsidP="004459E5">
            <w:pPr>
              <w:rPr>
                <w:sz w:val="24"/>
                <w:szCs w:val="24"/>
              </w:rPr>
            </w:pPr>
            <w:hyperlink r:id="rId9" w:history="1">
              <w:r w:rsidR="004459E5" w:rsidRPr="00FA4581">
                <w:rPr>
                  <w:rStyle w:val="aa"/>
                  <w:sz w:val="24"/>
                  <w:szCs w:val="24"/>
                </w:rPr>
                <w:t>http://diplomba.ru/work/1750</w:t>
              </w:r>
            </w:hyperlink>
          </w:p>
          <w:p w:rsidR="004459E5" w:rsidRPr="00401B1B" w:rsidRDefault="004459E5" w:rsidP="004459E5">
            <w:pPr>
              <w:rPr>
                <w:sz w:val="24"/>
                <w:szCs w:val="24"/>
              </w:rPr>
            </w:pPr>
          </w:p>
        </w:tc>
      </w:tr>
      <w:tr w:rsidR="004459E5" w:rsidTr="004459E5">
        <w:tc>
          <w:tcPr>
            <w:tcW w:w="801" w:type="dxa"/>
          </w:tcPr>
          <w:p w:rsidR="004459E5" w:rsidRPr="00401B1B" w:rsidRDefault="004459E5" w:rsidP="004459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355" w:type="dxa"/>
          </w:tcPr>
          <w:p w:rsidR="004459E5" w:rsidRPr="008D630B" w:rsidRDefault="004459E5" w:rsidP="004459E5">
            <w:pPr>
              <w:rPr>
                <w:sz w:val="24"/>
                <w:szCs w:val="24"/>
              </w:rPr>
            </w:pPr>
            <w:r w:rsidRPr="008D630B">
              <w:rPr>
                <w:sz w:val="24"/>
                <w:szCs w:val="24"/>
              </w:rPr>
              <w:t>Классификация видов книг по целевому назначению.</w:t>
            </w:r>
          </w:p>
        </w:tc>
        <w:tc>
          <w:tcPr>
            <w:tcW w:w="1347" w:type="dxa"/>
          </w:tcPr>
          <w:p w:rsidR="004459E5" w:rsidRPr="00C24BD1" w:rsidRDefault="00BE15E0" w:rsidP="004459E5">
            <w:pPr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</w:t>
            </w:r>
            <w:r w:rsidR="004459E5">
              <w:rPr>
                <w:sz w:val="24"/>
                <w:szCs w:val="24"/>
              </w:rPr>
              <w:t>.10</w:t>
            </w:r>
          </w:p>
        </w:tc>
        <w:tc>
          <w:tcPr>
            <w:tcW w:w="850" w:type="dxa"/>
          </w:tcPr>
          <w:p w:rsidR="004459E5" w:rsidRPr="00401B1B" w:rsidRDefault="004459E5" w:rsidP="004459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vMerge/>
          </w:tcPr>
          <w:p w:rsidR="004459E5" w:rsidRDefault="004459E5" w:rsidP="004459E5">
            <w:pPr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:rsidR="004459E5" w:rsidRDefault="00B87C71" w:rsidP="004459E5">
            <w:pPr>
              <w:rPr>
                <w:sz w:val="24"/>
                <w:szCs w:val="24"/>
              </w:rPr>
            </w:pPr>
            <w:hyperlink r:id="rId10" w:history="1">
              <w:r w:rsidR="004459E5" w:rsidRPr="00FA4581">
                <w:rPr>
                  <w:rStyle w:val="aa"/>
                  <w:sz w:val="24"/>
                  <w:szCs w:val="24"/>
                </w:rPr>
                <w:t>https://studfile.net/preview/5474014/page:50/</w:t>
              </w:r>
            </w:hyperlink>
          </w:p>
          <w:p w:rsidR="004459E5" w:rsidRPr="00401B1B" w:rsidRDefault="004459E5" w:rsidP="004459E5">
            <w:pPr>
              <w:rPr>
                <w:sz w:val="24"/>
                <w:szCs w:val="24"/>
              </w:rPr>
            </w:pPr>
          </w:p>
        </w:tc>
      </w:tr>
      <w:tr w:rsidR="004459E5" w:rsidTr="004459E5">
        <w:tc>
          <w:tcPr>
            <w:tcW w:w="801" w:type="dxa"/>
          </w:tcPr>
          <w:p w:rsidR="004459E5" w:rsidRPr="00401B1B" w:rsidRDefault="004459E5" w:rsidP="004459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355" w:type="dxa"/>
          </w:tcPr>
          <w:p w:rsidR="004459E5" w:rsidRPr="008D630B" w:rsidRDefault="004459E5" w:rsidP="004459E5">
            <w:pPr>
              <w:rPr>
                <w:sz w:val="24"/>
                <w:szCs w:val="24"/>
              </w:rPr>
            </w:pPr>
            <w:r w:rsidRPr="008D630B">
              <w:rPr>
                <w:sz w:val="24"/>
                <w:szCs w:val="24"/>
              </w:rPr>
              <w:t>Локальные и сетевые электронные ресурсы для младших школьников.</w:t>
            </w:r>
          </w:p>
        </w:tc>
        <w:tc>
          <w:tcPr>
            <w:tcW w:w="1347" w:type="dxa"/>
          </w:tcPr>
          <w:p w:rsidR="004459E5" w:rsidRPr="00C24BD1" w:rsidRDefault="00BE15E0" w:rsidP="004459E5">
            <w:pPr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 w:rsidR="004459E5">
              <w:rPr>
                <w:sz w:val="24"/>
                <w:szCs w:val="24"/>
              </w:rPr>
              <w:t>.10</w:t>
            </w:r>
          </w:p>
        </w:tc>
        <w:tc>
          <w:tcPr>
            <w:tcW w:w="850" w:type="dxa"/>
          </w:tcPr>
          <w:p w:rsidR="004459E5" w:rsidRPr="00401B1B" w:rsidRDefault="004459E5" w:rsidP="004459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vMerge/>
          </w:tcPr>
          <w:p w:rsidR="004459E5" w:rsidRDefault="004459E5" w:rsidP="004459E5">
            <w:pPr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:rsidR="004459E5" w:rsidRPr="00401B1B" w:rsidRDefault="004459E5" w:rsidP="004459E5">
            <w:pPr>
              <w:rPr>
                <w:sz w:val="24"/>
                <w:szCs w:val="24"/>
              </w:rPr>
            </w:pPr>
          </w:p>
        </w:tc>
      </w:tr>
      <w:tr w:rsidR="004459E5" w:rsidTr="004459E5">
        <w:tc>
          <w:tcPr>
            <w:tcW w:w="801" w:type="dxa"/>
          </w:tcPr>
          <w:p w:rsidR="004459E5" w:rsidRPr="00401B1B" w:rsidRDefault="004459E5" w:rsidP="004459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355" w:type="dxa"/>
          </w:tcPr>
          <w:p w:rsidR="004459E5" w:rsidRPr="008D630B" w:rsidRDefault="004459E5" w:rsidP="004459E5">
            <w:pPr>
              <w:rPr>
                <w:sz w:val="24"/>
                <w:szCs w:val="24"/>
              </w:rPr>
            </w:pPr>
            <w:r w:rsidRPr="008D630B">
              <w:rPr>
                <w:sz w:val="24"/>
                <w:szCs w:val="24"/>
              </w:rPr>
              <w:t>Представление о процессе анализа и синтеза информации.</w:t>
            </w:r>
          </w:p>
        </w:tc>
        <w:tc>
          <w:tcPr>
            <w:tcW w:w="1347" w:type="dxa"/>
          </w:tcPr>
          <w:p w:rsidR="004459E5" w:rsidRPr="00C24BD1" w:rsidRDefault="00BE15E0" w:rsidP="004459E5">
            <w:pPr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4459E5">
              <w:rPr>
                <w:sz w:val="24"/>
                <w:szCs w:val="24"/>
              </w:rPr>
              <w:t>.10</w:t>
            </w:r>
          </w:p>
        </w:tc>
        <w:tc>
          <w:tcPr>
            <w:tcW w:w="850" w:type="dxa"/>
          </w:tcPr>
          <w:p w:rsidR="004459E5" w:rsidRPr="00401B1B" w:rsidRDefault="004459E5" w:rsidP="004459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vMerge/>
          </w:tcPr>
          <w:p w:rsidR="004459E5" w:rsidRDefault="004459E5" w:rsidP="004459E5">
            <w:pPr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:rsidR="004459E5" w:rsidRDefault="00B87C71" w:rsidP="004459E5">
            <w:pPr>
              <w:rPr>
                <w:sz w:val="24"/>
                <w:szCs w:val="24"/>
              </w:rPr>
            </w:pPr>
            <w:hyperlink r:id="rId11" w:history="1">
              <w:r w:rsidR="004459E5" w:rsidRPr="00FA4581">
                <w:rPr>
                  <w:rStyle w:val="aa"/>
                  <w:sz w:val="24"/>
                  <w:szCs w:val="24"/>
                </w:rPr>
                <w:t>https://infourok.ru/prezentaciya-na-temu-analiz-i-sintez-4532694.html</w:t>
              </w:r>
            </w:hyperlink>
          </w:p>
          <w:p w:rsidR="004459E5" w:rsidRPr="00401B1B" w:rsidRDefault="004459E5" w:rsidP="004459E5">
            <w:pPr>
              <w:rPr>
                <w:sz w:val="24"/>
                <w:szCs w:val="24"/>
              </w:rPr>
            </w:pPr>
          </w:p>
        </w:tc>
      </w:tr>
      <w:tr w:rsidR="004459E5" w:rsidTr="004459E5">
        <w:tc>
          <w:tcPr>
            <w:tcW w:w="801" w:type="dxa"/>
          </w:tcPr>
          <w:p w:rsidR="004459E5" w:rsidRPr="00401B1B" w:rsidRDefault="004459E5" w:rsidP="004459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355" w:type="dxa"/>
          </w:tcPr>
          <w:p w:rsidR="004459E5" w:rsidRPr="008D630B" w:rsidRDefault="004459E5" w:rsidP="004459E5">
            <w:pPr>
              <w:rPr>
                <w:sz w:val="24"/>
                <w:szCs w:val="24"/>
              </w:rPr>
            </w:pPr>
            <w:r w:rsidRPr="008D630B">
              <w:rPr>
                <w:sz w:val="24"/>
                <w:szCs w:val="24"/>
              </w:rPr>
              <w:t>Назначение детской и школьной библиотек. Структура детской и школьной библиотек.</w:t>
            </w:r>
          </w:p>
        </w:tc>
        <w:tc>
          <w:tcPr>
            <w:tcW w:w="1347" w:type="dxa"/>
          </w:tcPr>
          <w:p w:rsidR="004459E5" w:rsidRPr="00C24BD1" w:rsidRDefault="00BE15E0" w:rsidP="004459E5">
            <w:pPr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4459E5">
              <w:rPr>
                <w:sz w:val="24"/>
                <w:szCs w:val="24"/>
              </w:rPr>
              <w:t>.11</w:t>
            </w:r>
          </w:p>
        </w:tc>
        <w:tc>
          <w:tcPr>
            <w:tcW w:w="850" w:type="dxa"/>
          </w:tcPr>
          <w:p w:rsidR="004459E5" w:rsidRPr="00401B1B" w:rsidRDefault="004459E5" w:rsidP="004459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vMerge/>
          </w:tcPr>
          <w:p w:rsidR="004459E5" w:rsidRDefault="004459E5" w:rsidP="004459E5">
            <w:pPr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:rsidR="004459E5" w:rsidRDefault="00B87C71" w:rsidP="004459E5">
            <w:pPr>
              <w:rPr>
                <w:sz w:val="24"/>
                <w:szCs w:val="24"/>
              </w:rPr>
            </w:pPr>
            <w:hyperlink r:id="rId12" w:history="1">
              <w:r w:rsidR="004459E5" w:rsidRPr="00FA4581">
                <w:rPr>
                  <w:rStyle w:val="aa"/>
                  <w:sz w:val="24"/>
                  <w:szCs w:val="24"/>
                </w:rPr>
                <w:t>https://nsportal.ru/shkola/administrirovanie-shkoly/library/2015/12/09/prezentatsiya-shkolnoy-biblioteki</w:t>
              </w:r>
            </w:hyperlink>
          </w:p>
          <w:p w:rsidR="004459E5" w:rsidRPr="00401B1B" w:rsidRDefault="004459E5" w:rsidP="004459E5">
            <w:pPr>
              <w:rPr>
                <w:sz w:val="24"/>
                <w:szCs w:val="24"/>
              </w:rPr>
            </w:pPr>
          </w:p>
        </w:tc>
      </w:tr>
      <w:tr w:rsidR="004459E5" w:rsidTr="004459E5">
        <w:tc>
          <w:tcPr>
            <w:tcW w:w="801" w:type="dxa"/>
          </w:tcPr>
          <w:p w:rsidR="004459E5" w:rsidRPr="00401B1B" w:rsidRDefault="004459E5" w:rsidP="004459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355" w:type="dxa"/>
          </w:tcPr>
          <w:p w:rsidR="004459E5" w:rsidRPr="008D630B" w:rsidRDefault="004459E5" w:rsidP="004459E5">
            <w:pPr>
              <w:rPr>
                <w:sz w:val="24"/>
                <w:szCs w:val="24"/>
              </w:rPr>
            </w:pPr>
            <w:r w:rsidRPr="008D630B">
              <w:rPr>
                <w:sz w:val="24"/>
                <w:szCs w:val="24"/>
              </w:rPr>
              <w:t>Информационные продукты и услуги детской и школьной библиотек для младших школьников.</w:t>
            </w:r>
          </w:p>
        </w:tc>
        <w:tc>
          <w:tcPr>
            <w:tcW w:w="1347" w:type="dxa"/>
          </w:tcPr>
          <w:p w:rsidR="004459E5" w:rsidRPr="00C24BD1" w:rsidRDefault="00BE15E0" w:rsidP="004459E5">
            <w:pPr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  <w:r w:rsidR="004459E5">
              <w:rPr>
                <w:sz w:val="24"/>
                <w:szCs w:val="24"/>
              </w:rPr>
              <w:t>.11</w:t>
            </w:r>
          </w:p>
        </w:tc>
        <w:tc>
          <w:tcPr>
            <w:tcW w:w="850" w:type="dxa"/>
          </w:tcPr>
          <w:p w:rsidR="004459E5" w:rsidRPr="00401B1B" w:rsidRDefault="004459E5" w:rsidP="004459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vMerge/>
          </w:tcPr>
          <w:p w:rsidR="004459E5" w:rsidRDefault="004459E5" w:rsidP="004459E5">
            <w:pPr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:rsidR="004459E5" w:rsidRPr="00401B1B" w:rsidRDefault="004459E5" w:rsidP="004459E5">
            <w:pPr>
              <w:rPr>
                <w:sz w:val="24"/>
                <w:szCs w:val="24"/>
              </w:rPr>
            </w:pPr>
          </w:p>
        </w:tc>
      </w:tr>
      <w:tr w:rsidR="004459E5" w:rsidTr="004459E5">
        <w:tc>
          <w:tcPr>
            <w:tcW w:w="801" w:type="dxa"/>
          </w:tcPr>
          <w:p w:rsidR="004459E5" w:rsidRPr="00401B1B" w:rsidRDefault="004459E5" w:rsidP="004459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2355" w:type="dxa"/>
          </w:tcPr>
          <w:p w:rsidR="004459E5" w:rsidRPr="008D630B" w:rsidRDefault="004459E5" w:rsidP="004459E5">
            <w:pPr>
              <w:rPr>
                <w:sz w:val="24"/>
                <w:szCs w:val="24"/>
              </w:rPr>
            </w:pPr>
            <w:r w:rsidRPr="008D630B">
              <w:rPr>
                <w:sz w:val="24"/>
                <w:szCs w:val="24"/>
              </w:rPr>
              <w:t xml:space="preserve">Представление о сущности понятий: </w:t>
            </w:r>
            <w:r w:rsidRPr="008D630B">
              <w:rPr>
                <w:sz w:val="24"/>
                <w:szCs w:val="24"/>
              </w:rPr>
              <w:lastRenderedPageBreak/>
              <w:t>«Интернет», «веб-сайт». Области применения Интернета.</w:t>
            </w:r>
          </w:p>
        </w:tc>
        <w:tc>
          <w:tcPr>
            <w:tcW w:w="1347" w:type="dxa"/>
          </w:tcPr>
          <w:p w:rsidR="004459E5" w:rsidRPr="00C24BD1" w:rsidRDefault="00BE15E0" w:rsidP="004459E5">
            <w:pPr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24.</w:t>
            </w:r>
            <w:r w:rsidR="004459E5">
              <w:rPr>
                <w:sz w:val="24"/>
                <w:szCs w:val="24"/>
              </w:rPr>
              <w:t>11</w:t>
            </w:r>
          </w:p>
        </w:tc>
        <w:tc>
          <w:tcPr>
            <w:tcW w:w="850" w:type="dxa"/>
          </w:tcPr>
          <w:p w:rsidR="004459E5" w:rsidRPr="00401B1B" w:rsidRDefault="004459E5" w:rsidP="004459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vMerge/>
          </w:tcPr>
          <w:p w:rsidR="004459E5" w:rsidRDefault="004459E5" w:rsidP="004459E5">
            <w:pPr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:rsidR="004459E5" w:rsidRPr="00401B1B" w:rsidRDefault="004459E5" w:rsidP="004459E5">
            <w:pPr>
              <w:rPr>
                <w:sz w:val="24"/>
                <w:szCs w:val="24"/>
              </w:rPr>
            </w:pPr>
          </w:p>
        </w:tc>
      </w:tr>
      <w:tr w:rsidR="004459E5" w:rsidTr="004459E5">
        <w:tc>
          <w:tcPr>
            <w:tcW w:w="801" w:type="dxa"/>
          </w:tcPr>
          <w:p w:rsidR="004459E5" w:rsidRPr="00401B1B" w:rsidRDefault="004459E5" w:rsidP="004459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12</w:t>
            </w:r>
          </w:p>
        </w:tc>
        <w:tc>
          <w:tcPr>
            <w:tcW w:w="2355" w:type="dxa"/>
          </w:tcPr>
          <w:p w:rsidR="004459E5" w:rsidRPr="008D630B" w:rsidRDefault="004459E5" w:rsidP="004459E5">
            <w:pPr>
              <w:spacing w:after="200" w:line="276" w:lineRule="auto"/>
              <w:jc w:val="both"/>
              <w:rPr>
                <w:sz w:val="24"/>
                <w:szCs w:val="24"/>
              </w:rPr>
            </w:pPr>
            <w:r w:rsidRPr="008D630B">
              <w:rPr>
                <w:sz w:val="24"/>
                <w:szCs w:val="24"/>
              </w:rPr>
              <w:t>Правила безопасной работы в Интернете.</w:t>
            </w:r>
          </w:p>
        </w:tc>
        <w:tc>
          <w:tcPr>
            <w:tcW w:w="1347" w:type="dxa"/>
          </w:tcPr>
          <w:p w:rsidR="004459E5" w:rsidRPr="00C24BD1" w:rsidRDefault="00BE15E0" w:rsidP="004459E5">
            <w:pPr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  <w:r w:rsidR="004459E5">
              <w:rPr>
                <w:sz w:val="24"/>
                <w:szCs w:val="24"/>
              </w:rPr>
              <w:t>.12</w:t>
            </w:r>
          </w:p>
        </w:tc>
        <w:tc>
          <w:tcPr>
            <w:tcW w:w="850" w:type="dxa"/>
          </w:tcPr>
          <w:p w:rsidR="004459E5" w:rsidRPr="00401B1B" w:rsidRDefault="004459E5" w:rsidP="004459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vMerge/>
          </w:tcPr>
          <w:p w:rsidR="004459E5" w:rsidRDefault="004459E5" w:rsidP="004459E5">
            <w:pPr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:rsidR="004459E5" w:rsidRDefault="00B87C71" w:rsidP="004459E5">
            <w:pPr>
              <w:rPr>
                <w:sz w:val="24"/>
                <w:szCs w:val="24"/>
              </w:rPr>
            </w:pPr>
            <w:hyperlink r:id="rId13" w:history="1">
              <w:r w:rsidR="004459E5" w:rsidRPr="00FA4581">
                <w:rPr>
                  <w:rStyle w:val="aa"/>
                  <w:sz w:val="24"/>
                  <w:szCs w:val="24"/>
                </w:rPr>
                <w:t>https://infourok.ru/prezentaciya-na-temu-pravila-bezopasnogo-povedeniya-v-seti-internet-2441462.html</w:t>
              </w:r>
            </w:hyperlink>
          </w:p>
          <w:p w:rsidR="004459E5" w:rsidRPr="00401B1B" w:rsidRDefault="004459E5" w:rsidP="004459E5">
            <w:pPr>
              <w:rPr>
                <w:sz w:val="24"/>
                <w:szCs w:val="24"/>
              </w:rPr>
            </w:pPr>
          </w:p>
        </w:tc>
      </w:tr>
      <w:tr w:rsidR="005942EB" w:rsidTr="004459E5">
        <w:tc>
          <w:tcPr>
            <w:tcW w:w="9606" w:type="dxa"/>
            <w:gridSpan w:val="6"/>
          </w:tcPr>
          <w:p w:rsidR="005942EB" w:rsidRPr="00401B1B" w:rsidRDefault="005942EB" w:rsidP="004459E5">
            <w:pPr>
              <w:rPr>
                <w:b/>
                <w:sz w:val="24"/>
                <w:szCs w:val="24"/>
              </w:rPr>
            </w:pPr>
            <w:r w:rsidRPr="00401B1B">
              <w:rPr>
                <w:b/>
                <w:sz w:val="24"/>
                <w:szCs w:val="24"/>
              </w:rPr>
              <w:t xml:space="preserve">Раздел </w:t>
            </w:r>
            <w:r w:rsidRPr="00790C96">
              <w:rPr>
                <w:b/>
                <w:sz w:val="24"/>
                <w:szCs w:val="24"/>
              </w:rPr>
              <w:t>2</w:t>
            </w:r>
            <w:r w:rsidRPr="00401B1B">
              <w:rPr>
                <w:b/>
                <w:sz w:val="24"/>
                <w:szCs w:val="24"/>
              </w:rPr>
              <w:t xml:space="preserve">. </w:t>
            </w:r>
            <w:r w:rsidRPr="00790C96">
              <w:rPr>
                <w:b/>
                <w:sz w:val="24"/>
                <w:szCs w:val="24"/>
              </w:rPr>
              <w:t>«Основные типы информационно-поисков</w:t>
            </w:r>
            <w:r>
              <w:rPr>
                <w:b/>
                <w:sz w:val="24"/>
                <w:szCs w:val="24"/>
              </w:rPr>
              <w:t>ых задач и алгоритмы их решения</w:t>
            </w:r>
            <w:r w:rsidRPr="00790C96">
              <w:rPr>
                <w:b/>
                <w:sz w:val="24"/>
                <w:szCs w:val="24"/>
              </w:rPr>
              <w:t>»</w:t>
            </w:r>
          </w:p>
          <w:p w:rsidR="005942EB" w:rsidRDefault="005942EB" w:rsidP="004459E5"/>
        </w:tc>
      </w:tr>
      <w:tr w:rsidR="004459E5" w:rsidTr="004459E5">
        <w:tc>
          <w:tcPr>
            <w:tcW w:w="801" w:type="dxa"/>
          </w:tcPr>
          <w:p w:rsidR="004459E5" w:rsidRPr="00401B1B" w:rsidRDefault="004459E5" w:rsidP="004459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2355" w:type="dxa"/>
          </w:tcPr>
          <w:p w:rsidR="004459E5" w:rsidRPr="008D630B" w:rsidRDefault="004459E5" w:rsidP="004459E5">
            <w:pPr>
              <w:rPr>
                <w:sz w:val="24"/>
                <w:szCs w:val="24"/>
              </w:rPr>
            </w:pPr>
            <w:r w:rsidRPr="008D630B">
              <w:rPr>
                <w:sz w:val="24"/>
                <w:szCs w:val="24"/>
              </w:rPr>
              <w:t>Представление об особенностях и о назначении электронного каталога.</w:t>
            </w:r>
          </w:p>
        </w:tc>
        <w:tc>
          <w:tcPr>
            <w:tcW w:w="1347" w:type="dxa"/>
          </w:tcPr>
          <w:p w:rsidR="004459E5" w:rsidRPr="00C24BD1" w:rsidRDefault="00BE15E0" w:rsidP="004459E5">
            <w:pPr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</w:t>
            </w:r>
            <w:r w:rsidR="004459E5">
              <w:rPr>
                <w:sz w:val="24"/>
                <w:szCs w:val="24"/>
              </w:rPr>
              <w:t>.12</w:t>
            </w:r>
          </w:p>
        </w:tc>
        <w:tc>
          <w:tcPr>
            <w:tcW w:w="850" w:type="dxa"/>
          </w:tcPr>
          <w:p w:rsidR="004459E5" w:rsidRDefault="004459E5" w:rsidP="004459E5">
            <w:r>
              <w:t>1</w:t>
            </w:r>
          </w:p>
        </w:tc>
        <w:tc>
          <w:tcPr>
            <w:tcW w:w="1701" w:type="dxa"/>
            <w:vMerge w:val="restart"/>
          </w:tcPr>
          <w:p w:rsidR="004459E5" w:rsidRDefault="00394633" w:rsidP="004459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="004459E5" w:rsidRPr="003F5EC5">
              <w:rPr>
                <w:sz w:val="24"/>
                <w:szCs w:val="24"/>
              </w:rPr>
              <w:t>и</w:t>
            </w:r>
            <w:r w:rsidR="004459E5">
              <w:rPr>
                <w:sz w:val="24"/>
                <w:szCs w:val="24"/>
              </w:rPr>
              <w:t>стема практических занятий с ис</w:t>
            </w:r>
            <w:r w:rsidR="004459E5" w:rsidRPr="003F5EC5">
              <w:rPr>
                <w:sz w:val="24"/>
                <w:szCs w:val="24"/>
              </w:rPr>
              <w:t>пользованием компьютеро</w:t>
            </w:r>
            <w:r w:rsidR="004459E5">
              <w:rPr>
                <w:sz w:val="24"/>
                <w:szCs w:val="24"/>
              </w:rPr>
              <w:t>в, смартфонов, планшетов, смартча</w:t>
            </w:r>
            <w:r w:rsidR="004459E5" w:rsidRPr="003F5EC5">
              <w:rPr>
                <w:sz w:val="24"/>
                <w:szCs w:val="24"/>
              </w:rPr>
              <w:t>сов, наушников</w:t>
            </w:r>
            <w:r>
              <w:rPr>
                <w:sz w:val="24"/>
                <w:szCs w:val="24"/>
              </w:rPr>
              <w:t>.</w:t>
            </w:r>
          </w:p>
          <w:p w:rsidR="004459E5" w:rsidRDefault="004459E5" w:rsidP="004459E5">
            <w:pPr>
              <w:rPr>
                <w:sz w:val="24"/>
                <w:szCs w:val="24"/>
              </w:rPr>
            </w:pPr>
          </w:p>
          <w:p w:rsidR="004459E5" w:rsidRPr="00513B87" w:rsidRDefault="004459E5" w:rsidP="004459E5">
            <w:pPr>
              <w:rPr>
                <w:sz w:val="24"/>
                <w:szCs w:val="24"/>
              </w:rPr>
            </w:pPr>
            <w:r w:rsidRPr="00513B87">
              <w:rPr>
                <w:sz w:val="24"/>
                <w:szCs w:val="24"/>
              </w:rPr>
              <w:t>Аудиторные</w:t>
            </w:r>
          </w:p>
          <w:p w:rsidR="004459E5" w:rsidRPr="00513B87" w:rsidRDefault="004459E5" w:rsidP="004459E5">
            <w:pPr>
              <w:rPr>
                <w:sz w:val="24"/>
                <w:szCs w:val="24"/>
              </w:rPr>
            </w:pPr>
            <w:r w:rsidRPr="00513B87">
              <w:rPr>
                <w:sz w:val="24"/>
                <w:szCs w:val="24"/>
              </w:rPr>
              <w:t>занятия,</w:t>
            </w:r>
          </w:p>
          <w:p w:rsidR="004459E5" w:rsidRPr="00513B87" w:rsidRDefault="004459E5" w:rsidP="004459E5">
            <w:pPr>
              <w:rPr>
                <w:sz w:val="24"/>
                <w:szCs w:val="24"/>
              </w:rPr>
            </w:pPr>
            <w:r w:rsidRPr="00513B87">
              <w:rPr>
                <w:sz w:val="24"/>
                <w:szCs w:val="24"/>
              </w:rPr>
              <w:t>групповая</w:t>
            </w:r>
          </w:p>
          <w:p w:rsidR="004459E5" w:rsidRDefault="004459E5" w:rsidP="004459E5">
            <w:r w:rsidRPr="00513B87">
              <w:rPr>
                <w:sz w:val="24"/>
                <w:szCs w:val="24"/>
              </w:rPr>
              <w:t>работа</w:t>
            </w:r>
          </w:p>
        </w:tc>
        <w:tc>
          <w:tcPr>
            <w:tcW w:w="2552" w:type="dxa"/>
          </w:tcPr>
          <w:p w:rsidR="004459E5" w:rsidRDefault="004459E5" w:rsidP="004459E5"/>
        </w:tc>
      </w:tr>
      <w:tr w:rsidR="004459E5" w:rsidTr="004459E5">
        <w:tc>
          <w:tcPr>
            <w:tcW w:w="801" w:type="dxa"/>
          </w:tcPr>
          <w:p w:rsidR="004459E5" w:rsidRPr="00401B1B" w:rsidRDefault="004459E5" w:rsidP="004459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2355" w:type="dxa"/>
          </w:tcPr>
          <w:p w:rsidR="004459E5" w:rsidRPr="008D630B" w:rsidRDefault="004459E5" w:rsidP="004459E5">
            <w:pPr>
              <w:rPr>
                <w:sz w:val="24"/>
                <w:szCs w:val="24"/>
              </w:rPr>
            </w:pPr>
            <w:r w:rsidRPr="008D630B">
              <w:rPr>
                <w:sz w:val="24"/>
                <w:szCs w:val="24"/>
              </w:rPr>
              <w:t>Библиографическое описание как «паспорт» книги. Правила составления библиографического описания книги.</w:t>
            </w:r>
          </w:p>
        </w:tc>
        <w:tc>
          <w:tcPr>
            <w:tcW w:w="1347" w:type="dxa"/>
          </w:tcPr>
          <w:p w:rsidR="004459E5" w:rsidRPr="00C24BD1" w:rsidRDefault="00BE15E0" w:rsidP="004459E5">
            <w:pPr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="004459E5">
              <w:rPr>
                <w:sz w:val="24"/>
                <w:szCs w:val="24"/>
              </w:rPr>
              <w:t>.12</w:t>
            </w:r>
          </w:p>
        </w:tc>
        <w:tc>
          <w:tcPr>
            <w:tcW w:w="850" w:type="dxa"/>
          </w:tcPr>
          <w:p w:rsidR="004459E5" w:rsidRDefault="004459E5" w:rsidP="004459E5">
            <w:r>
              <w:t>1</w:t>
            </w:r>
          </w:p>
        </w:tc>
        <w:tc>
          <w:tcPr>
            <w:tcW w:w="1701" w:type="dxa"/>
            <w:vMerge/>
          </w:tcPr>
          <w:p w:rsidR="004459E5" w:rsidRDefault="004459E5" w:rsidP="004459E5"/>
        </w:tc>
        <w:tc>
          <w:tcPr>
            <w:tcW w:w="2552" w:type="dxa"/>
          </w:tcPr>
          <w:p w:rsidR="004459E5" w:rsidRDefault="00B87C71" w:rsidP="004459E5">
            <w:pPr>
              <w:rPr>
                <w:sz w:val="24"/>
                <w:szCs w:val="24"/>
              </w:rPr>
            </w:pPr>
            <w:hyperlink r:id="rId14" w:history="1">
              <w:r w:rsidR="004459E5" w:rsidRPr="00FA4581">
                <w:rPr>
                  <w:rStyle w:val="aa"/>
                  <w:sz w:val="24"/>
                  <w:szCs w:val="24"/>
                </w:rPr>
                <w:t>https://site-siu.ranepa.ru/library/2019/pravila_bibl_19.pdf</w:t>
              </w:r>
            </w:hyperlink>
          </w:p>
          <w:p w:rsidR="004459E5" w:rsidRPr="00401B1B" w:rsidRDefault="004459E5" w:rsidP="004459E5">
            <w:pPr>
              <w:rPr>
                <w:sz w:val="24"/>
                <w:szCs w:val="24"/>
              </w:rPr>
            </w:pPr>
          </w:p>
        </w:tc>
      </w:tr>
      <w:tr w:rsidR="004459E5" w:rsidTr="004459E5">
        <w:tc>
          <w:tcPr>
            <w:tcW w:w="801" w:type="dxa"/>
          </w:tcPr>
          <w:p w:rsidR="004459E5" w:rsidRPr="00401B1B" w:rsidRDefault="004459E5" w:rsidP="004459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2355" w:type="dxa"/>
          </w:tcPr>
          <w:p w:rsidR="004459E5" w:rsidRPr="008D630B" w:rsidRDefault="004459E5" w:rsidP="004459E5">
            <w:pPr>
              <w:rPr>
                <w:sz w:val="24"/>
                <w:szCs w:val="24"/>
              </w:rPr>
            </w:pPr>
            <w:r w:rsidRPr="008D630B">
              <w:rPr>
                <w:sz w:val="24"/>
                <w:szCs w:val="24"/>
              </w:rPr>
              <w:t>Алфавитный каталог и картотека заглавий произведений художественной литературы как источники адресного библиотечного поиска.</w:t>
            </w:r>
          </w:p>
        </w:tc>
        <w:tc>
          <w:tcPr>
            <w:tcW w:w="1347" w:type="dxa"/>
          </w:tcPr>
          <w:p w:rsidR="004459E5" w:rsidRPr="00C24BD1" w:rsidRDefault="00BE15E0" w:rsidP="004459E5">
            <w:pPr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  <w:r w:rsidR="004459E5">
              <w:rPr>
                <w:sz w:val="24"/>
                <w:szCs w:val="24"/>
              </w:rPr>
              <w:t>.12</w:t>
            </w:r>
          </w:p>
        </w:tc>
        <w:tc>
          <w:tcPr>
            <w:tcW w:w="850" w:type="dxa"/>
          </w:tcPr>
          <w:p w:rsidR="004459E5" w:rsidRDefault="004459E5" w:rsidP="004459E5">
            <w:r>
              <w:t>1</w:t>
            </w:r>
          </w:p>
        </w:tc>
        <w:tc>
          <w:tcPr>
            <w:tcW w:w="1701" w:type="dxa"/>
            <w:vMerge/>
          </w:tcPr>
          <w:p w:rsidR="004459E5" w:rsidRDefault="004459E5" w:rsidP="004459E5"/>
        </w:tc>
        <w:tc>
          <w:tcPr>
            <w:tcW w:w="2552" w:type="dxa"/>
          </w:tcPr>
          <w:p w:rsidR="004459E5" w:rsidRDefault="00B87C71" w:rsidP="004459E5">
            <w:pPr>
              <w:rPr>
                <w:sz w:val="24"/>
                <w:szCs w:val="24"/>
              </w:rPr>
            </w:pPr>
            <w:hyperlink r:id="rId15" w:history="1">
              <w:r w:rsidR="004459E5" w:rsidRPr="00FA4581">
                <w:rPr>
                  <w:rStyle w:val="aa"/>
                  <w:sz w:val="24"/>
                  <w:szCs w:val="24"/>
                </w:rPr>
                <w:t>https://pandia.ru/text/77/379/19089.php</w:t>
              </w:r>
            </w:hyperlink>
          </w:p>
          <w:p w:rsidR="004459E5" w:rsidRPr="00401B1B" w:rsidRDefault="004459E5" w:rsidP="004459E5">
            <w:pPr>
              <w:rPr>
                <w:sz w:val="24"/>
                <w:szCs w:val="24"/>
              </w:rPr>
            </w:pPr>
          </w:p>
        </w:tc>
      </w:tr>
      <w:tr w:rsidR="004459E5" w:rsidTr="004459E5">
        <w:tc>
          <w:tcPr>
            <w:tcW w:w="801" w:type="dxa"/>
          </w:tcPr>
          <w:p w:rsidR="004459E5" w:rsidRPr="00401B1B" w:rsidRDefault="004459E5" w:rsidP="004459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2355" w:type="dxa"/>
          </w:tcPr>
          <w:p w:rsidR="004459E5" w:rsidRPr="008D630B" w:rsidRDefault="004459E5" w:rsidP="004459E5">
            <w:pPr>
              <w:rPr>
                <w:sz w:val="24"/>
                <w:szCs w:val="24"/>
              </w:rPr>
            </w:pPr>
            <w:r w:rsidRPr="008D630B">
              <w:rPr>
                <w:sz w:val="24"/>
                <w:szCs w:val="24"/>
              </w:rPr>
              <w:t>Представление об особенностях и о назначении электронного каталога.</w:t>
            </w:r>
          </w:p>
        </w:tc>
        <w:tc>
          <w:tcPr>
            <w:tcW w:w="1347" w:type="dxa"/>
          </w:tcPr>
          <w:p w:rsidR="004459E5" w:rsidRPr="00D43D0D" w:rsidRDefault="00BE15E0" w:rsidP="004459E5">
            <w:pPr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  <w:r w:rsidR="004459E5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12</w:t>
            </w:r>
          </w:p>
        </w:tc>
        <w:tc>
          <w:tcPr>
            <w:tcW w:w="850" w:type="dxa"/>
          </w:tcPr>
          <w:p w:rsidR="004459E5" w:rsidRDefault="004459E5" w:rsidP="004459E5">
            <w:r>
              <w:t>1</w:t>
            </w:r>
          </w:p>
        </w:tc>
        <w:tc>
          <w:tcPr>
            <w:tcW w:w="1701" w:type="dxa"/>
            <w:vMerge/>
          </w:tcPr>
          <w:p w:rsidR="004459E5" w:rsidRDefault="004459E5" w:rsidP="004459E5"/>
        </w:tc>
        <w:tc>
          <w:tcPr>
            <w:tcW w:w="2552" w:type="dxa"/>
          </w:tcPr>
          <w:p w:rsidR="004459E5" w:rsidRDefault="00B87C71" w:rsidP="004459E5">
            <w:pPr>
              <w:rPr>
                <w:sz w:val="24"/>
                <w:szCs w:val="24"/>
              </w:rPr>
            </w:pPr>
            <w:hyperlink r:id="rId16" w:history="1">
              <w:r w:rsidR="004459E5" w:rsidRPr="00FA4581">
                <w:rPr>
                  <w:rStyle w:val="aa"/>
                  <w:sz w:val="24"/>
                  <w:szCs w:val="24"/>
                </w:rPr>
                <w:t>http://www.myshared.ru/slide/974452/</w:t>
              </w:r>
            </w:hyperlink>
          </w:p>
          <w:p w:rsidR="004459E5" w:rsidRPr="00401B1B" w:rsidRDefault="004459E5" w:rsidP="004459E5">
            <w:pPr>
              <w:rPr>
                <w:sz w:val="24"/>
                <w:szCs w:val="24"/>
              </w:rPr>
            </w:pPr>
          </w:p>
        </w:tc>
      </w:tr>
      <w:tr w:rsidR="004459E5" w:rsidTr="004459E5">
        <w:tc>
          <w:tcPr>
            <w:tcW w:w="801" w:type="dxa"/>
          </w:tcPr>
          <w:p w:rsidR="004459E5" w:rsidRPr="00401B1B" w:rsidRDefault="004459E5" w:rsidP="004459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2355" w:type="dxa"/>
          </w:tcPr>
          <w:p w:rsidR="004459E5" w:rsidRPr="008D630B" w:rsidRDefault="004459E5" w:rsidP="004459E5">
            <w:pPr>
              <w:rPr>
                <w:sz w:val="24"/>
                <w:szCs w:val="24"/>
              </w:rPr>
            </w:pPr>
            <w:r w:rsidRPr="008D630B">
              <w:rPr>
                <w:sz w:val="24"/>
                <w:szCs w:val="24"/>
              </w:rPr>
              <w:t>Словари как источник фактографической информации. Основные виды словарей: орфографический словарь, толковый словарь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347" w:type="dxa"/>
          </w:tcPr>
          <w:p w:rsidR="004459E5" w:rsidRPr="00D43D0D" w:rsidRDefault="00BE15E0" w:rsidP="004459E5">
            <w:pPr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="004459E5">
              <w:rPr>
                <w:sz w:val="24"/>
                <w:szCs w:val="24"/>
              </w:rPr>
              <w:t>.01</w:t>
            </w:r>
          </w:p>
        </w:tc>
        <w:tc>
          <w:tcPr>
            <w:tcW w:w="850" w:type="dxa"/>
          </w:tcPr>
          <w:p w:rsidR="004459E5" w:rsidRDefault="004459E5" w:rsidP="004459E5">
            <w:r>
              <w:t>1</w:t>
            </w:r>
          </w:p>
        </w:tc>
        <w:tc>
          <w:tcPr>
            <w:tcW w:w="1701" w:type="dxa"/>
            <w:vMerge/>
          </w:tcPr>
          <w:p w:rsidR="004459E5" w:rsidRDefault="004459E5" w:rsidP="004459E5"/>
        </w:tc>
        <w:tc>
          <w:tcPr>
            <w:tcW w:w="2552" w:type="dxa"/>
          </w:tcPr>
          <w:p w:rsidR="004459E5" w:rsidRDefault="00B87C71" w:rsidP="004459E5">
            <w:pPr>
              <w:rPr>
                <w:sz w:val="24"/>
                <w:szCs w:val="24"/>
              </w:rPr>
            </w:pPr>
            <w:hyperlink r:id="rId17" w:history="1">
              <w:r w:rsidR="004459E5" w:rsidRPr="00FA4581">
                <w:rPr>
                  <w:rStyle w:val="aa"/>
                  <w:sz w:val="24"/>
                  <w:szCs w:val="24"/>
                </w:rPr>
                <w:t>http://900igr.net/prezentatsii/russkij-jazyk/Vidy-slovarej/010-Tom-2.-Vidy-slovarej.html</w:t>
              </w:r>
            </w:hyperlink>
          </w:p>
          <w:p w:rsidR="004459E5" w:rsidRDefault="004459E5" w:rsidP="004459E5">
            <w:pPr>
              <w:rPr>
                <w:sz w:val="24"/>
                <w:szCs w:val="24"/>
              </w:rPr>
            </w:pPr>
          </w:p>
          <w:p w:rsidR="004459E5" w:rsidRPr="00401B1B" w:rsidRDefault="004459E5" w:rsidP="004459E5">
            <w:pPr>
              <w:rPr>
                <w:sz w:val="24"/>
                <w:szCs w:val="24"/>
              </w:rPr>
            </w:pPr>
          </w:p>
        </w:tc>
      </w:tr>
      <w:tr w:rsidR="004459E5" w:rsidTr="004459E5">
        <w:tc>
          <w:tcPr>
            <w:tcW w:w="801" w:type="dxa"/>
          </w:tcPr>
          <w:p w:rsidR="004459E5" w:rsidRPr="00401B1B" w:rsidRDefault="004459E5" w:rsidP="004459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2355" w:type="dxa"/>
          </w:tcPr>
          <w:p w:rsidR="004459E5" w:rsidRPr="008D630B" w:rsidRDefault="004459E5" w:rsidP="004459E5">
            <w:pPr>
              <w:rPr>
                <w:sz w:val="24"/>
                <w:szCs w:val="24"/>
              </w:rPr>
            </w:pPr>
            <w:r w:rsidRPr="008D630B">
              <w:rPr>
                <w:sz w:val="24"/>
                <w:szCs w:val="24"/>
              </w:rPr>
              <w:t>Алгоритм поиска информации в электронных словарях.</w:t>
            </w:r>
          </w:p>
        </w:tc>
        <w:tc>
          <w:tcPr>
            <w:tcW w:w="1347" w:type="dxa"/>
          </w:tcPr>
          <w:p w:rsidR="004459E5" w:rsidRPr="00C24BD1" w:rsidRDefault="00BE15E0" w:rsidP="004459E5">
            <w:pPr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  <w:r w:rsidR="004459E5">
              <w:rPr>
                <w:sz w:val="24"/>
                <w:szCs w:val="24"/>
              </w:rPr>
              <w:t>.01</w:t>
            </w:r>
          </w:p>
        </w:tc>
        <w:tc>
          <w:tcPr>
            <w:tcW w:w="850" w:type="dxa"/>
          </w:tcPr>
          <w:p w:rsidR="004459E5" w:rsidRDefault="004459E5" w:rsidP="004459E5">
            <w:r>
              <w:t>1</w:t>
            </w:r>
          </w:p>
        </w:tc>
        <w:tc>
          <w:tcPr>
            <w:tcW w:w="1701" w:type="dxa"/>
            <w:vMerge/>
          </w:tcPr>
          <w:p w:rsidR="004459E5" w:rsidRDefault="004459E5" w:rsidP="004459E5"/>
        </w:tc>
        <w:tc>
          <w:tcPr>
            <w:tcW w:w="2552" w:type="dxa"/>
          </w:tcPr>
          <w:p w:rsidR="004459E5" w:rsidRDefault="00B87C71" w:rsidP="004459E5">
            <w:pPr>
              <w:rPr>
                <w:sz w:val="24"/>
                <w:szCs w:val="24"/>
              </w:rPr>
            </w:pPr>
            <w:hyperlink r:id="rId18" w:history="1">
              <w:r w:rsidR="004459E5" w:rsidRPr="00FA4581">
                <w:rPr>
                  <w:rStyle w:val="aa"/>
                  <w:sz w:val="24"/>
                  <w:szCs w:val="24"/>
                </w:rPr>
                <w:t>https://infourok.ru/prezentaciya-po-teme-elektronnie-slovari-1348556.html</w:t>
              </w:r>
            </w:hyperlink>
          </w:p>
          <w:p w:rsidR="004459E5" w:rsidRPr="00401B1B" w:rsidRDefault="004459E5" w:rsidP="004459E5">
            <w:pPr>
              <w:rPr>
                <w:sz w:val="24"/>
                <w:szCs w:val="24"/>
              </w:rPr>
            </w:pPr>
          </w:p>
        </w:tc>
      </w:tr>
      <w:tr w:rsidR="004459E5" w:rsidTr="004459E5">
        <w:tc>
          <w:tcPr>
            <w:tcW w:w="801" w:type="dxa"/>
          </w:tcPr>
          <w:p w:rsidR="004459E5" w:rsidRPr="00401B1B" w:rsidRDefault="004459E5" w:rsidP="004459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19</w:t>
            </w:r>
          </w:p>
        </w:tc>
        <w:tc>
          <w:tcPr>
            <w:tcW w:w="2355" w:type="dxa"/>
          </w:tcPr>
          <w:p w:rsidR="004459E5" w:rsidRPr="008D630B" w:rsidRDefault="004459E5" w:rsidP="004459E5">
            <w:pPr>
              <w:rPr>
                <w:sz w:val="24"/>
                <w:szCs w:val="24"/>
              </w:rPr>
            </w:pPr>
            <w:r w:rsidRPr="008D630B">
              <w:rPr>
                <w:sz w:val="24"/>
                <w:szCs w:val="24"/>
              </w:rPr>
              <w:t>Понятие темы текста. Тематические книжные полки как источники книг по теме в библиотеке.</w:t>
            </w:r>
          </w:p>
        </w:tc>
        <w:tc>
          <w:tcPr>
            <w:tcW w:w="1347" w:type="dxa"/>
          </w:tcPr>
          <w:p w:rsidR="004459E5" w:rsidRPr="00C24BD1" w:rsidRDefault="00BE15E0" w:rsidP="004459E5">
            <w:pPr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  <w:r w:rsidR="002E7016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4459E5" w:rsidRDefault="004459E5" w:rsidP="004459E5">
            <w:r>
              <w:t>1</w:t>
            </w:r>
          </w:p>
        </w:tc>
        <w:tc>
          <w:tcPr>
            <w:tcW w:w="1701" w:type="dxa"/>
            <w:vMerge/>
          </w:tcPr>
          <w:p w:rsidR="004459E5" w:rsidRDefault="004459E5" w:rsidP="004459E5"/>
        </w:tc>
        <w:tc>
          <w:tcPr>
            <w:tcW w:w="2552" w:type="dxa"/>
          </w:tcPr>
          <w:p w:rsidR="004459E5" w:rsidRDefault="00B87C71" w:rsidP="004459E5">
            <w:pPr>
              <w:rPr>
                <w:sz w:val="24"/>
                <w:szCs w:val="24"/>
              </w:rPr>
            </w:pPr>
            <w:hyperlink r:id="rId19" w:history="1">
              <w:r w:rsidR="004459E5" w:rsidRPr="00FA4581">
                <w:rPr>
                  <w:rStyle w:val="aa"/>
                  <w:sz w:val="24"/>
                  <w:szCs w:val="24"/>
                </w:rPr>
                <w:t>https://nsportal.ru/nachalnaya-shkola/chtenie/2014/04/23/tvorcheskiy-proekt-moya-knizhnaya-polka</w:t>
              </w:r>
            </w:hyperlink>
          </w:p>
          <w:p w:rsidR="004459E5" w:rsidRPr="00401B1B" w:rsidRDefault="004459E5" w:rsidP="004459E5">
            <w:pPr>
              <w:rPr>
                <w:sz w:val="24"/>
                <w:szCs w:val="24"/>
              </w:rPr>
            </w:pPr>
          </w:p>
        </w:tc>
      </w:tr>
      <w:tr w:rsidR="004459E5" w:rsidTr="004459E5">
        <w:tc>
          <w:tcPr>
            <w:tcW w:w="801" w:type="dxa"/>
          </w:tcPr>
          <w:p w:rsidR="004459E5" w:rsidRPr="00401B1B" w:rsidRDefault="004459E5" w:rsidP="004459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2355" w:type="dxa"/>
          </w:tcPr>
          <w:p w:rsidR="004459E5" w:rsidRPr="008D630B" w:rsidRDefault="004459E5" w:rsidP="004459E5">
            <w:pPr>
              <w:rPr>
                <w:sz w:val="24"/>
                <w:szCs w:val="24"/>
              </w:rPr>
            </w:pPr>
            <w:r w:rsidRPr="008D630B">
              <w:rPr>
                <w:sz w:val="24"/>
                <w:szCs w:val="24"/>
              </w:rPr>
              <w:t>Особенности поиска информации в Интернете.</w:t>
            </w:r>
          </w:p>
        </w:tc>
        <w:tc>
          <w:tcPr>
            <w:tcW w:w="1347" w:type="dxa"/>
          </w:tcPr>
          <w:p w:rsidR="004459E5" w:rsidRPr="00C24BD1" w:rsidRDefault="00BE15E0" w:rsidP="004459E5">
            <w:pPr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</w:t>
            </w:r>
            <w:r w:rsidR="004459E5">
              <w:rPr>
                <w:sz w:val="24"/>
                <w:szCs w:val="24"/>
              </w:rPr>
              <w:t>.02</w:t>
            </w:r>
          </w:p>
        </w:tc>
        <w:tc>
          <w:tcPr>
            <w:tcW w:w="850" w:type="dxa"/>
          </w:tcPr>
          <w:p w:rsidR="004459E5" w:rsidRDefault="004459E5" w:rsidP="004459E5">
            <w:r>
              <w:t>1</w:t>
            </w:r>
          </w:p>
        </w:tc>
        <w:tc>
          <w:tcPr>
            <w:tcW w:w="1701" w:type="dxa"/>
            <w:vMerge/>
          </w:tcPr>
          <w:p w:rsidR="004459E5" w:rsidRDefault="004459E5" w:rsidP="004459E5"/>
        </w:tc>
        <w:tc>
          <w:tcPr>
            <w:tcW w:w="2552" w:type="dxa"/>
          </w:tcPr>
          <w:p w:rsidR="004459E5" w:rsidRDefault="00B87C71" w:rsidP="004459E5">
            <w:pPr>
              <w:rPr>
                <w:sz w:val="24"/>
                <w:szCs w:val="24"/>
              </w:rPr>
            </w:pPr>
            <w:hyperlink r:id="rId20" w:history="1">
              <w:r w:rsidR="004459E5" w:rsidRPr="00FA4581">
                <w:rPr>
                  <w:rStyle w:val="aa"/>
                  <w:sz w:val="24"/>
                  <w:szCs w:val="24"/>
                </w:rPr>
                <w:t>https://infourok.ru/prezentaciya-po-informatike-na-temu-poisk-informacii-v-internete-452266.html</w:t>
              </w:r>
            </w:hyperlink>
          </w:p>
          <w:p w:rsidR="004459E5" w:rsidRPr="00401B1B" w:rsidRDefault="004459E5" w:rsidP="004459E5">
            <w:pPr>
              <w:rPr>
                <w:sz w:val="24"/>
                <w:szCs w:val="24"/>
              </w:rPr>
            </w:pPr>
          </w:p>
        </w:tc>
      </w:tr>
      <w:tr w:rsidR="005942EB" w:rsidTr="004459E5">
        <w:tc>
          <w:tcPr>
            <w:tcW w:w="9606" w:type="dxa"/>
            <w:gridSpan w:val="6"/>
          </w:tcPr>
          <w:p w:rsidR="005942EB" w:rsidRDefault="005942EB" w:rsidP="004459E5">
            <w:pPr>
              <w:rPr>
                <w:b/>
                <w:sz w:val="24"/>
                <w:szCs w:val="24"/>
              </w:rPr>
            </w:pPr>
            <w:r w:rsidRPr="00401B1B">
              <w:rPr>
                <w:b/>
                <w:sz w:val="24"/>
                <w:szCs w:val="24"/>
              </w:rPr>
              <w:t xml:space="preserve">Раздел </w:t>
            </w:r>
            <w:r w:rsidRPr="0031527D">
              <w:rPr>
                <w:b/>
                <w:sz w:val="24"/>
                <w:szCs w:val="24"/>
              </w:rPr>
              <w:t>3</w:t>
            </w:r>
            <w:r w:rsidRPr="00401B1B">
              <w:rPr>
                <w:b/>
                <w:sz w:val="24"/>
                <w:szCs w:val="24"/>
              </w:rPr>
              <w:t xml:space="preserve">. </w:t>
            </w:r>
            <w:r w:rsidRPr="0031527D">
              <w:rPr>
                <w:b/>
                <w:sz w:val="24"/>
                <w:szCs w:val="24"/>
              </w:rPr>
              <w:t>«Аналитико-синтетическая переработка источников информации»</w:t>
            </w:r>
          </w:p>
          <w:p w:rsidR="005942EB" w:rsidRDefault="005942EB" w:rsidP="004459E5"/>
        </w:tc>
      </w:tr>
      <w:tr w:rsidR="004459E5" w:rsidTr="004459E5">
        <w:tc>
          <w:tcPr>
            <w:tcW w:w="801" w:type="dxa"/>
          </w:tcPr>
          <w:p w:rsidR="004459E5" w:rsidRPr="00401B1B" w:rsidRDefault="004459E5" w:rsidP="004459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2355" w:type="dxa"/>
          </w:tcPr>
          <w:p w:rsidR="004459E5" w:rsidRPr="008D630B" w:rsidRDefault="004459E5" w:rsidP="004459E5">
            <w:pPr>
              <w:rPr>
                <w:sz w:val="24"/>
                <w:szCs w:val="24"/>
              </w:rPr>
            </w:pPr>
            <w:r w:rsidRPr="008D630B">
              <w:rPr>
                <w:sz w:val="24"/>
                <w:szCs w:val="24"/>
              </w:rPr>
              <w:t>Как устроена книга. Структура и содержание художественных книг.</w:t>
            </w:r>
          </w:p>
        </w:tc>
        <w:tc>
          <w:tcPr>
            <w:tcW w:w="1347" w:type="dxa"/>
          </w:tcPr>
          <w:p w:rsidR="004459E5" w:rsidRPr="00D9753D" w:rsidRDefault="00BE15E0" w:rsidP="004459E5">
            <w:pPr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  <w:r w:rsidR="004459E5">
              <w:rPr>
                <w:sz w:val="24"/>
                <w:szCs w:val="24"/>
              </w:rPr>
              <w:t>.02</w:t>
            </w:r>
          </w:p>
        </w:tc>
        <w:tc>
          <w:tcPr>
            <w:tcW w:w="850" w:type="dxa"/>
          </w:tcPr>
          <w:p w:rsidR="004459E5" w:rsidRDefault="004459E5" w:rsidP="004459E5">
            <w:r>
              <w:t>1</w:t>
            </w:r>
          </w:p>
        </w:tc>
        <w:tc>
          <w:tcPr>
            <w:tcW w:w="1701" w:type="dxa"/>
            <w:vMerge w:val="restart"/>
          </w:tcPr>
          <w:p w:rsidR="004459E5" w:rsidRDefault="00394633" w:rsidP="004459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="004459E5" w:rsidRPr="003F5EC5">
              <w:rPr>
                <w:sz w:val="24"/>
                <w:szCs w:val="24"/>
              </w:rPr>
              <w:t>и</w:t>
            </w:r>
            <w:r w:rsidR="004459E5">
              <w:rPr>
                <w:sz w:val="24"/>
                <w:szCs w:val="24"/>
              </w:rPr>
              <w:t>стема практических занятий с ис</w:t>
            </w:r>
            <w:r w:rsidR="004459E5" w:rsidRPr="003F5EC5">
              <w:rPr>
                <w:sz w:val="24"/>
                <w:szCs w:val="24"/>
              </w:rPr>
              <w:t>пользованием компьютеро</w:t>
            </w:r>
            <w:r w:rsidR="004459E5">
              <w:rPr>
                <w:sz w:val="24"/>
                <w:szCs w:val="24"/>
              </w:rPr>
              <w:t>в, смартфонов, планшетов, смартча</w:t>
            </w:r>
            <w:r w:rsidR="004459E5" w:rsidRPr="003F5EC5">
              <w:rPr>
                <w:sz w:val="24"/>
                <w:szCs w:val="24"/>
              </w:rPr>
              <w:t>сов</w:t>
            </w:r>
            <w:proofErr w:type="gramStart"/>
            <w:r w:rsidR="004459E5" w:rsidRPr="003F5EC5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.</w:t>
            </w:r>
            <w:proofErr w:type="gramEnd"/>
          </w:p>
          <w:p w:rsidR="004459E5" w:rsidRDefault="004459E5" w:rsidP="004459E5">
            <w:pPr>
              <w:rPr>
                <w:sz w:val="24"/>
                <w:szCs w:val="24"/>
              </w:rPr>
            </w:pPr>
          </w:p>
          <w:p w:rsidR="004459E5" w:rsidRPr="00513B87" w:rsidRDefault="004459E5" w:rsidP="004459E5">
            <w:pPr>
              <w:rPr>
                <w:sz w:val="24"/>
                <w:szCs w:val="24"/>
              </w:rPr>
            </w:pPr>
            <w:r w:rsidRPr="00513B87">
              <w:rPr>
                <w:sz w:val="24"/>
                <w:szCs w:val="24"/>
              </w:rPr>
              <w:t>Аудиторные</w:t>
            </w:r>
          </w:p>
          <w:p w:rsidR="004459E5" w:rsidRPr="00513B87" w:rsidRDefault="004459E5" w:rsidP="004459E5">
            <w:pPr>
              <w:rPr>
                <w:sz w:val="24"/>
                <w:szCs w:val="24"/>
              </w:rPr>
            </w:pPr>
            <w:r w:rsidRPr="00513B87">
              <w:rPr>
                <w:sz w:val="24"/>
                <w:szCs w:val="24"/>
              </w:rPr>
              <w:t>занятия,</w:t>
            </w:r>
          </w:p>
          <w:p w:rsidR="004459E5" w:rsidRPr="00513B87" w:rsidRDefault="004459E5" w:rsidP="004459E5">
            <w:pPr>
              <w:rPr>
                <w:sz w:val="24"/>
                <w:szCs w:val="24"/>
              </w:rPr>
            </w:pPr>
            <w:r w:rsidRPr="00513B87">
              <w:rPr>
                <w:sz w:val="24"/>
                <w:szCs w:val="24"/>
              </w:rPr>
              <w:t>групповая</w:t>
            </w:r>
          </w:p>
          <w:p w:rsidR="004459E5" w:rsidRDefault="004459E5" w:rsidP="004459E5">
            <w:r w:rsidRPr="00513B87">
              <w:rPr>
                <w:sz w:val="24"/>
                <w:szCs w:val="24"/>
              </w:rPr>
              <w:t>работа</w:t>
            </w:r>
          </w:p>
        </w:tc>
        <w:tc>
          <w:tcPr>
            <w:tcW w:w="2552" w:type="dxa"/>
          </w:tcPr>
          <w:p w:rsidR="004459E5" w:rsidRDefault="00B87C71" w:rsidP="004459E5">
            <w:pPr>
              <w:rPr>
                <w:sz w:val="24"/>
                <w:szCs w:val="24"/>
              </w:rPr>
            </w:pPr>
            <w:hyperlink r:id="rId21" w:history="1">
              <w:r w:rsidR="004459E5" w:rsidRPr="00FA4581">
                <w:rPr>
                  <w:rStyle w:val="aa"/>
                  <w:sz w:val="24"/>
                  <w:szCs w:val="24"/>
                </w:rPr>
                <w:t>https://nsportal.ru/nachalnaya-shkola/chtenie/2013/11/25/prezentatsiya-struktura-knigi</w:t>
              </w:r>
            </w:hyperlink>
          </w:p>
          <w:p w:rsidR="004459E5" w:rsidRPr="00401B1B" w:rsidRDefault="004459E5" w:rsidP="004459E5">
            <w:pPr>
              <w:rPr>
                <w:sz w:val="24"/>
                <w:szCs w:val="24"/>
              </w:rPr>
            </w:pPr>
          </w:p>
        </w:tc>
      </w:tr>
      <w:tr w:rsidR="004459E5" w:rsidTr="004459E5">
        <w:tc>
          <w:tcPr>
            <w:tcW w:w="801" w:type="dxa"/>
          </w:tcPr>
          <w:p w:rsidR="004459E5" w:rsidRPr="00401B1B" w:rsidRDefault="004459E5" w:rsidP="004459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2355" w:type="dxa"/>
          </w:tcPr>
          <w:p w:rsidR="004459E5" w:rsidRPr="008D630B" w:rsidRDefault="004459E5" w:rsidP="004459E5">
            <w:pPr>
              <w:rPr>
                <w:sz w:val="24"/>
                <w:szCs w:val="24"/>
              </w:rPr>
            </w:pPr>
            <w:r w:rsidRPr="008D630B">
              <w:rPr>
                <w:sz w:val="24"/>
                <w:szCs w:val="24"/>
              </w:rPr>
              <w:t>Компоненты художественной книги. Содержание как поисковое средство книги.</w:t>
            </w:r>
          </w:p>
        </w:tc>
        <w:tc>
          <w:tcPr>
            <w:tcW w:w="1347" w:type="dxa"/>
          </w:tcPr>
          <w:p w:rsidR="004459E5" w:rsidRPr="00C24BD1" w:rsidRDefault="00BE15E0" w:rsidP="004459E5">
            <w:pPr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  <w:r w:rsidR="004459E5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4459E5" w:rsidRDefault="004459E5" w:rsidP="004459E5">
            <w:r>
              <w:t>1</w:t>
            </w:r>
          </w:p>
        </w:tc>
        <w:tc>
          <w:tcPr>
            <w:tcW w:w="1701" w:type="dxa"/>
            <w:vMerge/>
          </w:tcPr>
          <w:p w:rsidR="004459E5" w:rsidRDefault="004459E5" w:rsidP="004459E5"/>
        </w:tc>
        <w:tc>
          <w:tcPr>
            <w:tcW w:w="2552" w:type="dxa"/>
          </w:tcPr>
          <w:p w:rsidR="004459E5" w:rsidRDefault="00B87C71" w:rsidP="004459E5">
            <w:pPr>
              <w:rPr>
                <w:sz w:val="24"/>
                <w:szCs w:val="24"/>
              </w:rPr>
            </w:pPr>
            <w:hyperlink r:id="rId22" w:history="1">
              <w:r w:rsidR="004459E5" w:rsidRPr="00FA4581">
                <w:rPr>
                  <w:rStyle w:val="aa"/>
                  <w:sz w:val="24"/>
                  <w:szCs w:val="24"/>
                </w:rPr>
                <w:t>https://www.evkova.org/referaty/elementyi-oformleniya-knigi</w:t>
              </w:r>
            </w:hyperlink>
          </w:p>
          <w:p w:rsidR="004459E5" w:rsidRPr="00401B1B" w:rsidRDefault="004459E5" w:rsidP="004459E5">
            <w:pPr>
              <w:rPr>
                <w:sz w:val="24"/>
                <w:szCs w:val="24"/>
              </w:rPr>
            </w:pPr>
          </w:p>
        </w:tc>
      </w:tr>
      <w:tr w:rsidR="004459E5" w:rsidTr="004459E5">
        <w:tc>
          <w:tcPr>
            <w:tcW w:w="801" w:type="dxa"/>
          </w:tcPr>
          <w:p w:rsidR="004459E5" w:rsidRPr="00401B1B" w:rsidRDefault="004459E5" w:rsidP="004459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2355" w:type="dxa"/>
          </w:tcPr>
          <w:p w:rsidR="004459E5" w:rsidRPr="008D630B" w:rsidRDefault="004459E5" w:rsidP="004459E5">
            <w:pPr>
              <w:rPr>
                <w:sz w:val="24"/>
                <w:szCs w:val="24"/>
              </w:rPr>
            </w:pPr>
            <w:r w:rsidRPr="008D630B">
              <w:rPr>
                <w:sz w:val="24"/>
                <w:szCs w:val="24"/>
              </w:rPr>
              <w:t>Как не заблудиться в учебнике. Компоненты учебной книги.</w:t>
            </w:r>
          </w:p>
        </w:tc>
        <w:tc>
          <w:tcPr>
            <w:tcW w:w="1347" w:type="dxa"/>
          </w:tcPr>
          <w:p w:rsidR="004459E5" w:rsidRPr="00C24BD1" w:rsidRDefault="00BE15E0" w:rsidP="004459E5">
            <w:pPr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</w:t>
            </w:r>
            <w:r w:rsidR="004459E5">
              <w:rPr>
                <w:sz w:val="24"/>
                <w:szCs w:val="24"/>
              </w:rPr>
              <w:t>.03</w:t>
            </w:r>
          </w:p>
        </w:tc>
        <w:tc>
          <w:tcPr>
            <w:tcW w:w="850" w:type="dxa"/>
          </w:tcPr>
          <w:p w:rsidR="004459E5" w:rsidRDefault="004459E5" w:rsidP="004459E5">
            <w:r>
              <w:t>1</w:t>
            </w:r>
          </w:p>
        </w:tc>
        <w:tc>
          <w:tcPr>
            <w:tcW w:w="1701" w:type="dxa"/>
            <w:vMerge/>
          </w:tcPr>
          <w:p w:rsidR="004459E5" w:rsidRDefault="004459E5" w:rsidP="004459E5"/>
        </w:tc>
        <w:tc>
          <w:tcPr>
            <w:tcW w:w="2552" w:type="dxa"/>
          </w:tcPr>
          <w:p w:rsidR="004459E5" w:rsidRDefault="00B87C71" w:rsidP="004459E5">
            <w:pPr>
              <w:rPr>
                <w:sz w:val="24"/>
                <w:szCs w:val="24"/>
              </w:rPr>
            </w:pPr>
            <w:hyperlink r:id="rId23" w:history="1">
              <w:r w:rsidR="004459E5" w:rsidRPr="00FA4581">
                <w:rPr>
                  <w:rStyle w:val="aa"/>
                  <w:sz w:val="24"/>
                  <w:szCs w:val="24"/>
                </w:rPr>
                <w:t>http://www.myshared.ru/slide/178313/</w:t>
              </w:r>
            </w:hyperlink>
          </w:p>
          <w:p w:rsidR="004459E5" w:rsidRPr="00401B1B" w:rsidRDefault="004459E5" w:rsidP="004459E5">
            <w:pPr>
              <w:rPr>
                <w:sz w:val="24"/>
                <w:szCs w:val="24"/>
              </w:rPr>
            </w:pPr>
          </w:p>
        </w:tc>
      </w:tr>
      <w:tr w:rsidR="004459E5" w:rsidTr="004459E5">
        <w:tc>
          <w:tcPr>
            <w:tcW w:w="801" w:type="dxa"/>
          </w:tcPr>
          <w:p w:rsidR="004459E5" w:rsidRPr="00401B1B" w:rsidRDefault="004459E5" w:rsidP="004459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2355" w:type="dxa"/>
          </w:tcPr>
          <w:p w:rsidR="004459E5" w:rsidRPr="008D630B" w:rsidRDefault="004459E5" w:rsidP="004459E5">
            <w:pPr>
              <w:rPr>
                <w:sz w:val="24"/>
                <w:szCs w:val="24"/>
              </w:rPr>
            </w:pPr>
            <w:r w:rsidRPr="008D630B">
              <w:rPr>
                <w:sz w:val="24"/>
                <w:szCs w:val="24"/>
              </w:rPr>
              <w:t>Условные обозначения как вспомогательное средство для ориентирования в учебной книге.</w:t>
            </w:r>
          </w:p>
        </w:tc>
        <w:tc>
          <w:tcPr>
            <w:tcW w:w="1347" w:type="dxa"/>
          </w:tcPr>
          <w:p w:rsidR="004459E5" w:rsidRPr="00D9753D" w:rsidRDefault="00BE15E0" w:rsidP="004459E5">
            <w:pPr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  <w:r w:rsidR="004459E5">
              <w:rPr>
                <w:sz w:val="24"/>
                <w:szCs w:val="24"/>
              </w:rPr>
              <w:t>.03</w:t>
            </w:r>
          </w:p>
        </w:tc>
        <w:tc>
          <w:tcPr>
            <w:tcW w:w="850" w:type="dxa"/>
          </w:tcPr>
          <w:p w:rsidR="004459E5" w:rsidRDefault="004459E5" w:rsidP="004459E5">
            <w:r>
              <w:t>1</w:t>
            </w:r>
          </w:p>
        </w:tc>
        <w:tc>
          <w:tcPr>
            <w:tcW w:w="1701" w:type="dxa"/>
            <w:vMerge/>
          </w:tcPr>
          <w:p w:rsidR="004459E5" w:rsidRDefault="004459E5" w:rsidP="004459E5"/>
        </w:tc>
        <w:tc>
          <w:tcPr>
            <w:tcW w:w="2552" w:type="dxa"/>
          </w:tcPr>
          <w:p w:rsidR="004459E5" w:rsidRDefault="00B87C71" w:rsidP="004459E5">
            <w:pPr>
              <w:rPr>
                <w:sz w:val="24"/>
                <w:szCs w:val="24"/>
              </w:rPr>
            </w:pPr>
            <w:hyperlink r:id="rId24" w:history="1">
              <w:r w:rsidR="004459E5" w:rsidRPr="00FA4581">
                <w:rPr>
                  <w:rStyle w:val="aa"/>
                  <w:sz w:val="24"/>
                  <w:szCs w:val="24"/>
                </w:rPr>
                <w:t>http://www.myshared.ru/slide/1157839/</w:t>
              </w:r>
            </w:hyperlink>
          </w:p>
          <w:p w:rsidR="004459E5" w:rsidRPr="00401B1B" w:rsidRDefault="004459E5" w:rsidP="004459E5">
            <w:pPr>
              <w:rPr>
                <w:sz w:val="24"/>
                <w:szCs w:val="24"/>
              </w:rPr>
            </w:pPr>
          </w:p>
        </w:tc>
      </w:tr>
      <w:tr w:rsidR="004459E5" w:rsidTr="004459E5">
        <w:tc>
          <w:tcPr>
            <w:tcW w:w="801" w:type="dxa"/>
          </w:tcPr>
          <w:p w:rsidR="004459E5" w:rsidRPr="00401B1B" w:rsidRDefault="004459E5" w:rsidP="004459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2355" w:type="dxa"/>
          </w:tcPr>
          <w:p w:rsidR="004459E5" w:rsidRPr="008D630B" w:rsidRDefault="004459E5" w:rsidP="004459E5">
            <w:pPr>
              <w:rPr>
                <w:sz w:val="24"/>
                <w:szCs w:val="24"/>
              </w:rPr>
            </w:pPr>
            <w:r w:rsidRPr="008D630B">
              <w:rPr>
                <w:sz w:val="24"/>
                <w:szCs w:val="24"/>
              </w:rPr>
              <w:t>Представление о тексте. Разделение текста на части.</w:t>
            </w:r>
          </w:p>
          <w:p w:rsidR="004459E5" w:rsidRPr="008D630B" w:rsidRDefault="004459E5" w:rsidP="004459E5">
            <w:pPr>
              <w:rPr>
                <w:sz w:val="24"/>
                <w:szCs w:val="24"/>
              </w:rPr>
            </w:pPr>
            <w:r w:rsidRPr="008D630B">
              <w:rPr>
                <w:sz w:val="24"/>
                <w:szCs w:val="24"/>
              </w:rPr>
              <w:t>СМИ: телевидение, Интернет, радио, кинематограф.</w:t>
            </w:r>
          </w:p>
        </w:tc>
        <w:tc>
          <w:tcPr>
            <w:tcW w:w="1347" w:type="dxa"/>
          </w:tcPr>
          <w:p w:rsidR="004459E5" w:rsidRPr="00C24BD1" w:rsidRDefault="00BE15E0" w:rsidP="004459E5">
            <w:pPr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  <w:r w:rsidR="004459E5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4459E5" w:rsidRDefault="004459E5" w:rsidP="004459E5">
            <w:r>
              <w:t>1</w:t>
            </w:r>
          </w:p>
        </w:tc>
        <w:tc>
          <w:tcPr>
            <w:tcW w:w="1701" w:type="dxa"/>
            <w:vMerge/>
          </w:tcPr>
          <w:p w:rsidR="004459E5" w:rsidRDefault="004459E5" w:rsidP="004459E5"/>
        </w:tc>
        <w:tc>
          <w:tcPr>
            <w:tcW w:w="2552" w:type="dxa"/>
          </w:tcPr>
          <w:p w:rsidR="004459E5" w:rsidRDefault="00B87C71" w:rsidP="004459E5">
            <w:pPr>
              <w:rPr>
                <w:sz w:val="24"/>
                <w:szCs w:val="24"/>
              </w:rPr>
            </w:pPr>
            <w:hyperlink r:id="rId25" w:history="1">
              <w:r w:rsidR="004459E5" w:rsidRPr="00FA4581">
                <w:rPr>
                  <w:rStyle w:val="aa"/>
                  <w:sz w:val="24"/>
                  <w:szCs w:val="24"/>
                </w:rPr>
                <w:t>https://ppt-online.org/734707</w:t>
              </w:r>
            </w:hyperlink>
          </w:p>
          <w:p w:rsidR="004459E5" w:rsidRDefault="004459E5" w:rsidP="004459E5">
            <w:pPr>
              <w:rPr>
                <w:sz w:val="24"/>
                <w:szCs w:val="24"/>
              </w:rPr>
            </w:pPr>
          </w:p>
          <w:p w:rsidR="004459E5" w:rsidRDefault="00B87C71" w:rsidP="004459E5">
            <w:pPr>
              <w:rPr>
                <w:sz w:val="24"/>
                <w:szCs w:val="24"/>
              </w:rPr>
            </w:pPr>
            <w:hyperlink r:id="rId26" w:history="1">
              <w:r w:rsidR="004459E5" w:rsidRPr="00FA4581">
                <w:rPr>
                  <w:rStyle w:val="aa"/>
                  <w:sz w:val="24"/>
                  <w:szCs w:val="24"/>
                </w:rPr>
                <w:t>https://ppt-online.org/477861</w:t>
              </w:r>
            </w:hyperlink>
          </w:p>
          <w:p w:rsidR="004459E5" w:rsidRPr="00401B1B" w:rsidRDefault="004459E5" w:rsidP="004459E5">
            <w:pPr>
              <w:rPr>
                <w:sz w:val="24"/>
                <w:szCs w:val="24"/>
              </w:rPr>
            </w:pPr>
          </w:p>
        </w:tc>
      </w:tr>
      <w:tr w:rsidR="004459E5" w:rsidTr="004459E5">
        <w:tc>
          <w:tcPr>
            <w:tcW w:w="801" w:type="dxa"/>
          </w:tcPr>
          <w:p w:rsidR="004459E5" w:rsidRPr="00401B1B" w:rsidRDefault="004459E5" w:rsidP="004459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2355" w:type="dxa"/>
          </w:tcPr>
          <w:p w:rsidR="004459E5" w:rsidRPr="008D630B" w:rsidRDefault="004459E5" w:rsidP="004459E5">
            <w:pPr>
              <w:rPr>
                <w:sz w:val="24"/>
                <w:szCs w:val="24"/>
              </w:rPr>
            </w:pPr>
            <w:r w:rsidRPr="008D630B">
              <w:rPr>
                <w:sz w:val="24"/>
                <w:szCs w:val="24"/>
              </w:rPr>
              <w:t>Представление о медиатексте. Специфика медиатекста: сочетание словесного текста с изображением и звуком.</w:t>
            </w:r>
          </w:p>
        </w:tc>
        <w:tc>
          <w:tcPr>
            <w:tcW w:w="1347" w:type="dxa"/>
          </w:tcPr>
          <w:p w:rsidR="004459E5" w:rsidRPr="00D9753D" w:rsidRDefault="00BE15E0" w:rsidP="004459E5">
            <w:pPr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</w:t>
            </w:r>
            <w:r w:rsidR="004459E5">
              <w:rPr>
                <w:sz w:val="24"/>
                <w:szCs w:val="24"/>
              </w:rPr>
              <w:t>.04</w:t>
            </w:r>
          </w:p>
        </w:tc>
        <w:tc>
          <w:tcPr>
            <w:tcW w:w="850" w:type="dxa"/>
          </w:tcPr>
          <w:p w:rsidR="004459E5" w:rsidRDefault="004459E5" w:rsidP="004459E5">
            <w:r>
              <w:t>1</w:t>
            </w:r>
          </w:p>
        </w:tc>
        <w:tc>
          <w:tcPr>
            <w:tcW w:w="1701" w:type="dxa"/>
            <w:vMerge/>
          </w:tcPr>
          <w:p w:rsidR="004459E5" w:rsidRDefault="004459E5" w:rsidP="004459E5"/>
        </w:tc>
        <w:tc>
          <w:tcPr>
            <w:tcW w:w="2552" w:type="dxa"/>
          </w:tcPr>
          <w:p w:rsidR="004459E5" w:rsidRDefault="00B87C71" w:rsidP="004459E5">
            <w:pPr>
              <w:rPr>
                <w:sz w:val="24"/>
                <w:szCs w:val="24"/>
              </w:rPr>
            </w:pPr>
            <w:hyperlink r:id="rId27" w:history="1">
              <w:r w:rsidR="004459E5" w:rsidRPr="00FA4581">
                <w:rPr>
                  <w:rStyle w:val="aa"/>
                  <w:sz w:val="24"/>
                  <w:szCs w:val="24"/>
                </w:rPr>
                <w:t>https://infourok.ru/prezentaciya-po-discipline-osnovi-mediaobrazovaniya-na-temu-mediateksti-793477.html</w:t>
              </w:r>
            </w:hyperlink>
          </w:p>
          <w:p w:rsidR="004459E5" w:rsidRPr="00401B1B" w:rsidRDefault="004459E5" w:rsidP="004459E5">
            <w:pPr>
              <w:rPr>
                <w:sz w:val="24"/>
                <w:szCs w:val="24"/>
              </w:rPr>
            </w:pPr>
          </w:p>
        </w:tc>
      </w:tr>
      <w:tr w:rsidR="004459E5" w:rsidTr="004459E5">
        <w:trPr>
          <w:trHeight w:val="1509"/>
        </w:trPr>
        <w:tc>
          <w:tcPr>
            <w:tcW w:w="801" w:type="dxa"/>
          </w:tcPr>
          <w:p w:rsidR="004459E5" w:rsidRPr="00401B1B" w:rsidRDefault="004459E5" w:rsidP="004459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2355" w:type="dxa"/>
          </w:tcPr>
          <w:p w:rsidR="004459E5" w:rsidRPr="008D630B" w:rsidRDefault="004459E5" w:rsidP="004459E5">
            <w:pPr>
              <w:rPr>
                <w:sz w:val="24"/>
                <w:szCs w:val="24"/>
              </w:rPr>
            </w:pPr>
            <w:r w:rsidRPr="008D630B">
              <w:rPr>
                <w:sz w:val="24"/>
                <w:szCs w:val="24"/>
              </w:rPr>
              <w:t>Жанры медиатекстов: информационные, художественные, рекламные.</w:t>
            </w:r>
          </w:p>
        </w:tc>
        <w:tc>
          <w:tcPr>
            <w:tcW w:w="1347" w:type="dxa"/>
          </w:tcPr>
          <w:p w:rsidR="004459E5" w:rsidRPr="00C24BD1" w:rsidRDefault="00BE15E0" w:rsidP="004459E5">
            <w:pPr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 w:rsidR="004459E5">
              <w:rPr>
                <w:sz w:val="24"/>
                <w:szCs w:val="24"/>
              </w:rPr>
              <w:t>.04</w:t>
            </w:r>
          </w:p>
        </w:tc>
        <w:tc>
          <w:tcPr>
            <w:tcW w:w="850" w:type="dxa"/>
          </w:tcPr>
          <w:p w:rsidR="004459E5" w:rsidRDefault="004459E5" w:rsidP="004459E5">
            <w:r>
              <w:t>1</w:t>
            </w:r>
          </w:p>
        </w:tc>
        <w:tc>
          <w:tcPr>
            <w:tcW w:w="1701" w:type="dxa"/>
            <w:vMerge/>
          </w:tcPr>
          <w:p w:rsidR="004459E5" w:rsidRDefault="004459E5" w:rsidP="004459E5"/>
        </w:tc>
        <w:tc>
          <w:tcPr>
            <w:tcW w:w="2552" w:type="dxa"/>
          </w:tcPr>
          <w:p w:rsidR="004459E5" w:rsidRDefault="00B87C71" w:rsidP="004459E5">
            <w:pPr>
              <w:rPr>
                <w:sz w:val="24"/>
                <w:szCs w:val="24"/>
              </w:rPr>
            </w:pPr>
            <w:hyperlink r:id="rId28" w:history="1">
              <w:r w:rsidR="004459E5" w:rsidRPr="00FA4581">
                <w:rPr>
                  <w:rStyle w:val="aa"/>
                  <w:sz w:val="24"/>
                  <w:szCs w:val="24"/>
                </w:rPr>
                <w:t>http://900igr.net/prezentacija/literatura/smi-i-zhurnalistika-vyzovy-tsifrovoj-epokhi-155121/tipy-</w:t>
              </w:r>
              <w:r w:rsidR="004459E5" w:rsidRPr="00FA4581">
                <w:rPr>
                  <w:rStyle w:val="aa"/>
                  <w:sz w:val="24"/>
                  <w:szCs w:val="24"/>
                </w:rPr>
                <w:lastRenderedPageBreak/>
                <w:t>mediatekstov-8.html</w:t>
              </w:r>
            </w:hyperlink>
          </w:p>
          <w:p w:rsidR="004459E5" w:rsidRPr="00401B1B" w:rsidRDefault="004459E5" w:rsidP="004459E5">
            <w:pPr>
              <w:rPr>
                <w:sz w:val="24"/>
                <w:szCs w:val="24"/>
              </w:rPr>
            </w:pPr>
          </w:p>
        </w:tc>
      </w:tr>
    </w:tbl>
    <w:tbl>
      <w:tblPr>
        <w:tblStyle w:val="1"/>
        <w:tblW w:w="9639" w:type="dxa"/>
        <w:tblInd w:w="392" w:type="dxa"/>
        <w:tblLayout w:type="fixed"/>
        <w:tblLook w:val="04A0"/>
      </w:tblPr>
      <w:tblGrid>
        <w:gridCol w:w="850"/>
        <w:gridCol w:w="2268"/>
        <w:gridCol w:w="1418"/>
        <w:gridCol w:w="850"/>
        <w:gridCol w:w="1701"/>
        <w:gridCol w:w="2552"/>
      </w:tblGrid>
      <w:tr w:rsidR="004459E5" w:rsidTr="002C171A">
        <w:trPr>
          <w:trHeight w:val="540"/>
        </w:trPr>
        <w:tc>
          <w:tcPr>
            <w:tcW w:w="9639" w:type="dxa"/>
            <w:gridSpan w:val="6"/>
          </w:tcPr>
          <w:p w:rsidR="004459E5" w:rsidRDefault="004459E5" w:rsidP="004459E5">
            <w:pPr>
              <w:jc w:val="center"/>
            </w:pPr>
            <w:r w:rsidRPr="00473D77">
              <w:rPr>
                <w:b/>
                <w:sz w:val="24"/>
                <w:szCs w:val="24"/>
              </w:rPr>
              <w:lastRenderedPageBreak/>
              <w:t xml:space="preserve">Раздел 4. «Технологии подготовки и оформления результатов самостоятельной учебной и познавательной работы </w:t>
            </w:r>
            <w:r>
              <w:rPr>
                <w:b/>
                <w:sz w:val="24"/>
                <w:szCs w:val="24"/>
              </w:rPr>
              <w:t>об</w:t>
            </w:r>
            <w:r w:rsidRPr="00473D77">
              <w:rPr>
                <w:b/>
                <w:sz w:val="24"/>
                <w:szCs w:val="24"/>
              </w:rPr>
              <w:t>уча</w:t>
            </w:r>
            <w:r w:rsidR="00394633">
              <w:rPr>
                <w:b/>
                <w:sz w:val="24"/>
                <w:szCs w:val="24"/>
              </w:rPr>
              <w:t>ю</w:t>
            </w:r>
            <w:r w:rsidRPr="00473D77">
              <w:rPr>
                <w:b/>
                <w:sz w:val="24"/>
                <w:szCs w:val="24"/>
              </w:rPr>
              <w:t>щихся</w:t>
            </w:r>
          </w:p>
        </w:tc>
      </w:tr>
      <w:tr w:rsidR="004459E5" w:rsidTr="002C171A">
        <w:trPr>
          <w:trHeight w:val="825"/>
        </w:trPr>
        <w:tc>
          <w:tcPr>
            <w:tcW w:w="850" w:type="dxa"/>
          </w:tcPr>
          <w:p w:rsidR="004459E5" w:rsidRPr="00401B1B" w:rsidRDefault="004459E5" w:rsidP="004459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2268" w:type="dxa"/>
          </w:tcPr>
          <w:p w:rsidR="004459E5" w:rsidRPr="003677CF" w:rsidRDefault="004459E5" w:rsidP="004459E5">
            <w:pPr>
              <w:rPr>
                <w:sz w:val="24"/>
                <w:szCs w:val="24"/>
              </w:rPr>
            </w:pPr>
            <w:r w:rsidRPr="003677CF">
              <w:rPr>
                <w:sz w:val="24"/>
                <w:szCs w:val="24"/>
              </w:rPr>
              <w:t xml:space="preserve">План как краткая форма записи </w:t>
            </w:r>
            <w:proofErr w:type="gramStart"/>
            <w:r w:rsidRPr="003677CF">
              <w:rPr>
                <w:sz w:val="24"/>
                <w:szCs w:val="24"/>
              </w:rPr>
              <w:t>прочитанного</w:t>
            </w:r>
            <w:proofErr w:type="gramEnd"/>
            <w:r w:rsidRPr="003677CF">
              <w:rPr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:rsidR="004459E5" w:rsidRPr="00C24BD1" w:rsidRDefault="00BE15E0" w:rsidP="004459E5">
            <w:pPr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4459E5">
              <w:rPr>
                <w:sz w:val="24"/>
                <w:szCs w:val="24"/>
              </w:rPr>
              <w:t>.04</w:t>
            </w:r>
          </w:p>
        </w:tc>
        <w:tc>
          <w:tcPr>
            <w:tcW w:w="850" w:type="dxa"/>
          </w:tcPr>
          <w:p w:rsidR="004459E5" w:rsidRDefault="004459E5" w:rsidP="004459E5">
            <w:r>
              <w:t>1</w:t>
            </w:r>
          </w:p>
        </w:tc>
        <w:tc>
          <w:tcPr>
            <w:tcW w:w="1701" w:type="dxa"/>
            <w:vMerge w:val="restart"/>
          </w:tcPr>
          <w:p w:rsidR="004459E5" w:rsidRDefault="00394633" w:rsidP="004459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="004459E5" w:rsidRPr="003F5EC5">
              <w:rPr>
                <w:sz w:val="24"/>
                <w:szCs w:val="24"/>
              </w:rPr>
              <w:t>и</w:t>
            </w:r>
            <w:r w:rsidR="004459E5">
              <w:rPr>
                <w:sz w:val="24"/>
                <w:szCs w:val="24"/>
              </w:rPr>
              <w:t>стема практических занятий с ис</w:t>
            </w:r>
            <w:r w:rsidR="004459E5" w:rsidRPr="003F5EC5">
              <w:rPr>
                <w:sz w:val="24"/>
                <w:szCs w:val="24"/>
              </w:rPr>
              <w:t>пользованием компьютеро</w:t>
            </w:r>
            <w:r w:rsidR="004459E5">
              <w:rPr>
                <w:sz w:val="24"/>
                <w:szCs w:val="24"/>
              </w:rPr>
              <w:t>в, смартфонов, планшетов, смартча</w:t>
            </w:r>
            <w:r w:rsidR="004459E5" w:rsidRPr="003F5EC5">
              <w:rPr>
                <w:sz w:val="24"/>
                <w:szCs w:val="24"/>
              </w:rPr>
              <w:t xml:space="preserve">сов, </w:t>
            </w:r>
          </w:p>
          <w:p w:rsidR="004459E5" w:rsidRPr="00513B87" w:rsidRDefault="004459E5" w:rsidP="004459E5">
            <w:pPr>
              <w:rPr>
                <w:sz w:val="24"/>
                <w:szCs w:val="24"/>
              </w:rPr>
            </w:pPr>
            <w:r w:rsidRPr="00513B87">
              <w:rPr>
                <w:sz w:val="24"/>
                <w:szCs w:val="24"/>
              </w:rPr>
              <w:t>Аудиторные</w:t>
            </w:r>
          </w:p>
          <w:p w:rsidR="004459E5" w:rsidRPr="00513B87" w:rsidRDefault="004459E5" w:rsidP="004459E5">
            <w:pPr>
              <w:rPr>
                <w:sz w:val="24"/>
                <w:szCs w:val="24"/>
              </w:rPr>
            </w:pPr>
            <w:r w:rsidRPr="00513B87">
              <w:rPr>
                <w:sz w:val="24"/>
                <w:szCs w:val="24"/>
              </w:rPr>
              <w:t>занятия,</w:t>
            </w:r>
          </w:p>
          <w:p w:rsidR="004459E5" w:rsidRPr="00513B87" w:rsidRDefault="004459E5" w:rsidP="004459E5">
            <w:pPr>
              <w:rPr>
                <w:sz w:val="24"/>
                <w:szCs w:val="24"/>
              </w:rPr>
            </w:pPr>
            <w:r w:rsidRPr="00513B87">
              <w:rPr>
                <w:sz w:val="24"/>
                <w:szCs w:val="24"/>
              </w:rPr>
              <w:t>групповая</w:t>
            </w:r>
          </w:p>
          <w:p w:rsidR="004459E5" w:rsidRDefault="004459E5" w:rsidP="004459E5">
            <w:r w:rsidRPr="00513B87">
              <w:rPr>
                <w:sz w:val="24"/>
                <w:szCs w:val="24"/>
              </w:rPr>
              <w:t>работа</w:t>
            </w:r>
          </w:p>
        </w:tc>
        <w:tc>
          <w:tcPr>
            <w:tcW w:w="2552" w:type="dxa"/>
          </w:tcPr>
          <w:p w:rsidR="004459E5" w:rsidRDefault="00B87C71" w:rsidP="004459E5">
            <w:hyperlink r:id="rId29" w:history="1">
              <w:r w:rsidR="004459E5" w:rsidRPr="00D842B5">
                <w:rPr>
                  <w:rStyle w:val="aa"/>
                  <w:sz w:val="24"/>
                  <w:szCs w:val="24"/>
                </w:rPr>
                <w:t>https://ppt-online.org/477861</w:t>
              </w:r>
            </w:hyperlink>
          </w:p>
        </w:tc>
      </w:tr>
      <w:tr w:rsidR="004459E5" w:rsidTr="002C171A">
        <w:trPr>
          <w:trHeight w:val="825"/>
        </w:trPr>
        <w:tc>
          <w:tcPr>
            <w:tcW w:w="850" w:type="dxa"/>
          </w:tcPr>
          <w:p w:rsidR="004459E5" w:rsidRPr="00401B1B" w:rsidRDefault="004459E5" w:rsidP="004459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2268" w:type="dxa"/>
          </w:tcPr>
          <w:p w:rsidR="004459E5" w:rsidRPr="003677CF" w:rsidRDefault="004459E5" w:rsidP="004459E5">
            <w:pPr>
              <w:rPr>
                <w:sz w:val="24"/>
                <w:szCs w:val="24"/>
              </w:rPr>
            </w:pPr>
            <w:r w:rsidRPr="003677CF">
              <w:rPr>
                <w:sz w:val="24"/>
                <w:szCs w:val="24"/>
              </w:rPr>
              <w:t>Алгоритм составления плана готового текста.</w:t>
            </w:r>
          </w:p>
        </w:tc>
        <w:tc>
          <w:tcPr>
            <w:tcW w:w="1418" w:type="dxa"/>
          </w:tcPr>
          <w:p w:rsidR="004459E5" w:rsidRPr="00C24BD1" w:rsidRDefault="00BE15E0" w:rsidP="004459E5">
            <w:pPr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  <w:r w:rsidR="004459E5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4459E5" w:rsidRDefault="004459E5" w:rsidP="004459E5">
            <w:r>
              <w:t>1</w:t>
            </w:r>
          </w:p>
        </w:tc>
        <w:tc>
          <w:tcPr>
            <w:tcW w:w="1701" w:type="dxa"/>
            <w:vMerge/>
          </w:tcPr>
          <w:p w:rsidR="004459E5" w:rsidRDefault="004459E5" w:rsidP="004459E5"/>
        </w:tc>
        <w:tc>
          <w:tcPr>
            <w:tcW w:w="2552" w:type="dxa"/>
          </w:tcPr>
          <w:p w:rsidR="004459E5" w:rsidRDefault="00B87C71" w:rsidP="004459E5">
            <w:hyperlink r:id="rId30" w:history="1">
              <w:r w:rsidR="004459E5" w:rsidRPr="00D842B5">
                <w:rPr>
                  <w:rStyle w:val="aa"/>
                  <w:sz w:val="24"/>
                  <w:szCs w:val="24"/>
                </w:rPr>
                <w:t>https://ppt-online.org/477861</w:t>
              </w:r>
            </w:hyperlink>
          </w:p>
        </w:tc>
      </w:tr>
      <w:tr w:rsidR="004459E5" w:rsidTr="002C171A">
        <w:trPr>
          <w:trHeight w:val="825"/>
        </w:trPr>
        <w:tc>
          <w:tcPr>
            <w:tcW w:w="850" w:type="dxa"/>
          </w:tcPr>
          <w:p w:rsidR="004459E5" w:rsidRPr="00401B1B" w:rsidRDefault="004459E5" w:rsidP="004459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2268" w:type="dxa"/>
          </w:tcPr>
          <w:p w:rsidR="004459E5" w:rsidRPr="003677CF" w:rsidRDefault="004459E5" w:rsidP="004459E5">
            <w:pPr>
              <w:rPr>
                <w:sz w:val="24"/>
                <w:szCs w:val="24"/>
              </w:rPr>
            </w:pPr>
            <w:r w:rsidRPr="003677CF">
              <w:rPr>
                <w:sz w:val="24"/>
                <w:szCs w:val="24"/>
              </w:rPr>
              <w:t>Структура письма (основные элементы письма).</w:t>
            </w:r>
          </w:p>
        </w:tc>
        <w:tc>
          <w:tcPr>
            <w:tcW w:w="1418" w:type="dxa"/>
          </w:tcPr>
          <w:p w:rsidR="004459E5" w:rsidRPr="00C24BD1" w:rsidRDefault="00BE15E0" w:rsidP="004459E5">
            <w:pPr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  <w:r w:rsidR="004459E5">
              <w:rPr>
                <w:sz w:val="24"/>
                <w:szCs w:val="24"/>
              </w:rPr>
              <w:t>.0</w:t>
            </w:r>
            <w:r w:rsidR="002E7016">
              <w:rPr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4459E5" w:rsidRDefault="004459E5" w:rsidP="004459E5">
            <w:r>
              <w:t>1</w:t>
            </w:r>
          </w:p>
        </w:tc>
        <w:tc>
          <w:tcPr>
            <w:tcW w:w="1701" w:type="dxa"/>
            <w:vMerge/>
          </w:tcPr>
          <w:p w:rsidR="004459E5" w:rsidRDefault="004459E5" w:rsidP="004459E5"/>
        </w:tc>
        <w:tc>
          <w:tcPr>
            <w:tcW w:w="2552" w:type="dxa"/>
          </w:tcPr>
          <w:p w:rsidR="004459E5" w:rsidRDefault="00B87C71" w:rsidP="004459E5">
            <w:hyperlink r:id="rId31" w:history="1">
              <w:r w:rsidR="004459E5" w:rsidRPr="00D842B5">
                <w:rPr>
                  <w:rStyle w:val="aa"/>
                  <w:sz w:val="24"/>
                  <w:szCs w:val="24"/>
                </w:rPr>
                <w:t>https://ppt-online.org/477861</w:t>
              </w:r>
            </w:hyperlink>
          </w:p>
        </w:tc>
      </w:tr>
      <w:tr w:rsidR="004459E5" w:rsidTr="002C171A">
        <w:trPr>
          <w:trHeight w:val="1095"/>
        </w:trPr>
        <w:tc>
          <w:tcPr>
            <w:tcW w:w="850" w:type="dxa"/>
          </w:tcPr>
          <w:p w:rsidR="004459E5" w:rsidRDefault="004459E5" w:rsidP="004459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2268" w:type="dxa"/>
          </w:tcPr>
          <w:p w:rsidR="004459E5" w:rsidRPr="003677CF" w:rsidRDefault="004459E5" w:rsidP="004459E5">
            <w:pPr>
              <w:rPr>
                <w:sz w:val="24"/>
                <w:szCs w:val="24"/>
              </w:rPr>
            </w:pPr>
            <w:r w:rsidRPr="003677CF">
              <w:rPr>
                <w:sz w:val="24"/>
                <w:szCs w:val="24"/>
              </w:rPr>
              <w:t>Сходство традиционных и электронных писем.</w:t>
            </w:r>
          </w:p>
        </w:tc>
        <w:tc>
          <w:tcPr>
            <w:tcW w:w="1418" w:type="dxa"/>
          </w:tcPr>
          <w:p w:rsidR="004459E5" w:rsidRPr="00D9753D" w:rsidRDefault="00BE15E0" w:rsidP="004459E5">
            <w:pPr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  <w:r w:rsidR="004459E5">
              <w:rPr>
                <w:sz w:val="24"/>
                <w:szCs w:val="24"/>
              </w:rPr>
              <w:t>.05</w:t>
            </w:r>
          </w:p>
        </w:tc>
        <w:tc>
          <w:tcPr>
            <w:tcW w:w="850" w:type="dxa"/>
          </w:tcPr>
          <w:p w:rsidR="004459E5" w:rsidRDefault="004459E5" w:rsidP="004459E5">
            <w:r>
              <w:t>1</w:t>
            </w:r>
          </w:p>
        </w:tc>
        <w:tc>
          <w:tcPr>
            <w:tcW w:w="1701" w:type="dxa"/>
            <w:vMerge/>
          </w:tcPr>
          <w:p w:rsidR="004459E5" w:rsidRDefault="004459E5" w:rsidP="004459E5"/>
        </w:tc>
        <w:tc>
          <w:tcPr>
            <w:tcW w:w="2552" w:type="dxa"/>
          </w:tcPr>
          <w:p w:rsidR="004459E5" w:rsidRDefault="00B87C71" w:rsidP="004459E5">
            <w:hyperlink r:id="rId32" w:history="1">
              <w:r w:rsidR="004459E5" w:rsidRPr="00D842B5">
                <w:rPr>
                  <w:rStyle w:val="aa"/>
                  <w:sz w:val="24"/>
                  <w:szCs w:val="24"/>
                </w:rPr>
                <w:t>https://ppt-online.org/477861</w:t>
              </w:r>
            </w:hyperlink>
          </w:p>
        </w:tc>
      </w:tr>
      <w:tr w:rsidR="004459E5" w:rsidTr="002C171A">
        <w:trPr>
          <w:trHeight w:val="825"/>
        </w:trPr>
        <w:tc>
          <w:tcPr>
            <w:tcW w:w="850" w:type="dxa"/>
          </w:tcPr>
          <w:p w:rsidR="004459E5" w:rsidRPr="00401B1B" w:rsidRDefault="004459E5" w:rsidP="004459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2268" w:type="dxa"/>
          </w:tcPr>
          <w:p w:rsidR="004459E5" w:rsidRPr="003677CF" w:rsidRDefault="00816D88" w:rsidP="004459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Обобщающий урок.</w:t>
            </w:r>
          </w:p>
        </w:tc>
        <w:tc>
          <w:tcPr>
            <w:tcW w:w="1418" w:type="dxa"/>
          </w:tcPr>
          <w:p w:rsidR="004459E5" w:rsidRPr="00C24BD1" w:rsidRDefault="00BE15E0" w:rsidP="004459E5">
            <w:pPr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  <w:r w:rsidR="004459E5">
              <w:rPr>
                <w:sz w:val="24"/>
                <w:szCs w:val="24"/>
              </w:rPr>
              <w:t>.05</w:t>
            </w:r>
          </w:p>
        </w:tc>
        <w:tc>
          <w:tcPr>
            <w:tcW w:w="850" w:type="dxa"/>
          </w:tcPr>
          <w:p w:rsidR="004459E5" w:rsidRDefault="004459E5" w:rsidP="004459E5">
            <w:r>
              <w:t>1</w:t>
            </w:r>
          </w:p>
        </w:tc>
        <w:tc>
          <w:tcPr>
            <w:tcW w:w="1701" w:type="dxa"/>
            <w:vMerge/>
          </w:tcPr>
          <w:p w:rsidR="004459E5" w:rsidRDefault="004459E5" w:rsidP="004459E5"/>
        </w:tc>
        <w:tc>
          <w:tcPr>
            <w:tcW w:w="2552" w:type="dxa"/>
          </w:tcPr>
          <w:p w:rsidR="004459E5" w:rsidRDefault="00B87C71" w:rsidP="004459E5">
            <w:hyperlink r:id="rId33" w:history="1">
              <w:r w:rsidR="004459E5" w:rsidRPr="00D842B5">
                <w:rPr>
                  <w:rStyle w:val="aa"/>
                  <w:sz w:val="24"/>
                  <w:szCs w:val="24"/>
                </w:rPr>
                <w:t>https://ppt-online.org/477861</w:t>
              </w:r>
            </w:hyperlink>
          </w:p>
        </w:tc>
      </w:tr>
    </w:tbl>
    <w:p w:rsidR="00394633" w:rsidRDefault="00394633" w:rsidP="005942EB">
      <w:pPr>
        <w:ind w:firstLine="708"/>
        <w:rPr>
          <w:lang w:eastAsia="en-US"/>
        </w:rPr>
      </w:pPr>
    </w:p>
    <w:p w:rsidR="00394633" w:rsidRPr="00394633" w:rsidRDefault="00394633" w:rsidP="00394633">
      <w:pPr>
        <w:rPr>
          <w:lang w:eastAsia="en-US"/>
        </w:rPr>
      </w:pPr>
    </w:p>
    <w:p w:rsidR="00394633" w:rsidRDefault="00394633" w:rsidP="00394633">
      <w:pPr>
        <w:rPr>
          <w:lang w:eastAsia="en-US"/>
        </w:rPr>
      </w:pPr>
    </w:p>
    <w:p w:rsidR="00394633" w:rsidRDefault="00394633" w:rsidP="00394633">
      <w:pPr>
        <w:rPr>
          <w:lang w:eastAsia="en-US"/>
        </w:rPr>
      </w:pPr>
    </w:p>
    <w:p w:rsidR="00394633" w:rsidRPr="00D9753D" w:rsidRDefault="00394633" w:rsidP="00394633">
      <w:pPr>
        <w:rPr>
          <w:lang w:eastAsia="en-US"/>
        </w:rPr>
      </w:pPr>
      <w:r>
        <w:rPr>
          <w:lang w:eastAsia="en-US"/>
        </w:rPr>
        <w:tab/>
      </w:r>
    </w:p>
    <w:p w:rsidR="00394633" w:rsidRPr="00983009" w:rsidRDefault="00394633" w:rsidP="00394633">
      <w:pPr>
        <w:tabs>
          <w:tab w:val="left" w:pos="5760"/>
        </w:tabs>
        <w:contextualSpacing/>
        <w:jc w:val="right"/>
      </w:pPr>
      <w:r>
        <w:rPr>
          <w:lang w:eastAsia="en-US"/>
        </w:rPr>
        <w:tab/>
      </w:r>
      <w:r w:rsidRPr="00983009">
        <w:t xml:space="preserve">  Согласовано</w:t>
      </w:r>
    </w:p>
    <w:p w:rsidR="00394633" w:rsidRPr="00983009" w:rsidRDefault="00394633" w:rsidP="00394633">
      <w:pPr>
        <w:tabs>
          <w:tab w:val="left" w:pos="5760"/>
        </w:tabs>
        <w:contextualSpacing/>
        <w:jc w:val="right"/>
      </w:pPr>
      <w:r w:rsidRPr="00983009">
        <w:t xml:space="preserve">                                                              Заместитель директора по УВР</w:t>
      </w:r>
    </w:p>
    <w:p w:rsidR="00394633" w:rsidRPr="00983009" w:rsidRDefault="00394633" w:rsidP="00394633">
      <w:pPr>
        <w:contextualSpacing/>
        <w:jc w:val="right"/>
      </w:pPr>
      <w:r w:rsidRPr="00983009">
        <w:t xml:space="preserve">                                                      _________ Н.В.Скрынникова</w:t>
      </w:r>
    </w:p>
    <w:p w:rsidR="00394633" w:rsidRPr="002320C2" w:rsidRDefault="00394633" w:rsidP="00394633">
      <w:pPr>
        <w:jc w:val="right"/>
        <w:sectPr w:rsidR="00394633" w:rsidRPr="002320C2">
          <w:pgSz w:w="11910" w:h="16840"/>
          <w:pgMar w:top="760" w:right="700" w:bottom="820" w:left="1000" w:header="0" w:footer="574" w:gutter="0"/>
          <w:cols w:space="720"/>
        </w:sectPr>
      </w:pPr>
      <w:r w:rsidRPr="00983009">
        <w:t xml:space="preserve">                                      </w:t>
      </w:r>
      <w:r w:rsidR="00BE15E0">
        <w:t xml:space="preserve">                             « 20</w:t>
      </w:r>
      <w:r w:rsidRPr="00983009">
        <w:t xml:space="preserve">  » августа  202</w:t>
      </w:r>
      <w:r w:rsidR="00BE15E0">
        <w:t>5</w:t>
      </w:r>
      <w:r>
        <w:t>г</w:t>
      </w:r>
    </w:p>
    <w:p w:rsidR="005942EB" w:rsidRPr="00394633" w:rsidRDefault="005942EB" w:rsidP="00394633">
      <w:pPr>
        <w:tabs>
          <w:tab w:val="left" w:pos="6285"/>
        </w:tabs>
        <w:rPr>
          <w:lang w:eastAsia="en-US"/>
        </w:rPr>
      </w:pPr>
    </w:p>
    <w:sectPr w:rsidR="005942EB" w:rsidRPr="00394633" w:rsidSect="004459E5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22FB3"/>
    <w:multiLevelType w:val="hybridMultilevel"/>
    <w:tmpl w:val="250487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1A5360"/>
    <w:multiLevelType w:val="hybridMultilevel"/>
    <w:tmpl w:val="8B5E10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BD2C1E"/>
    <w:multiLevelType w:val="hybridMultilevel"/>
    <w:tmpl w:val="91480F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4F438C"/>
    <w:multiLevelType w:val="hybridMultilevel"/>
    <w:tmpl w:val="2E84EBD0"/>
    <w:lvl w:ilvl="0" w:tplc="2B0CFA08">
      <w:start w:val="1"/>
      <w:numFmt w:val="bullet"/>
      <w:lvlText w:val=""/>
      <w:lvlJc w:val="left"/>
      <w:pPr>
        <w:ind w:left="1788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4">
    <w:nsid w:val="1C691F15"/>
    <w:multiLevelType w:val="hybridMultilevel"/>
    <w:tmpl w:val="4C0006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CC7D2A"/>
    <w:multiLevelType w:val="hybridMultilevel"/>
    <w:tmpl w:val="6C7891B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6D5DA6"/>
    <w:multiLevelType w:val="hybridMultilevel"/>
    <w:tmpl w:val="51E65C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7F90003"/>
    <w:multiLevelType w:val="hybridMultilevel"/>
    <w:tmpl w:val="48E870DA"/>
    <w:lvl w:ilvl="0" w:tplc="54BAE3EA">
      <w:numFmt w:val="bullet"/>
      <w:lvlText w:val="•"/>
      <w:lvlJc w:val="left"/>
      <w:pPr>
        <w:ind w:left="1854" w:hanging="72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3E2E1C4C"/>
    <w:multiLevelType w:val="hybridMultilevel"/>
    <w:tmpl w:val="6C7891B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9242CEF"/>
    <w:multiLevelType w:val="hybridMultilevel"/>
    <w:tmpl w:val="34ACF988"/>
    <w:lvl w:ilvl="0" w:tplc="2B0CFA08">
      <w:start w:val="1"/>
      <w:numFmt w:val="bullet"/>
      <w:lvlText w:val=""/>
      <w:lvlJc w:val="left"/>
      <w:pPr>
        <w:ind w:left="1788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0">
    <w:nsid w:val="5094045E"/>
    <w:multiLevelType w:val="hybridMultilevel"/>
    <w:tmpl w:val="0AFA69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9B63A2A"/>
    <w:multiLevelType w:val="hybridMultilevel"/>
    <w:tmpl w:val="5498D8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18C678B"/>
    <w:multiLevelType w:val="hybridMultilevel"/>
    <w:tmpl w:val="21E2453A"/>
    <w:lvl w:ilvl="0" w:tplc="2B0CFA08">
      <w:start w:val="1"/>
      <w:numFmt w:val="bullet"/>
      <w:lvlText w:val=""/>
      <w:lvlJc w:val="left"/>
      <w:pPr>
        <w:ind w:left="1788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11"/>
  </w:num>
  <w:num w:numId="4">
    <w:abstractNumId w:val="10"/>
  </w:num>
  <w:num w:numId="5">
    <w:abstractNumId w:val="2"/>
  </w:num>
  <w:num w:numId="6">
    <w:abstractNumId w:val="0"/>
  </w:num>
  <w:num w:numId="7">
    <w:abstractNumId w:val="4"/>
  </w:num>
  <w:num w:numId="8">
    <w:abstractNumId w:val="8"/>
  </w:num>
  <w:num w:numId="9">
    <w:abstractNumId w:val="5"/>
  </w:num>
  <w:num w:numId="10">
    <w:abstractNumId w:val="9"/>
  </w:num>
  <w:num w:numId="11">
    <w:abstractNumId w:val="3"/>
  </w:num>
  <w:num w:numId="12">
    <w:abstractNumId w:val="12"/>
  </w:num>
  <w:num w:numId="13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114A38"/>
    <w:rsid w:val="000809BB"/>
    <w:rsid w:val="00114A38"/>
    <w:rsid w:val="00160331"/>
    <w:rsid w:val="002C171A"/>
    <w:rsid w:val="002E7016"/>
    <w:rsid w:val="00394633"/>
    <w:rsid w:val="003D16FB"/>
    <w:rsid w:val="00434E3B"/>
    <w:rsid w:val="004459E5"/>
    <w:rsid w:val="004C12AF"/>
    <w:rsid w:val="004C69EB"/>
    <w:rsid w:val="005807AC"/>
    <w:rsid w:val="005942EB"/>
    <w:rsid w:val="005F3057"/>
    <w:rsid w:val="00734814"/>
    <w:rsid w:val="00747CDC"/>
    <w:rsid w:val="007565C5"/>
    <w:rsid w:val="00763EDC"/>
    <w:rsid w:val="007A1E03"/>
    <w:rsid w:val="007D25CE"/>
    <w:rsid w:val="00816D88"/>
    <w:rsid w:val="008F725B"/>
    <w:rsid w:val="00971AF1"/>
    <w:rsid w:val="009802D9"/>
    <w:rsid w:val="009B0DE7"/>
    <w:rsid w:val="009F4C56"/>
    <w:rsid w:val="00A04C63"/>
    <w:rsid w:val="00B5388F"/>
    <w:rsid w:val="00B87C71"/>
    <w:rsid w:val="00B94E62"/>
    <w:rsid w:val="00BE15E0"/>
    <w:rsid w:val="00D260B6"/>
    <w:rsid w:val="00E07DF0"/>
    <w:rsid w:val="00E10E57"/>
    <w:rsid w:val="00E345EF"/>
    <w:rsid w:val="00FF69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4A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qFormat/>
    <w:rsid w:val="00114A38"/>
    <w:pPr>
      <w:widowControl w:val="0"/>
      <w:autoSpaceDE w:val="0"/>
      <w:autoSpaceDN w:val="0"/>
      <w:ind w:left="134" w:firstLine="709"/>
      <w:jc w:val="both"/>
    </w:pPr>
    <w:rPr>
      <w:sz w:val="28"/>
      <w:szCs w:val="28"/>
      <w:lang w:eastAsia="en-US"/>
    </w:rPr>
  </w:style>
  <w:style w:type="character" w:customStyle="1" w:styleId="a4">
    <w:name w:val="Основной текст Знак"/>
    <w:basedOn w:val="a0"/>
    <w:link w:val="a3"/>
    <w:uiPriority w:val="99"/>
    <w:semiHidden/>
    <w:rsid w:val="00114A38"/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Без интервала Знак"/>
    <w:link w:val="a6"/>
    <w:locked/>
    <w:rsid w:val="00114A38"/>
    <w:rPr>
      <w:rFonts w:ascii="Calibri" w:hAnsi="Calibri" w:cs="Arial"/>
    </w:rPr>
  </w:style>
  <w:style w:type="paragraph" w:styleId="a6">
    <w:name w:val="No Spacing"/>
    <w:link w:val="a5"/>
    <w:qFormat/>
    <w:rsid w:val="00114A38"/>
    <w:pPr>
      <w:spacing w:after="0" w:line="240" w:lineRule="auto"/>
    </w:pPr>
    <w:rPr>
      <w:rFonts w:ascii="Calibri" w:hAnsi="Calibri" w:cs="Arial"/>
    </w:rPr>
  </w:style>
  <w:style w:type="character" w:customStyle="1" w:styleId="2">
    <w:name w:val="Основной текст (2)_"/>
    <w:basedOn w:val="a0"/>
    <w:link w:val="20"/>
    <w:rsid w:val="00114A3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14A38"/>
    <w:pPr>
      <w:widowControl w:val="0"/>
      <w:shd w:val="clear" w:color="auto" w:fill="FFFFFF"/>
      <w:spacing w:before="300" w:after="120" w:line="0" w:lineRule="atLeast"/>
      <w:jc w:val="both"/>
    </w:pPr>
    <w:rPr>
      <w:sz w:val="28"/>
      <w:szCs w:val="28"/>
      <w:lang w:eastAsia="en-US"/>
    </w:rPr>
  </w:style>
  <w:style w:type="paragraph" w:styleId="a7">
    <w:name w:val="Normal (Web)"/>
    <w:aliases w:val="Обычный (Web)"/>
    <w:basedOn w:val="a"/>
    <w:uiPriority w:val="99"/>
    <w:unhideWhenUsed/>
    <w:qFormat/>
    <w:rsid w:val="00114A38"/>
    <w:pPr>
      <w:spacing w:before="100" w:beforeAutospacing="1" w:after="100" w:afterAutospacing="1"/>
    </w:pPr>
  </w:style>
  <w:style w:type="table" w:styleId="a8">
    <w:name w:val="Table Grid"/>
    <w:basedOn w:val="a1"/>
    <w:uiPriority w:val="39"/>
    <w:rsid w:val="00114A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5942E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a">
    <w:name w:val="Hyperlink"/>
    <w:basedOn w:val="a0"/>
    <w:uiPriority w:val="99"/>
    <w:unhideWhenUsed/>
    <w:rsid w:val="005942EB"/>
    <w:rPr>
      <w:color w:val="0000FF" w:themeColor="hyperlink"/>
      <w:u w:val="single"/>
    </w:rPr>
  </w:style>
  <w:style w:type="table" w:customStyle="1" w:styleId="1">
    <w:name w:val="Сетка таблицы1"/>
    <w:basedOn w:val="a1"/>
    <w:next w:val="a8"/>
    <w:uiPriority w:val="39"/>
    <w:rsid w:val="005942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16033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6033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944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fopedia.su/27x1a56.html" TargetMode="External"/><Relationship Id="rId13" Type="http://schemas.openxmlformats.org/officeDocument/2006/relationships/hyperlink" Target="https://infourok.ru/prezentaciya-na-temu-pravila-bezopasnogo-povedeniya-v-seti-internet-2441462.html" TargetMode="External"/><Relationship Id="rId18" Type="http://schemas.openxmlformats.org/officeDocument/2006/relationships/hyperlink" Target="https://infourok.ru/prezentaciya-po-teme-elektronnie-slovari-1348556.html" TargetMode="External"/><Relationship Id="rId26" Type="http://schemas.openxmlformats.org/officeDocument/2006/relationships/hyperlink" Target="https://ppt-online.org/477861" TargetMode="External"/><Relationship Id="rId3" Type="http://schemas.openxmlformats.org/officeDocument/2006/relationships/styles" Target="styles.xml"/><Relationship Id="rId21" Type="http://schemas.openxmlformats.org/officeDocument/2006/relationships/hyperlink" Target="https://nsportal.ru/nachalnaya-shkola/chtenie/2013/11/25/prezentatsiya-struktura-knigi" TargetMode="External"/><Relationship Id="rId34" Type="http://schemas.openxmlformats.org/officeDocument/2006/relationships/fontTable" Target="fontTable.xml"/><Relationship Id="rId7" Type="http://schemas.openxmlformats.org/officeDocument/2006/relationships/hyperlink" Target="https://urok.1sept.ru/articles/212967" TargetMode="External"/><Relationship Id="rId12" Type="http://schemas.openxmlformats.org/officeDocument/2006/relationships/hyperlink" Target="https://nsportal.ru/shkola/administrirovanie-shkoly/library/2015/12/09/prezentatsiya-shkolnoy-biblioteki" TargetMode="External"/><Relationship Id="rId17" Type="http://schemas.openxmlformats.org/officeDocument/2006/relationships/hyperlink" Target="http://900igr.net/prezentatsii/russkij-jazyk/Vidy-slovarej/010-Tom-2.-Vidy-slovarej.html" TargetMode="External"/><Relationship Id="rId25" Type="http://schemas.openxmlformats.org/officeDocument/2006/relationships/hyperlink" Target="https://ppt-online.org/734707" TargetMode="External"/><Relationship Id="rId33" Type="http://schemas.openxmlformats.org/officeDocument/2006/relationships/hyperlink" Target="https://ppt-online.org/477861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myshared.ru/slide/974452/" TargetMode="External"/><Relationship Id="rId20" Type="http://schemas.openxmlformats.org/officeDocument/2006/relationships/hyperlink" Target="https://infourok.ru/prezentaciya-po-informatike-na-temu-poisk-informacii-v-internete-452266.html" TargetMode="External"/><Relationship Id="rId29" Type="http://schemas.openxmlformats.org/officeDocument/2006/relationships/hyperlink" Target="https://ppt-online.org/477861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www.infouroki.net/vidy-informacii-po-sposobu-vospriyatiya-zritelnaya-2542.html" TargetMode="External"/><Relationship Id="rId11" Type="http://schemas.openxmlformats.org/officeDocument/2006/relationships/hyperlink" Target="https://infourok.ru/prezentaciya-na-temu-analiz-i-sintez-4532694.html" TargetMode="External"/><Relationship Id="rId24" Type="http://schemas.openxmlformats.org/officeDocument/2006/relationships/hyperlink" Target="http://www.myshared.ru/slide/1157839/" TargetMode="External"/><Relationship Id="rId32" Type="http://schemas.openxmlformats.org/officeDocument/2006/relationships/hyperlink" Target="https://ppt-online.org/477861" TargetMode="External"/><Relationship Id="rId37" Type="http://schemas.microsoft.com/office/2007/relationships/stylesWithEffects" Target="stylesWithEffects.xml"/><Relationship Id="rId5" Type="http://schemas.openxmlformats.org/officeDocument/2006/relationships/webSettings" Target="webSettings.xml"/><Relationship Id="rId15" Type="http://schemas.openxmlformats.org/officeDocument/2006/relationships/hyperlink" Target="https://pandia.ru/text/77/379/19089.php" TargetMode="External"/><Relationship Id="rId23" Type="http://schemas.openxmlformats.org/officeDocument/2006/relationships/hyperlink" Target="http://www.myshared.ru/slide/178313/" TargetMode="External"/><Relationship Id="rId28" Type="http://schemas.openxmlformats.org/officeDocument/2006/relationships/hyperlink" Target="http://900igr.net/prezentacija/literatura/smi-i-zhurnalistika-vyzovy-tsifrovoj-epokhi-155121/tipy-mediatekstov-8.html" TargetMode="External"/><Relationship Id="rId10" Type="http://schemas.openxmlformats.org/officeDocument/2006/relationships/hyperlink" Target="https://studfile.net/preview/5474014/page:50/" TargetMode="External"/><Relationship Id="rId19" Type="http://schemas.openxmlformats.org/officeDocument/2006/relationships/hyperlink" Target="https://nsportal.ru/nachalnaya-shkola/chtenie/2014/04/23/tvorcheskiy-proekt-moya-knizhnaya-polka" TargetMode="External"/><Relationship Id="rId31" Type="http://schemas.openxmlformats.org/officeDocument/2006/relationships/hyperlink" Target="https://ppt-online.org/477861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diplomba.ru/work/1750" TargetMode="External"/><Relationship Id="rId14" Type="http://schemas.openxmlformats.org/officeDocument/2006/relationships/hyperlink" Target="https://site-siu.ranepa.ru/library/2019/pravila_bibl_19.pdf" TargetMode="External"/><Relationship Id="rId22" Type="http://schemas.openxmlformats.org/officeDocument/2006/relationships/hyperlink" Target="https://www.evkova.org/referaty/elementyi-oformleniya-knigi" TargetMode="External"/><Relationship Id="rId27" Type="http://schemas.openxmlformats.org/officeDocument/2006/relationships/hyperlink" Target="https://infourok.ru/prezentaciya-po-discipline-osnovi-mediaobrazovaniya-na-temu-mediateksti-793477.html" TargetMode="External"/><Relationship Id="rId30" Type="http://schemas.openxmlformats.org/officeDocument/2006/relationships/hyperlink" Target="https://ppt-online.org/477861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ECC402-7489-44BB-9FF5-35D783B686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14</Pages>
  <Words>4497</Words>
  <Characters>25639</Characters>
  <Application>Microsoft Office Word</Application>
  <DocSecurity>0</DocSecurity>
  <Lines>213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</cp:revision>
  <cp:lastPrinted>2025-09-04T16:23:00Z</cp:lastPrinted>
  <dcterms:created xsi:type="dcterms:W3CDTF">2023-09-04T19:48:00Z</dcterms:created>
  <dcterms:modified xsi:type="dcterms:W3CDTF">2025-09-07T12:09:00Z</dcterms:modified>
</cp:coreProperties>
</file>