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B26" w:rsidRPr="00CA0641" w:rsidRDefault="00217BCA" w:rsidP="00395D2F">
      <w:pPr>
        <w:tabs>
          <w:tab w:val="left" w:pos="3960"/>
        </w:tabs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bookmarkStart w:id="0" w:name="block-6862973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П</w:t>
      </w:r>
      <w:r w:rsidR="00F91B26" w:rsidRPr="00CA064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ояснительная записка</w:t>
      </w:r>
    </w:p>
    <w:p w:rsidR="00C0352A" w:rsidRPr="009D5BD4" w:rsidRDefault="00C0352A" w:rsidP="00C035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бочая п</w:t>
      </w:r>
      <w:r w:rsidR="003D6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рограмма по обществознанию для 8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 составлена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31.05.2021 г. № 287), образовательной программы основного общего образования, Федеральной рабочей програм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 по учебному предмету «Обществознание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а также федеральной рабочей программы воспитания.</w:t>
      </w:r>
    </w:p>
    <w:p w:rsidR="00C0352A" w:rsidRPr="009D5BD4" w:rsidRDefault="00C0352A" w:rsidP="00C035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Учебные часы распределены в соответствии с Учебным планом МБОУ Киселе</w:t>
      </w:r>
      <w:r w:rsidR="003D6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вской СОШ им. </w:t>
      </w:r>
      <w:proofErr w:type="spellStart"/>
      <w:r w:rsidR="003D6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Н.В.Попова</w:t>
      </w:r>
      <w:proofErr w:type="spellEnd"/>
      <w:r w:rsidR="003D6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202</w:t>
      </w:r>
      <w:r w:rsidR="000268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5-2026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год.</w:t>
      </w:r>
    </w:p>
    <w:p w:rsidR="00F91B26" w:rsidRPr="00CA0641" w:rsidRDefault="00F91B26" w:rsidP="00F91B2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ориентирована на УМК: </w:t>
      </w:r>
      <w:proofErr w:type="gramStart"/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Обществознание,  </w:t>
      </w:r>
      <w:r w:rsidR="00C035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</w:t>
      </w:r>
      <w:proofErr w:type="gramEnd"/>
      <w:r w:rsidR="00C035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редакцией Л.Н. Боголюбова, 8</w:t>
      </w: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ласс.– М.: Просвещение, 2019г.)</w:t>
      </w: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</w:t>
      </w:r>
    </w:p>
    <w:p w:rsidR="00F91B26" w:rsidRPr="00CA0641" w:rsidRDefault="00F91B26" w:rsidP="00F91B2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A064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Общая характеристика учебного предмета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«Обществознание</w:t>
      </w:r>
      <w:r w:rsidRPr="00CA0641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</w:t>
      </w:r>
    </w:p>
    <w:p w:rsidR="00E40E62" w:rsidRPr="00E90ECC" w:rsidRDefault="004B776D" w:rsidP="00160241">
      <w:p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E90ECC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="00160241" w:rsidRPr="00C0352A">
        <w:rPr>
          <w:rFonts w:ascii="Times New Roman" w:hAnsi="Times New Roman"/>
          <w:color w:val="000000"/>
          <w:sz w:val="24"/>
          <w:szCs w:val="24"/>
          <w:lang w:val="ru-RU"/>
        </w:rPr>
        <w:t>Отечеству, приверженности нацио</w:t>
      </w:r>
      <w:r w:rsidRPr="00C0352A">
        <w:rPr>
          <w:rFonts w:ascii="Times New Roman" w:hAnsi="Times New Roman"/>
          <w:color w:val="000000"/>
          <w:sz w:val="24"/>
          <w:szCs w:val="24"/>
          <w:lang w:val="ru-RU"/>
        </w:rPr>
        <w:t xml:space="preserve">нальным ценностям.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E40E62" w:rsidRPr="00E90ECC" w:rsidRDefault="004B776D" w:rsidP="00160241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F91B26" w:rsidRDefault="00F91B26" w:rsidP="00160241">
      <w:pPr>
        <w:spacing w:after="0" w:line="264" w:lineRule="auto"/>
        <w:ind w:left="-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91B26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458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709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E40E62" w:rsidRPr="00E90ECC" w:rsidRDefault="004B776D" w:rsidP="00B76F9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91B26" w:rsidRPr="00CA0641" w:rsidRDefault="00F91B26" w:rsidP="00F91B26">
      <w:pPr>
        <w:spacing w:after="0" w:line="264" w:lineRule="auto"/>
        <w:rPr>
          <w:rFonts w:ascii="Calibri" w:eastAsia="Calibri" w:hAnsi="Calibri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«Обществознание</w:t>
      </w:r>
      <w:r w:rsidRPr="00CA064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» в учебном плане</w:t>
      </w:r>
    </w:p>
    <w:p w:rsidR="00F91B26" w:rsidRPr="00B72B5E" w:rsidRDefault="00F91B26" w:rsidP="00F91B26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F91B26" w:rsidRPr="00B72B5E" w:rsidRDefault="00F91B26" w:rsidP="00F91B26">
      <w:pPr>
        <w:spacing w:after="0" w:line="264" w:lineRule="auto"/>
        <w:ind w:left="-426"/>
        <w:jc w:val="both"/>
        <w:rPr>
          <w:sz w:val="24"/>
          <w:szCs w:val="24"/>
          <w:lang w:val="ru-RU"/>
        </w:rPr>
      </w:pPr>
      <w:r w:rsidRPr="00B72B5E">
        <w:rPr>
          <w:rFonts w:ascii="Times New Roman" w:hAnsi="Times New Roman"/>
          <w:sz w:val="24"/>
          <w:szCs w:val="24"/>
          <w:lang w:val="ru-RU"/>
        </w:rPr>
        <w:t xml:space="preserve"> В соответствии с учебным планом обществознание изучается в </w:t>
      </w:r>
      <w:proofErr w:type="gramStart"/>
      <w:r w:rsidRPr="00B72B5E">
        <w:rPr>
          <w:rFonts w:ascii="Times New Roman" w:hAnsi="Times New Roman"/>
          <w:sz w:val="24"/>
          <w:szCs w:val="24"/>
          <w:lang w:val="ru-RU"/>
        </w:rPr>
        <w:t>8  классе</w:t>
      </w:r>
      <w:proofErr w:type="gramEnd"/>
      <w:r w:rsidRPr="00B72B5E">
        <w:rPr>
          <w:rFonts w:ascii="Times New Roman" w:hAnsi="Times New Roman"/>
          <w:sz w:val="24"/>
          <w:szCs w:val="24"/>
          <w:lang w:val="ru-RU"/>
        </w:rPr>
        <w:t xml:space="preserve">. Общее количество времени на обучения составляет 34 часа. Общая недельная нагрузка </w:t>
      </w:r>
      <w:proofErr w:type="gramStart"/>
      <w:r w:rsidRPr="00B72B5E">
        <w:rPr>
          <w:rFonts w:ascii="Times New Roman" w:hAnsi="Times New Roman"/>
          <w:sz w:val="24"/>
          <w:szCs w:val="24"/>
          <w:lang w:val="ru-RU"/>
        </w:rPr>
        <w:t>в  составляет</w:t>
      </w:r>
      <w:proofErr w:type="gramEnd"/>
      <w:r w:rsidRPr="00B72B5E">
        <w:rPr>
          <w:rFonts w:ascii="Times New Roman" w:hAnsi="Times New Roman"/>
          <w:sz w:val="24"/>
          <w:szCs w:val="24"/>
          <w:lang w:val="ru-RU"/>
        </w:rPr>
        <w:t xml:space="preserve"> 1 час.</w:t>
      </w:r>
      <w:r w:rsidRPr="00B72B5E">
        <w:rPr>
          <w:sz w:val="24"/>
          <w:szCs w:val="24"/>
          <w:lang w:val="ru-RU"/>
        </w:rPr>
        <w:t xml:space="preserve">                   </w:t>
      </w:r>
      <w:r w:rsidRPr="00B72B5E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</w:t>
      </w:r>
      <w:r w:rsidR="00C5106F" w:rsidRPr="00B72B5E">
        <w:rPr>
          <w:rFonts w:ascii="Times New Roman" w:eastAsia="Calibri" w:hAnsi="Times New Roman" w:cs="Times New Roman"/>
          <w:sz w:val="24"/>
          <w:szCs w:val="24"/>
          <w:lang w:val="ru-RU"/>
        </w:rPr>
        <w:t>еским количеством учебных дней</w:t>
      </w:r>
      <w:r w:rsidRPr="00B72B5E">
        <w:rPr>
          <w:rFonts w:ascii="Times New Roman" w:eastAsia="Calibri" w:hAnsi="Times New Roman" w:cs="Times New Roman"/>
          <w:sz w:val="24"/>
          <w:szCs w:val="24"/>
          <w:lang w:val="ru-RU"/>
        </w:rPr>
        <w:t>, с учетом календарного учебного графика и расписанием занятий обеспечено выполнение рабочей программы в п</w:t>
      </w:r>
      <w:r w:rsidR="00B72B5E" w:rsidRPr="00B72B5E">
        <w:rPr>
          <w:rFonts w:ascii="Times New Roman" w:eastAsia="Calibri" w:hAnsi="Times New Roman" w:cs="Times New Roman"/>
          <w:sz w:val="24"/>
          <w:szCs w:val="24"/>
          <w:lang w:val="ru-RU"/>
        </w:rPr>
        <w:t>олном объеме</w:t>
      </w:r>
      <w:r w:rsidRPr="00B72B5E">
        <w:rPr>
          <w:rFonts w:ascii="Times New Roman" w:eastAsia="Calibri" w:hAnsi="Times New Roman" w:cs="Times New Roman"/>
          <w:sz w:val="24"/>
          <w:szCs w:val="24"/>
          <w:lang w:val="ru-RU"/>
        </w:rPr>
        <w:t>. Фа</w:t>
      </w:r>
      <w:r w:rsidR="0027683B" w:rsidRPr="00B72B5E">
        <w:rPr>
          <w:rFonts w:ascii="Times New Roman" w:eastAsia="Calibri" w:hAnsi="Times New Roman" w:cs="Times New Roman"/>
          <w:sz w:val="24"/>
          <w:szCs w:val="24"/>
          <w:lang w:val="ru-RU"/>
        </w:rPr>
        <w:t>ктическое количество за год – 3</w:t>
      </w:r>
      <w:r w:rsidR="00B72B5E" w:rsidRPr="00B72B5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 </w:t>
      </w:r>
      <w:r w:rsidRPr="00B72B5E">
        <w:rPr>
          <w:rFonts w:ascii="Times New Roman" w:eastAsia="Calibri" w:hAnsi="Times New Roman" w:cs="Times New Roman"/>
          <w:sz w:val="24"/>
          <w:szCs w:val="24"/>
          <w:lang w:val="ru-RU"/>
        </w:rPr>
        <w:t>часа.</w:t>
      </w:r>
    </w:p>
    <w:p w:rsidR="00E40E62" w:rsidRPr="00B72B5E" w:rsidRDefault="00E40E62">
      <w:pPr>
        <w:rPr>
          <w:sz w:val="24"/>
          <w:szCs w:val="24"/>
          <w:lang w:val="ru-RU"/>
        </w:rPr>
        <w:sectPr w:rsidR="00E40E62" w:rsidRPr="00B72B5E">
          <w:pgSz w:w="11906" w:h="16383"/>
          <w:pgMar w:top="1134" w:right="850" w:bottom="1134" w:left="1701" w:header="720" w:footer="720" w:gutter="0"/>
          <w:cols w:space="720"/>
        </w:sect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6862970"/>
      <w:bookmarkEnd w:id="0"/>
    </w:p>
    <w:p w:rsidR="00E40E62" w:rsidRDefault="00E40E62">
      <w:pPr>
        <w:sectPr w:rsidR="00E40E62" w:rsidSect="003753FF">
          <w:pgSz w:w="16383" w:h="11906" w:orient="landscape"/>
          <w:pgMar w:top="1134" w:right="850" w:bottom="709" w:left="1701" w:header="720" w:footer="720" w:gutter="0"/>
          <w:cols w:space="720"/>
        </w:sectPr>
      </w:pPr>
      <w:bookmarkStart w:id="2" w:name="_GoBack"/>
      <w:bookmarkEnd w:id="2"/>
    </w:p>
    <w:p w:rsidR="00E40E62" w:rsidRDefault="004B776D" w:rsidP="00B24906">
      <w:pPr>
        <w:spacing w:after="0"/>
        <w:ind w:left="120"/>
        <w:sectPr w:rsidR="00E40E6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E40E62" w:rsidRPr="003753FF" w:rsidRDefault="004B776D" w:rsidP="003753FF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3" w:name="block-6862971"/>
      <w:bookmarkEnd w:id="1"/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40E62" w:rsidRPr="003753FF" w:rsidRDefault="004B776D" w:rsidP="003753FF">
      <w:pPr>
        <w:spacing w:after="0" w:line="480" w:lineRule="auto"/>
        <w:ind w:left="120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40E62" w:rsidRPr="003753FF" w:rsidRDefault="004B776D">
      <w:pPr>
        <w:spacing w:after="0" w:line="480" w:lineRule="auto"/>
        <w:ind w:left="-567"/>
        <w:rPr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000000"/>
          <w:lang w:val="ru-RU"/>
        </w:rPr>
        <w:t>‌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Е.Л.Рутковская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6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Н.И.Городецкая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7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Н.И.Городецкая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</w:t>
      </w:r>
      <w:r w:rsidRPr="00C0352A">
        <w:rPr>
          <w:rFonts w:ascii="Times New Roman" w:hAnsi="Times New Roman"/>
          <w:color w:val="000000"/>
          <w:lang w:val="ru-RU"/>
        </w:rPr>
        <w:t xml:space="preserve">Обществознание. </w:t>
      </w:r>
      <w:r w:rsidRPr="003753FF">
        <w:rPr>
          <w:rFonts w:ascii="Times New Roman" w:hAnsi="Times New Roman"/>
          <w:color w:val="000000"/>
          <w:lang w:val="ru-RU"/>
        </w:rPr>
        <w:t xml:space="preserve">8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r w:rsidRPr="003753FF">
        <w:rPr>
          <w:lang w:val="ru-RU"/>
        </w:rPr>
        <w:br/>
      </w:r>
      <w:bookmarkStart w:id="4" w:name="edd310a4-eba8-41c6-9e6c-e56722132e4c"/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А.Ю.Лабезникова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И.А.лобанов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9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bookmarkEnd w:id="4"/>
      <w:r w:rsidRPr="003753FF">
        <w:rPr>
          <w:rFonts w:ascii="Times New Roman" w:hAnsi="Times New Roman"/>
          <w:color w:val="000000"/>
          <w:lang w:val="ru-RU"/>
        </w:rPr>
        <w:t>‌</w:t>
      </w:r>
    </w:p>
    <w:p w:rsidR="00E40E62" w:rsidRPr="003753FF" w:rsidRDefault="004B776D">
      <w:pPr>
        <w:spacing w:after="0"/>
        <w:ind w:left="120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40E62" w:rsidRPr="003753FF" w:rsidRDefault="004B776D" w:rsidP="003753FF">
      <w:pPr>
        <w:spacing w:after="0" w:line="480" w:lineRule="auto"/>
        <w:ind w:left="120"/>
        <w:jc w:val="center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40E62" w:rsidRPr="003753FF" w:rsidRDefault="004B776D">
      <w:pPr>
        <w:spacing w:after="0" w:line="480" w:lineRule="auto"/>
        <w:ind w:left="-426"/>
        <w:rPr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000000"/>
          <w:lang w:val="ru-RU"/>
        </w:rPr>
        <w:t xml:space="preserve">‌Обществознание. Поурочные разработки. 6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класс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учеб. пособие для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общеобразоват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организаций / [Н. И. Городецкая, Л. Ф. Иванова, Т. Е.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Лискова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др.]. — 3-е изд. — М. : Просвещение, 2016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Рабочая тетрадь. 6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 М.: Просвещение, 2014.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Контрольно-измерительные материалы. Обществознание. 6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Сост. А.В.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Поздеев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 М.: ВАКО, 2016.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Т.В.Коваль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Тесты по обществознанию. 7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 Издательство "Экзамен", М.: 2018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О.А.Котова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Т.Е.Лискова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Обществознание. Рабочая тетрадь. 7 </w:t>
      </w:r>
      <w:proofErr w:type="spellStart"/>
      <w:proofErr w:type="gram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..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М.: Просвещение, 2017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Сорокина. Поурочные разработки. 7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Обществознание. </w:t>
      </w:r>
      <w:r w:rsidRPr="00E90ECC">
        <w:rPr>
          <w:rFonts w:ascii="Times New Roman" w:hAnsi="Times New Roman"/>
          <w:color w:val="000000"/>
          <w:lang w:val="ru-RU"/>
        </w:rPr>
        <w:t>2016</w:t>
      </w:r>
      <w:r w:rsidRPr="00E90ECC">
        <w:rPr>
          <w:lang w:val="ru-RU"/>
        </w:rPr>
        <w:br/>
      </w:r>
      <w:r w:rsidRPr="00E90ECC">
        <w:rPr>
          <w:rFonts w:ascii="Times New Roman" w:hAnsi="Times New Roman"/>
          <w:color w:val="000000"/>
          <w:lang w:val="ru-RU"/>
        </w:rPr>
        <w:t xml:space="preserve"> Обществознание. </w:t>
      </w:r>
      <w:r w:rsidRPr="003753FF">
        <w:rPr>
          <w:rFonts w:ascii="Times New Roman" w:hAnsi="Times New Roman"/>
          <w:color w:val="000000"/>
          <w:lang w:val="ru-RU"/>
        </w:rPr>
        <w:t xml:space="preserve">Поурочные разработки. 8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класс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учеб. пособие для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общеобразоват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организаций / [Л. Н. Боголюбов, Н. И. Городецкая, Л. Ф. Иванова и др.]. — 2-е изд. —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М.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Просвещение, 2016. </w:t>
      </w:r>
      <w:r w:rsidRPr="003753FF">
        <w:rPr>
          <w:lang w:val="ru-RU"/>
        </w:rPr>
        <w:br/>
      </w:r>
      <w:bookmarkStart w:id="5" w:name="9d96b998-0faf-4d98-a303-e3f31dec8ff2"/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E90ECC">
        <w:rPr>
          <w:rFonts w:ascii="Times New Roman" w:hAnsi="Times New Roman"/>
          <w:color w:val="000000"/>
          <w:lang w:val="ru-RU"/>
        </w:rPr>
        <w:t xml:space="preserve">Обществознание. </w:t>
      </w:r>
      <w:r w:rsidRPr="00255FDF">
        <w:rPr>
          <w:rFonts w:ascii="Times New Roman" w:hAnsi="Times New Roman"/>
          <w:color w:val="000000"/>
          <w:lang w:val="ru-RU"/>
        </w:rPr>
        <w:t xml:space="preserve">Поурочные разработки. </w:t>
      </w:r>
      <w:r w:rsidRPr="003753FF">
        <w:rPr>
          <w:rFonts w:ascii="Times New Roman" w:hAnsi="Times New Roman"/>
          <w:color w:val="000000"/>
          <w:lang w:val="ru-RU"/>
        </w:rPr>
        <w:t xml:space="preserve">9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класс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пособие для учителей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общеобразоват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организаций / [Л. Н. Боголюбов, Е. И.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Жильцова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А. Т.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Кинкулькин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др.] ; Рос. акад. наук, Рос. акад. образования, изд-во «Просвещение». —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М.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Просвещение, 2014</w:t>
      </w:r>
      <w:bookmarkEnd w:id="5"/>
      <w:r w:rsidRPr="003753FF">
        <w:rPr>
          <w:rFonts w:ascii="Times New Roman" w:hAnsi="Times New Roman"/>
          <w:color w:val="000000"/>
          <w:lang w:val="ru-RU"/>
        </w:rPr>
        <w:t>‌​</w:t>
      </w:r>
    </w:p>
    <w:p w:rsidR="00E40E62" w:rsidRPr="003753FF" w:rsidRDefault="00E40E62">
      <w:pPr>
        <w:spacing w:after="0"/>
        <w:ind w:left="120"/>
        <w:rPr>
          <w:sz w:val="24"/>
          <w:szCs w:val="24"/>
          <w:lang w:val="ru-RU"/>
        </w:rPr>
      </w:pPr>
    </w:p>
    <w:p w:rsidR="00E40E62" w:rsidRPr="003753FF" w:rsidRDefault="004B776D">
      <w:pPr>
        <w:spacing w:after="0" w:line="480" w:lineRule="auto"/>
        <w:ind w:left="120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40E62" w:rsidRDefault="004B776D" w:rsidP="00DC513D">
      <w:pPr>
        <w:spacing w:after="0" w:line="480" w:lineRule="auto"/>
        <w:ind w:left="-426"/>
        <w:rPr>
          <w:rFonts w:ascii="Times New Roman" w:hAnsi="Times New Roman"/>
          <w:color w:val="000000"/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333333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333333"/>
          <w:lang w:val="ru-RU"/>
        </w:rPr>
        <w:t>‌</w:t>
      </w:r>
      <w:r w:rsidRPr="003753FF">
        <w:rPr>
          <w:rFonts w:ascii="Times New Roman" w:hAnsi="Times New Roman"/>
          <w:color w:val="000000"/>
          <w:lang w:val="ru-RU"/>
        </w:rPr>
        <w:t xml:space="preserve">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 xml:space="preserve">415294;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>4170</w:t>
      </w:r>
      <w:r w:rsidRPr="003753FF">
        <w:rPr>
          <w:rFonts w:ascii="Times New Roman" w:hAnsi="Times New Roman"/>
          <w:color w:val="000000"/>
        </w:rPr>
        <w:t>e</w:t>
      </w:r>
      <w:r w:rsidRPr="003753FF">
        <w:rPr>
          <w:rFonts w:ascii="Times New Roman" w:hAnsi="Times New Roman"/>
          <w:color w:val="000000"/>
          <w:lang w:val="ru-RU"/>
        </w:rPr>
        <w:t xml:space="preserve">4;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 xml:space="preserve">419196;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>41</w:t>
      </w:r>
      <w:r w:rsidRPr="003753FF">
        <w:rPr>
          <w:rFonts w:ascii="Times New Roman" w:hAnsi="Times New Roman"/>
          <w:color w:val="000000"/>
        </w:rPr>
        <w:t>b</w:t>
      </w:r>
      <w:r w:rsidRPr="003753FF">
        <w:rPr>
          <w:rFonts w:ascii="Times New Roman" w:hAnsi="Times New Roman"/>
          <w:color w:val="000000"/>
          <w:lang w:val="ru-RU"/>
        </w:rPr>
        <w:t>416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school</w:t>
      </w:r>
      <w:r w:rsidRPr="003753FF">
        <w:rPr>
          <w:rFonts w:ascii="Times New Roman" w:hAnsi="Times New Roman"/>
          <w:color w:val="000000"/>
          <w:lang w:val="ru-RU"/>
        </w:rPr>
        <w:t>-</w:t>
      </w:r>
      <w:r w:rsidRPr="003753FF">
        <w:rPr>
          <w:rFonts w:ascii="Times New Roman" w:hAnsi="Times New Roman"/>
          <w:color w:val="000000"/>
        </w:rPr>
        <w:t>collection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/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window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allend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social</w:t>
      </w:r>
      <w:r w:rsidRPr="003753FF">
        <w:rPr>
          <w:rFonts w:ascii="Times New Roman" w:hAnsi="Times New Roman"/>
          <w:color w:val="000000"/>
          <w:lang w:val="ru-RU"/>
        </w:rPr>
        <w:t>2</w:t>
      </w:r>
      <w:proofErr w:type="spellStart"/>
      <w:r w:rsidRPr="003753FF">
        <w:rPr>
          <w:rFonts w:ascii="Times New Roman" w:hAnsi="Times New Roman"/>
          <w:color w:val="000000"/>
        </w:rPr>
        <w:t>htm</w:t>
      </w:r>
      <w:proofErr w:type="spellEnd"/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lastRenderedPageBreak/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fw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.-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Фонд«Мирсемьи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»(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демография,семейнаяполитика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).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Ihtik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fib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eneyel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index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html</w:t>
      </w:r>
      <w:r w:rsidRPr="003753FF">
        <w:rPr>
          <w:rFonts w:ascii="Times New Roman" w:hAnsi="Times New Roman"/>
          <w:color w:val="000000"/>
          <w:lang w:val="ru-RU"/>
        </w:rPr>
        <w:t>-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Энциклопедии,словари,справочники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B2490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B2490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allend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social</w:t>
      </w:r>
      <w:r w:rsidRPr="00B24906">
        <w:rPr>
          <w:rFonts w:ascii="Times New Roman" w:hAnsi="Times New Roman"/>
          <w:color w:val="000000"/>
          <w:lang w:val="ru-RU"/>
        </w:rPr>
        <w:t>2</w:t>
      </w:r>
      <w:proofErr w:type="spellStart"/>
      <w:r w:rsidRPr="003753FF">
        <w:rPr>
          <w:rFonts w:ascii="Times New Roman" w:hAnsi="Times New Roman"/>
          <w:color w:val="000000"/>
        </w:rPr>
        <w:t>htm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-</w:t>
      </w:r>
      <w:proofErr w:type="spellStart"/>
      <w:r w:rsidRPr="00B24906">
        <w:rPr>
          <w:rFonts w:ascii="Times New Roman" w:hAnsi="Times New Roman"/>
          <w:color w:val="000000"/>
          <w:lang w:val="ru-RU"/>
        </w:rPr>
        <w:t>ОбразовательныересурсыИнтернета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-обществознание.</w:t>
      </w:r>
      <w:r w:rsidRPr="00B24906">
        <w:rPr>
          <w:lang w:val="ru-RU"/>
        </w:rPr>
        <w:br/>
      </w:r>
      <w:r w:rsidRPr="00B2490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B2490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B2490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fw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.-</w:t>
      </w:r>
      <w:proofErr w:type="spellStart"/>
      <w:r w:rsidRPr="00B24906">
        <w:rPr>
          <w:rFonts w:ascii="Times New Roman" w:hAnsi="Times New Roman"/>
          <w:color w:val="000000"/>
          <w:lang w:val="ru-RU"/>
        </w:rPr>
        <w:t>Фонд«Мирсемьи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»(</w:t>
      </w:r>
      <w:proofErr w:type="spellStart"/>
      <w:r w:rsidRPr="00B24906">
        <w:rPr>
          <w:rFonts w:ascii="Times New Roman" w:hAnsi="Times New Roman"/>
          <w:color w:val="000000"/>
          <w:lang w:val="ru-RU"/>
        </w:rPr>
        <w:t>демография,семейнаяполитика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 xml:space="preserve">). </w:t>
      </w:r>
      <w:r w:rsidRPr="00B24906">
        <w:rPr>
          <w:lang w:val="ru-RU"/>
        </w:rPr>
        <w:br/>
      </w:r>
      <w:r w:rsidRPr="00B2490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Ihtik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fib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eneyel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index</w:t>
      </w:r>
      <w:r w:rsidRPr="00F91B26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html</w:t>
      </w:r>
      <w:r w:rsidRPr="00F91B26">
        <w:rPr>
          <w:rFonts w:ascii="Times New Roman" w:hAnsi="Times New Roman"/>
          <w:color w:val="000000"/>
          <w:lang w:val="ru-RU"/>
        </w:rPr>
        <w:t>-</w:t>
      </w:r>
      <w:proofErr w:type="spellStart"/>
      <w:r w:rsidRPr="00F91B26">
        <w:rPr>
          <w:rFonts w:ascii="Times New Roman" w:hAnsi="Times New Roman"/>
          <w:color w:val="000000"/>
          <w:lang w:val="ru-RU"/>
        </w:rPr>
        <w:t>Энциклопедии,словари,справочники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 xml:space="preserve">. 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rsnet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/—ОфициальнаяРоссия(сервероргановгосударственнойвластиРоссийскойФедерации).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president</w:t>
      </w:r>
      <w:r w:rsidRPr="00F91B26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kremlin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/—</w:t>
      </w:r>
      <w:proofErr w:type="spellStart"/>
      <w:r w:rsidRPr="00F91B26">
        <w:rPr>
          <w:rFonts w:ascii="Times New Roman" w:hAnsi="Times New Roman"/>
          <w:color w:val="000000"/>
          <w:lang w:val="ru-RU"/>
        </w:rPr>
        <w:t>ПрезидентРоссийскойФедерации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rsnet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/—</w:t>
      </w:r>
      <w:proofErr w:type="spellStart"/>
      <w:r w:rsidRPr="00F91B26">
        <w:rPr>
          <w:rFonts w:ascii="Times New Roman" w:hAnsi="Times New Roman"/>
          <w:color w:val="000000"/>
          <w:lang w:val="ru-RU"/>
        </w:rPr>
        <w:t>СудебнаявластьРоссийскойФедерации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jurizdat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editions</w:t>
      </w:r>
      <w:r w:rsidRPr="00F91B26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official</w:t>
      </w:r>
      <w:r w:rsidRPr="00F91B26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lcrf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—</w:t>
      </w:r>
      <w:proofErr w:type="spellStart"/>
      <w:r w:rsidRPr="00F91B26">
        <w:rPr>
          <w:rFonts w:ascii="Times New Roman" w:hAnsi="Times New Roman"/>
          <w:color w:val="000000"/>
          <w:lang w:val="ru-RU"/>
        </w:rPr>
        <w:t>СобраниезаконодательстваРоссийскойФедерации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socionet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—</w:t>
      </w:r>
      <w:proofErr w:type="spellStart"/>
      <w:r w:rsidRPr="00F91B26">
        <w:rPr>
          <w:rFonts w:ascii="Times New Roman" w:hAnsi="Times New Roman"/>
          <w:color w:val="000000"/>
          <w:lang w:val="ru-RU"/>
        </w:rPr>
        <w:t>Соционет:информационноепространствопообщественнымнаукам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ifap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—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ПрограммаЮНЕСКО</w:t>
      </w:r>
      <w:r w:rsidRPr="00F91B26">
        <w:rPr>
          <w:rFonts w:ascii="Times New Roman" w:hAnsi="Times New Roman"/>
          <w:color w:val="000000"/>
          <w:lang w:val="ru-RU"/>
        </w:rPr>
        <w:t>«</w:t>
      </w:r>
      <w:r w:rsidRPr="003753FF">
        <w:rPr>
          <w:rFonts w:ascii="Times New Roman" w:hAnsi="Times New Roman"/>
          <w:color w:val="000000"/>
          <w:lang w:val="ru-RU"/>
        </w:rPr>
        <w:t>Информациядлявсех</w:t>
      </w:r>
      <w:r w:rsidRPr="00F91B26">
        <w:rPr>
          <w:rFonts w:ascii="Times New Roman" w:hAnsi="Times New Roman"/>
          <w:color w:val="000000"/>
          <w:lang w:val="ru-RU"/>
        </w:rPr>
        <w:t>»</w:t>
      </w:r>
      <w:r w:rsidRPr="003753FF">
        <w:rPr>
          <w:rFonts w:ascii="Times New Roman" w:hAnsi="Times New Roman"/>
          <w:color w:val="000000"/>
          <w:lang w:val="ru-RU"/>
        </w:rPr>
        <w:t>вРоссии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 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gks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— Федеральная служба государственной статистики: базы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данных,статистическая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информация.</w:t>
      </w:r>
      <w:r w:rsidRPr="003753FF">
        <w:rPr>
          <w:lang w:val="ru-RU"/>
        </w:rPr>
        <w:br/>
      </w:r>
      <w:bookmarkStart w:id="6" w:name="61030ee2-5a26-4d9d-8782-2883f6f7ff11"/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 xml:space="preserve">http://percent-sch86.narod.ru - </w:t>
      </w:r>
      <w:proofErr w:type="spellStart"/>
      <w:r w:rsidRPr="003753FF">
        <w:rPr>
          <w:rFonts w:ascii="Times New Roman" w:hAnsi="Times New Roman"/>
          <w:color w:val="000000"/>
        </w:rPr>
        <w:t>словари</w:t>
      </w:r>
      <w:proofErr w:type="spellEnd"/>
      <w:r w:rsidRPr="003753FF">
        <w:rPr>
          <w:rFonts w:ascii="Times New Roman" w:hAnsi="Times New Roman"/>
          <w:color w:val="000000"/>
        </w:rPr>
        <w:t xml:space="preserve"> и </w:t>
      </w:r>
      <w:proofErr w:type="spellStart"/>
      <w:r w:rsidRPr="003753FF">
        <w:rPr>
          <w:rFonts w:ascii="Times New Roman" w:hAnsi="Times New Roman"/>
          <w:color w:val="000000"/>
        </w:rPr>
        <w:t>энциклопедии</w:t>
      </w:r>
      <w:bookmarkEnd w:id="6"/>
      <w:proofErr w:type="spellEnd"/>
      <w:r w:rsidRPr="003753FF">
        <w:rPr>
          <w:rFonts w:ascii="Times New Roman" w:hAnsi="Times New Roman"/>
          <w:color w:val="333333"/>
        </w:rPr>
        <w:t>‌</w:t>
      </w:r>
      <w:r w:rsidRPr="003753FF">
        <w:rPr>
          <w:rFonts w:ascii="Times New Roman" w:hAnsi="Times New Roman"/>
          <w:color w:val="000000"/>
        </w:rPr>
        <w:t>​</w:t>
      </w:r>
      <w:bookmarkEnd w:id="3"/>
    </w:p>
    <w:sectPr w:rsidR="00E40E62" w:rsidSect="00393FF7">
      <w:pgSz w:w="11906" w:h="16383"/>
      <w:pgMar w:top="1134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2CFD"/>
    <w:multiLevelType w:val="multilevel"/>
    <w:tmpl w:val="6256D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7173D"/>
    <w:multiLevelType w:val="multilevel"/>
    <w:tmpl w:val="6B88D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3642AE"/>
    <w:multiLevelType w:val="multilevel"/>
    <w:tmpl w:val="985EB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00FD4"/>
    <w:multiLevelType w:val="multilevel"/>
    <w:tmpl w:val="E6B69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4F492D"/>
    <w:multiLevelType w:val="multilevel"/>
    <w:tmpl w:val="17E4C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A73E5"/>
    <w:multiLevelType w:val="multilevel"/>
    <w:tmpl w:val="BE348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623509"/>
    <w:multiLevelType w:val="multilevel"/>
    <w:tmpl w:val="96F6C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63532D"/>
    <w:multiLevelType w:val="multilevel"/>
    <w:tmpl w:val="36B2C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3F0D21"/>
    <w:multiLevelType w:val="multilevel"/>
    <w:tmpl w:val="D968F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15766A"/>
    <w:multiLevelType w:val="multilevel"/>
    <w:tmpl w:val="3620F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2869B8"/>
    <w:multiLevelType w:val="multilevel"/>
    <w:tmpl w:val="2E2E2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290848"/>
    <w:multiLevelType w:val="multilevel"/>
    <w:tmpl w:val="CBAAF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0E62"/>
    <w:rsid w:val="000268F8"/>
    <w:rsid w:val="00160241"/>
    <w:rsid w:val="00217BCA"/>
    <w:rsid w:val="00255FDF"/>
    <w:rsid w:val="0027683B"/>
    <w:rsid w:val="003753FF"/>
    <w:rsid w:val="00393FF7"/>
    <w:rsid w:val="00395D2F"/>
    <w:rsid w:val="003D11A7"/>
    <w:rsid w:val="003D6F0A"/>
    <w:rsid w:val="004B776D"/>
    <w:rsid w:val="00904646"/>
    <w:rsid w:val="00932805"/>
    <w:rsid w:val="009956E3"/>
    <w:rsid w:val="00A40106"/>
    <w:rsid w:val="00B24906"/>
    <w:rsid w:val="00B72B5E"/>
    <w:rsid w:val="00B76F92"/>
    <w:rsid w:val="00C0352A"/>
    <w:rsid w:val="00C5106F"/>
    <w:rsid w:val="00CB0A0C"/>
    <w:rsid w:val="00DC513D"/>
    <w:rsid w:val="00DD0015"/>
    <w:rsid w:val="00E40E62"/>
    <w:rsid w:val="00E575F0"/>
    <w:rsid w:val="00E90ECC"/>
    <w:rsid w:val="00F9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575C"/>
  <w15:docId w15:val="{C3CD7638-B501-4993-BF2A-EE6AA31D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21</cp:revision>
  <dcterms:created xsi:type="dcterms:W3CDTF">2023-08-30T19:20:00Z</dcterms:created>
  <dcterms:modified xsi:type="dcterms:W3CDTF">2025-09-11T12:43:00Z</dcterms:modified>
</cp:coreProperties>
</file>