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615A" w14:textId="77777777" w:rsidR="00AE3220" w:rsidRDefault="00AE3220" w:rsidP="00657A66">
      <w:pPr>
        <w:spacing w:after="0" w:line="264" w:lineRule="auto"/>
        <w:jc w:val="both"/>
        <w:rPr>
          <w:rFonts w:ascii="Times New Roman" w:hAnsi="Times New Roman"/>
          <w:b/>
          <w:color w:val="000000"/>
          <w:sz w:val="28"/>
          <w:lang w:val="ru-RU"/>
        </w:rPr>
      </w:pPr>
    </w:p>
    <w:p w14:paraId="489BCDAB" w14:textId="40C65FBB" w:rsidR="00C54056" w:rsidRPr="00DB28AE" w:rsidRDefault="00C54056" w:rsidP="00C54056">
      <w:pPr>
        <w:spacing w:after="0" w:line="264" w:lineRule="auto"/>
        <w:ind w:firstLine="600"/>
        <w:jc w:val="both"/>
        <w:rPr>
          <w:lang w:val="ru-RU"/>
        </w:rPr>
      </w:pPr>
      <w:r w:rsidRPr="00DB28AE">
        <w:rPr>
          <w:rFonts w:ascii="Times New Roman" w:hAnsi="Times New Roman"/>
          <w:b/>
          <w:color w:val="000000"/>
          <w:sz w:val="28"/>
          <w:lang w:val="ru-RU"/>
        </w:rPr>
        <w:t>ПОЯСНИТЕЛЬНАЯ ЗАПИСКА</w:t>
      </w:r>
    </w:p>
    <w:p w14:paraId="1C2DEBB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28B7C596"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2D23CEA1"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DB28AE">
        <w:rPr>
          <w:rFonts w:ascii="Times New Roman" w:hAnsi="Times New Roman"/>
          <w:color w:val="000000"/>
          <w:sz w:val="28"/>
          <w:lang w:val="ru-RU"/>
        </w:rPr>
        <w:t>внутрипредметных</w:t>
      </w:r>
      <w:proofErr w:type="spellEnd"/>
      <w:r w:rsidRPr="00DB28AE">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51BAC6BC"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w:t>
      </w:r>
      <w:r w:rsidRPr="00DB28AE">
        <w:rPr>
          <w:rFonts w:ascii="Times New Roman" w:hAnsi="Times New Roman"/>
          <w:color w:val="000000"/>
          <w:sz w:val="28"/>
          <w:lang w:val="ru-RU"/>
        </w:rPr>
        <w:lastRenderedPageBreak/>
        <w:t>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056708BF"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CC730D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60A8D349"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7BE800B"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72430EBE"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11998CAE"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4AB6BA37"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5F12A300"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69041ABA"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5D8248B4"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6A2C1A3F"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38F7E291"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7059EFB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2630573" w14:textId="3226EC83" w:rsidR="006A5251" w:rsidRDefault="00C54056" w:rsidP="006A5251">
      <w:pPr>
        <w:rPr>
          <w:rFonts w:ascii="Times New Roman" w:hAnsi="Times New Roman"/>
          <w:color w:val="000000"/>
          <w:sz w:val="28"/>
          <w:lang w:val="ru-RU"/>
        </w:rPr>
      </w:pPr>
      <w:r w:rsidRPr="00DB28A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w:t>
      </w:r>
      <w:proofErr w:type="spellStart"/>
      <w:r w:rsidRPr="00DB28AE">
        <w:rPr>
          <w:rFonts w:ascii="Times New Roman" w:hAnsi="Times New Roman"/>
          <w:color w:val="000000"/>
          <w:sz w:val="28"/>
          <w:lang w:val="ru-RU"/>
        </w:rPr>
        <w:t>техниче</w:t>
      </w:r>
      <w:proofErr w:type="spellEnd"/>
      <w:r w:rsidR="006A5251" w:rsidRPr="006A5251">
        <w:rPr>
          <w:rFonts w:ascii="Times New Roman" w:hAnsi="Times New Roman"/>
          <w:color w:val="000000"/>
          <w:sz w:val="28"/>
          <w:lang w:val="ru-RU"/>
        </w:rPr>
        <w:t xml:space="preserve"> </w:t>
      </w:r>
      <w:proofErr w:type="spellStart"/>
      <w:r w:rsidR="006A5251" w:rsidRPr="00DB28AE">
        <w:rPr>
          <w:rFonts w:ascii="Times New Roman" w:hAnsi="Times New Roman"/>
          <w:color w:val="000000"/>
          <w:sz w:val="28"/>
          <w:lang w:val="ru-RU"/>
        </w:rPr>
        <w:t>ских</w:t>
      </w:r>
      <w:proofErr w:type="spellEnd"/>
      <w:r w:rsidR="006A5251" w:rsidRPr="00DB28AE">
        <w:rPr>
          <w:rFonts w:ascii="Times New Roman" w:hAnsi="Times New Roman"/>
          <w:color w:val="000000"/>
          <w:sz w:val="28"/>
          <w:lang w:val="ru-RU"/>
        </w:rPr>
        <w:t xml:space="preserve"> ресурсов и местных природных условий</w:t>
      </w:r>
    </w:p>
    <w:p w14:paraId="02C57B37" w14:textId="4C876CBA" w:rsidR="006A5251" w:rsidRPr="006A5251" w:rsidRDefault="006A5251" w:rsidP="006A5251">
      <w:pPr>
        <w:rPr>
          <w:rFonts w:ascii="Times New Roman" w:eastAsiaTheme="minorHAnsi" w:hAnsi="Times New Roman"/>
          <w:sz w:val="24"/>
          <w:szCs w:val="24"/>
          <w:lang w:val="ru-RU"/>
        </w:rPr>
      </w:pPr>
      <w:r w:rsidRPr="006A5251">
        <w:rPr>
          <w:rFonts w:ascii="Times New Roman" w:eastAsiaTheme="minorHAnsi" w:hAnsi="Times New Roman"/>
          <w:b/>
          <w:bCs/>
          <w:sz w:val="24"/>
          <w:szCs w:val="24"/>
          <w:lang w:val="ru-RU"/>
        </w:rPr>
        <w:t xml:space="preserve"> МЕСТО ПРЕДМЕТА В УЧЕБНОМ ПЛАНЕ</w:t>
      </w:r>
      <w:r w:rsidRPr="006A5251">
        <w:rPr>
          <w:rFonts w:ascii="Times New Roman" w:eastAsiaTheme="minorHAnsi" w:hAnsi="Times New Roman"/>
          <w:sz w:val="24"/>
          <w:szCs w:val="24"/>
          <w:lang w:val="ru-RU"/>
        </w:rPr>
        <w:t>.</w:t>
      </w:r>
    </w:p>
    <w:p w14:paraId="6D14A83F" w14:textId="2CF496D8" w:rsidR="006A5251" w:rsidRPr="006A5251" w:rsidRDefault="006A5251" w:rsidP="006A5251">
      <w:pPr>
        <w:rPr>
          <w:rFonts w:ascii="Times New Roman" w:eastAsiaTheme="minorHAnsi" w:hAnsi="Times New Roman"/>
          <w:sz w:val="28"/>
          <w:szCs w:val="28"/>
          <w:lang w:val="ru-RU"/>
        </w:rPr>
      </w:pPr>
      <w:r w:rsidRPr="006A5251">
        <w:rPr>
          <w:rFonts w:ascii="Times New Roman" w:eastAsiaTheme="minorHAnsi" w:hAnsi="Times New Roman"/>
          <w:sz w:val="28"/>
          <w:szCs w:val="28"/>
          <w:lang w:val="ru-RU"/>
        </w:rPr>
        <w:t xml:space="preserve">           Рабочая программа по биологии для</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 xml:space="preserve"> </w:t>
      </w:r>
      <w:r>
        <w:rPr>
          <w:rFonts w:ascii="Times New Roman" w:eastAsiaTheme="minorHAnsi" w:hAnsi="Times New Roman"/>
          <w:sz w:val="28"/>
          <w:szCs w:val="28"/>
          <w:lang w:val="ru-RU"/>
        </w:rPr>
        <w:t>11</w:t>
      </w:r>
      <w:r w:rsidRPr="006A5251">
        <w:rPr>
          <w:rFonts w:ascii="Times New Roman" w:eastAsiaTheme="minorHAnsi" w:hAnsi="Times New Roman"/>
          <w:sz w:val="28"/>
          <w:szCs w:val="28"/>
          <w:lang w:val="ru-RU"/>
        </w:rPr>
        <w:t xml:space="preserve"> класса рассчитана на </w:t>
      </w:r>
      <w:r>
        <w:rPr>
          <w:rFonts w:ascii="Times New Roman" w:eastAsiaTheme="minorHAnsi" w:hAnsi="Times New Roman"/>
          <w:sz w:val="28"/>
          <w:szCs w:val="28"/>
          <w:lang w:val="ru-RU"/>
        </w:rPr>
        <w:t>102</w:t>
      </w:r>
      <w:r w:rsidRPr="006A5251">
        <w:rPr>
          <w:rFonts w:ascii="Times New Roman" w:eastAsiaTheme="minorHAnsi" w:hAnsi="Times New Roman"/>
          <w:sz w:val="28"/>
          <w:szCs w:val="28"/>
          <w:lang w:val="ru-RU"/>
        </w:rPr>
        <w:t xml:space="preserve"> час</w:t>
      </w:r>
      <w:r>
        <w:rPr>
          <w:rFonts w:ascii="Times New Roman" w:eastAsiaTheme="minorHAnsi" w:hAnsi="Times New Roman"/>
          <w:sz w:val="28"/>
          <w:szCs w:val="28"/>
          <w:lang w:val="ru-RU"/>
        </w:rPr>
        <w:t>а</w:t>
      </w:r>
      <w:r w:rsidRPr="006A5251">
        <w:rPr>
          <w:rFonts w:ascii="Times New Roman" w:eastAsiaTheme="minorHAnsi" w:hAnsi="Times New Roman"/>
          <w:sz w:val="28"/>
          <w:szCs w:val="28"/>
          <w:lang w:val="ru-RU"/>
        </w:rPr>
        <w:t xml:space="preserve"> в год,</w:t>
      </w:r>
      <w:r w:rsidRPr="006A5251">
        <w:rPr>
          <w:rFonts w:ascii="Times New Roman" w:eastAsiaTheme="minorHAnsi" w:hAnsi="Times New Roman"/>
          <w:sz w:val="28"/>
          <w:szCs w:val="28"/>
        </w:rPr>
        <w:t> </w:t>
      </w:r>
      <w:r>
        <w:rPr>
          <w:rFonts w:ascii="Times New Roman" w:eastAsiaTheme="minorHAnsi" w:hAnsi="Times New Roman"/>
          <w:sz w:val="28"/>
          <w:szCs w:val="28"/>
          <w:lang w:val="ru-RU"/>
        </w:rPr>
        <w:t>3</w:t>
      </w:r>
      <w:r w:rsidRPr="006A5251">
        <w:rPr>
          <w:rFonts w:ascii="Times New Roman" w:eastAsiaTheme="minorHAnsi" w:hAnsi="Times New Roman"/>
          <w:sz w:val="28"/>
          <w:szCs w:val="28"/>
          <w:lang w:val="ru-RU"/>
        </w:rPr>
        <w:t xml:space="preserve"> ч. в неделю.</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 xml:space="preserve"> В</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соответствии с</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учебным планом МБОУ Киселевской СОШ им. Н.В. Попова, в связи с фактическим количеством учебных дней (1мая-празничный день так как с учетом календарного учебного графика и расписанием занятий обеспечено выполнение рабочей программы в полном объеме за счет уплотнения.  Фактическое количество часов за год -</w:t>
      </w:r>
      <w:r w:rsidRPr="006A5251">
        <w:rPr>
          <w:rFonts w:ascii="Times New Roman" w:eastAsiaTheme="minorHAnsi" w:hAnsi="Times New Roman"/>
          <w:sz w:val="28"/>
          <w:szCs w:val="28"/>
        </w:rPr>
        <w:t> </w:t>
      </w:r>
      <w:r>
        <w:rPr>
          <w:rFonts w:ascii="Times New Roman" w:eastAsiaTheme="minorHAnsi" w:hAnsi="Times New Roman"/>
          <w:sz w:val="28"/>
          <w:szCs w:val="28"/>
          <w:lang w:val="ru-RU"/>
        </w:rPr>
        <w:t>101</w:t>
      </w:r>
      <w:r w:rsidRPr="006A5251">
        <w:rPr>
          <w:rFonts w:ascii="Times New Roman" w:eastAsiaTheme="minorHAnsi" w:hAnsi="Times New Roman"/>
          <w:sz w:val="28"/>
          <w:szCs w:val="28"/>
          <w:lang w:val="ru-RU"/>
        </w:rPr>
        <w:t xml:space="preserve"> час</w:t>
      </w:r>
      <w:r>
        <w:rPr>
          <w:rFonts w:ascii="Times New Roman" w:eastAsiaTheme="minorHAnsi" w:hAnsi="Times New Roman"/>
          <w:sz w:val="28"/>
          <w:szCs w:val="28"/>
          <w:lang w:val="ru-RU"/>
        </w:rPr>
        <w:t>.</w:t>
      </w:r>
    </w:p>
    <w:p w14:paraId="454D71A1" w14:textId="5F8B431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w:t>
      </w:r>
    </w:p>
    <w:p w14:paraId="470D11F8" w14:textId="77777777" w:rsidR="00C54056" w:rsidRPr="00DB28AE" w:rsidRDefault="00C54056" w:rsidP="00C54056">
      <w:pPr>
        <w:spacing w:after="0"/>
        <w:rPr>
          <w:lang w:val="ru-RU"/>
        </w:rPr>
        <w:sectPr w:rsidR="00C54056" w:rsidRPr="00DB28AE">
          <w:pgSz w:w="11906" w:h="16383"/>
          <w:pgMar w:top="1134" w:right="850" w:bottom="1134" w:left="1701" w:header="720" w:footer="720" w:gutter="0"/>
          <w:cols w:space="720"/>
        </w:sectPr>
      </w:pPr>
    </w:p>
    <w:p w14:paraId="5B7720D2" w14:textId="77777777" w:rsidR="00C54056" w:rsidRPr="00DB28AE" w:rsidRDefault="00C54056" w:rsidP="00C54056">
      <w:pPr>
        <w:spacing w:after="0" w:line="264" w:lineRule="auto"/>
        <w:ind w:left="120"/>
        <w:jc w:val="both"/>
        <w:rPr>
          <w:lang w:val="ru-RU"/>
        </w:rPr>
      </w:pPr>
      <w:bookmarkStart w:id="0" w:name="block-56882099"/>
      <w:bookmarkEnd w:id="0"/>
      <w:r w:rsidRPr="00DB28AE">
        <w:rPr>
          <w:rFonts w:ascii="Times New Roman" w:hAnsi="Times New Roman"/>
          <w:b/>
          <w:color w:val="000000"/>
          <w:sz w:val="28"/>
          <w:lang w:val="ru-RU"/>
        </w:rPr>
        <w:lastRenderedPageBreak/>
        <w:t>СОДЕРЖАНИЕ ОБУЧЕНИЯ</w:t>
      </w:r>
    </w:p>
    <w:p w14:paraId="62034496"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p>
    <w:p w14:paraId="326B076F"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11 КЛАСС</w:t>
      </w:r>
    </w:p>
    <w:p w14:paraId="4F08F81A"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p>
    <w:p w14:paraId="2622E1E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Зарождение и развитие эволюционных представлений в биологии</w:t>
      </w:r>
    </w:p>
    <w:p w14:paraId="23420AD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Эволюционная теория Ч. Дарвина. Предпосылки возникновения дарвинизма. Жизнь и научная деятельность Ч. Дарвина.</w:t>
      </w:r>
    </w:p>
    <w:p w14:paraId="37A636A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E8BF4D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5A3BE6B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470DFC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Аристотель, К. Линней, Ж. Б. Ламарк, Э. Ж. </w:t>
      </w:r>
      <w:proofErr w:type="spellStart"/>
      <w:r w:rsidRPr="00C54056">
        <w:rPr>
          <w:rFonts w:ascii="Times New Roman" w:eastAsiaTheme="minorHAnsi" w:hAnsi="Times New Roman" w:cstheme="minorBidi"/>
          <w:color w:val="000000"/>
          <w:sz w:val="28"/>
          <w:lang w:val="ru-RU"/>
        </w:rPr>
        <w:t>Сент-Илер</w:t>
      </w:r>
      <w:proofErr w:type="spellEnd"/>
      <w:r w:rsidRPr="00C54056">
        <w:rPr>
          <w:rFonts w:ascii="Times New Roman" w:eastAsiaTheme="minorHAnsi" w:hAnsi="Times New Roman" w:cstheme="minorBidi"/>
          <w:color w:val="000000"/>
          <w:sz w:val="28"/>
          <w:lang w:val="ru-RU"/>
        </w:rPr>
        <w:t xml:space="preserve">, Ж. Кювье, Ч. Дарвин, С. С. Четвериков, И. И. Шмальгаузен, Дж. </w:t>
      </w:r>
      <w:proofErr w:type="spellStart"/>
      <w:r w:rsidRPr="00C54056">
        <w:rPr>
          <w:rFonts w:ascii="Times New Roman" w:eastAsiaTheme="minorHAnsi" w:hAnsi="Times New Roman" w:cstheme="minorBidi"/>
          <w:color w:val="000000"/>
          <w:sz w:val="28"/>
          <w:lang w:val="ru-RU"/>
        </w:rPr>
        <w:t>Холдейн</w:t>
      </w:r>
      <w:proofErr w:type="spellEnd"/>
      <w:r w:rsidRPr="00C54056">
        <w:rPr>
          <w:rFonts w:ascii="Times New Roman" w:eastAsiaTheme="minorHAnsi" w:hAnsi="Times New Roman" w:cstheme="minorBidi"/>
          <w:color w:val="000000"/>
          <w:sz w:val="28"/>
          <w:lang w:val="ru-RU"/>
        </w:rPr>
        <w:t>, Д. К. Беляев.</w:t>
      </w:r>
    </w:p>
    <w:p w14:paraId="7E97D42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1B3B25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Тема 2. </w:t>
      </w:r>
      <w:proofErr w:type="spellStart"/>
      <w:r w:rsidRPr="00C54056">
        <w:rPr>
          <w:rFonts w:ascii="Times New Roman" w:eastAsiaTheme="minorHAnsi" w:hAnsi="Times New Roman" w:cstheme="minorBidi"/>
          <w:b/>
          <w:color w:val="000000"/>
          <w:sz w:val="28"/>
          <w:lang w:val="ru-RU"/>
        </w:rPr>
        <w:t>Микроэволюция</w:t>
      </w:r>
      <w:proofErr w:type="spellEnd"/>
      <w:r w:rsidRPr="00C54056">
        <w:rPr>
          <w:rFonts w:ascii="Times New Roman" w:eastAsiaTheme="minorHAnsi" w:hAnsi="Times New Roman" w:cstheme="minorBidi"/>
          <w:b/>
          <w:color w:val="000000"/>
          <w:sz w:val="28"/>
          <w:lang w:val="ru-RU"/>
        </w:rPr>
        <w:t xml:space="preserve"> и её результаты</w:t>
      </w:r>
    </w:p>
    <w:p w14:paraId="05CE88E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w:t>
      </w:r>
    </w:p>
    <w:p w14:paraId="5F66EE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54056">
        <w:rPr>
          <w:rFonts w:ascii="Times New Roman" w:eastAsiaTheme="minorHAnsi" w:hAnsi="Times New Roman" w:cstheme="minorBidi"/>
          <w:i/>
          <w:color w:val="000000"/>
          <w:sz w:val="28"/>
          <w:lang w:val="ru-RU"/>
        </w:rPr>
        <w:t xml:space="preserve">Эффект бутылочного горлышка. Снижение генетического разнообразия: причины и следствия. Проявление эффекта </w:t>
      </w:r>
      <w:r w:rsidRPr="00C54056">
        <w:rPr>
          <w:rFonts w:ascii="Times New Roman" w:eastAsiaTheme="minorHAnsi" w:hAnsi="Times New Roman" w:cstheme="minorBidi"/>
          <w:i/>
          <w:color w:val="000000"/>
          <w:sz w:val="28"/>
          <w:lang w:val="ru-RU"/>
        </w:rPr>
        <w:lastRenderedPageBreak/>
        <w:t>дрейфа генов в больших и малых популяциях.</w:t>
      </w:r>
      <w:r w:rsidRPr="00C54056">
        <w:rPr>
          <w:rFonts w:ascii="Times New Roman" w:eastAsiaTheme="minorHAnsi" w:hAnsi="Times New Roman" w:cstheme="minorBidi"/>
          <w:color w:val="000000"/>
          <w:sz w:val="28"/>
          <w:lang w:val="ru-RU"/>
        </w:rPr>
        <w:t xml:space="preserve"> Миграции. Изоляция популяций: географическая (пространственная), биологическая (репродуктивная).</w:t>
      </w:r>
    </w:p>
    <w:p w14:paraId="0AC7EE7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54056">
        <w:rPr>
          <w:rFonts w:ascii="Times New Roman" w:eastAsiaTheme="minorHAnsi" w:hAnsi="Times New Roman" w:cstheme="minorBidi"/>
          <w:color w:val="000000"/>
          <w:sz w:val="28"/>
          <w:lang w:val="ru-RU"/>
        </w:rPr>
        <w:t>дизруптивный</w:t>
      </w:r>
      <w:proofErr w:type="spellEnd"/>
      <w:r w:rsidRPr="00C54056">
        <w:rPr>
          <w:rFonts w:ascii="Times New Roman" w:eastAsiaTheme="minorHAnsi" w:hAnsi="Times New Roman" w:cstheme="minorBidi"/>
          <w:color w:val="000000"/>
          <w:sz w:val="28"/>
          <w:lang w:val="ru-RU"/>
        </w:rPr>
        <w:t>). Половой отбор. Возникновение и эволюция социального поведения животных.</w:t>
      </w:r>
    </w:p>
    <w:p w14:paraId="331377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Приспособленность организмов как результат </w:t>
      </w:r>
      <w:proofErr w:type="spellStart"/>
      <w:r w:rsidRPr="00C54056">
        <w:rPr>
          <w:rFonts w:ascii="Times New Roman" w:eastAsiaTheme="minorHAnsi" w:hAnsi="Times New Roman" w:cstheme="minorBidi"/>
          <w:color w:val="000000"/>
          <w:sz w:val="28"/>
          <w:lang w:val="ru-RU"/>
        </w:rPr>
        <w:t>микроэволюции</w:t>
      </w:r>
      <w:proofErr w:type="spellEnd"/>
      <w:r w:rsidRPr="00C54056">
        <w:rPr>
          <w:rFonts w:ascii="Times New Roman" w:eastAsiaTheme="minorHAnsi" w:hAnsi="Times New Roman" w:cstheme="minorBidi"/>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0CD501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Вид, его критерии и структура. Видообразование как результат </w:t>
      </w:r>
      <w:proofErr w:type="spellStart"/>
      <w:r w:rsidRPr="00C54056">
        <w:rPr>
          <w:rFonts w:ascii="Times New Roman" w:eastAsiaTheme="minorHAnsi" w:hAnsi="Times New Roman" w:cstheme="minorBidi"/>
          <w:color w:val="000000"/>
          <w:sz w:val="28"/>
          <w:lang w:val="ru-RU"/>
        </w:rPr>
        <w:t>микроэволюции</w:t>
      </w:r>
      <w:proofErr w:type="spellEnd"/>
      <w:r w:rsidRPr="00C54056">
        <w:rPr>
          <w:rFonts w:ascii="Times New Roman" w:eastAsiaTheme="minorHAnsi" w:hAnsi="Times New Roman" w:cstheme="minorBidi"/>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54056">
        <w:rPr>
          <w:rFonts w:ascii="Times New Roman" w:eastAsiaTheme="minorHAnsi" w:hAnsi="Times New Roman" w:cstheme="minorBidi"/>
          <w:color w:val="000000"/>
          <w:sz w:val="28"/>
          <w:lang w:val="ru-RU"/>
        </w:rPr>
        <w:t>симпатрическое</w:t>
      </w:r>
      <w:proofErr w:type="spellEnd"/>
      <w:r w:rsidRPr="00C54056">
        <w:rPr>
          <w:rFonts w:ascii="Times New Roman" w:eastAsiaTheme="minorHAnsi" w:hAnsi="Times New Roman" w:cstheme="minorBidi"/>
          <w:color w:val="000000"/>
          <w:sz w:val="28"/>
          <w:lang w:val="ru-RU"/>
        </w:rPr>
        <w:t xml:space="preserve"> (экологическое), «мгновенное» (</w:t>
      </w:r>
      <w:proofErr w:type="spellStart"/>
      <w:r w:rsidRPr="00C54056">
        <w:rPr>
          <w:rFonts w:ascii="Times New Roman" w:eastAsiaTheme="minorHAnsi" w:hAnsi="Times New Roman" w:cstheme="minorBidi"/>
          <w:color w:val="000000"/>
          <w:sz w:val="28"/>
          <w:lang w:val="ru-RU"/>
        </w:rPr>
        <w:t>полиплоидизация</w:t>
      </w:r>
      <w:proofErr w:type="spellEnd"/>
      <w:r w:rsidRPr="00C54056">
        <w:rPr>
          <w:rFonts w:ascii="Times New Roman" w:eastAsiaTheme="minorHAnsi" w:hAnsi="Times New Roman" w:cstheme="minorBidi"/>
          <w:color w:val="000000"/>
          <w:sz w:val="28"/>
          <w:lang w:val="ru-RU"/>
        </w:rPr>
        <w:t>, гибридизация). Длительность эволюционных процессов.</w:t>
      </w:r>
    </w:p>
    <w:p w14:paraId="6298B98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Механизмы формирования биологического разнообразия.</w:t>
      </w:r>
    </w:p>
    <w:p w14:paraId="18137E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Роль эволюционной биологии в разработке научных методов сохранения биоразнообразия. </w:t>
      </w:r>
      <w:proofErr w:type="spellStart"/>
      <w:r w:rsidRPr="00C54056">
        <w:rPr>
          <w:rFonts w:ascii="Times New Roman" w:eastAsiaTheme="minorHAnsi" w:hAnsi="Times New Roman" w:cstheme="minorBidi"/>
          <w:color w:val="000000"/>
          <w:sz w:val="28"/>
          <w:lang w:val="ru-RU"/>
        </w:rPr>
        <w:t>Микроэволюция</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коэволюция</w:t>
      </w:r>
      <w:proofErr w:type="spellEnd"/>
      <w:r w:rsidRPr="00C54056">
        <w:rPr>
          <w:rFonts w:ascii="Times New Roman" w:eastAsiaTheme="minorHAnsi" w:hAnsi="Times New Roman" w:cstheme="minorBidi"/>
          <w:color w:val="000000"/>
          <w:sz w:val="28"/>
          <w:lang w:val="ru-RU"/>
        </w:rPr>
        <w:t xml:space="preserve"> паразитов и их хозяев. Механизмы формирования устойчивости к антибиотикам и способы борьбы с ней.</w:t>
      </w:r>
    </w:p>
    <w:p w14:paraId="3EF1DFB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601F6A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С. С. Четвериков, Э. </w:t>
      </w:r>
      <w:proofErr w:type="spellStart"/>
      <w:r w:rsidRPr="00C54056">
        <w:rPr>
          <w:rFonts w:ascii="Times New Roman" w:eastAsiaTheme="minorHAnsi" w:hAnsi="Times New Roman" w:cstheme="minorBidi"/>
          <w:color w:val="000000"/>
          <w:sz w:val="28"/>
          <w:lang w:val="ru-RU"/>
        </w:rPr>
        <w:t>Майр</w:t>
      </w:r>
      <w:proofErr w:type="spellEnd"/>
      <w:r w:rsidRPr="00C54056">
        <w:rPr>
          <w:rFonts w:ascii="Times New Roman" w:eastAsiaTheme="minorHAnsi" w:hAnsi="Times New Roman" w:cstheme="minorBidi"/>
          <w:color w:val="000000"/>
          <w:sz w:val="28"/>
          <w:lang w:val="ru-RU"/>
        </w:rPr>
        <w:t>.</w:t>
      </w:r>
    </w:p>
    <w:p w14:paraId="304AA0D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 xml:space="preserve">», «Движущие силы эволюции», «Экологическая изоляция популяций </w:t>
      </w:r>
      <w:proofErr w:type="spellStart"/>
      <w:r w:rsidRPr="00C54056">
        <w:rPr>
          <w:rFonts w:ascii="Times New Roman" w:eastAsiaTheme="minorHAnsi" w:hAnsi="Times New Roman" w:cstheme="minorBidi"/>
          <w:color w:val="000000"/>
          <w:sz w:val="28"/>
          <w:lang w:val="ru-RU"/>
        </w:rPr>
        <w:t>севанской</w:t>
      </w:r>
      <w:proofErr w:type="spellEnd"/>
      <w:r w:rsidRPr="00C54056">
        <w:rPr>
          <w:rFonts w:ascii="Times New Roman" w:eastAsiaTheme="minorHAnsi" w:hAnsi="Times New Roman" w:cstheme="minorBidi"/>
          <w:color w:val="000000"/>
          <w:sz w:val="28"/>
          <w:lang w:val="ru-RU"/>
        </w:rPr>
        <w:t xml:space="preserve">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54056">
        <w:rPr>
          <w:rFonts w:ascii="Times New Roman" w:eastAsiaTheme="minorHAnsi" w:hAnsi="Times New Roman" w:cstheme="minorBidi"/>
          <w:color w:val="000000"/>
          <w:sz w:val="28"/>
          <w:lang w:val="ru-RU"/>
        </w:rPr>
        <w:t>меланизм</w:t>
      </w:r>
      <w:proofErr w:type="spellEnd"/>
      <w:r w:rsidRPr="00C54056">
        <w:rPr>
          <w:rFonts w:ascii="Times New Roman" w:eastAsiaTheme="minorHAnsi" w:hAnsi="Times New Roman" w:cstheme="minorBidi"/>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54056">
        <w:rPr>
          <w:rFonts w:ascii="Times New Roman" w:eastAsiaTheme="minorHAnsi" w:hAnsi="Times New Roman" w:cstheme="minorBidi"/>
          <w:color w:val="000000"/>
          <w:sz w:val="28"/>
          <w:lang w:val="ru-RU"/>
        </w:rPr>
        <w:t>Полиплоиды</w:t>
      </w:r>
      <w:proofErr w:type="spellEnd"/>
      <w:r w:rsidRPr="00C54056">
        <w:rPr>
          <w:rFonts w:ascii="Times New Roman" w:eastAsiaTheme="minorHAnsi" w:hAnsi="Times New Roman" w:cstheme="minorBidi"/>
          <w:color w:val="000000"/>
          <w:sz w:val="28"/>
          <w:lang w:val="ru-RU"/>
        </w:rPr>
        <w:t xml:space="preserve"> растений», «Капустно-редечный гибрид».</w:t>
      </w:r>
    </w:p>
    <w:p w14:paraId="3A08553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6CB99F9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изменчивости у особей одного вида».</w:t>
      </w:r>
    </w:p>
    <w:p w14:paraId="282BDBF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«Приспособления организмов и их относительная целесообразность».</w:t>
      </w:r>
    </w:p>
    <w:p w14:paraId="35A350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«Сравнение видов по морфологическому критерию».</w:t>
      </w:r>
    </w:p>
    <w:p w14:paraId="5542E6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3. Макроэволюция и её результаты</w:t>
      </w:r>
    </w:p>
    <w:p w14:paraId="0281619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388892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6A57D42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46733F2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Хромосомные мутации и эволюция геномов.</w:t>
      </w:r>
    </w:p>
    <w:p w14:paraId="4E498FB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Общие закономерности (правила) эволюции. </w:t>
      </w:r>
      <w:r w:rsidRPr="00C54056">
        <w:rPr>
          <w:rFonts w:ascii="Times New Roman" w:eastAsiaTheme="minorHAnsi" w:hAnsi="Times New Roman" w:cstheme="minorBidi"/>
          <w:i/>
          <w:color w:val="000000"/>
          <w:sz w:val="28"/>
          <w:lang w:val="ru-RU"/>
        </w:rPr>
        <w:t>Принцип смены функций</w:t>
      </w:r>
      <w:r w:rsidRPr="00C54056">
        <w:rPr>
          <w:rFonts w:ascii="Times New Roman" w:eastAsiaTheme="minorHAnsi" w:hAnsi="Times New Roman" w:cstheme="minorBidi"/>
          <w:color w:val="000000"/>
          <w:sz w:val="28"/>
          <w:lang w:val="ru-RU"/>
        </w:rPr>
        <w:t>. Необратимость эволюции. Адаптивная радиация. Неравномерность темпов эволюции.</w:t>
      </w:r>
    </w:p>
    <w:p w14:paraId="771BE2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03C7ACB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К. М. Бэр, А. О. Ковалевский, Ф. Мюллер, Э. Геккель.</w:t>
      </w:r>
    </w:p>
    <w:p w14:paraId="1E3941B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«Филогенетический ряд лошади», «Археоптерикс», «Зверозубые ящеры», «Стегоцефалы», «</w:t>
      </w:r>
      <w:proofErr w:type="spellStart"/>
      <w:r w:rsidRPr="00C54056">
        <w:rPr>
          <w:rFonts w:ascii="Times New Roman" w:eastAsiaTheme="minorHAnsi" w:hAnsi="Times New Roman" w:cstheme="minorBidi"/>
          <w:color w:val="000000"/>
          <w:sz w:val="28"/>
          <w:lang w:val="ru-RU"/>
        </w:rPr>
        <w:t>Риниофиты</w:t>
      </w:r>
      <w:proofErr w:type="spellEnd"/>
      <w:r w:rsidRPr="00C54056">
        <w:rPr>
          <w:rFonts w:ascii="Times New Roman" w:eastAsiaTheme="minorHAnsi" w:hAnsi="Times New Roman" w:cstheme="minorBidi"/>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159BF36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1AD4DC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lastRenderedPageBreak/>
        <w:t>Тема 4. Происхождение и развитие жизни на Земле</w:t>
      </w:r>
    </w:p>
    <w:p w14:paraId="732A7B4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Л. </w:t>
      </w:r>
      <w:proofErr w:type="spellStart"/>
      <w:r w:rsidRPr="00C54056">
        <w:rPr>
          <w:rFonts w:ascii="Times New Roman" w:eastAsiaTheme="minorHAnsi" w:hAnsi="Times New Roman" w:cstheme="minorBidi"/>
          <w:color w:val="000000"/>
          <w:sz w:val="28"/>
          <w:lang w:val="ru-RU"/>
        </w:rPr>
        <w:t>Спалланцани</w:t>
      </w:r>
      <w:proofErr w:type="spellEnd"/>
      <w:r w:rsidRPr="00C54056">
        <w:rPr>
          <w:rFonts w:ascii="Times New Roman" w:eastAsiaTheme="minorHAnsi" w:hAnsi="Times New Roman" w:cstheme="minorBidi"/>
          <w:color w:val="000000"/>
          <w:sz w:val="28"/>
          <w:lang w:val="ru-RU"/>
        </w:rPr>
        <w:t>, Л. Пастера. Происхождение жизни и астробиология.</w:t>
      </w:r>
    </w:p>
    <w:p w14:paraId="3FC74C7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Образование полимеров из мономеров. </w:t>
      </w:r>
      <w:proofErr w:type="spellStart"/>
      <w:r w:rsidRPr="00C54056">
        <w:rPr>
          <w:rFonts w:ascii="Times New Roman" w:eastAsiaTheme="minorHAnsi" w:hAnsi="Times New Roman" w:cstheme="minorBidi"/>
          <w:color w:val="000000"/>
          <w:sz w:val="28"/>
          <w:lang w:val="ru-RU"/>
        </w:rPr>
        <w:t>Коацерватная</w:t>
      </w:r>
      <w:proofErr w:type="spellEnd"/>
      <w:r w:rsidRPr="00C54056">
        <w:rPr>
          <w:rFonts w:ascii="Times New Roman" w:eastAsiaTheme="minorHAnsi" w:hAnsi="Times New Roman" w:cstheme="minorBidi"/>
          <w:color w:val="000000"/>
          <w:sz w:val="28"/>
          <w:lang w:val="ru-RU"/>
        </w:rPr>
        <w:t xml:space="preserve"> гипотеза А. И. Опарина, гипотеза первичного бульона Дж. </w:t>
      </w:r>
      <w:proofErr w:type="spellStart"/>
      <w:r w:rsidRPr="00C54056">
        <w:rPr>
          <w:rFonts w:ascii="Times New Roman" w:eastAsiaTheme="minorHAnsi" w:hAnsi="Times New Roman" w:cstheme="minorBidi"/>
          <w:color w:val="000000"/>
          <w:sz w:val="28"/>
          <w:lang w:val="ru-RU"/>
        </w:rPr>
        <w:t>Холдейна</w:t>
      </w:r>
      <w:proofErr w:type="spellEnd"/>
      <w:r w:rsidRPr="00C54056">
        <w:rPr>
          <w:rFonts w:ascii="Times New Roman" w:eastAsiaTheme="minorHAnsi" w:hAnsi="Times New Roman" w:cstheme="minorBidi"/>
          <w:color w:val="000000"/>
          <w:sz w:val="28"/>
          <w:lang w:val="ru-RU"/>
        </w:rPr>
        <w:t xml:space="preserve">, генетическая гипотеза Г. </w:t>
      </w:r>
      <w:proofErr w:type="spellStart"/>
      <w:r w:rsidRPr="00C54056">
        <w:rPr>
          <w:rFonts w:ascii="Times New Roman" w:eastAsiaTheme="minorHAnsi" w:hAnsi="Times New Roman" w:cstheme="minorBidi"/>
          <w:color w:val="000000"/>
          <w:sz w:val="28"/>
          <w:lang w:val="ru-RU"/>
        </w:rPr>
        <w:t>Мёллера</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Рибозимы</w:t>
      </w:r>
      <w:proofErr w:type="spellEnd"/>
      <w:r w:rsidRPr="00C54056">
        <w:rPr>
          <w:rFonts w:ascii="Times New Roman" w:eastAsiaTheme="minorHAnsi" w:hAnsi="Times New Roman" w:cstheme="minorBidi"/>
          <w:color w:val="000000"/>
          <w:sz w:val="28"/>
          <w:lang w:val="ru-RU"/>
        </w:rPr>
        <w:t xml:space="preserve"> (Т. Чек) и гипотеза «мира РНК» У. Гилберта. Формирование мембран и возникновение </w:t>
      </w:r>
      <w:proofErr w:type="spellStart"/>
      <w:r w:rsidRPr="00C54056">
        <w:rPr>
          <w:rFonts w:ascii="Times New Roman" w:eastAsiaTheme="minorHAnsi" w:hAnsi="Times New Roman" w:cstheme="minorBidi"/>
          <w:color w:val="000000"/>
          <w:sz w:val="28"/>
          <w:lang w:val="ru-RU"/>
        </w:rPr>
        <w:t>протоклетки</w:t>
      </w:r>
      <w:proofErr w:type="spellEnd"/>
      <w:r w:rsidRPr="00C54056">
        <w:rPr>
          <w:rFonts w:ascii="Times New Roman" w:eastAsiaTheme="minorHAnsi" w:hAnsi="Times New Roman" w:cstheme="minorBidi"/>
          <w:color w:val="000000"/>
          <w:sz w:val="28"/>
          <w:lang w:val="ru-RU"/>
        </w:rPr>
        <w:t>.</w:t>
      </w:r>
    </w:p>
    <w:p w14:paraId="5BCC978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52DE791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3BD7B5F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Происхождение эукариот (</w:t>
      </w:r>
      <w:proofErr w:type="spellStart"/>
      <w:r w:rsidRPr="00C54056">
        <w:rPr>
          <w:rFonts w:ascii="Times New Roman" w:eastAsiaTheme="minorHAnsi" w:hAnsi="Times New Roman" w:cstheme="minorBidi"/>
          <w:color w:val="000000"/>
          <w:sz w:val="28"/>
          <w:lang w:val="ru-RU"/>
        </w:rPr>
        <w:t>симбиогенез</w:t>
      </w:r>
      <w:proofErr w:type="spellEnd"/>
      <w:r w:rsidRPr="00C54056">
        <w:rPr>
          <w:rFonts w:ascii="Times New Roman" w:eastAsiaTheme="minorHAnsi" w:hAnsi="Times New Roman" w:cstheme="minorBidi"/>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5D6D1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3E031E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18AD78D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52018AE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203B702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Современная система органического мира. Принципы классификации организмов. Основные систематические группы организмов.</w:t>
      </w:r>
    </w:p>
    <w:p w14:paraId="2349672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5206E961" w14:textId="77777777" w:rsidR="00C54056" w:rsidRPr="00131679"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Л. </w:t>
      </w:r>
      <w:proofErr w:type="spellStart"/>
      <w:r w:rsidRPr="00C54056">
        <w:rPr>
          <w:rFonts w:ascii="Times New Roman" w:eastAsiaTheme="minorHAnsi" w:hAnsi="Times New Roman" w:cstheme="minorBidi"/>
          <w:color w:val="000000"/>
          <w:sz w:val="28"/>
          <w:lang w:val="ru-RU"/>
        </w:rPr>
        <w:t>Спалланцани</w:t>
      </w:r>
      <w:proofErr w:type="spellEnd"/>
      <w:r w:rsidRPr="00C54056">
        <w:rPr>
          <w:rFonts w:ascii="Times New Roman" w:eastAsiaTheme="minorHAnsi" w:hAnsi="Times New Roman" w:cstheme="minorBidi"/>
          <w:color w:val="000000"/>
          <w:sz w:val="28"/>
          <w:lang w:val="ru-RU"/>
        </w:rPr>
        <w:t xml:space="preserve">, Л. Пастер, И. И. Мечников, А. И. Опарин, Дж. </w:t>
      </w:r>
      <w:proofErr w:type="spellStart"/>
      <w:r w:rsidRPr="00131679">
        <w:rPr>
          <w:rFonts w:ascii="Times New Roman" w:eastAsiaTheme="minorHAnsi" w:hAnsi="Times New Roman" w:cstheme="minorBidi"/>
          <w:color w:val="000000"/>
          <w:sz w:val="28"/>
          <w:lang w:val="ru-RU"/>
        </w:rPr>
        <w:t>Холдейн</w:t>
      </w:r>
      <w:proofErr w:type="spellEnd"/>
      <w:r w:rsidRPr="00131679">
        <w:rPr>
          <w:rFonts w:ascii="Times New Roman" w:eastAsiaTheme="minorHAnsi" w:hAnsi="Times New Roman" w:cstheme="minorBidi"/>
          <w:color w:val="000000"/>
          <w:sz w:val="28"/>
          <w:lang w:val="ru-RU"/>
        </w:rPr>
        <w:t xml:space="preserve">, Г. </w:t>
      </w:r>
      <w:proofErr w:type="spellStart"/>
      <w:r w:rsidRPr="00131679">
        <w:rPr>
          <w:rFonts w:ascii="Times New Roman" w:eastAsiaTheme="minorHAnsi" w:hAnsi="Times New Roman" w:cstheme="minorBidi"/>
          <w:color w:val="000000"/>
          <w:sz w:val="28"/>
          <w:lang w:val="ru-RU"/>
        </w:rPr>
        <w:t>Мёллер</w:t>
      </w:r>
      <w:proofErr w:type="spellEnd"/>
      <w:r w:rsidRPr="00131679">
        <w:rPr>
          <w:rFonts w:ascii="Times New Roman" w:eastAsiaTheme="minorHAnsi" w:hAnsi="Times New Roman" w:cstheme="minorBidi"/>
          <w:color w:val="000000"/>
          <w:sz w:val="28"/>
          <w:lang w:val="ru-RU"/>
        </w:rPr>
        <w:t xml:space="preserve">, С. Миллер, Г. </w:t>
      </w:r>
      <w:proofErr w:type="spellStart"/>
      <w:r w:rsidRPr="00131679">
        <w:rPr>
          <w:rFonts w:ascii="Times New Roman" w:eastAsiaTheme="minorHAnsi" w:hAnsi="Times New Roman" w:cstheme="minorBidi"/>
          <w:color w:val="000000"/>
          <w:sz w:val="28"/>
          <w:lang w:val="ru-RU"/>
        </w:rPr>
        <w:t>Юри</w:t>
      </w:r>
      <w:proofErr w:type="spellEnd"/>
      <w:r w:rsidRPr="00131679">
        <w:rPr>
          <w:rFonts w:ascii="Times New Roman" w:eastAsiaTheme="minorHAnsi" w:hAnsi="Times New Roman" w:cstheme="minorBidi"/>
          <w:color w:val="000000"/>
          <w:sz w:val="28"/>
          <w:lang w:val="ru-RU"/>
        </w:rPr>
        <w:t>.</w:t>
      </w:r>
    </w:p>
    <w:p w14:paraId="6E34208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«Схема опыта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«Схема опыта Л. Пастера по изучению самозарождения жизни», «Схема опыта С. Миллера, Г. </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54056">
        <w:rPr>
          <w:rFonts w:ascii="Times New Roman" w:eastAsiaTheme="minorHAnsi" w:hAnsi="Times New Roman" w:cstheme="minorBidi"/>
          <w:color w:val="000000"/>
          <w:sz w:val="28"/>
          <w:lang w:val="ru-RU"/>
        </w:rPr>
        <w:t>симбиогенеза</w:t>
      </w:r>
      <w:proofErr w:type="spellEnd"/>
      <w:r w:rsidRPr="00C54056">
        <w:rPr>
          <w:rFonts w:ascii="Times New Roman" w:eastAsiaTheme="minorHAnsi" w:hAnsi="Times New Roman" w:cstheme="minorBidi"/>
          <w:color w:val="000000"/>
          <w:sz w:val="28"/>
          <w:lang w:val="ru-RU"/>
        </w:rPr>
        <w:t>», «Система живой природы», «Строение вируса», «Ароморфозы растений», «</w:t>
      </w:r>
      <w:proofErr w:type="spellStart"/>
      <w:r w:rsidRPr="00C54056">
        <w:rPr>
          <w:rFonts w:ascii="Times New Roman" w:eastAsiaTheme="minorHAnsi" w:hAnsi="Times New Roman" w:cstheme="minorBidi"/>
          <w:color w:val="000000"/>
          <w:sz w:val="28"/>
          <w:lang w:val="ru-RU"/>
        </w:rPr>
        <w:t>Риниофиты</w:t>
      </w:r>
      <w:proofErr w:type="spellEnd"/>
      <w:r w:rsidRPr="00C54056">
        <w:rPr>
          <w:rFonts w:ascii="Times New Roman" w:eastAsiaTheme="minorHAnsi" w:hAnsi="Times New Roman" w:cstheme="minorBidi"/>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60CFCEC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1F3C80E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Виртуальная лабораторная работа</w:t>
      </w:r>
      <w:r w:rsidRPr="00C54056">
        <w:rPr>
          <w:rFonts w:ascii="Times New Roman" w:eastAsiaTheme="minorHAnsi" w:hAnsi="Times New Roman" w:cstheme="minorBidi"/>
          <w:color w:val="000000"/>
          <w:sz w:val="28"/>
          <w:lang w:val="ru-RU"/>
        </w:rPr>
        <w:t xml:space="preserve"> «Моделирование опытов Миллера–</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по изучению абиогенного синтеза органических соединений в первичной атмосфере».</w:t>
      </w:r>
    </w:p>
    <w:p w14:paraId="6F2B261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и описание ископаемых остатков древних организмов».</w:t>
      </w:r>
    </w:p>
    <w:p w14:paraId="656135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особенностей строения растений разных отделов».</w:t>
      </w:r>
    </w:p>
    <w:p w14:paraId="5D47531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особенностей строения позвоночных животных».</w:t>
      </w:r>
    </w:p>
    <w:p w14:paraId="144BA4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5. Происхождение человека – антропогенез</w:t>
      </w:r>
    </w:p>
    <w:p w14:paraId="34EFA1D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Разделы и задачи антропологии. Методы антропологии.</w:t>
      </w:r>
    </w:p>
    <w:p w14:paraId="6821AB4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Становление представлений о происхождении человека. Религиозные воззрения. Современные научные теории.</w:t>
      </w:r>
    </w:p>
    <w:p w14:paraId="6EB560C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3F4F31F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5C3C07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54056">
        <w:rPr>
          <w:rFonts w:ascii="Times New Roman" w:eastAsiaTheme="minorHAnsi" w:hAnsi="Times New Roman" w:cstheme="minorBidi"/>
          <w:color w:val="000000"/>
          <w:sz w:val="28"/>
          <w:lang w:val="ru-RU"/>
        </w:rPr>
        <w:t>гейдельбергский</w:t>
      </w:r>
      <w:proofErr w:type="spellEnd"/>
      <w:r w:rsidRPr="00C54056">
        <w:rPr>
          <w:rFonts w:ascii="Times New Roman" w:eastAsiaTheme="minorHAnsi" w:hAnsi="Times New Roman" w:cstheme="minorBidi"/>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54056">
        <w:rPr>
          <w:rFonts w:ascii="Times New Roman" w:eastAsiaTheme="minorHAnsi" w:hAnsi="Times New Roman" w:cstheme="minorBidi"/>
          <w:color w:val="000000"/>
          <w:sz w:val="28"/>
          <w:lang w:val="ru-RU"/>
        </w:rPr>
        <w:t>денисовский</w:t>
      </w:r>
      <w:proofErr w:type="spellEnd"/>
      <w:r w:rsidRPr="00C54056">
        <w:rPr>
          <w:rFonts w:ascii="Times New Roman" w:eastAsiaTheme="minorHAnsi" w:hAnsi="Times New Roman" w:cstheme="minorBidi"/>
          <w:color w:val="000000"/>
          <w:sz w:val="28"/>
          <w:lang w:val="ru-RU"/>
        </w:rPr>
        <w:t xml:space="preserve"> человек, освоение континентов за пределами Африки. </w:t>
      </w:r>
      <w:proofErr w:type="spellStart"/>
      <w:r w:rsidRPr="00C54056">
        <w:rPr>
          <w:rFonts w:ascii="Times New Roman" w:eastAsiaTheme="minorHAnsi" w:hAnsi="Times New Roman" w:cstheme="minorBidi"/>
          <w:color w:val="000000"/>
          <w:sz w:val="28"/>
          <w:lang w:val="ru-RU"/>
        </w:rPr>
        <w:t>Палеогенетика</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палеогеномика</w:t>
      </w:r>
      <w:proofErr w:type="spellEnd"/>
      <w:r w:rsidRPr="00C54056">
        <w:rPr>
          <w:rFonts w:ascii="Times New Roman" w:eastAsiaTheme="minorHAnsi" w:hAnsi="Times New Roman" w:cstheme="minorBidi"/>
          <w:color w:val="000000"/>
          <w:sz w:val="28"/>
          <w:lang w:val="ru-RU"/>
        </w:rPr>
        <w:t>.</w:t>
      </w:r>
    </w:p>
    <w:p w14:paraId="06050D9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0AE7D8F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7B7C280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54056">
        <w:rPr>
          <w:rFonts w:ascii="Times New Roman" w:eastAsiaTheme="minorHAnsi" w:hAnsi="Times New Roman" w:cstheme="minorBidi"/>
          <w:color w:val="000000"/>
          <w:sz w:val="28"/>
          <w:lang w:val="ru-RU"/>
        </w:rPr>
        <w:t>коэволюции</w:t>
      </w:r>
      <w:proofErr w:type="spellEnd"/>
      <w:r w:rsidRPr="00C54056">
        <w:rPr>
          <w:rFonts w:ascii="Times New Roman" w:eastAsiaTheme="minorHAnsi" w:hAnsi="Times New Roman" w:cstheme="minorBidi"/>
          <w:color w:val="000000"/>
          <w:sz w:val="28"/>
          <w:lang w:val="ru-RU"/>
        </w:rPr>
        <w:t xml:space="preserve"> биологического и социального в человеке.</w:t>
      </w:r>
    </w:p>
    <w:p w14:paraId="6519086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0C656D7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Ч. Дарвин, Л. Лики, Я. Я. Рогинский, М. М. Герасимов.</w:t>
      </w:r>
    </w:p>
    <w:p w14:paraId="2A24E0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w:t>
      </w:r>
      <w:r w:rsidRPr="00C54056">
        <w:rPr>
          <w:rFonts w:ascii="Times New Roman" w:eastAsiaTheme="minorHAnsi" w:hAnsi="Times New Roman" w:cstheme="minorBidi"/>
          <w:color w:val="000000"/>
          <w:sz w:val="28"/>
          <w:lang w:val="ru-RU"/>
        </w:rPr>
        <w:lastRenderedPageBreak/>
        <w:t>«Эволюционное древо человека», «Австралопитек», «Человек умелый», «Человек прямоходящий», «</w:t>
      </w:r>
      <w:proofErr w:type="spellStart"/>
      <w:r w:rsidRPr="00C54056">
        <w:rPr>
          <w:rFonts w:ascii="Times New Roman" w:eastAsiaTheme="minorHAnsi" w:hAnsi="Times New Roman" w:cstheme="minorBidi"/>
          <w:color w:val="000000"/>
          <w:sz w:val="28"/>
          <w:lang w:val="ru-RU"/>
        </w:rPr>
        <w:t>Денисовский</w:t>
      </w:r>
      <w:proofErr w:type="spellEnd"/>
      <w:r w:rsidRPr="00C54056">
        <w:rPr>
          <w:rFonts w:ascii="Times New Roman" w:eastAsiaTheme="minorHAnsi" w:hAnsi="Times New Roman" w:cstheme="minorBidi"/>
          <w:color w:val="000000"/>
          <w:sz w:val="28"/>
          <w:lang w:val="ru-RU"/>
        </w:rPr>
        <w:t xml:space="preserve"> человек» «Неандертальцы», «Кроманьонцы», «Предки человека», «Этапы эволюции человека», «Расы человека».</w:t>
      </w:r>
    </w:p>
    <w:p w14:paraId="63D47E4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69FDD99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особенностей строения скелета человека, связанных с прямохождением».</w:t>
      </w:r>
    </w:p>
    <w:p w14:paraId="4A904CB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экологических адаптаций человека».</w:t>
      </w:r>
    </w:p>
    <w:p w14:paraId="1CDCF04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Тема 6. Экология – наука о взаимоотношениях организмов и </w:t>
      </w:r>
      <w:proofErr w:type="spellStart"/>
      <w:r w:rsidRPr="00C54056">
        <w:rPr>
          <w:rFonts w:ascii="Times New Roman" w:eastAsiaTheme="minorHAnsi" w:hAnsi="Times New Roman" w:cstheme="minorBidi"/>
          <w:b/>
          <w:color w:val="000000"/>
          <w:sz w:val="28"/>
          <w:lang w:val="ru-RU"/>
        </w:rPr>
        <w:t>надорганизменных</w:t>
      </w:r>
      <w:proofErr w:type="spellEnd"/>
      <w:r w:rsidRPr="00C54056">
        <w:rPr>
          <w:rFonts w:ascii="Times New Roman" w:eastAsiaTheme="minorHAnsi" w:hAnsi="Times New Roman" w:cstheme="minorBidi"/>
          <w:b/>
          <w:color w:val="000000"/>
          <w:sz w:val="28"/>
          <w:lang w:val="ru-RU"/>
        </w:rPr>
        <w:t xml:space="preserve"> систем с окружающей средой</w:t>
      </w:r>
    </w:p>
    <w:p w14:paraId="62FB037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Зарождение и развитие экологии в трудах А. Гумбольдта, К. Ф. </w:t>
      </w:r>
      <w:proofErr w:type="spellStart"/>
      <w:r w:rsidRPr="00C54056">
        <w:rPr>
          <w:rFonts w:ascii="Times New Roman" w:eastAsiaTheme="minorHAnsi" w:hAnsi="Times New Roman" w:cstheme="minorBidi"/>
          <w:color w:val="000000"/>
          <w:sz w:val="28"/>
          <w:lang w:val="ru-RU"/>
        </w:rPr>
        <w:t>Рулье</w:t>
      </w:r>
      <w:proofErr w:type="spellEnd"/>
      <w:r w:rsidRPr="00C54056">
        <w:rPr>
          <w:rFonts w:ascii="Times New Roman" w:eastAsiaTheme="minorHAnsi" w:hAnsi="Times New Roman" w:cstheme="minorBidi"/>
          <w:color w:val="000000"/>
          <w:sz w:val="28"/>
          <w:lang w:val="ru-RU"/>
        </w:rPr>
        <w:t xml:space="preserve">, Н. А. Северцова, Э. Геккеля, А.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В. Н. Сукачёва. Разделы и задачи экологии. Связь экологии с другими науками.</w:t>
      </w:r>
    </w:p>
    <w:p w14:paraId="52C21D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BEB81C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14DE382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2C1C5AF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А. Гумбольдт, К. Ф. </w:t>
      </w:r>
      <w:proofErr w:type="spellStart"/>
      <w:r w:rsidRPr="00C54056">
        <w:rPr>
          <w:rFonts w:ascii="Times New Roman" w:eastAsiaTheme="minorHAnsi" w:hAnsi="Times New Roman" w:cstheme="minorBidi"/>
          <w:color w:val="000000"/>
          <w:sz w:val="28"/>
          <w:lang w:val="ru-RU"/>
        </w:rPr>
        <w:t>Рулье</w:t>
      </w:r>
      <w:proofErr w:type="spellEnd"/>
      <w:r w:rsidRPr="00C54056">
        <w:rPr>
          <w:rFonts w:ascii="Times New Roman" w:eastAsiaTheme="minorHAnsi" w:hAnsi="Times New Roman" w:cstheme="minorBidi"/>
          <w:color w:val="000000"/>
          <w:sz w:val="28"/>
          <w:lang w:val="ru-RU"/>
        </w:rPr>
        <w:t xml:space="preserve">, Н. А. Северцов, Э. Геккель, А.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В. Н. Сукачёв.</w:t>
      </w:r>
    </w:p>
    <w:p w14:paraId="56DAEE8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«Разделы экологии», «Методы экологии», «Схема мониторинга окружающей среды».</w:t>
      </w:r>
    </w:p>
    <w:p w14:paraId="27FCA1D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методов экологических исследований».</w:t>
      </w:r>
    </w:p>
    <w:p w14:paraId="21DA23F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7. Организмы и среда обитания</w:t>
      </w:r>
    </w:p>
    <w:p w14:paraId="48A30A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31D12B6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407B39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525EB1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15C0D7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Среды обитания организмов: водная, наземно-воздушная, почвенная, глубинная подпочвенная, </w:t>
      </w:r>
      <w:proofErr w:type="spellStart"/>
      <w:r w:rsidRPr="00C54056">
        <w:rPr>
          <w:rFonts w:ascii="Times New Roman" w:eastAsiaTheme="minorHAnsi" w:hAnsi="Times New Roman" w:cstheme="minorBidi"/>
          <w:color w:val="000000"/>
          <w:sz w:val="28"/>
          <w:lang w:val="ru-RU"/>
        </w:rPr>
        <w:t>внутриорганизменная</w:t>
      </w:r>
      <w:proofErr w:type="spellEnd"/>
      <w:r w:rsidRPr="00C54056">
        <w:rPr>
          <w:rFonts w:ascii="Times New Roman" w:eastAsiaTheme="minorHAnsi" w:hAnsi="Times New Roman" w:cstheme="minorBidi"/>
          <w:color w:val="000000"/>
          <w:sz w:val="28"/>
          <w:lang w:val="ru-RU"/>
        </w:rPr>
        <w:t>. Физико-химические особенности сред обитания организмов. Приспособления организмов к жизни в разных средах.</w:t>
      </w:r>
    </w:p>
    <w:p w14:paraId="2229911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2FB01D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54056">
        <w:rPr>
          <w:rFonts w:ascii="Times New Roman" w:eastAsiaTheme="minorHAnsi" w:hAnsi="Times New Roman" w:cstheme="minorBidi"/>
          <w:color w:val="000000"/>
          <w:sz w:val="28"/>
          <w:lang w:val="ru-RU"/>
        </w:rPr>
        <w:t>геобионты</w:t>
      </w:r>
      <w:proofErr w:type="spellEnd"/>
      <w:r w:rsidRPr="00C54056">
        <w:rPr>
          <w:rFonts w:ascii="Times New Roman" w:eastAsiaTheme="minorHAnsi" w:hAnsi="Times New Roman" w:cstheme="minorBidi"/>
          <w:color w:val="000000"/>
          <w:sz w:val="28"/>
          <w:lang w:val="ru-RU"/>
        </w:rPr>
        <w:t>, аэробионты. Особенности строения и образа жизни.</w:t>
      </w:r>
    </w:p>
    <w:p w14:paraId="1261468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54056">
        <w:rPr>
          <w:rFonts w:ascii="Times New Roman" w:eastAsiaTheme="minorHAnsi" w:hAnsi="Times New Roman" w:cstheme="minorBidi"/>
          <w:color w:val="000000"/>
          <w:sz w:val="28"/>
          <w:lang w:val="ru-RU"/>
        </w:rPr>
        <w:t>квартирантство</w:t>
      </w:r>
      <w:proofErr w:type="spellEnd"/>
      <w:r w:rsidRPr="00C54056">
        <w:rPr>
          <w:rFonts w:ascii="Times New Roman" w:eastAsiaTheme="minorHAnsi" w:hAnsi="Times New Roman" w:cstheme="minorBidi"/>
          <w:color w:val="000000"/>
          <w:sz w:val="28"/>
          <w:lang w:val="ru-RU"/>
        </w:rPr>
        <w:t xml:space="preserve">, нахлебничество). </w:t>
      </w:r>
      <w:proofErr w:type="spellStart"/>
      <w:r w:rsidRPr="00C54056">
        <w:rPr>
          <w:rFonts w:ascii="Times New Roman" w:eastAsiaTheme="minorHAnsi" w:hAnsi="Times New Roman" w:cstheme="minorBidi"/>
          <w:color w:val="000000"/>
          <w:sz w:val="28"/>
          <w:lang w:val="ru-RU"/>
        </w:rPr>
        <w:t>Нетрофические</w:t>
      </w:r>
      <w:proofErr w:type="spellEnd"/>
      <w:r w:rsidRPr="00C54056">
        <w:rPr>
          <w:rFonts w:ascii="Times New Roman" w:eastAsiaTheme="minorHAnsi" w:hAnsi="Times New Roman" w:cstheme="minorBidi"/>
          <w:color w:val="000000"/>
          <w:sz w:val="28"/>
          <w:lang w:val="ru-RU"/>
        </w:rPr>
        <w:t xml:space="preserve"> взаимодействия (топические, </w:t>
      </w:r>
      <w:proofErr w:type="spellStart"/>
      <w:r w:rsidRPr="00C54056">
        <w:rPr>
          <w:rFonts w:ascii="Times New Roman" w:eastAsiaTheme="minorHAnsi" w:hAnsi="Times New Roman" w:cstheme="minorBidi"/>
          <w:color w:val="000000"/>
          <w:sz w:val="28"/>
          <w:lang w:val="ru-RU"/>
        </w:rPr>
        <w:t>форические</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фабрические</w:t>
      </w:r>
      <w:proofErr w:type="spellEnd"/>
      <w:r w:rsidRPr="00C54056">
        <w:rPr>
          <w:rFonts w:ascii="Times New Roman" w:eastAsiaTheme="minorHAnsi" w:hAnsi="Times New Roman" w:cstheme="minorBidi"/>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14:paraId="38DA7E6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31312B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46575E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w:t>
      </w:r>
      <w:r w:rsidRPr="00C54056">
        <w:rPr>
          <w:rFonts w:ascii="Times New Roman" w:eastAsiaTheme="minorHAnsi" w:hAnsi="Times New Roman" w:cstheme="minorBidi"/>
          <w:color w:val="000000"/>
          <w:sz w:val="28"/>
          <w:lang w:val="ru-RU"/>
        </w:rPr>
        <w:lastRenderedPageBreak/>
        <w:t>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20CC59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приспособлений организмов к влиянию света».</w:t>
      </w:r>
    </w:p>
    <w:p w14:paraId="5A86C89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приспособлений организмов к влиянию температуры».</w:t>
      </w:r>
    </w:p>
    <w:p w14:paraId="7FC9A17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«Анатомические особенности растений из разных мест обитания».</w:t>
      </w:r>
    </w:p>
    <w:p w14:paraId="7543576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8. Экология видов и популяций</w:t>
      </w:r>
    </w:p>
    <w:p w14:paraId="337DAF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77BB6B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C54056">
        <w:rPr>
          <w:rFonts w:ascii="Times New Roman" w:eastAsiaTheme="minorHAnsi" w:hAnsi="Times New Roman" w:cstheme="minorBidi"/>
          <w:color w:val="000000"/>
          <w:sz w:val="28"/>
        </w:rPr>
        <w:t>r</w:t>
      </w:r>
      <w:r w:rsidRPr="00C54056">
        <w:rPr>
          <w:rFonts w:ascii="Times New Roman" w:eastAsiaTheme="minorHAnsi" w:hAnsi="Times New Roman" w:cstheme="minorBidi"/>
          <w:color w:val="000000"/>
          <w:sz w:val="28"/>
          <w:lang w:val="ru-RU"/>
        </w:rPr>
        <w:t xml:space="preserve">- и </w:t>
      </w:r>
      <w:r w:rsidRPr="00C54056">
        <w:rPr>
          <w:rFonts w:ascii="Times New Roman" w:eastAsiaTheme="minorHAnsi" w:hAnsi="Times New Roman" w:cstheme="minorBidi"/>
          <w:color w:val="000000"/>
          <w:sz w:val="28"/>
        </w:rPr>
        <w:t>K</w:t>
      </w:r>
      <w:r w:rsidRPr="00C54056">
        <w:rPr>
          <w:rFonts w:ascii="Times New Roman" w:eastAsiaTheme="minorHAnsi" w:hAnsi="Times New Roman" w:cstheme="minorBidi"/>
          <w:color w:val="000000"/>
          <w:sz w:val="28"/>
          <w:lang w:val="ru-RU"/>
        </w:rPr>
        <w:t>-стратегии).</w:t>
      </w:r>
    </w:p>
    <w:p w14:paraId="6C0E524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Понятие об экологической нише вида. Местообитание. Многомерная модель экологической ниши </w:t>
      </w:r>
      <w:proofErr w:type="spellStart"/>
      <w:r w:rsidRPr="00C54056">
        <w:rPr>
          <w:rFonts w:ascii="Times New Roman" w:eastAsiaTheme="minorHAnsi" w:hAnsi="Times New Roman" w:cstheme="minorBidi"/>
          <w:color w:val="000000"/>
          <w:sz w:val="28"/>
          <w:lang w:val="ru-RU"/>
        </w:rPr>
        <w:t>Дж.И</w:t>
      </w:r>
      <w:proofErr w:type="spellEnd"/>
      <w:r w:rsidRPr="00C54056">
        <w:rPr>
          <w:rFonts w:ascii="Times New Roman" w:eastAsiaTheme="minorHAnsi" w:hAnsi="Times New Roman" w:cstheme="minorBidi"/>
          <w:color w:val="000000"/>
          <w:sz w:val="28"/>
          <w:lang w:val="ru-RU"/>
        </w:rPr>
        <w:t>. Хатчинсона. Размеры экологической ниши. Потенциальная и реализованная ниши.</w:t>
      </w:r>
    </w:p>
    <w:p w14:paraId="7C76B04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Вид как система популяций. Ареалы видов. Виды и их жизненные стратегии. Экологические эквиваленты.</w:t>
      </w:r>
    </w:p>
    <w:p w14:paraId="705568D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Закономерности поведения и миграций животных. Биологические инвазии чужеродных видов.</w:t>
      </w:r>
    </w:p>
    <w:p w14:paraId="17A3B9E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7F1EA20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 Дж. И. Хатчинсон.</w:t>
      </w:r>
    </w:p>
    <w:p w14:paraId="553A2C8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33CBE09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коллекции животных.</w:t>
      </w:r>
    </w:p>
    <w:p w14:paraId="2F73994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«Приспособления семян растений к расселению».</w:t>
      </w:r>
    </w:p>
    <w:p w14:paraId="00CC41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9. Экология сообществ. Экологические системы.</w:t>
      </w:r>
    </w:p>
    <w:p w14:paraId="36EF921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Сообщества организмов. Биоценоз и его структура. Связи между организмами в биоценозе.</w:t>
      </w:r>
    </w:p>
    <w:p w14:paraId="1FC410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Экосистема как открытая система (А. Дж.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xml:space="preserve">). Функциональные блоки организмов в экосистеме: продуценты, консументы, </w:t>
      </w:r>
      <w:proofErr w:type="spellStart"/>
      <w:r w:rsidRPr="00C54056">
        <w:rPr>
          <w:rFonts w:ascii="Times New Roman" w:eastAsiaTheme="minorHAnsi" w:hAnsi="Times New Roman" w:cstheme="minorBidi"/>
          <w:color w:val="000000"/>
          <w:sz w:val="28"/>
          <w:lang w:val="ru-RU"/>
        </w:rPr>
        <w:t>редуценты</w:t>
      </w:r>
      <w:proofErr w:type="spellEnd"/>
      <w:r w:rsidRPr="00C54056">
        <w:rPr>
          <w:rFonts w:ascii="Times New Roman" w:eastAsiaTheme="minorHAnsi" w:hAnsi="Times New Roman" w:cstheme="minorBidi"/>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3FA9125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показатели экосистемы. Биомасса и продукция. Экологические пирамиды чисел, биомассы и энергии.</w:t>
      </w:r>
    </w:p>
    <w:p w14:paraId="5431C6A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i/>
          <w:color w:val="000000"/>
          <w:sz w:val="28"/>
          <w:lang w:val="ru-RU"/>
        </w:rPr>
        <w:t>Динамика экосистем. Катастрофические перестройки. Флуктуации.</w:t>
      </w:r>
      <w:r w:rsidRPr="00C54056">
        <w:rPr>
          <w:rFonts w:ascii="Times New Roman" w:eastAsiaTheme="minorHAnsi" w:hAnsi="Times New Roman" w:cstheme="minorBidi"/>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54056">
        <w:rPr>
          <w:rFonts w:ascii="Times New Roman" w:eastAsiaTheme="minorHAnsi" w:hAnsi="Times New Roman" w:cstheme="minorBidi"/>
          <w:color w:val="000000"/>
          <w:sz w:val="28"/>
          <w:lang w:val="ru-RU"/>
        </w:rPr>
        <w:t>Климаксное</w:t>
      </w:r>
      <w:proofErr w:type="spellEnd"/>
      <w:r w:rsidRPr="00C54056">
        <w:rPr>
          <w:rFonts w:ascii="Times New Roman" w:eastAsiaTheme="minorHAnsi" w:hAnsi="Times New Roman" w:cstheme="minorBidi"/>
          <w:color w:val="000000"/>
          <w:sz w:val="28"/>
          <w:lang w:val="ru-RU"/>
        </w:rPr>
        <w:t xml:space="preserve"> сообщество. Биоразнообразие и полнота круговорота веществ – основа устойчивости сообществ.</w:t>
      </w:r>
    </w:p>
    <w:p w14:paraId="14A0061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Природные экосистемы. </w:t>
      </w:r>
      <w:r w:rsidRPr="00C54056">
        <w:rPr>
          <w:rFonts w:ascii="Times New Roman" w:eastAsiaTheme="minorHAnsi" w:hAnsi="Times New Roman" w:cstheme="minorBidi"/>
          <w:i/>
          <w:color w:val="000000"/>
          <w:sz w:val="28"/>
          <w:lang w:val="ru-RU"/>
        </w:rPr>
        <w:t>Экосистемы озёр и рек. Экосистемы морей и океанов. Экосистемы тундр, лесов, степей, пустынь.</w:t>
      </w:r>
    </w:p>
    <w:p w14:paraId="5A15492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Антропогенные экосистемы. </w:t>
      </w:r>
      <w:proofErr w:type="spellStart"/>
      <w:r w:rsidRPr="00C54056">
        <w:rPr>
          <w:rFonts w:ascii="Times New Roman" w:eastAsiaTheme="minorHAnsi" w:hAnsi="Times New Roman" w:cstheme="minorBidi"/>
          <w:color w:val="000000"/>
          <w:sz w:val="28"/>
          <w:lang w:val="ru-RU"/>
        </w:rPr>
        <w:t>Агроэкосистема</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Агроценоз</w:t>
      </w:r>
      <w:proofErr w:type="spellEnd"/>
      <w:r w:rsidRPr="00C54056">
        <w:rPr>
          <w:rFonts w:ascii="Times New Roman" w:eastAsiaTheme="minorHAnsi" w:hAnsi="Times New Roman" w:cstheme="minorBidi"/>
          <w:color w:val="000000"/>
          <w:sz w:val="28"/>
          <w:lang w:val="ru-RU"/>
        </w:rPr>
        <w:t>. Различия между антропогенными и природными экосистемами.</w:t>
      </w:r>
    </w:p>
    <w:p w14:paraId="7DA490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proofErr w:type="spellStart"/>
      <w:r w:rsidRPr="00C54056">
        <w:rPr>
          <w:rFonts w:ascii="Times New Roman" w:eastAsiaTheme="minorHAnsi" w:hAnsi="Times New Roman" w:cstheme="minorBidi"/>
          <w:color w:val="000000"/>
          <w:sz w:val="28"/>
          <w:lang w:val="ru-RU"/>
        </w:rPr>
        <w:t>Урбоэкосистемы</w:t>
      </w:r>
      <w:proofErr w:type="spellEnd"/>
      <w:r w:rsidRPr="00C54056">
        <w:rPr>
          <w:rFonts w:ascii="Times New Roman" w:eastAsiaTheme="minorHAnsi" w:hAnsi="Times New Roman" w:cstheme="minorBidi"/>
          <w:color w:val="000000"/>
          <w:sz w:val="28"/>
          <w:lang w:val="ru-RU"/>
        </w:rPr>
        <w:t xml:space="preserve">. Основные компоненты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 xml:space="preserve">. Городская флора и фауна. </w:t>
      </w:r>
      <w:proofErr w:type="spellStart"/>
      <w:r w:rsidRPr="00C54056">
        <w:rPr>
          <w:rFonts w:ascii="Times New Roman" w:eastAsiaTheme="minorHAnsi" w:hAnsi="Times New Roman" w:cstheme="minorBidi"/>
          <w:color w:val="000000"/>
          <w:sz w:val="28"/>
          <w:lang w:val="ru-RU"/>
        </w:rPr>
        <w:t>Синантропизация</w:t>
      </w:r>
      <w:proofErr w:type="spellEnd"/>
      <w:r w:rsidRPr="00C54056">
        <w:rPr>
          <w:rFonts w:ascii="Times New Roman" w:eastAsiaTheme="minorHAnsi" w:hAnsi="Times New Roman" w:cstheme="minorBidi"/>
          <w:color w:val="000000"/>
          <w:sz w:val="28"/>
          <w:lang w:val="ru-RU"/>
        </w:rPr>
        <w:t xml:space="preserve"> городской фауны. Биологическое и хозяйственное значение </w:t>
      </w:r>
      <w:proofErr w:type="spellStart"/>
      <w:r w:rsidRPr="00C54056">
        <w:rPr>
          <w:rFonts w:ascii="Times New Roman" w:eastAsiaTheme="minorHAnsi" w:hAnsi="Times New Roman" w:cstheme="minorBidi"/>
          <w:color w:val="000000"/>
          <w:sz w:val="28"/>
          <w:lang w:val="ru-RU"/>
        </w:rPr>
        <w:t>агроэкосистем</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w:t>
      </w:r>
    </w:p>
    <w:p w14:paraId="2D417F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Закономерности формирования основных взаимодействий организмов в экосистемах. </w:t>
      </w:r>
      <w:r w:rsidRPr="00C54056">
        <w:rPr>
          <w:rFonts w:ascii="Times New Roman" w:eastAsiaTheme="minorHAnsi" w:hAnsi="Times New Roman" w:cstheme="minorBidi"/>
          <w:i/>
          <w:color w:val="000000"/>
          <w:sz w:val="28"/>
          <w:lang w:val="ru-RU"/>
        </w:rPr>
        <w:t>Роль каскадного эффекта и видов-</w:t>
      </w:r>
      <w:proofErr w:type="spellStart"/>
      <w:r w:rsidRPr="00C54056">
        <w:rPr>
          <w:rFonts w:ascii="Times New Roman" w:eastAsiaTheme="minorHAnsi" w:hAnsi="Times New Roman" w:cstheme="minorBidi"/>
          <w:i/>
          <w:color w:val="000000"/>
          <w:sz w:val="28"/>
          <w:lang w:val="ru-RU"/>
        </w:rPr>
        <w:t>эдификаторов</w:t>
      </w:r>
      <w:proofErr w:type="spellEnd"/>
      <w:r w:rsidRPr="00C54056">
        <w:rPr>
          <w:rFonts w:ascii="Times New Roman" w:eastAsiaTheme="minorHAnsi" w:hAnsi="Times New Roman" w:cstheme="minorBidi"/>
          <w:i/>
          <w:color w:val="000000"/>
          <w:sz w:val="28"/>
          <w:lang w:val="ru-RU"/>
        </w:rPr>
        <w:t xml:space="preserve"> (ключевых видов) в функционировании экосистем</w:t>
      </w:r>
      <w:r w:rsidRPr="00C54056">
        <w:rPr>
          <w:rFonts w:ascii="Times New Roman" w:eastAsiaTheme="minorHAnsi" w:hAnsi="Times New Roman" w:cstheme="minorBidi"/>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44BB454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i/>
          <w:color w:val="000000"/>
          <w:sz w:val="28"/>
          <w:lang w:val="ru-RU"/>
        </w:rPr>
        <w:t xml:space="preserve">Механизмы воздействия загрязнений разных типов на </w:t>
      </w:r>
      <w:proofErr w:type="spellStart"/>
      <w:r w:rsidRPr="00C54056">
        <w:rPr>
          <w:rFonts w:ascii="Times New Roman" w:eastAsiaTheme="minorHAnsi" w:hAnsi="Times New Roman" w:cstheme="minorBidi"/>
          <w:i/>
          <w:color w:val="000000"/>
          <w:sz w:val="28"/>
          <w:lang w:val="ru-RU"/>
        </w:rPr>
        <w:t>суборганизменном</w:t>
      </w:r>
      <w:proofErr w:type="spellEnd"/>
      <w:r w:rsidRPr="00C54056">
        <w:rPr>
          <w:rFonts w:ascii="Times New Roman" w:eastAsiaTheme="minorHAnsi" w:hAnsi="Times New Roman" w:cstheme="minorBidi"/>
          <w:i/>
          <w:color w:val="000000"/>
          <w:sz w:val="28"/>
          <w:lang w:val="ru-RU"/>
        </w:rPr>
        <w:t xml:space="preserve">, организменном, популяционном и </w:t>
      </w:r>
      <w:proofErr w:type="spellStart"/>
      <w:r w:rsidRPr="00C54056">
        <w:rPr>
          <w:rFonts w:ascii="Times New Roman" w:eastAsiaTheme="minorHAnsi" w:hAnsi="Times New Roman" w:cstheme="minorBidi"/>
          <w:i/>
          <w:color w:val="000000"/>
          <w:sz w:val="28"/>
          <w:lang w:val="ru-RU"/>
        </w:rPr>
        <w:t>экосистемном</w:t>
      </w:r>
      <w:proofErr w:type="spellEnd"/>
      <w:r w:rsidRPr="00C54056">
        <w:rPr>
          <w:rFonts w:ascii="Times New Roman" w:eastAsiaTheme="minorHAnsi" w:hAnsi="Times New Roman" w:cstheme="minorBidi"/>
          <w:i/>
          <w:color w:val="000000"/>
          <w:sz w:val="28"/>
          <w:lang w:val="ru-RU"/>
        </w:rPr>
        <w:t xml:space="preserve"> уровнях, основы экологического нормирования антропогенного воздействия</w:t>
      </w:r>
      <w:r w:rsidRPr="00C54056">
        <w:rPr>
          <w:rFonts w:ascii="Times New Roman" w:eastAsiaTheme="minorHAnsi" w:hAnsi="Times New Roman" w:cstheme="minorBidi"/>
          <w:color w:val="000000"/>
          <w:sz w:val="28"/>
          <w:lang w:val="ru-RU"/>
        </w:rPr>
        <w:t>. Методология мониторинга естественных и антропогенных экосистем.</w:t>
      </w:r>
    </w:p>
    <w:p w14:paraId="5F5D10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103EA8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 А. Дж.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w:t>
      </w:r>
    </w:p>
    <w:p w14:paraId="4EE482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w:t>
      </w:r>
      <w:r w:rsidRPr="00C54056">
        <w:rPr>
          <w:rFonts w:ascii="Times New Roman" w:eastAsiaTheme="minorHAnsi" w:hAnsi="Times New Roman" w:cstheme="minorBidi"/>
          <w:color w:val="000000"/>
          <w:sz w:val="28"/>
          <w:lang w:val="ru-RU"/>
        </w:rPr>
        <w:lastRenderedPageBreak/>
        <w:t xml:space="preserve">(пастбищная, </w:t>
      </w:r>
      <w:proofErr w:type="spellStart"/>
      <w:r w:rsidRPr="00C54056">
        <w:rPr>
          <w:rFonts w:ascii="Times New Roman" w:eastAsiaTheme="minorHAnsi" w:hAnsi="Times New Roman" w:cstheme="minorBidi"/>
          <w:color w:val="000000"/>
          <w:sz w:val="28"/>
          <w:lang w:val="ru-RU"/>
        </w:rPr>
        <w:t>детритная</w:t>
      </w:r>
      <w:proofErr w:type="spellEnd"/>
      <w:r w:rsidRPr="00C54056">
        <w:rPr>
          <w:rFonts w:ascii="Times New Roman" w:eastAsiaTheme="minorHAnsi" w:hAnsi="Times New Roman" w:cstheme="minorBidi"/>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54056">
        <w:rPr>
          <w:rFonts w:ascii="Times New Roman" w:eastAsiaTheme="minorHAnsi" w:hAnsi="Times New Roman" w:cstheme="minorBidi"/>
          <w:color w:val="000000"/>
          <w:sz w:val="28"/>
          <w:lang w:val="ru-RU"/>
        </w:rPr>
        <w:t>Агроценоз</w:t>
      </w:r>
      <w:proofErr w:type="spellEnd"/>
      <w:r w:rsidRPr="00C54056">
        <w:rPr>
          <w:rFonts w:ascii="Times New Roman" w:eastAsiaTheme="minorHAnsi" w:hAnsi="Times New Roman" w:cstheme="minorBidi"/>
          <w:color w:val="000000"/>
          <w:sz w:val="28"/>
          <w:lang w:val="ru-RU"/>
        </w:rPr>
        <w:t xml:space="preserve">», «Круговорот веществ и поток энергии в </w:t>
      </w:r>
      <w:proofErr w:type="spellStart"/>
      <w:r w:rsidRPr="00C54056">
        <w:rPr>
          <w:rFonts w:ascii="Times New Roman" w:eastAsiaTheme="minorHAnsi" w:hAnsi="Times New Roman" w:cstheme="minorBidi"/>
          <w:color w:val="000000"/>
          <w:sz w:val="28"/>
          <w:lang w:val="ru-RU"/>
        </w:rPr>
        <w:t>агроценозе</w:t>
      </w:r>
      <w:proofErr w:type="spellEnd"/>
      <w:r w:rsidRPr="00C54056">
        <w:rPr>
          <w:rFonts w:ascii="Times New Roman" w:eastAsiaTheme="minorHAnsi" w:hAnsi="Times New Roman" w:cstheme="minorBidi"/>
          <w:color w:val="000000"/>
          <w:sz w:val="28"/>
          <w:lang w:val="ru-RU"/>
        </w:rPr>
        <w:t xml:space="preserve">», «Примеры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w:t>
      </w:r>
    </w:p>
    <w:p w14:paraId="2F786E4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3A2C00B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и описание </w:t>
      </w:r>
      <w:proofErr w:type="spellStart"/>
      <w:r w:rsidRPr="00C54056">
        <w:rPr>
          <w:rFonts w:ascii="Times New Roman" w:eastAsiaTheme="minorHAnsi" w:hAnsi="Times New Roman" w:cstheme="minorBidi"/>
          <w:color w:val="000000"/>
          <w:sz w:val="28"/>
          <w:lang w:val="ru-RU"/>
        </w:rPr>
        <w:t>урбоэкосистемы</w:t>
      </w:r>
      <w:proofErr w:type="spellEnd"/>
      <w:r w:rsidRPr="00C54056">
        <w:rPr>
          <w:rFonts w:ascii="Times New Roman" w:eastAsiaTheme="minorHAnsi" w:hAnsi="Times New Roman" w:cstheme="minorBidi"/>
          <w:color w:val="000000"/>
          <w:sz w:val="28"/>
          <w:lang w:val="ru-RU"/>
        </w:rPr>
        <w:t>».</w:t>
      </w:r>
    </w:p>
    <w:p w14:paraId="45248C0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разнообразия мелких почвенных членистоногих в разных экосистемах».</w:t>
      </w:r>
    </w:p>
    <w:p w14:paraId="261BD13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Экскурсия </w:t>
      </w:r>
      <w:r w:rsidRPr="00C54056">
        <w:rPr>
          <w:rFonts w:ascii="Times New Roman" w:eastAsiaTheme="minorHAnsi" w:hAnsi="Times New Roman" w:cstheme="minorBidi"/>
          <w:color w:val="000000"/>
          <w:sz w:val="28"/>
          <w:lang w:val="ru-RU"/>
        </w:rPr>
        <w:t>«Экскурсия в типичный биогеоценоз (в дубраву, березняк, ельник, на суходольный или пойменный луг, озеро, болото)».</w:t>
      </w:r>
    </w:p>
    <w:p w14:paraId="1434FB9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Экскурсия </w:t>
      </w:r>
      <w:r w:rsidRPr="00C54056">
        <w:rPr>
          <w:rFonts w:ascii="Times New Roman" w:eastAsiaTheme="minorHAnsi" w:hAnsi="Times New Roman" w:cstheme="minorBidi"/>
          <w:color w:val="000000"/>
          <w:sz w:val="28"/>
          <w:lang w:val="ru-RU"/>
        </w:rPr>
        <w:t xml:space="preserve">«Экскурсия в </w:t>
      </w:r>
      <w:proofErr w:type="spellStart"/>
      <w:r w:rsidRPr="00C54056">
        <w:rPr>
          <w:rFonts w:ascii="Times New Roman" w:eastAsiaTheme="minorHAnsi" w:hAnsi="Times New Roman" w:cstheme="minorBidi"/>
          <w:color w:val="000000"/>
          <w:sz w:val="28"/>
          <w:lang w:val="ru-RU"/>
        </w:rPr>
        <w:t>агроэкосистему</w:t>
      </w:r>
      <w:proofErr w:type="spellEnd"/>
      <w:r w:rsidRPr="00C54056">
        <w:rPr>
          <w:rFonts w:ascii="Times New Roman" w:eastAsiaTheme="minorHAnsi" w:hAnsi="Times New Roman" w:cstheme="minorBidi"/>
          <w:color w:val="000000"/>
          <w:sz w:val="28"/>
          <w:lang w:val="ru-RU"/>
        </w:rPr>
        <w:t xml:space="preserve"> (на поле или в тепличное хозяйство)».</w:t>
      </w:r>
    </w:p>
    <w:p w14:paraId="4FA407C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10. Биосфера – глобальная экосистема</w:t>
      </w:r>
    </w:p>
    <w:p w14:paraId="62CB1AC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24D055E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677C95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318F729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Структура и функция живых систем, оценка их ресурсного потенциала и биосферных функций.</w:t>
      </w:r>
    </w:p>
    <w:p w14:paraId="672CFDF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44182CD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В. И. Вернадский, Э. Зюсс.</w:t>
      </w:r>
    </w:p>
    <w:p w14:paraId="6E7D502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w:t>
      </w:r>
      <w:r w:rsidRPr="00C54056">
        <w:rPr>
          <w:rFonts w:ascii="Times New Roman" w:eastAsiaTheme="minorHAnsi" w:hAnsi="Times New Roman" w:cstheme="minorBidi"/>
          <w:color w:val="000000"/>
          <w:sz w:val="28"/>
          <w:lang w:val="ru-RU"/>
        </w:rPr>
        <w:lastRenderedPageBreak/>
        <w:t>пояса Земли», «Тундра», «Тайга», «Смешанный лес», «Широколиственный лес», «Степь», «Саванна», «Пустыня», «Тропический лес».</w:t>
      </w:r>
    </w:p>
    <w:p w14:paraId="5879DC4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разных биомов, коллекции животных.</w:t>
      </w:r>
    </w:p>
    <w:p w14:paraId="5603D1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11. Человек и окружающая среда</w:t>
      </w:r>
    </w:p>
    <w:p w14:paraId="6B8444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C3D95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71933FD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39041C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Развитие методов мониторинга развития опасных техногенных процессов. </w:t>
      </w:r>
      <w:r w:rsidRPr="00C54056">
        <w:rPr>
          <w:rFonts w:ascii="Times New Roman" w:eastAsiaTheme="minorHAnsi" w:hAnsi="Times New Roman" w:cstheme="minorBidi"/>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54056">
        <w:rPr>
          <w:rFonts w:ascii="Times New Roman" w:eastAsiaTheme="minorHAnsi" w:hAnsi="Times New Roman" w:cstheme="minorBidi"/>
          <w:i/>
          <w:color w:val="000000"/>
          <w:sz w:val="28"/>
          <w:lang w:val="ru-RU"/>
        </w:rPr>
        <w:t>экореабилитации</w:t>
      </w:r>
      <w:proofErr w:type="spellEnd"/>
      <w:r w:rsidRPr="00C54056">
        <w:rPr>
          <w:rFonts w:ascii="Times New Roman" w:eastAsiaTheme="minorHAnsi" w:hAnsi="Times New Roman" w:cstheme="minorBidi"/>
          <w:i/>
          <w:color w:val="000000"/>
          <w:sz w:val="28"/>
          <w:lang w:val="ru-RU"/>
        </w:rPr>
        <w:t xml:space="preserve"> экосистем и способов борьбы с биоповреждениями. Реконструкция морских и наземных экосистем.</w:t>
      </w:r>
    </w:p>
    <w:p w14:paraId="6DB40FF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2FD60F6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421A1978"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7F55B151" w14:textId="77777777" w:rsidR="00C54056" w:rsidRPr="00C54056" w:rsidRDefault="00C54056" w:rsidP="00C54056">
      <w:pPr>
        <w:spacing w:after="0" w:line="264" w:lineRule="auto"/>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ПЛАНИРУЕМЫЕ РЕЗУЛЬТАТЫ ОСВОЕНИЯ ПРОГРАММЫ ПО БИОЛОГИИ НА УРОВНЕ СРЕДНЕГО ОБЩЕГО ОБРАЗОВАНИЯ</w:t>
      </w:r>
    </w:p>
    <w:p w14:paraId="1580665E" w14:textId="77777777" w:rsidR="00C54056" w:rsidRPr="00C54056" w:rsidRDefault="00C54056" w:rsidP="00C54056">
      <w:pPr>
        <w:spacing w:after="0" w:line="264" w:lineRule="auto"/>
        <w:ind w:left="120"/>
        <w:rPr>
          <w:rFonts w:asciiTheme="minorHAnsi" w:eastAsiaTheme="minorHAnsi" w:hAnsiTheme="minorHAnsi" w:cstheme="minorBidi"/>
          <w:lang w:val="ru-RU"/>
        </w:rPr>
      </w:pPr>
    </w:p>
    <w:p w14:paraId="79E3D406" w14:textId="77777777" w:rsidR="00C54056" w:rsidRPr="00C54056" w:rsidRDefault="00C54056" w:rsidP="00C54056">
      <w:pPr>
        <w:spacing w:after="0" w:line="264" w:lineRule="auto"/>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ЛИЧНОСТНЫЕ РЕЗУЛЬТАТЫ</w:t>
      </w:r>
    </w:p>
    <w:p w14:paraId="3449ED01" w14:textId="77777777" w:rsidR="00C54056" w:rsidRPr="00C54056" w:rsidRDefault="00C54056" w:rsidP="00C54056">
      <w:pPr>
        <w:spacing w:after="0" w:line="264" w:lineRule="auto"/>
        <w:ind w:left="120"/>
        <w:rPr>
          <w:rFonts w:asciiTheme="minorHAnsi" w:eastAsiaTheme="minorHAnsi" w:hAnsiTheme="minorHAnsi" w:cstheme="minorBidi"/>
          <w:lang w:val="ru-RU"/>
        </w:rPr>
      </w:pPr>
    </w:p>
    <w:p w14:paraId="13161EE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52AC27B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54056">
        <w:rPr>
          <w:rFonts w:ascii="Times New Roman" w:eastAsiaTheme="minorHAnsi" w:hAnsi="Times New Roman" w:cstheme="minorBidi"/>
          <w:i/>
          <w:color w:val="000000"/>
          <w:sz w:val="28"/>
          <w:lang w:val="ru-RU"/>
        </w:rPr>
        <w:t>наличие мотивации</w:t>
      </w:r>
      <w:r w:rsidRPr="00C54056">
        <w:rPr>
          <w:rFonts w:ascii="Times New Roman" w:eastAsiaTheme="minorHAnsi" w:hAnsi="Times New Roman" w:cstheme="minorBidi"/>
          <w:color w:val="000000"/>
          <w:sz w:val="28"/>
          <w:lang w:val="ru-RU"/>
        </w:rPr>
        <w:t xml:space="preserve"> к обучению биологии, </w:t>
      </w:r>
      <w:r w:rsidRPr="00C54056">
        <w:rPr>
          <w:rFonts w:ascii="Times New Roman" w:eastAsiaTheme="minorHAnsi" w:hAnsi="Times New Roman" w:cstheme="minorBidi"/>
          <w:i/>
          <w:color w:val="000000"/>
          <w:sz w:val="28"/>
          <w:lang w:val="ru-RU"/>
        </w:rPr>
        <w:t>целенаправленное развитие</w:t>
      </w:r>
      <w:r w:rsidRPr="00C54056">
        <w:rPr>
          <w:rFonts w:ascii="Times New Roman" w:eastAsiaTheme="minorHAnsi" w:hAnsi="Times New Roman" w:cstheme="minorBidi"/>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54056">
        <w:rPr>
          <w:rFonts w:ascii="Times New Roman" w:eastAsiaTheme="minorHAnsi" w:hAnsi="Times New Roman" w:cstheme="minorBidi"/>
          <w:i/>
          <w:color w:val="000000"/>
          <w:sz w:val="28"/>
          <w:lang w:val="ru-RU"/>
        </w:rPr>
        <w:t xml:space="preserve">готовность и способность </w:t>
      </w:r>
      <w:r w:rsidRPr="00C54056">
        <w:rPr>
          <w:rFonts w:ascii="Times New Roman" w:eastAsiaTheme="minorHAnsi" w:hAnsi="Times New Roman" w:cstheme="minorBidi"/>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54056">
        <w:rPr>
          <w:rFonts w:ascii="Times New Roman" w:eastAsiaTheme="minorHAnsi" w:hAnsi="Times New Roman" w:cstheme="minorBidi"/>
          <w:i/>
          <w:color w:val="000000"/>
          <w:sz w:val="28"/>
          <w:lang w:val="ru-RU"/>
        </w:rPr>
        <w:t>наличие правосознания</w:t>
      </w:r>
      <w:r w:rsidRPr="00C54056">
        <w:rPr>
          <w:rFonts w:ascii="Times New Roman" w:eastAsiaTheme="minorHAnsi" w:hAnsi="Times New Roman" w:cstheme="minorBidi"/>
          <w:color w:val="000000"/>
          <w:sz w:val="28"/>
          <w:lang w:val="ru-RU"/>
        </w:rPr>
        <w:t xml:space="preserve"> экологической культуры, </w:t>
      </w:r>
      <w:r w:rsidRPr="00C54056">
        <w:rPr>
          <w:rFonts w:ascii="Times New Roman" w:eastAsiaTheme="minorHAnsi" w:hAnsi="Times New Roman" w:cstheme="minorBidi"/>
          <w:i/>
          <w:color w:val="000000"/>
          <w:sz w:val="28"/>
          <w:lang w:val="ru-RU"/>
        </w:rPr>
        <w:t>способности ставить</w:t>
      </w:r>
      <w:r w:rsidRPr="00C54056">
        <w:rPr>
          <w:rFonts w:ascii="Times New Roman" w:eastAsiaTheme="minorHAnsi" w:hAnsi="Times New Roman" w:cstheme="minorBidi"/>
          <w:color w:val="000000"/>
          <w:sz w:val="28"/>
          <w:lang w:val="ru-RU"/>
        </w:rPr>
        <w:t xml:space="preserve"> цели и строить жизненные планы.</w:t>
      </w:r>
    </w:p>
    <w:p w14:paraId="317D2A6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9D029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1C2BE3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гражданского воспитания:</w:t>
      </w:r>
    </w:p>
    <w:p w14:paraId="1707570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гражданской позиции обучающегося как активного и ответственного члена российского общества;</w:t>
      </w:r>
    </w:p>
    <w:p w14:paraId="0FA2CA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своих конституционных прав и обязанностей, уважение закона и правопорядка;</w:t>
      </w:r>
    </w:p>
    <w:p w14:paraId="732EA0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EDCB6C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определять собственную позицию по отношению к явлениям современной жизни и объяснять её;</w:t>
      </w:r>
    </w:p>
    <w:p w14:paraId="545C374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0C1498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22DA1D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гуманитарной и волонтёрской деятельности;</w:t>
      </w:r>
    </w:p>
    <w:p w14:paraId="6BA7B0E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 патриотического воспитания:</w:t>
      </w:r>
    </w:p>
    <w:p w14:paraId="1B3AF71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02637C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535870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18A26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идейная убеждённость, готовность к служению и защите Отечества, ответственность за его судьбу;</w:t>
      </w:r>
    </w:p>
    <w:p w14:paraId="6BEB72F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 духовно-нравственного воспитания:</w:t>
      </w:r>
    </w:p>
    <w:p w14:paraId="42A673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духовных ценностей российского народа;</w:t>
      </w:r>
    </w:p>
    <w:p w14:paraId="06AEB1B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нравственного сознания, этического поведения;</w:t>
      </w:r>
    </w:p>
    <w:p w14:paraId="76E5A0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23B529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личного вклада в построение устойчивого будущего;</w:t>
      </w:r>
    </w:p>
    <w:p w14:paraId="18DB782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69CD36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4) эстетического воспитания:</w:t>
      </w:r>
    </w:p>
    <w:p w14:paraId="3966A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14:paraId="330C598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эмоционального воздействия живой природы и её ценности;</w:t>
      </w:r>
    </w:p>
    <w:p w14:paraId="7BD34CA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самовыражению в разных видах искусства, стремление проявлять качества творческой личности;</w:t>
      </w:r>
    </w:p>
    <w:p w14:paraId="7430C73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5) физического воспитания, формирования культуры здоровья и эмоционального благополучия:</w:t>
      </w:r>
    </w:p>
    <w:p w14:paraId="0E5737F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30AAE0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BC2742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последствий и неприятия вредных привычек (употребления алкоголя, наркотиков, курения);</w:t>
      </w:r>
    </w:p>
    <w:p w14:paraId="3DEF6F9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6) трудового воспитания:</w:t>
      </w:r>
    </w:p>
    <w:p w14:paraId="259993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труду, осознание ценности мастерства, трудолюбие;</w:t>
      </w:r>
    </w:p>
    <w:p w14:paraId="0FB4024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7C939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DA876C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и способность к образованию и самообразованию на протяжении всей жизни;</w:t>
      </w:r>
    </w:p>
    <w:p w14:paraId="52E1530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7) экологического воспитания:</w:t>
      </w:r>
    </w:p>
    <w:p w14:paraId="293C4B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 целесообразное отношение к природе как источнику жизни на Земле, основе её существования;</w:t>
      </w:r>
    </w:p>
    <w:p w14:paraId="091915E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26B393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глобального характера экологических проблем и путей их решения;</w:t>
      </w:r>
    </w:p>
    <w:p w14:paraId="067F6A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611BB6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F2B740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10F85B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8) ценности научного познания:</w:t>
      </w:r>
    </w:p>
    <w:p w14:paraId="0B898E7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72BC5B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совершенствование языковой и читательской культуры как средства взаимодействия между людьми и познания мира;</w:t>
      </w:r>
    </w:p>
    <w:p w14:paraId="254D172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97E484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CA7911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63766C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13EDD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73B2303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15F032D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ADBA7B1" w14:textId="77777777" w:rsidR="00C54056" w:rsidRPr="00C54056" w:rsidRDefault="00C54056" w:rsidP="00C54056">
      <w:pPr>
        <w:spacing w:after="0"/>
        <w:ind w:left="120"/>
        <w:rPr>
          <w:rFonts w:asciiTheme="minorHAnsi" w:eastAsiaTheme="minorHAnsi" w:hAnsiTheme="minorHAnsi" w:cstheme="minorBidi"/>
          <w:lang w:val="ru-RU"/>
        </w:rPr>
      </w:pPr>
    </w:p>
    <w:p w14:paraId="17BD0A9E" w14:textId="77777777" w:rsidR="00C54056" w:rsidRPr="00C54056" w:rsidRDefault="00C54056" w:rsidP="00C54056">
      <w:pPr>
        <w:spacing w:after="0"/>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МЕТАПРЕДМЕТНЫЕ РЕЗУЛЬТАТЫ</w:t>
      </w:r>
    </w:p>
    <w:p w14:paraId="4A4D16A8" w14:textId="77777777" w:rsidR="00C54056" w:rsidRPr="00C54056" w:rsidRDefault="00C54056" w:rsidP="00C54056">
      <w:pPr>
        <w:spacing w:after="0"/>
        <w:ind w:left="120"/>
        <w:rPr>
          <w:rFonts w:asciiTheme="minorHAnsi" w:eastAsiaTheme="minorHAnsi" w:hAnsiTheme="minorHAnsi" w:cstheme="minorBidi"/>
          <w:lang w:val="ru-RU"/>
        </w:rPr>
      </w:pPr>
    </w:p>
    <w:p w14:paraId="0A6AFAE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52861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3FFF8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Метапредметные результаты освоения программы среднего общего образования должны отражать:</w:t>
      </w:r>
    </w:p>
    <w:p w14:paraId="6739E0F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учебными познавательными действиями:</w:t>
      </w:r>
    </w:p>
    <w:p w14:paraId="32791DA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базовые логические действия:</w:t>
      </w:r>
    </w:p>
    <w:p w14:paraId="6B7478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формулировать и актуализировать проблему, рассматривать её всесторонне;</w:t>
      </w:r>
    </w:p>
    <w:p w14:paraId="6E4EDD7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2938DE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1B899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использовать биологические понятия для объяснения фактов и явлений живой природы;</w:t>
      </w:r>
    </w:p>
    <w:p w14:paraId="31EAC23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629236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33EF59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разрабатывать план решения проблемы с учётом анализа имеющихся материальных и нематериальных ресурсов;</w:t>
      </w:r>
    </w:p>
    <w:p w14:paraId="616061E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499959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координировать и выполнять работу в условиях реального, виртуального и комбинированного взаимодействия;</w:t>
      </w:r>
    </w:p>
    <w:p w14:paraId="1B17CB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развивать креативное мышление при решении жизненных проблем.</w:t>
      </w:r>
    </w:p>
    <w:p w14:paraId="7ADCF05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базовые исследовательские действия:</w:t>
      </w:r>
    </w:p>
    <w:p w14:paraId="08FC82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1749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A5A675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формировать научный тип мышления, владеть научной терминологией, ключевыми понятиями и методами;</w:t>
      </w:r>
    </w:p>
    <w:p w14:paraId="093C4D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ставить и формулировать собственные задачи в образовательной деятельности и жизненных ситуациях;</w:t>
      </w:r>
    </w:p>
    <w:p w14:paraId="6970451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3187E6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B6A5A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 оценивать приобретённый опыт;</w:t>
      </w:r>
    </w:p>
    <w:p w14:paraId="52FD451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целенаправленный поиск переноса средств и способов действия в профессиональную среду;</w:t>
      </w:r>
    </w:p>
    <w:p w14:paraId="59506C4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уметь переносить знания в познавательную и практическую области жизнедеятельности;</w:t>
      </w:r>
    </w:p>
    <w:p w14:paraId="7D55DED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уметь интегрировать знания из разных предметных областей;</w:t>
      </w:r>
    </w:p>
    <w:p w14:paraId="6252C72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1CAF167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 работа с информацией:</w:t>
      </w:r>
    </w:p>
    <w:p w14:paraId="03FE5B6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006504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D42419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1DAB4C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0E5684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81491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распознавания и защиты информации, информационной безопасности личности.</w:t>
      </w:r>
    </w:p>
    <w:p w14:paraId="383036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коммуникативными действиями:</w:t>
      </w:r>
    </w:p>
    <w:p w14:paraId="2CA4C5F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общение:</w:t>
      </w:r>
    </w:p>
    <w:p w14:paraId="484AA04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1F42CB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F656A8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30B3F63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развёрнуто и логично излагать свою точку зрения с использованием языковых средств.</w:t>
      </w:r>
    </w:p>
    <w:p w14:paraId="02FA43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совместная деятельность:</w:t>
      </w:r>
    </w:p>
    <w:p w14:paraId="55EB08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4BB0B4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6ACCB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DF7B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оценивать качество своего вклада и каждого участника команды в общий результат по разработанным критериям;</w:t>
      </w:r>
    </w:p>
    <w:p w14:paraId="141F159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предлагать новые проекты, оценивать идеи с позиции новизны, оригинальности, практической значимости;</w:t>
      </w:r>
    </w:p>
    <w:p w14:paraId="078C3F1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A5C104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регулятивными действиями:</w:t>
      </w:r>
    </w:p>
    <w:p w14:paraId="28E9F2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самоорганизация:</w:t>
      </w:r>
    </w:p>
    <w:p w14:paraId="31F6B5C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биологические знания для выявления проблем и их решения в жизненных и учебных ситуациях;</w:t>
      </w:r>
    </w:p>
    <w:p w14:paraId="60A89F2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3FEFAC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8BEA58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4E134B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w:t>
      </w:r>
    </w:p>
    <w:p w14:paraId="7EB00FF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расширять рамки учебного предмета на основе личных предпочтений;</w:t>
      </w:r>
    </w:p>
    <w:p w14:paraId="43608B0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делать осознанный выбор, аргументировать его, брать ответственность за решение;</w:t>
      </w:r>
    </w:p>
    <w:p w14:paraId="69C397B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оценивать приобретённый опыт;</w:t>
      </w:r>
    </w:p>
    <w:p w14:paraId="0F9F219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D871D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самоконтроль:</w:t>
      </w:r>
    </w:p>
    <w:p w14:paraId="189483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 вносить коррективы в деятельность, оценивать соответствие результатов целям;</w:t>
      </w:r>
    </w:p>
    <w:p w14:paraId="1482AE2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460324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уметь оценивать риски и своевременно принимать решения по их снижению;</w:t>
      </w:r>
    </w:p>
    <w:p w14:paraId="2975063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97D1A2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принятие себя и других:</w:t>
      </w:r>
    </w:p>
    <w:p w14:paraId="1F61AC7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себя, понимая свои недостатки и достоинства;</w:t>
      </w:r>
    </w:p>
    <w:p w14:paraId="0121A6E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30C875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признавать своё право и право других на ошибки;</w:t>
      </w:r>
    </w:p>
    <w:p w14:paraId="12B100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развивать способность понимать мир с позиции другого человека.</w:t>
      </w:r>
    </w:p>
    <w:p w14:paraId="2B7B88C6" w14:textId="77777777" w:rsidR="00C54056" w:rsidRPr="00C54056" w:rsidRDefault="00C54056" w:rsidP="00C54056">
      <w:pPr>
        <w:spacing w:after="0"/>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ПРЕДМЕТНЫЕ РЕЗУЛЬТАТЫ</w:t>
      </w:r>
    </w:p>
    <w:p w14:paraId="3D3AD4A1" w14:textId="77777777" w:rsidR="00C54056" w:rsidRPr="00C54056" w:rsidRDefault="00C54056" w:rsidP="00C54056">
      <w:pPr>
        <w:spacing w:after="0"/>
        <w:ind w:left="120"/>
        <w:rPr>
          <w:rFonts w:asciiTheme="minorHAnsi" w:eastAsiaTheme="minorHAnsi" w:hAnsiTheme="minorHAnsi" w:cstheme="minorBidi"/>
          <w:lang w:val="ru-RU"/>
        </w:rPr>
      </w:pPr>
    </w:p>
    <w:p w14:paraId="14FC0B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0798606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Предметные результаты освоения учебного предмета «Биология» в </w:t>
      </w:r>
      <w:r w:rsidRPr="00C54056">
        <w:rPr>
          <w:rFonts w:ascii="Times New Roman" w:eastAsiaTheme="minorHAnsi" w:hAnsi="Times New Roman" w:cstheme="minorBidi"/>
          <w:b/>
          <w:i/>
          <w:color w:val="000000"/>
          <w:sz w:val="28"/>
          <w:lang w:val="ru-RU"/>
        </w:rPr>
        <w:t>11 классе</w:t>
      </w:r>
      <w:r w:rsidRPr="00C54056">
        <w:rPr>
          <w:rFonts w:ascii="Times New Roman" w:eastAsiaTheme="minorHAnsi" w:hAnsi="Times New Roman" w:cstheme="minorBidi"/>
          <w:color w:val="000000"/>
          <w:sz w:val="28"/>
          <w:lang w:val="ru-RU"/>
        </w:rPr>
        <w:t xml:space="preserve"> должны отражать:</w:t>
      </w:r>
    </w:p>
    <w:p w14:paraId="7BB7728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w:t>
      </w:r>
      <w:r w:rsidRPr="00C54056">
        <w:rPr>
          <w:rFonts w:ascii="Times New Roman" w:eastAsiaTheme="minorHAnsi" w:hAnsi="Times New Roman" w:cstheme="minorBidi"/>
          <w:color w:val="000000"/>
          <w:sz w:val="28"/>
          <w:lang w:val="ru-RU"/>
        </w:rPr>
        <w:lastRenderedPageBreak/>
        <w:t>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47B1DC2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14:paraId="0D5834C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0BED00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54056">
        <w:rPr>
          <w:rFonts w:ascii="Times New Roman" w:eastAsiaTheme="minorHAnsi" w:hAnsi="Times New Roman" w:cstheme="minorBidi"/>
          <w:color w:val="000000"/>
          <w:sz w:val="28"/>
          <w:lang w:val="ru-RU"/>
        </w:rPr>
        <w:t>симпатрического</w:t>
      </w:r>
      <w:proofErr w:type="spellEnd"/>
      <w:r w:rsidRPr="00C54056">
        <w:rPr>
          <w:rFonts w:ascii="Times New Roman" w:eastAsiaTheme="minorHAnsi" w:hAnsi="Times New Roman" w:cstheme="minorBidi"/>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1E2D527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4BC1399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4ECBC6C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7A948C9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2FE34D3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14:paraId="3E15D2E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649C4C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70F221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5A9AD83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bookmarkStart w:id="1" w:name="_GoBack"/>
      <w:bookmarkEnd w:id="1"/>
    </w:p>
    <w:sectPr w:rsidR="00C54056" w:rsidRPr="00C54056" w:rsidSect="00657A66">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F"/>
    <w:rsid w:val="0001274F"/>
    <w:rsid w:val="00131679"/>
    <w:rsid w:val="003D1673"/>
    <w:rsid w:val="00657A66"/>
    <w:rsid w:val="006A5251"/>
    <w:rsid w:val="00AE3220"/>
    <w:rsid w:val="00C54056"/>
    <w:rsid w:val="00EC6F69"/>
    <w:rsid w:val="00EE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FA09"/>
  <w15:chartTrackingRefBased/>
  <w15:docId w15:val="{2E111C68-303C-4747-9287-96E0094A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056"/>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0"/>
    <w:uiPriority w:val="9"/>
    <w:qFormat/>
    <w:rsid w:val="00EC6F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C6F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C6F6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C6F6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F69"/>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EC6F6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EC6F69"/>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EC6F69"/>
    <w:rPr>
      <w:rFonts w:asciiTheme="majorHAnsi" w:eastAsiaTheme="majorEastAsia" w:hAnsiTheme="majorHAnsi" w:cstheme="majorBidi"/>
      <w:b/>
      <w:bCs/>
      <w:i/>
      <w:iCs/>
      <w:color w:val="4472C4" w:themeColor="accent1"/>
      <w:kern w:val="0"/>
      <w:lang w:val="en-US"/>
      <w14:ligatures w14:val="none"/>
    </w:rPr>
  </w:style>
  <w:style w:type="numbering" w:customStyle="1" w:styleId="11">
    <w:name w:val="Нет списка1"/>
    <w:next w:val="a2"/>
    <w:uiPriority w:val="99"/>
    <w:semiHidden/>
    <w:unhideWhenUsed/>
    <w:rsid w:val="00EC6F69"/>
  </w:style>
  <w:style w:type="paragraph" w:styleId="a3">
    <w:name w:val="header"/>
    <w:basedOn w:val="a"/>
    <w:link w:val="a4"/>
    <w:uiPriority w:val="99"/>
    <w:unhideWhenUsed/>
    <w:rsid w:val="00EC6F69"/>
    <w:pPr>
      <w:tabs>
        <w:tab w:val="center" w:pos="4680"/>
        <w:tab w:val="right" w:pos="9360"/>
      </w:tabs>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EC6F69"/>
    <w:rPr>
      <w:kern w:val="0"/>
      <w:lang w:val="en-US"/>
      <w14:ligatures w14:val="none"/>
    </w:rPr>
  </w:style>
  <w:style w:type="paragraph" w:styleId="a5">
    <w:name w:val="Normal Indent"/>
    <w:basedOn w:val="a"/>
    <w:uiPriority w:val="99"/>
    <w:unhideWhenUsed/>
    <w:rsid w:val="00EC6F69"/>
    <w:pPr>
      <w:ind w:left="720"/>
    </w:pPr>
    <w:rPr>
      <w:rFonts w:asciiTheme="minorHAnsi" w:eastAsiaTheme="minorHAnsi" w:hAnsiTheme="minorHAnsi" w:cstheme="minorBidi"/>
    </w:rPr>
  </w:style>
  <w:style w:type="paragraph" w:styleId="a6">
    <w:name w:val="Subtitle"/>
    <w:basedOn w:val="a"/>
    <w:next w:val="a"/>
    <w:link w:val="a7"/>
    <w:uiPriority w:val="11"/>
    <w:qFormat/>
    <w:rsid w:val="00EC6F6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EC6F69"/>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EC6F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EC6F69"/>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EC6F69"/>
    <w:rPr>
      <w:i/>
      <w:iCs/>
    </w:rPr>
  </w:style>
  <w:style w:type="character" w:styleId="ab">
    <w:name w:val="Hyperlink"/>
    <w:basedOn w:val="a0"/>
    <w:uiPriority w:val="99"/>
    <w:unhideWhenUsed/>
    <w:rsid w:val="00EC6F69"/>
    <w:rPr>
      <w:color w:val="0563C1" w:themeColor="hyperlink"/>
      <w:u w:val="single"/>
    </w:rPr>
  </w:style>
  <w:style w:type="table" w:styleId="ac">
    <w:name w:val="Table Grid"/>
    <w:basedOn w:val="a1"/>
    <w:uiPriority w:val="59"/>
    <w:rsid w:val="00EC6F6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C6F69"/>
    <w:pPr>
      <w:spacing w:line="240" w:lineRule="auto"/>
    </w:pPr>
    <w:rPr>
      <w:rFonts w:asciiTheme="minorHAnsi" w:eastAsiaTheme="minorHAnsi" w:hAnsiTheme="minorHAnsi" w:cstheme="minorBidi"/>
      <w:b/>
      <w:bCs/>
      <w:color w:val="4472C4" w:themeColor="accent1"/>
      <w:sz w:val="18"/>
      <w:szCs w:val="18"/>
    </w:rPr>
  </w:style>
  <w:style w:type="paragraph" w:styleId="ae">
    <w:name w:val="Balloon Text"/>
    <w:basedOn w:val="a"/>
    <w:link w:val="af"/>
    <w:uiPriority w:val="99"/>
    <w:semiHidden/>
    <w:unhideWhenUsed/>
    <w:rsid w:val="0013167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1679"/>
    <w:rPr>
      <w:rFonts w:ascii="Segoe UI" w:eastAsia="Calibri" w:hAnsi="Segoe UI" w:cs="Segoe UI"/>
      <w:kern w:val="0"/>
      <w:sz w:val="18"/>
      <w:szCs w:val="18"/>
      <w:lang w:val="en-US"/>
      <w14:ligatures w14:val="none"/>
    </w:rPr>
  </w:style>
  <w:style w:type="paragraph" w:styleId="af0">
    <w:name w:val="Normal (Web)"/>
    <w:basedOn w:val="a"/>
    <w:uiPriority w:val="99"/>
    <w:semiHidden/>
    <w:unhideWhenUsed/>
    <w:rsid w:val="00AE3220"/>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0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8208</Words>
  <Characters>46788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2025-09-01T16:46:00Z</cp:lastPrinted>
  <dcterms:created xsi:type="dcterms:W3CDTF">2025-09-11T15:29:00Z</dcterms:created>
  <dcterms:modified xsi:type="dcterms:W3CDTF">2025-09-11T15:29:00Z</dcterms:modified>
</cp:coreProperties>
</file>