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35" w:rsidRPr="001D1869" w:rsidRDefault="00C57135">
      <w:pPr>
        <w:spacing w:after="0"/>
        <w:ind w:left="120"/>
        <w:rPr>
          <w:lang w:val="ru-RU"/>
        </w:rPr>
      </w:pPr>
      <w:bookmarkStart w:id="0" w:name="block-55373073"/>
    </w:p>
    <w:p w:rsidR="00C57135" w:rsidRPr="001D1869" w:rsidRDefault="0070178C">
      <w:pPr>
        <w:spacing w:after="0" w:line="264" w:lineRule="auto"/>
        <w:ind w:left="120"/>
        <w:jc w:val="both"/>
        <w:rPr>
          <w:lang w:val="ru-RU"/>
        </w:rPr>
      </w:pPr>
      <w:bookmarkStart w:id="1" w:name="block-55373076"/>
      <w:bookmarkEnd w:id="0"/>
      <w:r w:rsidRPr="001D186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left="12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</w:t>
      </w:r>
      <w:r w:rsidRPr="001D1869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left="12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57135" w:rsidRPr="001D1869" w:rsidRDefault="007017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C57135" w:rsidRPr="001D1869" w:rsidRDefault="007017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C57135" w:rsidRPr="001D1869" w:rsidRDefault="007017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C57135" w:rsidRPr="001D1869" w:rsidRDefault="007017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C57135" w:rsidRPr="001D1869" w:rsidRDefault="007017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C57135" w:rsidRPr="001D1869" w:rsidRDefault="007017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</w:t>
      </w: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имеют общеупотребительных аналогов в русском языке и перечень которых содержится в нормативных словарях.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0375C2" w:rsidRDefault="0070178C">
      <w:pPr>
        <w:spacing w:after="0" w:line="264" w:lineRule="auto"/>
        <w:ind w:left="120"/>
        <w:jc w:val="both"/>
        <w:rPr>
          <w:lang w:val="ru-RU"/>
        </w:rPr>
      </w:pPr>
      <w:r w:rsidRPr="000375C2">
        <w:rPr>
          <w:rFonts w:ascii="Times New Roman" w:hAnsi="Times New Roman"/>
          <w:b/>
          <w:sz w:val="28"/>
          <w:lang w:val="ru-RU"/>
        </w:rPr>
        <w:t>МЕСТО УЧЕБНОГО ПРЕДМЕТА «РУССКИЙ ЯЗЫК» В УЧЕБНОМ ПЛАНЕ</w:t>
      </w:r>
    </w:p>
    <w:p w:rsidR="00C57135" w:rsidRPr="000375C2" w:rsidRDefault="00C57135">
      <w:pPr>
        <w:spacing w:after="0" w:line="264" w:lineRule="auto"/>
        <w:ind w:left="120"/>
        <w:jc w:val="both"/>
        <w:rPr>
          <w:lang w:val="ru-RU"/>
        </w:rPr>
      </w:pPr>
    </w:p>
    <w:p w:rsidR="000375C2" w:rsidRPr="00F60EA0" w:rsidRDefault="000375C2" w:rsidP="000375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учебного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предмета  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  <w:r w:rsidRPr="00F60EA0">
        <w:rPr>
          <w:rFonts w:ascii="Times New Roman" w:hAnsi="Times New Roman" w:cs="Times New Roman"/>
          <w:sz w:val="28"/>
          <w:szCs w:val="28"/>
          <w:lang w:val="ru-RU"/>
        </w:rPr>
        <w:t>» предназначена для обучения учащи</w:t>
      </w:r>
      <w:r>
        <w:rPr>
          <w:rFonts w:ascii="Times New Roman" w:hAnsi="Times New Roman" w:cs="Times New Roman"/>
          <w:sz w:val="28"/>
          <w:szCs w:val="28"/>
          <w:lang w:val="ru-RU"/>
        </w:rPr>
        <w:t>хся 11 класса и рассчитана на 68 часов</w:t>
      </w:r>
      <w:r w:rsidRPr="00F60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(2</w:t>
      </w:r>
      <w:r w:rsidRPr="00F60EA0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60EA0">
        <w:rPr>
          <w:rFonts w:ascii="Times New Roman" w:hAnsi="Times New Roman" w:cs="Times New Roman"/>
          <w:sz w:val="28"/>
          <w:szCs w:val="28"/>
          <w:lang w:val="ru-RU"/>
        </w:rPr>
        <w:t xml:space="preserve"> в неделю – из расчета 34 недели).</w:t>
      </w:r>
      <w:r w:rsidRPr="00F60E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0EA0">
        <w:rPr>
          <w:rFonts w:ascii="Times New Roman" w:hAnsi="Times New Roman" w:cs="Times New Roman"/>
          <w:sz w:val="28"/>
          <w:szCs w:val="28"/>
          <w:lang w:val="ru-RU"/>
        </w:rPr>
        <w:t>Рабочая программа составлена с учетом фактического количества дней, календарного учебного графика школы и расписа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ния занятий,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реализуется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68 часов</w:t>
      </w:r>
      <w:r w:rsidRPr="00F60E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375C2" w:rsidRPr="00F60EA0" w:rsidRDefault="000375C2" w:rsidP="000375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57135" w:rsidRPr="001D1869" w:rsidRDefault="00C57135">
      <w:pPr>
        <w:rPr>
          <w:lang w:val="ru-RU"/>
        </w:rPr>
        <w:sectPr w:rsidR="00C57135" w:rsidRPr="001D1869">
          <w:pgSz w:w="11906" w:h="16383"/>
          <w:pgMar w:top="1134" w:right="850" w:bottom="1134" w:left="1701" w:header="720" w:footer="720" w:gutter="0"/>
          <w:cols w:space="720"/>
        </w:sectPr>
      </w:pPr>
    </w:p>
    <w:p w:rsidR="00C57135" w:rsidRPr="001D1869" w:rsidRDefault="0070178C">
      <w:pPr>
        <w:spacing w:after="0" w:line="264" w:lineRule="auto"/>
        <w:ind w:left="120"/>
        <w:jc w:val="both"/>
        <w:rPr>
          <w:lang w:val="ru-RU"/>
        </w:rPr>
      </w:pPr>
      <w:bookmarkStart w:id="2" w:name="block-55373074"/>
      <w:bookmarkEnd w:id="1"/>
      <w:r w:rsidRPr="001D18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C57135" w:rsidRPr="001D1869" w:rsidRDefault="00C57135" w:rsidP="001D1869">
      <w:pPr>
        <w:spacing w:after="0" w:line="264" w:lineRule="auto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left="12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</w:t>
      </w: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предложения; знаки препинания при передаче чужой речи. Сочетание знаков препинания.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подстили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стандартизированность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C57135" w:rsidRPr="004B1496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призывность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оценочность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</w:t>
      </w:r>
      <w:r w:rsidRPr="004B1496">
        <w:rPr>
          <w:rFonts w:ascii="Times New Roman" w:hAnsi="Times New Roman"/>
          <w:color w:val="000000"/>
          <w:sz w:val="28"/>
          <w:lang w:val="ru-RU"/>
        </w:rPr>
        <w:t>(обзор).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Язык художественной литературы и его отличие от других функциональных разновидностей языка (повторение, обобщение). Основные </w:t>
      </w: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C57135" w:rsidRPr="001D1869" w:rsidRDefault="00C57135">
      <w:pPr>
        <w:rPr>
          <w:lang w:val="ru-RU"/>
        </w:rPr>
        <w:sectPr w:rsidR="00C57135" w:rsidRPr="001D1869">
          <w:pgSz w:w="11906" w:h="16383"/>
          <w:pgMar w:top="1134" w:right="850" w:bottom="1134" w:left="1701" w:header="720" w:footer="720" w:gutter="0"/>
          <w:cols w:space="720"/>
        </w:sectPr>
      </w:pPr>
    </w:p>
    <w:p w:rsidR="00C57135" w:rsidRPr="001D1869" w:rsidRDefault="0070178C">
      <w:pPr>
        <w:spacing w:after="0" w:line="264" w:lineRule="auto"/>
        <w:ind w:left="120"/>
        <w:jc w:val="both"/>
        <w:rPr>
          <w:lang w:val="ru-RU"/>
        </w:rPr>
      </w:pPr>
      <w:bookmarkStart w:id="3" w:name="block-55373075"/>
      <w:bookmarkEnd w:id="2"/>
      <w:r w:rsidRPr="001D18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C57135" w:rsidRDefault="007017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7135" w:rsidRPr="001D1869" w:rsidRDefault="007017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с</w:t>
      </w:r>
      <w:r w:rsidRPr="001D1869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</w:t>
      </w:r>
      <w:proofErr w:type="spellEnd"/>
      <w:r w:rsidRPr="001D1869">
        <w:rPr>
          <w:rFonts w:ascii="Times New Roman" w:hAnsi="Times New Roman"/>
          <w:color w:val="000000"/>
          <w:spacing w:val="-3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57135" w:rsidRPr="001D1869" w:rsidRDefault="007017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57135" w:rsidRPr="001D1869" w:rsidRDefault="007017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C57135" w:rsidRPr="001D1869" w:rsidRDefault="007017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57135" w:rsidRPr="001D1869" w:rsidRDefault="007017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C57135" w:rsidRPr="001D1869" w:rsidRDefault="007017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57135" w:rsidRPr="001D1869" w:rsidRDefault="007017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C57135" w:rsidRDefault="007017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7135" w:rsidRPr="001D1869" w:rsidRDefault="007017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57135" w:rsidRPr="001D1869" w:rsidRDefault="007017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C57135" w:rsidRPr="001D1869" w:rsidRDefault="007017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C57135" w:rsidRDefault="007017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7135" w:rsidRPr="001D1869" w:rsidRDefault="007017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57135" w:rsidRPr="001D1869" w:rsidRDefault="007017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норм этичного поведения;</w:t>
      </w:r>
    </w:p>
    <w:p w:rsidR="00C57135" w:rsidRPr="001D1869" w:rsidRDefault="007017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57135" w:rsidRPr="001D1869" w:rsidRDefault="007017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57135" w:rsidRPr="001D1869" w:rsidRDefault="007017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57135" w:rsidRDefault="007017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7135" w:rsidRPr="001D1869" w:rsidRDefault="007017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57135" w:rsidRPr="001D1869" w:rsidRDefault="007017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57135" w:rsidRPr="001D1869" w:rsidRDefault="007017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C57135" w:rsidRPr="001D1869" w:rsidRDefault="007017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C57135" w:rsidRDefault="007017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7135" w:rsidRPr="001D1869" w:rsidRDefault="007017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C57135" w:rsidRPr="001D1869" w:rsidRDefault="007017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C57135" w:rsidRPr="001D1869" w:rsidRDefault="007017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57135" w:rsidRDefault="007017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7135" w:rsidRPr="001D1869" w:rsidRDefault="007017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57135" w:rsidRPr="001D1869" w:rsidRDefault="007017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C57135" w:rsidRPr="001D1869" w:rsidRDefault="007017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C57135" w:rsidRPr="001D1869" w:rsidRDefault="007017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C57135" w:rsidRDefault="007017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7135" w:rsidRPr="001D1869" w:rsidRDefault="007017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57135" w:rsidRPr="001D1869" w:rsidRDefault="007017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57135" w:rsidRPr="001D1869" w:rsidRDefault="007017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C57135" w:rsidRPr="001D1869" w:rsidRDefault="007017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C57135" w:rsidRDefault="007017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57135" w:rsidRPr="001D1869" w:rsidRDefault="007017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57135" w:rsidRPr="001D1869" w:rsidRDefault="007017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57135" w:rsidRPr="001D1869" w:rsidRDefault="007017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</w:t>
      </w: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>:</w:t>
      </w:r>
    </w:p>
    <w:p w:rsidR="00C57135" w:rsidRPr="001D1869" w:rsidRDefault="007017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C57135" w:rsidRPr="001D1869" w:rsidRDefault="007017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C57135" w:rsidRPr="001D1869" w:rsidRDefault="007017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57135" w:rsidRPr="001D1869" w:rsidRDefault="007017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spellStart"/>
      <w:r w:rsidRPr="001D186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D1869">
        <w:rPr>
          <w:rFonts w:ascii="Times New Roman" w:hAnsi="Times New Roman"/>
          <w:color w:val="000000"/>
          <w:sz w:val="28"/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C57135" w:rsidRPr="001D1869" w:rsidRDefault="007017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186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D186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57135" w:rsidRPr="001D1869" w:rsidRDefault="007017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C57135" w:rsidRPr="001D1869" w:rsidRDefault="007017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C57135" w:rsidRPr="001D1869" w:rsidRDefault="007017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57135" w:rsidRPr="001D1869" w:rsidRDefault="007017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C57135" w:rsidRPr="001D1869" w:rsidRDefault="007017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57135" w:rsidRPr="001D1869" w:rsidRDefault="007017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C57135" w:rsidRPr="001D1869" w:rsidRDefault="007017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C57135" w:rsidRPr="001D1869" w:rsidRDefault="007017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186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D186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C57135" w:rsidRPr="001D1869" w:rsidRDefault="007017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186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D186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57135" w:rsidRPr="001D1869" w:rsidRDefault="007017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C57135" w:rsidRPr="001D1869" w:rsidRDefault="007017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C57135" w:rsidRPr="001D1869" w:rsidRDefault="007017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C57135" w:rsidRPr="001D1869" w:rsidRDefault="007017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57135" w:rsidRPr="001D1869" w:rsidRDefault="007017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1869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D1869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C57135" w:rsidRPr="001D1869" w:rsidRDefault="007017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C57135" w:rsidRPr="001D1869" w:rsidRDefault="007017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C57135" w:rsidRPr="001D1869" w:rsidRDefault="007017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C57135" w:rsidRPr="001D1869" w:rsidRDefault="007017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186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1D1869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C57135" w:rsidRPr="001D1869" w:rsidRDefault="007017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57135" w:rsidRPr="001D1869" w:rsidRDefault="007017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57135" w:rsidRPr="001D1869" w:rsidRDefault="007017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57135" w:rsidRPr="001D1869" w:rsidRDefault="007017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C57135" w:rsidRDefault="0070178C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57135" w:rsidRPr="001D1869" w:rsidRDefault="007017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1869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1D1869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C57135" w:rsidRPr="001D1869" w:rsidRDefault="007017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57135" w:rsidRPr="001D1869" w:rsidRDefault="007017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C57135" w:rsidRPr="001D1869" w:rsidRDefault="007017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C57135" w:rsidRPr="001D1869" w:rsidRDefault="007017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57135" w:rsidRPr="001D1869" w:rsidRDefault="007017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C57135" w:rsidRPr="001D1869" w:rsidRDefault="007017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57135" w:rsidRPr="001D1869" w:rsidRDefault="007017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186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C57135" w:rsidRPr="001D1869" w:rsidRDefault="007017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57135" w:rsidRPr="001D1869" w:rsidRDefault="007017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1D1869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1D1869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C57135" w:rsidRPr="001D1869" w:rsidRDefault="007017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57135" w:rsidRPr="001D1869" w:rsidRDefault="007017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C57135" w:rsidRPr="001D1869" w:rsidRDefault="007017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left="12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57135" w:rsidRPr="001D1869" w:rsidRDefault="00C57135">
      <w:pPr>
        <w:spacing w:after="0" w:line="264" w:lineRule="auto"/>
        <w:ind w:left="120"/>
        <w:jc w:val="both"/>
        <w:rPr>
          <w:lang w:val="ru-RU"/>
        </w:rPr>
      </w:pP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C57135" w:rsidRPr="001D1869" w:rsidRDefault="0070178C">
      <w:pPr>
        <w:spacing w:after="0" w:line="264" w:lineRule="auto"/>
        <w:ind w:firstLine="600"/>
        <w:jc w:val="both"/>
        <w:rPr>
          <w:lang w:val="ru-RU"/>
        </w:rPr>
      </w:pPr>
      <w:r w:rsidRPr="001D186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C57135" w:rsidRPr="001D1869" w:rsidRDefault="00C57135">
      <w:pPr>
        <w:rPr>
          <w:lang w:val="ru-RU"/>
        </w:rPr>
        <w:sectPr w:rsidR="00C57135" w:rsidRPr="001D1869">
          <w:pgSz w:w="11906" w:h="16383"/>
          <w:pgMar w:top="1134" w:right="850" w:bottom="1134" w:left="1701" w:header="720" w:footer="720" w:gutter="0"/>
          <w:cols w:space="720"/>
        </w:sectPr>
      </w:pPr>
    </w:p>
    <w:p w:rsidR="0070178C" w:rsidRPr="001D1869" w:rsidRDefault="0070178C" w:rsidP="008F4E3E">
      <w:pPr>
        <w:spacing w:after="0"/>
        <w:ind w:left="120"/>
        <w:rPr>
          <w:lang w:val="ru-RU"/>
        </w:rPr>
      </w:pPr>
      <w:bookmarkStart w:id="4" w:name="_GoBack"/>
      <w:bookmarkEnd w:id="3"/>
      <w:bookmarkEnd w:id="4"/>
    </w:p>
    <w:sectPr w:rsidR="0070178C" w:rsidRPr="001D1869" w:rsidSect="008F4E3E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59D"/>
    <w:multiLevelType w:val="multilevel"/>
    <w:tmpl w:val="9B0CBA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D2867"/>
    <w:multiLevelType w:val="multilevel"/>
    <w:tmpl w:val="56A42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E04A5"/>
    <w:multiLevelType w:val="multilevel"/>
    <w:tmpl w:val="BAFCDA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82F47"/>
    <w:multiLevelType w:val="multilevel"/>
    <w:tmpl w:val="D9645B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67057"/>
    <w:multiLevelType w:val="multilevel"/>
    <w:tmpl w:val="287A1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D338E4"/>
    <w:multiLevelType w:val="multilevel"/>
    <w:tmpl w:val="827897C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CD29C6"/>
    <w:multiLevelType w:val="multilevel"/>
    <w:tmpl w:val="B1407D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E10F1E"/>
    <w:multiLevelType w:val="multilevel"/>
    <w:tmpl w:val="4800B9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836D4"/>
    <w:multiLevelType w:val="multilevel"/>
    <w:tmpl w:val="22B6E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996535"/>
    <w:multiLevelType w:val="multilevel"/>
    <w:tmpl w:val="F964FC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6213BA"/>
    <w:multiLevelType w:val="multilevel"/>
    <w:tmpl w:val="018482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100EBD"/>
    <w:multiLevelType w:val="multilevel"/>
    <w:tmpl w:val="4F1A1F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6D4E7D"/>
    <w:multiLevelType w:val="multilevel"/>
    <w:tmpl w:val="974269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51721F"/>
    <w:multiLevelType w:val="multilevel"/>
    <w:tmpl w:val="D21C09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4404C9"/>
    <w:multiLevelType w:val="multilevel"/>
    <w:tmpl w:val="6A1AC5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BE4E37"/>
    <w:multiLevelType w:val="multilevel"/>
    <w:tmpl w:val="B61260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8E081F"/>
    <w:multiLevelType w:val="multilevel"/>
    <w:tmpl w:val="6CAA32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4"/>
  </w:num>
  <w:num w:numId="5">
    <w:abstractNumId w:val="14"/>
  </w:num>
  <w:num w:numId="6">
    <w:abstractNumId w:val="9"/>
  </w:num>
  <w:num w:numId="7">
    <w:abstractNumId w:val="7"/>
  </w:num>
  <w:num w:numId="8">
    <w:abstractNumId w:val="3"/>
  </w:num>
  <w:num w:numId="9">
    <w:abstractNumId w:val="13"/>
  </w:num>
  <w:num w:numId="10">
    <w:abstractNumId w:val="16"/>
  </w:num>
  <w:num w:numId="11">
    <w:abstractNumId w:val="12"/>
  </w:num>
  <w:num w:numId="12">
    <w:abstractNumId w:val="0"/>
  </w:num>
  <w:num w:numId="13">
    <w:abstractNumId w:val="6"/>
  </w:num>
  <w:num w:numId="14">
    <w:abstractNumId w:val="1"/>
  </w:num>
  <w:num w:numId="15">
    <w:abstractNumId w:val="8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7135"/>
    <w:rsid w:val="000375C2"/>
    <w:rsid w:val="000F273B"/>
    <w:rsid w:val="001D1869"/>
    <w:rsid w:val="004B1496"/>
    <w:rsid w:val="005377C2"/>
    <w:rsid w:val="006915F6"/>
    <w:rsid w:val="0070178C"/>
    <w:rsid w:val="008F4E3E"/>
    <w:rsid w:val="00C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3365"/>
  <w15:docId w15:val="{8B3C53B7-4685-4FE2-9250-7C60AB28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D206-682C-4D61-8D9D-85AF7DB9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11</cp:revision>
  <dcterms:created xsi:type="dcterms:W3CDTF">2025-08-31T19:17:00Z</dcterms:created>
  <dcterms:modified xsi:type="dcterms:W3CDTF">2025-09-10T10:46:00Z</dcterms:modified>
</cp:coreProperties>
</file>