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A63" w:rsidRDefault="00D23A63" w:rsidP="002B49FF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bookmarkStart w:id="0" w:name="block-40571597"/>
    </w:p>
    <w:p w:rsidR="00A27932" w:rsidRPr="00A27932" w:rsidRDefault="00A27932" w:rsidP="00A27932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A27932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Пояснительная записка.</w:t>
      </w:r>
    </w:p>
    <w:p w:rsidR="00A27932" w:rsidRPr="00A27932" w:rsidRDefault="00A27932" w:rsidP="00A27932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2793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Рабочая программа учебного курса «История» в 11 классе разработана на основе следующих нормативно-правовых документов:</w:t>
      </w:r>
    </w:p>
    <w:p w:rsidR="00A27932" w:rsidRPr="00A27932" w:rsidRDefault="00A27932" w:rsidP="00A27932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A27932" w:rsidRPr="00A27932" w:rsidRDefault="00A27932" w:rsidP="00A27932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2793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1.Федеральная образовательная программа среднего общего образования</w:t>
      </w:r>
    </w:p>
    <w:p w:rsidR="00A27932" w:rsidRPr="00A27932" w:rsidRDefault="00A27932" w:rsidP="00A27932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2793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2.Федеральная рабочая программа среднего общего образования по предмету «История». </w:t>
      </w:r>
    </w:p>
    <w:p w:rsidR="00A27932" w:rsidRPr="008E6558" w:rsidRDefault="00A27932" w:rsidP="00A27932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2793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3.Учебный план </w:t>
      </w:r>
      <w:r w:rsidRPr="008E655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МБОУ Киселев</w:t>
      </w:r>
      <w:r w:rsidR="0008678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ской СОШ им. Н.В. Попова на 2025-2026</w:t>
      </w:r>
      <w:r w:rsidRPr="008E655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уч. год</w:t>
      </w:r>
    </w:p>
    <w:p w:rsidR="00A27932" w:rsidRPr="008E6558" w:rsidRDefault="00A27932" w:rsidP="00A27932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8E655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4. История. </w:t>
      </w:r>
      <w:proofErr w:type="gramStart"/>
      <w:r w:rsidRPr="008E655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11  класс</w:t>
      </w:r>
      <w:proofErr w:type="gramEnd"/>
      <w:r w:rsidRPr="008E655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/</w:t>
      </w:r>
      <w:r w:rsidR="008E6558" w:rsidRPr="008E655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В.Р. </w:t>
      </w:r>
      <w:proofErr w:type="spellStart"/>
      <w:r w:rsidR="008E6558" w:rsidRPr="008E655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Мединский</w:t>
      </w:r>
      <w:proofErr w:type="spellEnd"/>
      <w:r w:rsidR="008E6558" w:rsidRPr="008E655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А.В. </w:t>
      </w:r>
      <w:proofErr w:type="spellStart"/>
      <w:r w:rsidR="008E6558" w:rsidRPr="008E655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Торкунов</w:t>
      </w:r>
      <w:proofErr w:type="spellEnd"/>
      <w:r w:rsidRPr="008E655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.;</w:t>
      </w:r>
      <w:r w:rsidR="008E6558" w:rsidRPr="008E655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E655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Москва: Просвещение,2023</w:t>
      </w:r>
    </w:p>
    <w:p w:rsidR="00A27932" w:rsidRPr="00A27932" w:rsidRDefault="00A27932" w:rsidP="00A27932">
      <w:pPr>
        <w:widowControl w:val="0"/>
        <w:autoSpaceDE w:val="0"/>
        <w:autoSpaceDN w:val="0"/>
        <w:spacing w:after="0" w:line="240" w:lineRule="auto"/>
        <w:ind w:left="500"/>
        <w:rPr>
          <w:rFonts w:ascii="Times New Roman" w:eastAsia="Times New Roman" w:hAnsi="Times New Roman" w:cs="Times New Roman"/>
          <w:sz w:val="20"/>
          <w:szCs w:val="28"/>
          <w:lang w:val="ru-RU"/>
        </w:rPr>
      </w:pPr>
    </w:p>
    <w:p w:rsidR="00C50AE7" w:rsidRPr="008E6558" w:rsidRDefault="00F74A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" w:name="block-40571596"/>
      <w:bookmarkEnd w:id="0"/>
      <w:r w:rsidRPr="008E655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истории дает представление о целях, общей стратегии обучения, </w:t>
      </w:r>
      <w:proofErr w:type="gramStart"/>
      <w:r w:rsidRPr="008E6558">
        <w:rPr>
          <w:rFonts w:ascii="Times New Roman" w:hAnsi="Times New Roman"/>
          <w:color w:val="000000"/>
          <w:sz w:val="24"/>
          <w:szCs w:val="24"/>
          <w:lang w:val="ru-RU"/>
        </w:rPr>
        <w:t>воспитания и развития</w:t>
      </w:r>
      <w:proofErr w:type="gramEnd"/>
      <w:r w:rsidRPr="008E6558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средствами истории,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C50AE7" w:rsidRPr="008E6558" w:rsidRDefault="00F74A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6558">
        <w:rPr>
          <w:rFonts w:ascii="Times New Roman" w:hAnsi="Times New Roman"/>
          <w:color w:val="000000"/>
          <w:sz w:val="24"/>
          <w:szCs w:val="24"/>
          <w:lang w:val="ru-RU"/>
        </w:rPr>
        <w:t>Место истории в системе среднего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C50AE7" w:rsidRPr="008E6558" w:rsidRDefault="00F74A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655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Целью </w:t>
      </w:r>
      <w:r w:rsidRPr="008E6558">
        <w:rPr>
          <w:rFonts w:ascii="Times New Roman" w:hAnsi="Times New Roman"/>
          <w:color w:val="000000"/>
          <w:sz w:val="24"/>
          <w:szCs w:val="24"/>
          <w:lang w:val="ru-RU"/>
        </w:rPr>
        <w:t>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C50AE7" w:rsidRPr="008E6558" w:rsidRDefault="00F74A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6558">
        <w:rPr>
          <w:rFonts w:ascii="Times New Roman" w:hAnsi="Times New Roman"/>
          <w:color w:val="000000"/>
          <w:sz w:val="24"/>
          <w:szCs w:val="24"/>
          <w:lang w:val="ru-RU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1941–1945 гг.</w:t>
      </w:r>
    </w:p>
    <w:p w:rsidR="00C50AE7" w:rsidRPr="008E6558" w:rsidRDefault="00F74A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655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Задачами </w:t>
      </w:r>
      <w:r w:rsidRPr="008E6558">
        <w:rPr>
          <w:rFonts w:ascii="Times New Roman" w:hAnsi="Times New Roman"/>
          <w:color w:val="000000"/>
          <w:sz w:val="24"/>
          <w:szCs w:val="24"/>
          <w:lang w:val="ru-RU"/>
        </w:rPr>
        <w:t>изучения истории являются:</w:t>
      </w:r>
    </w:p>
    <w:p w:rsidR="00C50AE7" w:rsidRPr="008E6558" w:rsidRDefault="00F74A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6558">
        <w:rPr>
          <w:rFonts w:ascii="Times New Roman" w:hAnsi="Times New Roman"/>
          <w:color w:val="000000"/>
          <w:sz w:val="24"/>
          <w:szCs w:val="24"/>
          <w:lang w:val="ru-RU"/>
        </w:rPr>
        <w:t>углубление социализации обучающихся, формирование гражданской ответственности и социальной культуры, соответствующей условиям современного мира;</w:t>
      </w:r>
    </w:p>
    <w:p w:rsidR="00C50AE7" w:rsidRPr="008E6558" w:rsidRDefault="00F74A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6558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систематических знаний об истории России и всеобщей истории </w:t>
      </w:r>
      <w:r w:rsidRPr="008E6558">
        <w:rPr>
          <w:rFonts w:ascii="Times New Roman" w:hAnsi="Times New Roman"/>
          <w:color w:val="000000"/>
          <w:sz w:val="24"/>
          <w:szCs w:val="24"/>
        </w:rPr>
        <w:t>XX</w:t>
      </w:r>
      <w:r w:rsidRPr="008E6558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8E6558">
        <w:rPr>
          <w:rFonts w:ascii="Times New Roman" w:hAnsi="Times New Roman"/>
          <w:color w:val="000000"/>
          <w:sz w:val="24"/>
          <w:szCs w:val="24"/>
        </w:rPr>
        <w:t>XXI</w:t>
      </w:r>
      <w:r w:rsidRPr="008E6558">
        <w:rPr>
          <w:rFonts w:ascii="Times New Roman" w:hAnsi="Times New Roman"/>
          <w:color w:val="000000"/>
          <w:sz w:val="24"/>
          <w:szCs w:val="24"/>
          <w:lang w:val="ru-RU"/>
        </w:rPr>
        <w:t xml:space="preserve"> в.;</w:t>
      </w:r>
    </w:p>
    <w:p w:rsidR="00C50AE7" w:rsidRPr="008E6558" w:rsidRDefault="00F74A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6558">
        <w:rPr>
          <w:rFonts w:ascii="Times New Roman" w:hAnsi="Times New Roman"/>
          <w:color w:val="000000"/>
          <w:sz w:val="24"/>
          <w:szCs w:val="24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C50AE7" w:rsidRPr="008E6558" w:rsidRDefault="00F74A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6558">
        <w:rPr>
          <w:rFonts w:ascii="Times New Roman" w:hAnsi="Times New Roman"/>
          <w:color w:val="000000"/>
          <w:sz w:val="24"/>
          <w:szCs w:val="24"/>
          <w:lang w:val="ru-RU"/>
        </w:rPr>
        <w:t>формирование исторического мышления, способности рассматривать события и явления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:rsidR="00C50AE7" w:rsidRPr="008E6558" w:rsidRDefault="00F74A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655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работа с комплексами источников исторической и социальной информации, развитие учебно-проектной деятельности;</w:t>
      </w:r>
    </w:p>
    <w:p w:rsidR="00C50AE7" w:rsidRPr="008E6558" w:rsidRDefault="00F74A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6558">
        <w:rPr>
          <w:rFonts w:ascii="Times New Roman" w:hAnsi="Times New Roman"/>
          <w:color w:val="000000"/>
          <w:sz w:val="24"/>
          <w:szCs w:val="24"/>
          <w:lang w:val="ru-RU"/>
        </w:rPr>
        <w:t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</w:r>
    </w:p>
    <w:p w:rsidR="00C50AE7" w:rsidRPr="008E6558" w:rsidRDefault="00F74A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6558">
        <w:rPr>
          <w:rFonts w:ascii="Times New Roman" w:hAnsi="Times New Roman"/>
          <w:color w:val="000000"/>
          <w:sz w:val="24"/>
          <w:szCs w:val="24"/>
          <w:lang w:val="ru-RU"/>
        </w:rPr>
        <w:t>развитие практики применения знаний и умений в социальной среде, общественной деятельности, межкультурном общении.</w:t>
      </w:r>
    </w:p>
    <w:p w:rsidR="0008678B" w:rsidRPr="0008678B" w:rsidRDefault="0008678B" w:rsidP="0008678B">
      <w:pPr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08678B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:rsidR="00F10C75" w:rsidRPr="008E6558" w:rsidRDefault="0008678B" w:rsidP="0008678B">
      <w:pPr>
        <w:rPr>
          <w:sz w:val="24"/>
          <w:szCs w:val="24"/>
          <w:lang w:val="ru-RU"/>
        </w:rPr>
        <w:sectPr w:rsidR="00F10C75" w:rsidRPr="008E6558">
          <w:pgSz w:w="11906" w:h="16383"/>
          <w:pgMar w:top="1134" w:right="850" w:bottom="1134" w:left="1701" w:header="720" w:footer="720" w:gutter="0"/>
          <w:cols w:space="720"/>
        </w:sectPr>
      </w:pPr>
      <w:r w:rsidRPr="0008678B">
        <w:rPr>
          <w:rFonts w:ascii="Times New Roman" w:hAnsi="Times New Roman"/>
          <w:color w:val="000000"/>
          <w:sz w:val="24"/>
          <w:szCs w:val="24"/>
          <w:lang w:val="ru-RU"/>
        </w:rPr>
        <w:t xml:space="preserve">На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изучение предмета «История» в 11</w:t>
      </w:r>
      <w:r w:rsidRPr="0008678B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классе отводится 68 часов. В соответствии с учебным планом МБОУ Киселевской СОШ им. Н.В. Попова, в связи с фактическим количеством учебных дней, с учетом календарного учебного графика и расписанием занятий обеспечено выполнение рабочей программы в полном объеме за счет повторения. Фактическое количество за год – 67ч.</w:t>
      </w:r>
    </w:p>
    <w:p w:rsidR="00F74AEE" w:rsidRPr="00A27932" w:rsidRDefault="00F74AEE">
      <w:pPr>
        <w:rPr>
          <w:lang w:val="ru-RU"/>
        </w:rPr>
      </w:pPr>
      <w:bookmarkStart w:id="2" w:name="_GoBack"/>
      <w:bookmarkEnd w:id="1"/>
      <w:bookmarkEnd w:id="2"/>
    </w:p>
    <w:sectPr w:rsidR="00F74AEE" w:rsidRPr="00A2793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50AE7"/>
    <w:rsid w:val="0008678B"/>
    <w:rsid w:val="000B550A"/>
    <w:rsid w:val="002B49FF"/>
    <w:rsid w:val="005A57DD"/>
    <w:rsid w:val="008E6558"/>
    <w:rsid w:val="00A27932"/>
    <w:rsid w:val="00C50AE7"/>
    <w:rsid w:val="00CF54FD"/>
    <w:rsid w:val="00D1153F"/>
    <w:rsid w:val="00D23A63"/>
    <w:rsid w:val="00F10C75"/>
    <w:rsid w:val="00F7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52B8"/>
  <w15:docId w15:val="{843F7379-149F-43CF-9606-C54C325A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A5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A57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kossoh</cp:lastModifiedBy>
  <cp:revision>10</cp:revision>
  <cp:lastPrinted>2024-09-05T12:12:00Z</cp:lastPrinted>
  <dcterms:created xsi:type="dcterms:W3CDTF">2024-09-05T08:22:00Z</dcterms:created>
  <dcterms:modified xsi:type="dcterms:W3CDTF">2025-09-11T11:02:00Z</dcterms:modified>
</cp:coreProperties>
</file>