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28" w:rsidRDefault="00262828" w:rsidP="005D7EAF">
      <w:pPr>
        <w:pStyle w:val="10"/>
        <w:ind w:left="0"/>
        <w:sectPr w:rsidR="00262828">
          <w:footerReference w:type="default" r:id="rId9"/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F72E76" w:rsidRDefault="00F72E76" w:rsidP="005D7EAF">
      <w:pPr>
        <w:pStyle w:val="2"/>
        <w:tabs>
          <w:tab w:val="left" w:pos="3829"/>
        </w:tabs>
        <w:ind w:left="0"/>
        <w:rPr>
          <w:sz w:val="24"/>
          <w:szCs w:val="24"/>
        </w:rPr>
      </w:pPr>
      <w:bookmarkStart w:id="0" w:name="_bookmark1"/>
      <w:bookmarkEnd w:id="0"/>
    </w:p>
    <w:p w:rsidR="00F72E76" w:rsidRDefault="00F72E76" w:rsidP="00F72E76">
      <w:pPr>
        <w:pStyle w:val="2"/>
        <w:tabs>
          <w:tab w:val="left" w:pos="3829"/>
        </w:tabs>
        <w:ind w:left="3829"/>
        <w:jc w:val="righ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3829"/>
        </w:tabs>
        <w:ind w:left="3829" w:hanging="359"/>
        <w:jc w:val="left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записка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горизонты» (далее, соответственно – Программа, Курс) составлена на основе: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Указа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Президента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мая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2024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2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309</w:t>
      </w:r>
    </w:p>
    <w:p w:rsidR="00262828" w:rsidRDefault="00D822F7">
      <w:pPr>
        <w:pStyle w:val="a3"/>
        <w:ind w:right="148" w:firstLine="0"/>
        <w:rPr>
          <w:sz w:val="24"/>
          <w:szCs w:val="24"/>
        </w:rPr>
      </w:pPr>
      <w:r>
        <w:rPr>
          <w:sz w:val="24"/>
          <w:szCs w:val="24"/>
        </w:rPr>
        <w:t>«О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года и на перспективу до 2036 года».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Основ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государственной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политики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сохранению и укреплению традиционных российских духовно- нравственных ценностей».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Указа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Президента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мая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2024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2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309</w:t>
      </w:r>
    </w:p>
    <w:p w:rsidR="00262828" w:rsidRDefault="00D822F7">
      <w:pPr>
        <w:pStyle w:val="a3"/>
        <w:ind w:right="148" w:firstLine="0"/>
        <w:rPr>
          <w:sz w:val="24"/>
          <w:szCs w:val="24"/>
        </w:rPr>
      </w:pPr>
      <w:r>
        <w:rPr>
          <w:sz w:val="24"/>
          <w:szCs w:val="24"/>
        </w:rPr>
        <w:t>«О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года и на перспективу до 2036 года».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образовании в Российской Федерации».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124-ФЗ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гарантиях прав ребенка в Российской Федерации».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Федерального закона от 31 июля 2020 г. № 304-ФЗ «О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исполнение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поручений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Пр-328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п. 1 от 23 февраля 2018 г., Пр-2182 от 20 декабря 2020 г.».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Приказа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Минпросвещения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России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31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августа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2023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5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650</w:t>
      </w:r>
    </w:p>
    <w:p w:rsidR="00262828" w:rsidRDefault="00D822F7">
      <w:pPr>
        <w:pStyle w:val="a3"/>
        <w:ind w:right="146" w:firstLine="0"/>
        <w:rPr>
          <w:sz w:val="24"/>
          <w:szCs w:val="24"/>
        </w:rPr>
      </w:pPr>
      <w:r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565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(ред.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августа 2024 г.) «О занятости населения в Российской Федерации» (статья 58).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262828" w:rsidRDefault="00262828">
      <w:pPr>
        <w:pStyle w:val="a4"/>
        <w:rPr>
          <w:sz w:val="24"/>
          <w:szCs w:val="24"/>
        </w:rPr>
      </w:pP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Распоряжения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:rsidR="00F72E76" w:rsidRDefault="00F72E76" w:rsidP="00F72E76">
      <w:pPr>
        <w:pStyle w:val="a3"/>
        <w:ind w:right="143" w:firstLine="69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996-р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Федерации на период до 2025 года».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 18 мая 2023 г. № 370.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 18 мая 2023 г. № 371.</w:t>
      </w:r>
    </w:p>
    <w:p w:rsidR="00F72E76" w:rsidRDefault="00F72E76" w:rsidP="00F72E76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Организационно-методические рекомендации по реализации курса внеурочной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горизонты»,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72E76" w:rsidRDefault="00F72E76" w:rsidP="00F72E76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Содержание Программы включает: цели и задачи Курса, определение места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роли Курса в плане внеурочной деятельности, содержание отраслевых, практико-ориентированных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F72E76" w:rsidRDefault="00F72E76">
      <w:pPr>
        <w:pStyle w:val="a4"/>
        <w:rPr>
          <w:sz w:val="24"/>
          <w:szCs w:val="24"/>
        </w:rPr>
        <w:sectPr w:rsidR="00F72E76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t>Курс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нагрузку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академический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час) в неделю (34 часа в учебный год).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sz w:val="24"/>
          <w:szCs w:val="24"/>
        </w:rPr>
        <w:t>Планируется, что с 1 сентября 2027 г. при реализации курса внеурочной деятельности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академических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1719"/>
        </w:tabs>
        <w:ind w:left="1719" w:hanging="282"/>
        <w:jc w:val="left"/>
        <w:rPr>
          <w:sz w:val="24"/>
          <w:szCs w:val="24"/>
        </w:rPr>
      </w:pPr>
      <w:bookmarkStart w:id="1" w:name="_bookmark2"/>
      <w:bookmarkEnd w:id="1"/>
      <w:r>
        <w:rPr>
          <w:sz w:val="24"/>
          <w:szCs w:val="24"/>
        </w:rPr>
        <w:t>Цели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</w:p>
    <w:p w:rsidR="00262828" w:rsidRDefault="00D822F7">
      <w:pPr>
        <w:ind w:left="34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«Россия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мои</w:t>
      </w:r>
      <w:r>
        <w:rPr>
          <w:b/>
          <w:spacing w:val="-2"/>
          <w:sz w:val="24"/>
          <w:szCs w:val="24"/>
        </w:rPr>
        <w:t xml:space="preserve"> горизонты»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b/>
          <w:sz w:val="24"/>
          <w:szCs w:val="24"/>
        </w:rPr>
        <w:t xml:space="preserve">Цель Курса: </w:t>
      </w:r>
      <w:r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востребованными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профессиями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262828" w:rsidRDefault="00D822F7">
      <w:pPr>
        <w:pStyle w:val="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Задачи: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формирование рекомендаций для обучающихся по построению индивидуального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профессионально-образовательного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зависимости от интересов, способностей, доступных им возможностей;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(включая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4"/>
          <w:szCs w:val="24"/>
        </w:rPr>
        <w:t>деятельности);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учетом возможностей среды;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760"/>
          <w:tab w:val="left" w:pos="3021"/>
        </w:tabs>
        <w:ind w:left="3021" w:right="334" w:hanging="2687"/>
        <w:jc w:val="both"/>
        <w:rPr>
          <w:sz w:val="24"/>
          <w:szCs w:val="24"/>
        </w:rPr>
      </w:pPr>
      <w:bookmarkStart w:id="2" w:name="_bookmark3"/>
      <w:bookmarkEnd w:id="2"/>
      <w:r>
        <w:rPr>
          <w:sz w:val="24"/>
          <w:szCs w:val="24"/>
        </w:rPr>
        <w:t>Место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горизонты» в плане внеурочной деятельности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основного общего образования (6 – 9 класс) и среднего общего образования (10-11 класс).</w:t>
      </w: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sz w:val="24"/>
          <w:szCs w:val="24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непроизводственной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непрерывного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образования,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научного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познания,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самообразования и других).</w:t>
      </w:r>
    </w:p>
    <w:p w:rsidR="00262828" w:rsidRDefault="00D822F7">
      <w:pPr>
        <w:pStyle w:val="a3"/>
        <w:ind w:right="134"/>
        <w:rPr>
          <w:sz w:val="24"/>
          <w:szCs w:val="24"/>
        </w:rPr>
      </w:pPr>
      <w:r>
        <w:rPr>
          <w:sz w:val="24"/>
          <w:szCs w:val="24"/>
        </w:rPr>
        <w:t>Профориентационные занятия в рамках настоящей Программы включают описание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диагностик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интерпретацию,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рефлексивные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занятие, посвященное взаимодействию с родителями.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Pr="00450461" w:rsidRDefault="00262828" w:rsidP="00450461">
      <w:pPr>
        <w:tabs>
          <w:tab w:val="left" w:pos="1041"/>
        </w:tabs>
        <w:rPr>
          <w:sz w:val="24"/>
          <w:szCs w:val="24"/>
        </w:rPr>
      </w:pPr>
      <w:bookmarkStart w:id="3" w:name="_bookmark4"/>
      <w:bookmarkStart w:id="4" w:name="_GoBack"/>
      <w:bookmarkEnd w:id="3"/>
      <w:bookmarkEnd w:id="4"/>
    </w:p>
    <w:sectPr w:rsidR="00262828" w:rsidRPr="00450461" w:rsidSect="00450461">
      <w:footerReference w:type="default" r:id="rId10"/>
      <w:pgSz w:w="11910" w:h="16840"/>
      <w:pgMar w:top="1040" w:right="566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9A" w:rsidRDefault="00416B9A">
      <w:r>
        <w:separator/>
      </w:r>
    </w:p>
  </w:endnote>
  <w:endnote w:type="continuationSeparator" w:id="0">
    <w:p w:rsidR="00416B9A" w:rsidRDefault="004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D822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50F175" wp14:editId="594BEC6C">
              <wp:simplePos x="0" y="0"/>
              <wp:positionH relativeFrom="page">
                <wp:posOffset>6971030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D822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50461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0F1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pt;margin-top:794.2pt;width:15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" filled="f" stroked="f">
              <v:textbox inset="0,0,0,0">
                <w:txbxContent>
                  <w:p w:rsidR="00D822F7" w:rsidRDefault="00D822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50461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D822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10086340</wp:posOffset>
              </wp:positionV>
              <wp:extent cx="21717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D822F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50461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" filled="f" stroked="f">
              <v:textbox inset="0,0,0,0">
                <w:txbxContent>
                  <w:p w:rsidR="00D822F7" w:rsidRDefault="00D822F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50461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9A" w:rsidRDefault="00416B9A">
      <w:r>
        <w:separator/>
      </w:r>
    </w:p>
  </w:footnote>
  <w:footnote w:type="continuationSeparator" w:id="0">
    <w:p w:rsidR="00416B9A" w:rsidRDefault="0041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E88"/>
    <w:multiLevelType w:val="multilevel"/>
    <w:tmpl w:val="02634E88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" w15:restartNumberingAfterBreak="0">
    <w:nsid w:val="09ED7DAD"/>
    <w:multiLevelType w:val="multilevel"/>
    <w:tmpl w:val="09ED7DAD"/>
    <w:lvl w:ilvl="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BC26775"/>
    <w:multiLevelType w:val="multilevel"/>
    <w:tmpl w:val="2BC26775"/>
    <w:lvl w:ilvl="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5D007DC"/>
    <w:multiLevelType w:val="multilevel"/>
    <w:tmpl w:val="45D007DC"/>
    <w:lvl w:ilvl="0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A013D54"/>
    <w:multiLevelType w:val="multilevel"/>
    <w:tmpl w:val="4A013D54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616C4A06"/>
    <w:multiLevelType w:val="multilevel"/>
    <w:tmpl w:val="616C4A06"/>
    <w:lvl w:ilvl="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E58629D"/>
    <w:multiLevelType w:val="multilevel"/>
    <w:tmpl w:val="6E58629D"/>
    <w:lvl w:ilvl="0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7EE0"/>
    <w:rsid w:val="00191CBF"/>
    <w:rsid w:val="001D7F30"/>
    <w:rsid w:val="00262828"/>
    <w:rsid w:val="00317EE0"/>
    <w:rsid w:val="00393F27"/>
    <w:rsid w:val="003D1578"/>
    <w:rsid w:val="003D7A88"/>
    <w:rsid w:val="00416B9A"/>
    <w:rsid w:val="00450461"/>
    <w:rsid w:val="005D7EAF"/>
    <w:rsid w:val="00635A70"/>
    <w:rsid w:val="007B4EEC"/>
    <w:rsid w:val="00B50ED6"/>
    <w:rsid w:val="00C13B1F"/>
    <w:rsid w:val="00D822F7"/>
    <w:rsid w:val="00E77AB3"/>
    <w:rsid w:val="00F26384"/>
    <w:rsid w:val="00F72E76"/>
    <w:rsid w:val="00FD642D"/>
    <w:rsid w:val="645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53D45B"/>
  <w15:docId w15:val="{0BCC51D3-F0CF-439C-85C4-044089F2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7E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A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48965-3364-4D32-9B04-19015EA9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Людмила</cp:lastModifiedBy>
  <cp:revision>13</cp:revision>
  <cp:lastPrinted>2025-09-08T04:29:00Z</cp:lastPrinted>
  <dcterms:created xsi:type="dcterms:W3CDTF">2025-08-25T07:44:00Z</dcterms:created>
  <dcterms:modified xsi:type="dcterms:W3CDTF">2025-09-11T02:58:00Z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AAFF73DBA1054C7EB262F6872CA187CC_12</vt:lpwstr>
  </property>
</Properties>
</file>