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74" w:rsidRPr="008735A8" w:rsidRDefault="008735A8" w:rsidP="008735A8">
      <w:pPr>
        <w:spacing w:after="0" w:line="259" w:lineRule="auto"/>
        <w:ind w:left="56" w:right="0" w:firstLine="0"/>
        <w:jc w:val="left"/>
      </w:pPr>
      <w:r w:rsidRPr="008735A8">
        <w:t xml:space="preserve"> </w:t>
      </w:r>
      <w:r w:rsidR="00A30E79" w:rsidRPr="00A30E79">
        <w:rPr>
          <w:noProof/>
        </w:rPr>
        <w:drawing>
          <wp:inline distT="0" distB="0" distL="0" distR="0">
            <wp:extent cx="6644640" cy="9136380"/>
            <wp:effectExtent l="0" t="0" r="3810" b="7620"/>
            <wp:docPr id="2" name="Рисунок 2" descr="C:\Users\kossoh\Pictures\2025-09-11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1\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1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5A8" w:rsidRDefault="008735A8" w:rsidP="00C408A2">
      <w:pPr>
        <w:spacing w:after="0" w:line="259" w:lineRule="auto"/>
        <w:ind w:left="56" w:right="0" w:firstLine="0"/>
        <w:jc w:val="left"/>
      </w:pPr>
      <w:r w:rsidRPr="008735A8">
        <w:lastRenderedPageBreak/>
        <w:t xml:space="preserve"> </w:t>
      </w:r>
    </w:p>
    <w:p w:rsidR="00C408A2" w:rsidRPr="008735A8" w:rsidRDefault="00C408A2" w:rsidP="00C408A2">
      <w:pPr>
        <w:spacing w:after="0" w:line="259" w:lineRule="auto"/>
        <w:ind w:left="56" w:right="0" w:firstLine="0"/>
        <w:jc w:val="left"/>
      </w:pPr>
    </w:p>
    <w:p w:rsidR="00EA3E55" w:rsidRPr="00EA3E55" w:rsidRDefault="00EA3E55" w:rsidP="00EA3E55">
      <w:pPr>
        <w:ind w:left="838" w:firstLine="708"/>
        <w:jc w:val="center"/>
        <w:rPr>
          <w:b/>
        </w:rPr>
      </w:pPr>
      <w:r w:rsidRPr="00EA3E55">
        <w:rPr>
          <w:b/>
        </w:rPr>
        <w:t>Пояснительная записка.</w:t>
      </w:r>
    </w:p>
    <w:p w:rsidR="0018760E" w:rsidRDefault="0018760E" w:rsidP="008735A8">
      <w:pPr>
        <w:ind w:left="838" w:firstLine="708"/>
        <w:jc w:val="left"/>
      </w:pPr>
    </w:p>
    <w:p w:rsidR="0018760E" w:rsidRDefault="0018760E" w:rsidP="0018760E">
      <w:pPr>
        <w:ind w:left="838" w:firstLine="708"/>
        <w:jc w:val="left"/>
      </w:pPr>
      <w:r w:rsidRPr="0018760E">
        <w:rPr>
          <w:rFonts w:eastAsia="Calibri"/>
          <w:color w:val="auto"/>
          <w:szCs w:val="24"/>
          <w:lang w:eastAsia="en-US"/>
        </w:rPr>
        <w:t>Адресность програ</w:t>
      </w:r>
      <w:r>
        <w:rPr>
          <w:rFonts w:eastAsia="Calibri"/>
          <w:color w:val="auto"/>
          <w:szCs w:val="24"/>
          <w:lang w:eastAsia="en-US"/>
        </w:rPr>
        <w:t>ммы: Рабочая программа учебного предмета</w:t>
      </w:r>
      <w:r w:rsidRPr="0018760E">
        <w:rPr>
          <w:rFonts w:eastAsia="Calibri"/>
          <w:color w:val="auto"/>
          <w:szCs w:val="24"/>
          <w:lang w:eastAsia="en-US"/>
        </w:rPr>
        <w:t xml:space="preserve"> «Речь и альтернативная коммуникация</w:t>
      </w:r>
      <w:r>
        <w:rPr>
          <w:rFonts w:eastAsia="Calibri"/>
          <w:color w:val="auto"/>
          <w:szCs w:val="24"/>
          <w:lang w:eastAsia="en-US"/>
        </w:rPr>
        <w:t>» (ФГОС с УО, вариант 2</w:t>
      </w:r>
      <w:r w:rsidRPr="0018760E">
        <w:rPr>
          <w:rFonts w:eastAsia="Calibri"/>
          <w:color w:val="auto"/>
          <w:szCs w:val="24"/>
          <w:lang w:eastAsia="en-US"/>
        </w:rPr>
        <w:t>) разработана</w:t>
      </w:r>
      <w:r w:rsidRPr="0018760E">
        <w:rPr>
          <w:rFonts w:ascii="Calibri" w:eastAsia="Calibri" w:hAnsi="Calibri"/>
          <w:sz w:val="22"/>
          <w:lang w:eastAsia="en-US"/>
        </w:rPr>
        <w:t xml:space="preserve"> </w:t>
      </w:r>
      <w:r w:rsidRPr="0018760E">
        <w:rPr>
          <w:rFonts w:eastAsia="Calibri"/>
          <w:color w:val="auto"/>
          <w:szCs w:val="24"/>
          <w:lang w:eastAsia="en-US"/>
        </w:rPr>
        <w:t xml:space="preserve"> </w:t>
      </w:r>
      <w:r w:rsidRPr="0018760E">
        <w:rPr>
          <w:rFonts w:eastAsia="Calibri"/>
          <w:szCs w:val="24"/>
          <w:lang w:eastAsia="en-US"/>
        </w:rPr>
        <w:t xml:space="preserve">для Бакаева </w:t>
      </w:r>
      <w:r>
        <w:rPr>
          <w:rFonts w:eastAsia="Calibri"/>
          <w:szCs w:val="24"/>
          <w:lang w:eastAsia="en-US"/>
        </w:rPr>
        <w:t xml:space="preserve">Абдуллы </w:t>
      </w:r>
      <w:proofErr w:type="spellStart"/>
      <w:r>
        <w:rPr>
          <w:rFonts w:eastAsia="Calibri"/>
          <w:szCs w:val="24"/>
          <w:lang w:eastAsia="en-US"/>
        </w:rPr>
        <w:t>Хаважеевича</w:t>
      </w:r>
      <w:proofErr w:type="spellEnd"/>
      <w:r>
        <w:rPr>
          <w:rFonts w:eastAsia="Calibri"/>
          <w:szCs w:val="24"/>
          <w:lang w:eastAsia="en-US"/>
        </w:rPr>
        <w:t xml:space="preserve"> обучающегося 5</w:t>
      </w:r>
      <w:r w:rsidRPr="0018760E">
        <w:rPr>
          <w:rFonts w:eastAsia="Calibri"/>
          <w:szCs w:val="24"/>
          <w:lang w:eastAsia="en-US"/>
        </w:rPr>
        <w:t xml:space="preserve"> класса МБОУ Киселев</w:t>
      </w:r>
      <w:r>
        <w:rPr>
          <w:rFonts w:eastAsia="Calibri"/>
          <w:szCs w:val="24"/>
          <w:lang w:eastAsia="en-US"/>
        </w:rPr>
        <w:t>ской СОШ им. Н.В. Попова на 2025/2026</w:t>
      </w:r>
      <w:r w:rsidRPr="0018760E">
        <w:rPr>
          <w:rFonts w:eastAsia="Calibri"/>
          <w:szCs w:val="24"/>
          <w:lang w:eastAsia="en-US"/>
        </w:rPr>
        <w:t xml:space="preserve"> учебный год </w:t>
      </w:r>
      <w:r>
        <w:rPr>
          <w:rFonts w:eastAsia="Calibri"/>
          <w:szCs w:val="24"/>
          <w:lang w:eastAsia="en-US"/>
        </w:rPr>
        <w:t>на основании заключения протокола ПМПК № 251187 от 26.08.2025</w:t>
      </w:r>
      <w:r w:rsidRPr="0018760E">
        <w:rPr>
          <w:rFonts w:eastAsia="Calibri"/>
          <w:szCs w:val="24"/>
          <w:lang w:eastAsia="en-US"/>
        </w:rPr>
        <w:t>г., решения врачебной клинико-экспертной комиссии</w:t>
      </w:r>
      <w:r>
        <w:rPr>
          <w:rFonts w:eastAsia="Calibri"/>
          <w:szCs w:val="24"/>
          <w:lang w:eastAsia="en-US"/>
        </w:rPr>
        <w:t xml:space="preserve"> ГБУ РО  «ЦРБ» </w:t>
      </w:r>
      <w:proofErr w:type="spellStart"/>
      <w:r>
        <w:rPr>
          <w:rFonts w:eastAsia="Calibri"/>
          <w:szCs w:val="24"/>
          <w:lang w:eastAsia="en-US"/>
        </w:rPr>
        <w:t>Заветинского</w:t>
      </w:r>
      <w:proofErr w:type="spellEnd"/>
      <w:r>
        <w:rPr>
          <w:rFonts w:eastAsia="Calibri"/>
          <w:szCs w:val="24"/>
          <w:lang w:eastAsia="en-US"/>
        </w:rPr>
        <w:t xml:space="preserve"> района № 0542</w:t>
      </w:r>
      <w:r w:rsidRPr="0018760E">
        <w:rPr>
          <w:rFonts w:eastAsia="Calibri"/>
          <w:szCs w:val="24"/>
          <w:lang w:eastAsia="en-US"/>
        </w:rPr>
        <w:t xml:space="preserve"> от 2</w:t>
      </w:r>
      <w:r>
        <w:rPr>
          <w:rFonts w:eastAsia="Calibri"/>
          <w:szCs w:val="24"/>
          <w:lang w:eastAsia="en-US"/>
        </w:rPr>
        <w:t>5.08.2025</w:t>
      </w:r>
      <w:r w:rsidRPr="0018760E">
        <w:rPr>
          <w:rFonts w:eastAsia="Calibri"/>
          <w:szCs w:val="24"/>
          <w:lang w:eastAsia="en-US"/>
        </w:rPr>
        <w:t xml:space="preserve">г., заявления законного представителя Бакаева  </w:t>
      </w:r>
      <w:proofErr w:type="spellStart"/>
      <w:r>
        <w:rPr>
          <w:rFonts w:eastAsia="Calibri"/>
          <w:szCs w:val="24"/>
          <w:lang w:eastAsia="en-US"/>
        </w:rPr>
        <w:t>Хаважа</w:t>
      </w:r>
      <w:proofErr w:type="spellEnd"/>
      <w:r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eastAsia="en-US"/>
        </w:rPr>
        <w:t>Загитовича</w:t>
      </w:r>
      <w:proofErr w:type="spellEnd"/>
      <w:r>
        <w:rPr>
          <w:rFonts w:eastAsia="Calibri"/>
          <w:szCs w:val="24"/>
          <w:lang w:eastAsia="en-US"/>
        </w:rPr>
        <w:t xml:space="preserve"> от  29.08.2025г., приказа №189/1</w:t>
      </w:r>
      <w:r w:rsidRPr="0018760E">
        <w:rPr>
          <w:rFonts w:eastAsia="Calibri"/>
          <w:szCs w:val="24"/>
          <w:lang w:eastAsia="en-US"/>
        </w:rPr>
        <w:t xml:space="preserve"> МБОУ Киселевской СОШ им. </w:t>
      </w:r>
      <w:proofErr w:type="spellStart"/>
      <w:r w:rsidRPr="0018760E">
        <w:rPr>
          <w:rFonts w:eastAsia="Calibri"/>
          <w:szCs w:val="24"/>
          <w:lang w:eastAsia="en-US"/>
        </w:rPr>
        <w:t>Н.В.Попова</w:t>
      </w:r>
      <w:proofErr w:type="spellEnd"/>
      <w:r w:rsidRPr="0018760E">
        <w:rPr>
          <w:rFonts w:eastAsia="Calibri"/>
          <w:szCs w:val="24"/>
          <w:lang w:eastAsia="en-US"/>
        </w:rPr>
        <w:t xml:space="preserve"> «Об организации индивидуального </w:t>
      </w:r>
      <w:r>
        <w:rPr>
          <w:rFonts w:eastAsia="Calibri"/>
          <w:szCs w:val="24"/>
          <w:lang w:eastAsia="en-US"/>
        </w:rPr>
        <w:t>обучения на дому» от 29.08. 2025</w:t>
      </w:r>
      <w:r w:rsidRPr="0018760E">
        <w:rPr>
          <w:rFonts w:eastAsia="Calibri"/>
          <w:szCs w:val="24"/>
          <w:lang w:eastAsia="en-US"/>
        </w:rPr>
        <w:t>г.</w:t>
      </w:r>
    </w:p>
    <w:p w:rsidR="0018760E" w:rsidRDefault="0018760E" w:rsidP="0018760E">
      <w:pPr>
        <w:ind w:left="838" w:firstLine="708"/>
        <w:jc w:val="left"/>
      </w:pPr>
    </w:p>
    <w:p w:rsidR="008735A8" w:rsidRPr="008735A8" w:rsidRDefault="008735A8" w:rsidP="0018760E">
      <w:pPr>
        <w:ind w:left="838" w:firstLine="708"/>
        <w:jc w:val="left"/>
      </w:pPr>
      <w:r w:rsidRPr="008735A8">
        <w:t>Рабочая программа по учебному предмету «Речь и альтернативная коммуникация» составлена на основе адаптированной основной общеобразовательной программы обучающихся с умственной отсталостью (интеллектуальными нарушениями) МБОУ Киселевской СОШ им. Н.В. Попова (далее АООП УО (вариант 2), составленной в соответствии с Федеральной адаптированной основной общеобразовательной программы обучающихся с умственной отсталостью(интеллектуальными нарушениями),утвержденной приказом Министерства просвещения  России от  24.11.2022г. № 1026</w:t>
      </w:r>
    </w:p>
    <w:p w:rsidR="008735A8" w:rsidRPr="008735A8" w:rsidRDefault="008735A8" w:rsidP="008735A8">
      <w:pPr>
        <w:ind w:left="838" w:right="167" w:firstLine="708"/>
        <w:jc w:val="left"/>
      </w:pPr>
      <w:r w:rsidRPr="008735A8">
        <w:t>АООП УО (вариант2</w:t>
      </w:r>
      <w:r w:rsidRPr="008735A8">
        <w:rPr>
          <w:b/>
        </w:rPr>
        <w:t xml:space="preserve">) </w:t>
      </w:r>
      <w:r w:rsidRPr="008735A8">
        <w:t xml:space="preserve">адресована обучающимся с умственной отсталостью в умеренной, тяжелой или глубокой степени, с тяжелыми и множественными нарушениями развития (далее - ТМНР). На её основе школой разработана специальная </w:t>
      </w:r>
      <w:proofErr w:type="gramStart"/>
      <w:r w:rsidRPr="008735A8">
        <w:t>индивидуальная  программа</w:t>
      </w:r>
      <w:proofErr w:type="gramEnd"/>
      <w:r w:rsidRPr="008735A8">
        <w:t xml:space="preserve"> развития  (далее -СИПР),учитывающая индивидуальные образовательные потребности  обучающегося  с  умственной  отсталостью. </w:t>
      </w:r>
    </w:p>
    <w:p w:rsidR="008735A8" w:rsidRPr="008735A8" w:rsidRDefault="008735A8" w:rsidP="008735A8">
      <w:pPr>
        <w:ind w:left="720" w:right="9" w:firstLine="708"/>
        <w:jc w:val="left"/>
      </w:pPr>
      <w:r w:rsidRPr="008735A8">
        <w:t xml:space="preserve">Учебный предмет «Речь и альтернативная коммуникация» относится к предметной области «Язык и речевая практика» и является обязательной частью учебного плана. </w:t>
      </w:r>
    </w:p>
    <w:p w:rsidR="008735A8" w:rsidRPr="008735A8" w:rsidRDefault="008735A8" w:rsidP="008735A8">
      <w:pPr>
        <w:ind w:left="720" w:right="9" w:firstLine="708"/>
        <w:jc w:val="left"/>
      </w:pPr>
      <w:r w:rsidRPr="008735A8">
        <w:t>Цель обучения -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</w:t>
      </w:r>
      <w:r w:rsidRPr="008735A8">
        <w:rPr>
          <w:b/>
        </w:rPr>
        <w:t xml:space="preserve"> </w:t>
      </w:r>
    </w:p>
    <w:p w:rsidR="008735A8" w:rsidRPr="008735A8" w:rsidRDefault="008735A8" w:rsidP="008735A8">
      <w:pPr>
        <w:ind w:left="720" w:right="9" w:firstLine="708"/>
        <w:jc w:val="left"/>
      </w:pPr>
      <w:r w:rsidRPr="008735A8">
        <w:t xml:space="preserve">Основные задачи: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жестов; умение пользоваться доступными средствами коммуникации в практике экспрессивной и </w:t>
      </w:r>
      <w:proofErr w:type="spellStart"/>
      <w:r w:rsidRPr="008735A8">
        <w:t>импрессивной</w:t>
      </w:r>
      <w:proofErr w:type="spellEnd"/>
      <w:r w:rsidRPr="008735A8">
        <w:t xml:space="preserve"> речи для решения соответствующих возрасту житейских задач, умение использования жестов(взгляда) для выражения своих желаний; использование доступных жестов для передачи сообщения; обучение глобальному чтению в доступных ребенку пределах; формирование навыка понимания смысла узнаваемого слова.  </w:t>
      </w:r>
    </w:p>
    <w:tbl>
      <w:tblPr>
        <w:tblStyle w:val="TableGrid"/>
        <w:tblW w:w="9626" w:type="dxa"/>
        <w:tblInd w:w="725" w:type="dxa"/>
        <w:tblCellMar>
          <w:top w:w="29" w:type="dxa"/>
          <w:left w:w="109" w:type="dxa"/>
          <w:right w:w="49" w:type="dxa"/>
        </w:tblCellMar>
        <w:tblLook w:val="04A0" w:firstRow="1" w:lastRow="0" w:firstColumn="1" w:lastColumn="0" w:noHBand="0" w:noVBand="1"/>
      </w:tblPr>
      <w:tblGrid>
        <w:gridCol w:w="2141"/>
        <w:gridCol w:w="7485"/>
      </w:tblGrid>
      <w:tr w:rsidR="008735A8" w:rsidRPr="008735A8" w:rsidTr="008735A8">
        <w:trPr>
          <w:trHeight w:val="50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65" w:firstLine="0"/>
              <w:jc w:val="left"/>
            </w:pPr>
            <w:r w:rsidRPr="008735A8">
              <w:t xml:space="preserve">Название раздела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63" w:firstLine="0"/>
              <w:jc w:val="left"/>
            </w:pPr>
            <w:r w:rsidRPr="008735A8">
              <w:t xml:space="preserve">Содержание учебного материала </w:t>
            </w:r>
          </w:p>
        </w:tc>
      </w:tr>
      <w:tr w:rsidR="008735A8" w:rsidRPr="008735A8" w:rsidTr="008735A8">
        <w:trPr>
          <w:trHeight w:val="2497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214" w:line="259" w:lineRule="auto"/>
              <w:ind w:left="60" w:right="0" w:firstLine="0"/>
              <w:jc w:val="left"/>
            </w:pPr>
            <w:r w:rsidRPr="008735A8">
              <w:rPr>
                <w:b/>
              </w:rPr>
              <w:lastRenderedPageBreak/>
              <w:t xml:space="preserve">«Коммуникация» </w:t>
            </w:r>
          </w:p>
          <w:p w:rsidR="008735A8" w:rsidRPr="008735A8" w:rsidRDefault="008735A8" w:rsidP="008735A8">
            <w:pPr>
              <w:spacing w:after="0" w:line="259" w:lineRule="auto"/>
              <w:ind w:right="62" w:firstLine="0"/>
              <w:jc w:val="left"/>
            </w:pPr>
            <w:r w:rsidRPr="008735A8">
              <w:rPr>
                <w:b/>
              </w:rPr>
              <w:t xml:space="preserve">37 ч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79" w:lineRule="auto"/>
              <w:ind w:right="0" w:firstLine="0"/>
              <w:jc w:val="left"/>
            </w:pPr>
            <w:r w:rsidRPr="008735A8">
              <w:t xml:space="preserve">Мое имя и фамилия. «Кошка и </w:t>
            </w:r>
            <w:proofErr w:type="spellStart"/>
            <w:r w:rsidRPr="008735A8">
              <w:t>мышка</w:t>
            </w:r>
            <w:proofErr w:type="gramStart"/>
            <w:r w:rsidRPr="008735A8">
              <w:t>».Слушание</w:t>
            </w:r>
            <w:proofErr w:type="spellEnd"/>
            <w:proofErr w:type="gramEnd"/>
            <w:r w:rsidRPr="008735A8">
              <w:t xml:space="preserve"> голосов домашних животных. Слушание сказки «Волк и семеро козлят». Слушание сказки </w:t>
            </w:r>
          </w:p>
          <w:p w:rsidR="008735A8" w:rsidRPr="008735A8" w:rsidRDefault="008735A8" w:rsidP="008735A8">
            <w:pPr>
              <w:spacing w:after="19" w:line="262" w:lineRule="auto"/>
              <w:ind w:right="349" w:firstLine="0"/>
              <w:jc w:val="left"/>
            </w:pPr>
            <w:r w:rsidRPr="008735A8">
              <w:t xml:space="preserve">«Маша и медведь». Слушание рассказа В. Безбородова «Белка». Заучивание стихотворения «Осень». Заучивание стихотворения «Осень». Слушание сказки «Лисичка- сестричка и волк». Инсценировка сказки «Лисичка- сестричка и волк». Осень. Работа с сюжетной картиной. Осень. Работа с предметными картинками. «Что нам осень принесла?». «Что нам осень </w:t>
            </w:r>
            <w:proofErr w:type="spellStart"/>
            <w:r w:rsidRPr="008735A8">
              <w:t>принесла?</w:t>
            </w:r>
            <w:proofErr w:type="gramStart"/>
            <w:r w:rsidRPr="008735A8">
              <w:t>».Сезонная</w:t>
            </w:r>
            <w:proofErr w:type="spellEnd"/>
            <w:proofErr w:type="gramEnd"/>
            <w:r w:rsidRPr="008735A8">
              <w:t xml:space="preserve"> одежда. Работа с предметными картинками. </w:t>
            </w:r>
          </w:p>
          <w:p w:rsidR="008735A8" w:rsidRPr="008735A8" w:rsidRDefault="008735A8" w:rsidP="008735A8">
            <w:pPr>
              <w:spacing w:after="0" w:line="259" w:lineRule="auto"/>
              <w:ind w:right="0" w:firstLine="0"/>
              <w:jc w:val="left"/>
            </w:pPr>
            <w:r w:rsidRPr="008735A8">
              <w:t xml:space="preserve">Сезонная одежда. Работа с предметными картинками. </w:t>
            </w:r>
          </w:p>
        </w:tc>
      </w:tr>
      <w:tr w:rsidR="008735A8" w:rsidRPr="008735A8" w:rsidTr="008735A8">
        <w:trPr>
          <w:trHeight w:val="128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191" w:line="279" w:lineRule="auto"/>
              <w:ind w:right="0" w:firstLine="0"/>
              <w:jc w:val="left"/>
            </w:pPr>
            <w:r w:rsidRPr="008735A8">
              <w:rPr>
                <w:b/>
              </w:rPr>
              <w:t>«</w:t>
            </w:r>
            <w:proofErr w:type="spellStart"/>
            <w:r w:rsidRPr="008735A8">
              <w:rPr>
                <w:b/>
              </w:rPr>
              <w:t>Импрессивная</w:t>
            </w:r>
            <w:proofErr w:type="spellEnd"/>
            <w:r w:rsidRPr="008735A8">
              <w:rPr>
                <w:b/>
              </w:rPr>
              <w:t xml:space="preserve"> речь» </w:t>
            </w:r>
          </w:p>
          <w:p w:rsidR="008735A8" w:rsidRPr="008735A8" w:rsidRDefault="008735A8" w:rsidP="008735A8">
            <w:pPr>
              <w:spacing w:after="0" w:line="259" w:lineRule="auto"/>
              <w:ind w:right="62" w:firstLine="0"/>
              <w:jc w:val="left"/>
            </w:pPr>
            <w:r w:rsidRPr="008735A8">
              <w:rPr>
                <w:b/>
              </w:rPr>
              <w:t xml:space="preserve">30 ч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61" w:firstLine="0"/>
              <w:jc w:val="left"/>
            </w:pPr>
            <w:r w:rsidRPr="008735A8">
              <w:t xml:space="preserve">«Как зовут твоих родителей?» «Как зовут твоих родителей?» </w:t>
            </w:r>
            <w:proofErr w:type="gramStart"/>
            <w:r w:rsidRPr="008735A8">
              <w:t>Учителя  в</w:t>
            </w:r>
            <w:proofErr w:type="gramEnd"/>
            <w:r w:rsidRPr="008735A8">
              <w:t xml:space="preserve"> моей школе. Приветствие. Слушание голосов диких животных. Развитие слухового внимания. Слушание голосов диких животных. Прослушивание сказки «Снегурочка». </w:t>
            </w:r>
            <w:proofErr w:type="gramStart"/>
            <w:r w:rsidRPr="008735A8">
              <w:t>Сказка  про</w:t>
            </w:r>
            <w:proofErr w:type="gramEnd"/>
            <w:r w:rsidRPr="008735A8">
              <w:t xml:space="preserve"> Деда мороза. Праздник «Новый год».  </w:t>
            </w:r>
          </w:p>
        </w:tc>
      </w:tr>
      <w:tr w:rsidR="008735A8" w:rsidRPr="008735A8" w:rsidTr="008735A8">
        <w:trPr>
          <w:trHeight w:val="1944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175" w:line="279" w:lineRule="auto"/>
              <w:ind w:right="0" w:firstLine="0"/>
              <w:jc w:val="left"/>
            </w:pPr>
            <w:r w:rsidRPr="008735A8">
              <w:rPr>
                <w:b/>
              </w:rPr>
              <w:t xml:space="preserve">«Экспрессивная речь» </w:t>
            </w:r>
          </w:p>
          <w:p w:rsidR="008735A8" w:rsidRPr="008735A8" w:rsidRDefault="008735A8" w:rsidP="008735A8">
            <w:pPr>
              <w:spacing w:after="0" w:line="259" w:lineRule="auto"/>
              <w:ind w:right="61" w:firstLine="0"/>
              <w:jc w:val="left"/>
            </w:pPr>
            <w:r w:rsidRPr="008735A8">
              <w:rPr>
                <w:b/>
              </w:rPr>
              <w:t xml:space="preserve">33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378" w:firstLine="0"/>
              <w:jc w:val="left"/>
            </w:pPr>
            <w:r w:rsidRPr="008735A8">
              <w:t xml:space="preserve">«Как зовут твоих одноклассников?» Глобальное чтение. «Зимние забавы». Чтение стихотворения </w:t>
            </w:r>
            <w:proofErr w:type="spellStart"/>
            <w:r w:rsidRPr="008735A8">
              <w:t>В.Маяковского</w:t>
            </w:r>
            <w:proofErr w:type="spellEnd"/>
            <w:r w:rsidRPr="008735A8">
              <w:t xml:space="preserve"> «Что такое хорошо и что такое плохо». Жилище диких животных. Чтение </w:t>
            </w:r>
            <w:proofErr w:type="gramStart"/>
            <w:r w:rsidRPr="008735A8">
              <w:t xml:space="preserve">стихотворения  </w:t>
            </w:r>
            <w:proofErr w:type="spellStart"/>
            <w:r w:rsidRPr="008735A8">
              <w:t>О.Дриз</w:t>
            </w:r>
            <w:proofErr w:type="spellEnd"/>
            <w:proofErr w:type="gramEnd"/>
            <w:r w:rsidRPr="008735A8">
              <w:t xml:space="preserve"> «Добрые слова». Рассказ о моём классе. Составление короткого рассказа «Моя семья». Прослушивание стихотворения Тютчева Ф.И. «Зима недаром злится. Разучивание стихотворения к празднику 8 марта. Сказка про вежливого мальчика. Домашние животные у меня дома (работа по фото).  </w:t>
            </w:r>
          </w:p>
        </w:tc>
      </w:tr>
      <w:tr w:rsidR="008735A8" w:rsidRPr="008735A8" w:rsidTr="008735A8">
        <w:trPr>
          <w:trHeight w:val="111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left="16" w:right="18" w:firstLine="0"/>
              <w:jc w:val="left"/>
            </w:pPr>
            <w:r w:rsidRPr="008735A8">
              <w:rPr>
                <w:b/>
              </w:rPr>
              <w:t xml:space="preserve">«Чтение и письмо»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8" w:lineRule="auto"/>
              <w:ind w:right="60" w:firstLine="0"/>
              <w:jc w:val="left"/>
            </w:pPr>
            <w:r w:rsidRPr="008735A8">
              <w:t xml:space="preserve">«Как тебя зовут?» Глобальное чтение. Время года - Весна. Работа с предметными картинками. Чтение автоматизированных эн- грамм. Весенние цветы. Работа с предметными картинками. Прослушивание стихотворения </w:t>
            </w:r>
          </w:p>
          <w:p w:rsidR="008735A8" w:rsidRPr="008735A8" w:rsidRDefault="008735A8" w:rsidP="008735A8">
            <w:pPr>
              <w:spacing w:after="0" w:line="259" w:lineRule="auto"/>
              <w:ind w:right="0" w:firstLine="0"/>
              <w:jc w:val="left"/>
            </w:pPr>
            <w:r w:rsidRPr="008735A8">
              <w:t xml:space="preserve">«Цветы». Насекомые. Работа с предметными картинками. Прослушивание </w:t>
            </w:r>
          </w:p>
        </w:tc>
      </w:tr>
      <w:tr w:rsidR="008735A8" w:rsidRPr="008735A8" w:rsidTr="008735A8">
        <w:trPr>
          <w:trHeight w:val="1061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61" w:firstLine="0"/>
              <w:jc w:val="left"/>
            </w:pPr>
            <w:r w:rsidRPr="008735A8">
              <w:rPr>
                <w:b/>
              </w:rPr>
              <w:t xml:space="preserve">35ч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Pr="008735A8" w:rsidRDefault="008735A8" w:rsidP="008735A8">
            <w:pPr>
              <w:spacing w:after="0" w:line="259" w:lineRule="auto"/>
              <w:ind w:right="60" w:firstLine="0"/>
              <w:jc w:val="left"/>
            </w:pPr>
            <w:r w:rsidRPr="008735A8">
              <w:t xml:space="preserve">фрагмента сказки «Муха-Цокотуха». Чтение предложений. Чтение коротких рассказов. Чтение коротких рассказов. Составление коротких рассказов по картинке </w:t>
            </w:r>
          </w:p>
        </w:tc>
      </w:tr>
    </w:tbl>
    <w:p w:rsidR="008735A8" w:rsidRPr="008735A8" w:rsidRDefault="008735A8" w:rsidP="008735A8">
      <w:pPr>
        <w:ind w:left="720" w:right="9" w:firstLine="708"/>
        <w:jc w:val="left"/>
      </w:pPr>
      <w:r w:rsidRPr="008735A8">
        <w:t xml:space="preserve">Специфические нарушения развития, обучающегося значительно препятствуют и ограничивают его полноценное общение с окружающими. Физические ограничения затрудняют формирование экспрессивных движений (мимика, указательные жесты), работу артикуляционного аппарата, обучающиеся с трудом произносят отдельные звуки и слоги. У обучающихся, имеющих нарушение интеллекта в сочетании с аутистическими расстройствами,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речевой деятельности. У обучающихся с выраженными нарушениями интеллекта отмечается грубое недоразвитие речи и ее функций: коммуникативной, познавательной, регулирующей. У многих обучающихся с ТМНР устная (звучащая) речь отсутствует или нарушена настолько, что понимание ее окружающими, значительно затруднено либо невозможно. </w:t>
      </w:r>
    </w:p>
    <w:p w:rsidR="008735A8" w:rsidRPr="008735A8" w:rsidRDefault="008735A8" w:rsidP="008735A8">
      <w:pPr>
        <w:ind w:left="720" w:right="9" w:firstLine="708"/>
        <w:jc w:val="left"/>
      </w:pPr>
      <w:r w:rsidRPr="008735A8">
        <w:t xml:space="preserve">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пределах. Для этого организуется </w:t>
      </w:r>
      <w:r w:rsidRPr="008735A8">
        <w:lastRenderedPageBreak/>
        <w:t xml:space="preserve">специальная работа по введению ребенка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</w:t>
      </w:r>
    </w:p>
    <w:p w:rsidR="008735A8" w:rsidRDefault="008735A8" w:rsidP="008735A8">
      <w:pPr>
        <w:ind w:left="720" w:right="9" w:firstLine="708"/>
        <w:jc w:val="left"/>
      </w:pPr>
      <w:r w:rsidRPr="008735A8">
        <w:t>Содержание учебного предмета "Речь и альтернативная коммуникация" представлено следующими разделами: «Коммуникация», «</w:t>
      </w:r>
      <w:proofErr w:type="spellStart"/>
      <w:r w:rsidRPr="008735A8">
        <w:t>Импрессивная</w:t>
      </w:r>
      <w:proofErr w:type="spellEnd"/>
      <w:r w:rsidRPr="008735A8">
        <w:t xml:space="preserve"> речь», «Экспрессивная речь», «Чтение и письмо».</w:t>
      </w:r>
    </w:p>
    <w:p w:rsidR="004315AB" w:rsidRPr="004315AB" w:rsidRDefault="004315AB" w:rsidP="004315AB">
      <w:pPr>
        <w:ind w:left="720" w:right="9" w:firstLine="708"/>
        <w:jc w:val="left"/>
        <w:rPr>
          <w:b/>
        </w:rPr>
      </w:pPr>
      <w:r w:rsidRPr="004315AB">
        <w:rPr>
          <w:b/>
        </w:rPr>
        <w:t>Место курса в учебном плане</w:t>
      </w:r>
    </w:p>
    <w:p w:rsidR="004315AB" w:rsidRDefault="004315AB" w:rsidP="004315AB">
      <w:pPr>
        <w:ind w:left="720" w:right="9" w:firstLine="708"/>
        <w:jc w:val="left"/>
      </w:pPr>
      <w:r>
        <w:t xml:space="preserve">Рабочая программа рассчитана </w:t>
      </w:r>
      <w:proofErr w:type="gramStart"/>
      <w:r>
        <w:t>на  136</w:t>
      </w:r>
      <w:proofErr w:type="gramEnd"/>
      <w:r>
        <w:t xml:space="preserve"> часов   в  год,     4 часа в неделю      (2  часа по учебному плану и 2 часа для самостоятельной работы).    В соответствии с календарным учебным графиком МБОУ Киселевской СОШ </w:t>
      </w:r>
      <w:proofErr w:type="spellStart"/>
      <w:r>
        <w:t>им.Н.В.Попова</w:t>
      </w:r>
      <w:proofErr w:type="spellEnd"/>
      <w:r>
        <w:t xml:space="preserve"> на 2025-2026 </w:t>
      </w:r>
      <w:proofErr w:type="spellStart"/>
      <w:proofErr w:type="gramStart"/>
      <w:r>
        <w:t>уч</w:t>
      </w:r>
      <w:proofErr w:type="spellEnd"/>
      <w:r>
        <w:t xml:space="preserve"> .год</w:t>
      </w:r>
      <w:proofErr w:type="gramEnd"/>
      <w:r>
        <w:t xml:space="preserve"> и расписанием МБОУ  Киселевской СОШ им. </w:t>
      </w:r>
      <w:proofErr w:type="spellStart"/>
      <w:r>
        <w:t>Н.В.Попова</w:t>
      </w:r>
      <w:proofErr w:type="spellEnd"/>
      <w:r>
        <w:t xml:space="preserve"> обеспечено выполнение рабочей программы в полном объеме, за счет повторения</w:t>
      </w:r>
    </w:p>
    <w:p w:rsidR="004315AB" w:rsidRPr="008735A8" w:rsidRDefault="004315AB" w:rsidP="004315AB">
      <w:pPr>
        <w:ind w:left="720" w:right="9" w:firstLine="708"/>
        <w:jc w:val="left"/>
      </w:pPr>
      <w:r>
        <w:t>Фактическое количество часов за год – 131.</w:t>
      </w:r>
    </w:p>
    <w:p w:rsidR="008735A8" w:rsidRPr="008735A8" w:rsidRDefault="008735A8" w:rsidP="008735A8">
      <w:pPr>
        <w:spacing w:after="206" w:line="259" w:lineRule="auto"/>
        <w:ind w:left="720" w:right="0" w:firstLine="0"/>
        <w:jc w:val="left"/>
      </w:pPr>
      <w:r w:rsidRPr="008735A8">
        <w:t xml:space="preserve"> </w:t>
      </w:r>
    </w:p>
    <w:p w:rsidR="008735A8" w:rsidRPr="008735A8" w:rsidRDefault="008735A8" w:rsidP="008735A8">
      <w:pPr>
        <w:spacing w:after="7" w:line="271" w:lineRule="auto"/>
        <w:ind w:left="862" w:right="0" w:firstLine="711"/>
        <w:jc w:val="left"/>
      </w:pPr>
      <w:r w:rsidRPr="008735A8">
        <w:rPr>
          <w:b/>
        </w:rPr>
        <w:t xml:space="preserve">Планируемые результаты освоения учебного предмета "Речь и альтернативная коммуникация": </w:t>
      </w:r>
    </w:p>
    <w:p w:rsidR="008735A8" w:rsidRPr="008735A8" w:rsidRDefault="008735A8" w:rsidP="008735A8">
      <w:pPr>
        <w:ind w:left="862" w:right="9" w:firstLine="711"/>
        <w:jc w:val="left"/>
      </w:pPr>
      <w:r w:rsidRPr="008735A8">
        <w:t xml:space="preserve">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8735A8" w:rsidRPr="008735A8" w:rsidRDefault="008735A8" w:rsidP="008735A8">
      <w:pPr>
        <w:numPr>
          <w:ilvl w:val="0"/>
          <w:numId w:val="10"/>
        </w:numPr>
        <w:spacing w:after="12"/>
        <w:ind w:right="9" w:firstLine="711"/>
        <w:jc w:val="left"/>
      </w:pPr>
      <w:r w:rsidRPr="008735A8">
        <w:t xml:space="preserve">понимание обращенной речи и смысла доступных невербальных </w:t>
      </w:r>
      <w:proofErr w:type="gramStart"/>
      <w:r w:rsidRPr="008735A8">
        <w:t>графических  знаков</w:t>
      </w:r>
      <w:proofErr w:type="gramEnd"/>
      <w:r w:rsidRPr="008735A8">
        <w:t xml:space="preserve"> </w:t>
      </w:r>
    </w:p>
    <w:p w:rsidR="008735A8" w:rsidRPr="008735A8" w:rsidRDefault="008735A8" w:rsidP="008735A8">
      <w:pPr>
        <w:ind w:left="872" w:right="9"/>
        <w:jc w:val="left"/>
      </w:pPr>
      <w:r w:rsidRPr="008735A8">
        <w:t xml:space="preserve">(рисунков, фотографий, пиктограмм и других графических изображений), неспецифических жестов;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умение пользоваться доступными средствами коммуникации в практике экспрессивной и </w:t>
      </w:r>
      <w:proofErr w:type="spellStart"/>
      <w:proofErr w:type="gramStart"/>
      <w:r w:rsidRPr="008735A8">
        <w:t>импрессивной</w:t>
      </w:r>
      <w:proofErr w:type="spellEnd"/>
      <w:r w:rsidRPr="008735A8">
        <w:t xml:space="preserve">  речи</w:t>
      </w:r>
      <w:proofErr w:type="gramEnd"/>
      <w:r w:rsidRPr="008735A8">
        <w:t xml:space="preserve"> для решения соответствующих возрасту житейских задач;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умение использования предметов для выражения желаний путем указа на </w:t>
      </w:r>
      <w:proofErr w:type="spellStart"/>
      <w:r w:rsidRPr="008735A8">
        <w:t>нихжестом</w:t>
      </w:r>
      <w:proofErr w:type="spellEnd"/>
      <w:r w:rsidRPr="008735A8">
        <w:t xml:space="preserve">, взглядом;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использование доступных жестов для передачи сообщения;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понимание слов, обозначающие объекты и явления природы, </w:t>
      </w:r>
      <w:proofErr w:type="spellStart"/>
      <w:r w:rsidRPr="008735A8">
        <w:t>объектырукотворного</w:t>
      </w:r>
      <w:proofErr w:type="spellEnd"/>
      <w:r w:rsidRPr="008735A8">
        <w:t xml:space="preserve"> мира и деятельность человека;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понимать смысл узнаваемого слова; </w:t>
      </w:r>
    </w:p>
    <w:p w:rsidR="008735A8" w:rsidRPr="008735A8" w:rsidRDefault="008735A8" w:rsidP="008735A8">
      <w:pPr>
        <w:numPr>
          <w:ilvl w:val="0"/>
          <w:numId w:val="10"/>
        </w:numPr>
        <w:ind w:right="9" w:firstLine="711"/>
        <w:jc w:val="left"/>
      </w:pPr>
      <w:r w:rsidRPr="008735A8">
        <w:t xml:space="preserve">копировать графемы с образца. </w:t>
      </w:r>
    </w:p>
    <w:p w:rsidR="008735A8" w:rsidRPr="008735A8" w:rsidRDefault="008735A8" w:rsidP="008735A8">
      <w:pPr>
        <w:spacing w:after="0" w:line="259" w:lineRule="auto"/>
        <w:ind w:left="720" w:right="0" w:firstLine="0"/>
        <w:jc w:val="left"/>
      </w:pPr>
      <w:r w:rsidRPr="008735A8">
        <w:t xml:space="preserve"> </w:t>
      </w:r>
    </w:p>
    <w:p w:rsidR="00BC5074" w:rsidRPr="008735A8" w:rsidRDefault="008735A8" w:rsidP="008735A8">
      <w:pPr>
        <w:pStyle w:val="3"/>
        <w:ind w:left="0" w:firstLine="0"/>
      </w:pPr>
      <w:r w:rsidRPr="008735A8">
        <w:t xml:space="preserve">Система оценки достижения планируемых результатов </w:t>
      </w:r>
    </w:p>
    <w:p w:rsidR="00BC5074" w:rsidRPr="008735A8" w:rsidRDefault="008735A8" w:rsidP="008735A8">
      <w:pPr>
        <w:spacing w:line="275" w:lineRule="auto"/>
        <w:ind w:right="123" w:firstLine="706"/>
        <w:jc w:val="left"/>
      </w:pPr>
      <w:r w:rsidRPr="008735A8">
        <w:t xml:space="preserve">Личностные и предметные планируемые результаты рассматриваются в качестве </w:t>
      </w:r>
      <w:r w:rsidRPr="008735A8">
        <w:tab/>
        <w:t xml:space="preserve">возможных </w:t>
      </w:r>
      <w:r w:rsidRPr="008735A8">
        <w:tab/>
        <w:t xml:space="preserve">(примерных), </w:t>
      </w:r>
      <w:r w:rsidRPr="008735A8">
        <w:tab/>
        <w:t xml:space="preserve">соответствующих </w:t>
      </w:r>
      <w:r w:rsidRPr="008735A8">
        <w:tab/>
        <w:t xml:space="preserve">индивидуальным возможностям и специфическим образовательным потребностям обучающихся. </w:t>
      </w:r>
    </w:p>
    <w:p w:rsidR="00BC5074" w:rsidRPr="008735A8" w:rsidRDefault="008735A8" w:rsidP="008735A8">
      <w:pPr>
        <w:pStyle w:val="2"/>
        <w:ind w:left="706"/>
      </w:pPr>
      <w:r w:rsidRPr="008735A8">
        <w:t xml:space="preserve">Система оценки личностных результатов </w:t>
      </w:r>
    </w:p>
    <w:p w:rsidR="00BC5074" w:rsidRPr="008735A8" w:rsidRDefault="008735A8" w:rsidP="008735A8">
      <w:pPr>
        <w:ind w:left="-15" w:right="3"/>
        <w:jc w:val="left"/>
      </w:pPr>
      <w:r w:rsidRPr="008735A8"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дневник наблюдений,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 жизненным компетенциям.</w:t>
      </w:r>
      <w:r w:rsidRPr="008735A8">
        <w:rPr>
          <w:rFonts w:eastAsia="Calibri"/>
        </w:rPr>
        <w:t xml:space="preserve"> </w:t>
      </w:r>
      <w:r w:rsidRPr="008735A8">
        <w:t xml:space="preserve">Для полноты оценки личностных результатов </w:t>
      </w:r>
      <w:r w:rsidRPr="008735A8">
        <w:lastRenderedPageBreak/>
        <w:t>освоения обучающимися с умственной отсталостью (интеллектуальными нарушениями) учитывается мнение родителей (законных представителей), поскольку основой оценки служит анализ изменений в поведении обучающегося в повседневной жизни в различных социальных средах.</w:t>
      </w:r>
      <w:r w:rsidRPr="008735A8">
        <w:rPr>
          <w:rFonts w:eastAsia="Calibri"/>
        </w:rPr>
        <w:t xml:space="preserve"> </w:t>
      </w:r>
      <w:r w:rsidRPr="008735A8">
        <w:t xml:space="preserve">Формой работы участников экспертной группы является психолого-педагогический консилиум. </w:t>
      </w:r>
    </w:p>
    <w:p w:rsidR="00BC5074" w:rsidRPr="008735A8" w:rsidRDefault="008735A8" w:rsidP="008735A8">
      <w:pPr>
        <w:ind w:left="711" w:right="3" w:firstLine="0"/>
        <w:jc w:val="left"/>
      </w:pPr>
      <w:r w:rsidRPr="008735A8">
        <w:t xml:space="preserve">Оценка результатов осуществляется в баллах: </w:t>
      </w:r>
    </w:p>
    <w:p w:rsidR="00BC5074" w:rsidRPr="008735A8" w:rsidRDefault="008735A8" w:rsidP="008735A8">
      <w:pPr>
        <w:numPr>
          <w:ilvl w:val="0"/>
          <w:numId w:val="7"/>
        </w:numPr>
        <w:ind w:right="3" w:firstLine="0"/>
        <w:jc w:val="left"/>
      </w:pPr>
      <w:r w:rsidRPr="008735A8">
        <w:t xml:space="preserve">- нет фиксируемой динамики;  </w:t>
      </w:r>
    </w:p>
    <w:p w:rsidR="00BC5074" w:rsidRPr="008735A8" w:rsidRDefault="008735A8" w:rsidP="008735A8">
      <w:pPr>
        <w:numPr>
          <w:ilvl w:val="0"/>
          <w:numId w:val="7"/>
        </w:numPr>
        <w:ind w:right="3" w:firstLine="0"/>
        <w:jc w:val="left"/>
      </w:pPr>
      <w:r w:rsidRPr="008735A8">
        <w:t xml:space="preserve">- минимальная динамика;  </w:t>
      </w:r>
    </w:p>
    <w:p w:rsidR="00BC5074" w:rsidRPr="008735A8" w:rsidRDefault="008735A8" w:rsidP="008735A8">
      <w:pPr>
        <w:numPr>
          <w:ilvl w:val="0"/>
          <w:numId w:val="7"/>
        </w:numPr>
        <w:ind w:right="3" w:firstLine="0"/>
        <w:jc w:val="left"/>
      </w:pPr>
      <w:r w:rsidRPr="008735A8">
        <w:t xml:space="preserve">- удовлетворительная </w:t>
      </w:r>
      <w:proofErr w:type="gramStart"/>
      <w:r w:rsidRPr="008735A8">
        <w:t>динамика;  3</w:t>
      </w:r>
      <w:proofErr w:type="gramEnd"/>
      <w:r w:rsidRPr="008735A8">
        <w:t xml:space="preserve"> - значительная динамика.  </w:t>
      </w:r>
    </w:p>
    <w:p w:rsidR="00BC5074" w:rsidRPr="008735A8" w:rsidRDefault="008735A8" w:rsidP="008735A8">
      <w:pPr>
        <w:pStyle w:val="2"/>
        <w:ind w:left="706"/>
      </w:pPr>
      <w:r w:rsidRPr="008735A8">
        <w:t>Система оценки предметных результатов</w:t>
      </w:r>
      <w:r w:rsidRPr="008735A8">
        <w:rPr>
          <w:b w:val="0"/>
          <w:i w:val="0"/>
        </w:rPr>
        <w:t xml:space="preserve">  </w:t>
      </w:r>
    </w:p>
    <w:p w:rsidR="00BC5074" w:rsidRPr="008735A8" w:rsidRDefault="008735A8" w:rsidP="008735A8">
      <w:pPr>
        <w:spacing w:after="35"/>
        <w:ind w:left="-15" w:right="3"/>
        <w:jc w:val="left"/>
      </w:pPr>
      <w:r w:rsidRPr="008735A8">
        <w:t xml:space="preserve">При определении подходов к осуществлению оценки результатов целесообразно опираться на следующие результаты: </w:t>
      </w:r>
    </w:p>
    <w:p w:rsidR="00BC5074" w:rsidRPr="008735A8" w:rsidRDefault="008735A8" w:rsidP="008735A8">
      <w:pPr>
        <w:numPr>
          <w:ilvl w:val="0"/>
          <w:numId w:val="8"/>
        </w:numPr>
        <w:ind w:right="3" w:firstLine="0"/>
        <w:jc w:val="left"/>
      </w:pPr>
      <w:r w:rsidRPr="008735A8">
        <w:t xml:space="preserve">адекватные реакции на обращения, просьбы, интонации, жесты; </w:t>
      </w:r>
    </w:p>
    <w:p w:rsidR="00BC5074" w:rsidRPr="008735A8" w:rsidRDefault="008735A8" w:rsidP="008735A8">
      <w:pPr>
        <w:numPr>
          <w:ilvl w:val="0"/>
          <w:numId w:val="8"/>
        </w:numPr>
        <w:spacing w:after="31"/>
        <w:ind w:right="3" w:firstLine="0"/>
        <w:jc w:val="left"/>
      </w:pPr>
      <w:r w:rsidRPr="008735A8">
        <w:t xml:space="preserve">развитие предпосылок к пользованию средствами альтернативной коммуникации: жестами, взглядами, символами, знаками, позами, рисунками, </w:t>
      </w:r>
      <w:proofErr w:type="gramStart"/>
      <w:r w:rsidRPr="008735A8">
        <w:t xml:space="preserve">пиктограммами;  </w:t>
      </w:r>
      <w:r w:rsidRPr="008735A8">
        <w:rPr>
          <w:rFonts w:eastAsia="Segoe UI Symbol"/>
        </w:rPr>
        <w:t></w:t>
      </w:r>
      <w:proofErr w:type="gramEnd"/>
      <w:r w:rsidRPr="008735A8">
        <w:rPr>
          <w:rFonts w:eastAsia="Arial"/>
        </w:rPr>
        <w:t xml:space="preserve"> </w:t>
      </w:r>
      <w:r w:rsidRPr="008735A8">
        <w:t xml:space="preserve">элементарное сопровождение выражения собственных просьб, желаний жестами, знаками, символами;  </w:t>
      </w:r>
      <w:r w:rsidRPr="008735A8">
        <w:rPr>
          <w:rFonts w:eastAsia="Segoe UI Symbol"/>
        </w:rPr>
        <w:t></w:t>
      </w:r>
      <w:r w:rsidRPr="008735A8">
        <w:rPr>
          <w:rFonts w:eastAsia="Arial"/>
        </w:rPr>
        <w:t xml:space="preserve"> </w:t>
      </w:r>
      <w:r w:rsidRPr="008735A8">
        <w:t xml:space="preserve">умение принимать участие в диалоге, отвечать на вопросы с помощью речи или знаковых заместителей;  </w:t>
      </w:r>
    </w:p>
    <w:p w:rsidR="00BC5074" w:rsidRPr="008735A8" w:rsidRDefault="008735A8" w:rsidP="008735A8">
      <w:pPr>
        <w:numPr>
          <w:ilvl w:val="0"/>
          <w:numId w:val="8"/>
        </w:numPr>
        <w:ind w:right="3" w:firstLine="0"/>
        <w:jc w:val="left"/>
      </w:pPr>
      <w:r w:rsidRPr="008735A8">
        <w:t xml:space="preserve">развитие внимания, памяти, восприятия, речевой активности. </w:t>
      </w:r>
    </w:p>
    <w:p w:rsidR="00BC5074" w:rsidRPr="008735A8" w:rsidRDefault="008735A8" w:rsidP="008735A8">
      <w:pPr>
        <w:ind w:left="-15" w:right="3"/>
        <w:jc w:val="left"/>
      </w:pPr>
      <w:r w:rsidRPr="008735A8">
        <w:t xml:space="preserve">Оценивание достижений осуществляется </w:t>
      </w:r>
      <w:proofErr w:type="spellStart"/>
      <w:r w:rsidRPr="008735A8">
        <w:t>безотметочно</w:t>
      </w:r>
      <w:proofErr w:type="spellEnd"/>
      <w:r w:rsidRPr="008735A8">
        <w:t xml:space="preserve">, без фиксации результатов в классном журнале. Успешность поддерживается словесным (устным) оцениваем учителя. </w:t>
      </w:r>
    </w:p>
    <w:p w:rsidR="00BC5074" w:rsidRPr="008735A8" w:rsidRDefault="008735A8" w:rsidP="008735A8">
      <w:pPr>
        <w:spacing w:after="28" w:line="259" w:lineRule="auto"/>
        <w:ind w:left="711" w:right="0" w:firstLine="0"/>
        <w:jc w:val="left"/>
      </w:pPr>
      <w:r w:rsidRPr="008735A8">
        <w:t xml:space="preserve"> </w:t>
      </w:r>
    </w:p>
    <w:p w:rsidR="00BC5074" w:rsidRPr="008735A8" w:rsidRDefault="008735A8" w:rsidP="008735A8">
      <w:pPr>
        <w:pStyle w:val="2"/>
        <w:ind w:left="706"/>
      </w:pPr>
      <w:r w:rsidRPr="008735A8">
        <w:t>Система оценки БУД</w:t>
      </w:r>
      <w:r w:rsidRPr="008735A8">
        <w:rPr>
          <w:b w:val="0"/>
          <w:i w:val="0"/>
        </w:rPr>
        <w:t xml:space="preserve"> </w:t>
      </w:r>
    </w:p>
    <w:p w:rsidR="00BC5074" w:rsidRPr="008735A8" w:rsidRDefault="008735A8" w:rsidP="008735A8">
      <w:pPr>
        <w:ind w:left="-15" w:right="3"/>
        <w:jc w:val="left"/>
      </w:pPr>
      <w:r w:rsidRPr="008735A8">
        <w:t xml:space="preserve">В процессе обучения осуществляется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 Уровень </w:t>
      </w:r>
      <w:proofErr w:type="spellStart"/>
      <w:r w:rsidRPr="008735A8">
        <w:t>сформированности</w:t>
      </w:r>
      <w:proofErr w:type="spellEnd"/>
      <w:r w:rsidRPr="008735A8">
        <w:t xml:space="preserve"> БУД осуществляется на основании применения метода экспертной оценки в конце учебного года и заносится в дневник наблюдений. Для оценки каждого действия используется следующая система оценки: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баллов - действие отсутствует, обучающийся не понимает его смысла, не включается в процесс выполнения вместе с учителем;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 - смысл действия понимает, связывает с конкретной ситуацией, выполняет действие только по прямому указанию педагогического работника, при необходимости требуется оказание помощи;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балла - преимущественно выполняет действие по указанию педагогического работника, в отдельных ситуациях способен выполнить его самостоятельно;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балла - способен самостоятельно выполнять действие в определенных ситуациях, нередко допускает ошибки, которые исправляет по прямому указанию педагогического работника;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балла - способен самостоятельно применять действие, но иногда допускает ошибки, которые исправляет по замечанию педагогического работника; </w:t>
      </w:r>
    </w:p>
    <w:p w:rsidR="00BC5074" w:rsidRPr="008735A8" w:rsidRDefault="008735A8" w:rsidP="008735A8">
      <w:pPr>
        <w:numPr>
          <w:ilvl w:val="0"/>
          <w:numId w:val="9"/>
        </w:numPr>
        <w:ind w:right="3"/>
        <w:jc w:val="left"/>
      </w:pPr>
      <w:r w:rsidRPr="008735A8">
        <w:t xml:space="preserve">баллов - самостоятельно применяет действие в любой ситуации. </w:t>
      </w:r>
    </w:p>
    <w:p w:rsidR="00BC5074" w:rsidRPr="008735A8" w:rsidRDefault="008735A8" w:rsidP="008735A8">
      <w:pPr>
        <w:spacing w:after="24" w:line="259" w:lineRule="auto"/>
        <w:ind w:right="0" w:firstLine="0"/>
        <w:jc w:val="left"/>
      </w:pPr>
      <w:r w:rsidRPr="008735A8">
        <w:rPr>
          <w:b/>
        </w:rPr>
        <w:t xml:space="preserve"> </w:t>
      </w: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4315AB" w:rsidRDefault="004315AB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BC5074" w:rsidRDefault="008735A8" w:rsidP="008735A8">
      <w:pPr>
        <w:spacing w:after="0" w:line="259" w:lineRule="auto"/>
        <w:ind w:left="720" w:right="5" w:hanging="10"/>
        <w:jc w:val="left"/>
        <w:rPr>
          <w:b/>
        </w:rPr>
      </w:pPr>
      <w:r w:rsidRPr="008735A8">
        <w:rPr>
          <w:b/>
        </w:rPr>
        <w:lastRenderedPageBreak/>
        <w:t xml:space="preserve">4. ТЕМАТИЧЕСКОЕ ПЛАНИРОВАНИЕ </w:t>
      </w:r>
    </w:p>
    <w:p w:rsidR="008735A8" w:rsidRDefault="008735A8" w:rsidP="008735A8">
      <w:pPr>
        <w:spacing w:after="0" w:line="259" w:lineRule="auto"/>
        <w:ind w:left="720" w:right="5" w:hanging="10"/>
        <w:jc w:val="left"/>
        <w:rPr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3567"/>
        <w:gridCol w:w="1291"/>
        <w:gridCol w:w="1284"/>
        <w:gridCol w:w="3062"/>
      </w:tblGrid>
      <w:tr w:rsidR="008735A8" w:rsidTr="008735A8">
        <w:tc>
          <w:tcPr>
            <w:tcW w:w="530" w:type="dxa"/>
          </w:tcPr>
          <w:p w:rsidR="008735A8" w:rsidRDefault="008735A8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2" w:right="0" w:firstLine="0"/>
              <w:jc w:val="center"/>
            </w:pPr>
            <w:r>
              <w:t xml:space="preserve">Название раздела, тематика занятий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0" w:firstLine="0"/>
              <w:jc w:val="center"/>
            </w:pPr>
            <w:r>
              <w:t xml:space="preserve">Кол-во часов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6" w:right="0" w:firstLine="0"/>
              <w:jc w:val="center"/>
            </w:pPr>
            <w:r>
              <w:t xml:space="preserve">Дата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45" w:line="238" w:lineRule="auto"/>
              <w:ind w:left="135" w:right="11" w:firstLine="0"/>
              <w:jc w:val="center"/>
            </w:pPr>
            <w:r>
              <w:t xml:space="preserve">Основные виды деятельности обучающихся </w:t>
            </w:r>
          </w:p>
          <w:p w:rsidR="008735A8" w:rsidRDefault="008735A8" w:rsidP="008735A8">
            <w:pPr>
              <w:spacing w:after="0" w:line="259" w:lineRule="auto"/>
              <w:ind w:left="61" w:right="0" w:firstLine="0"/>
              <w:jc w:val="center"/>
            </w:pPr>
            <w:r>
              <w:t xml:space="preserve">на уроке </w:t>
            </w:r>
          </w:p>
        </w:tc>
      </w:tr>
      <w:tr w:rsidR="008735A8" w:rsidTr="008735A8">
        <w:tc>
          <w:tcPr>
            <w:tcW w:w="530" w:type="dxa"/>
          </w:tcPr>
          <w:p w:rsidR="008735A8" w:rsidRDefault="008735A8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Раздел </w:t>
            </w:r>
            <w:r>
              <w:rPr>
                <w:b/>
              </w:rPr>
              <w:t xml:space="preserve">«Коммуникация»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</w:rPr>
              <w:t xml:space="preserve">37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Мое имя и фамилия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1.09</w:t>
            </w:r>
          </w:p>
          <w:p w:rsidR="008735A8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2.09</w:t>
            </w:r>
            <w:r w:rsidR="008735A8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0" w:firstLine="0"/>
              <w:jc w:val="left"/>
            </w:pPr>
            <w:r>
              <w:t xml:space="preserve">Игра: «Как тебя зовут?» Самостоятельное «Письмо» по образцу слов начинающих на букву А.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«Кошка и мышка».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3.09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4.09.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8.09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</w:p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46" w:lineRule="auto"/>
              <w:ind w:left="107" w:right="0" w:firstLine="0"/>
              <w:jc w:val="left"/>
            </w:pPr>
            <w:r>
              <w:t xml:space="preserve">Чтение рассказа «Кошка и мышка»; выделение по картинке главного героя; Ответы на вопросы с опорой на наглядность, с помощью учителя </w:t>
            </w:r>
          </w:p>
          <w:p w:rsidR="008735A8" w:rsidRDefault="008735A8" w:rsidP="008735A8">
            <w:pPr>
              <w:spacing w:after="0" w:line="259" w:lineRule="auto"/>
              <w:ind w:left="107" w:right="0" w:firstLine="0"/>
              <w:jc w:val="left"/>
            </w:pPr>
            <w:r>
              <w:t xml:space="preserve">Составление короткого рассказа по картинкам; Самостоятельное «Письмо» по образцу слов начинающих на буквы А,У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Слушание голосов домашних животных (звукоподражание)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9.09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10.09.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11.09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145" w:firstLine="0"/>
              <w:jc w:val="left"/>
            </w:pPr>
            <w:r>
              <w:t xml:space="preserve">Соотнесение игрушки животного с их изображением; Звуковые комплексы; Просмотр презентации с голосами домашних животных; Самостоятельное «Письмо» по образцу слов начинающих на букву М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Слушание сказки </w:t>
            </w:r>
          </w:p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«Волк и семеро козлят». (Развитие слухового внимания).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15.09</w:t>
            </w:r>
          </w:p>
          <w:p w:rsidR="008735A8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16.09</w:t>
            </w:r>
            <w:r w:rsidR="008735A8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29" w:firstLine="0"/>
              <w:jc w:val="left"/>
            </w:pPr>
            <w:r>
              <w:t xml:space="preserve">Составление слов начинающих на буквы </w:t>
            </w:r>
            <w:proofErr w:type="gramStart"/>
            <w:r>
              <w:t>М,А</w:t>
            </w:r>
            <w:proofErr w:type="gramEnd"/>
            <w:r>
              <w:t xml:space="preserve">,У на мозаике по образцу.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2" w:line="259" w:lineRule="auto"/>
              <w:ind w:left="109" w:right="0" w:firstLine="0"/>
              <w:jc w:val="left"/>
            </w:pPr>
            <w:r>
              <w:t xml:space="preserve">Слушание сказки </w:t>
            </w:r>
          </w:p>
          <w:p w:rsidR="008735A8" w:rsidRDefault="008735A8" w:rsidP="008735A8">
            <w:pPr>
              <w:spacing w:after="22" w:line="259" w:lineRule="auto"/>
              <w:ind w:left="109" w:right="0" w:firstLine="0"/>
              <w:jc w:val="left"/>
            </w:pPr>
            <w:r>
              <w:t xml:space="preserve">«Маша и медведь». </w:t>
            </w:r>
          </w:p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(Развитие слухового внимания).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17.09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18.09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77" w:lineRule="auto"/>
              <w:ind w:left="107" w:right="0" w:firstLine="0"/>
              <w:jc w:val="left"/>
            </w:pPr>
            <w:r>
              <w:t xml:space="preserve">Слушание сказки «Маша и медведь»; </w:t>
            </w:r>
          </w:p>
          <w:p w:rsidR="008735A8" w:rsidRDefault="008735A8" w:rsidP="008735A8">
            <w:pPr>
              <w:spacing w:after="0" w:line="259" w:lineRule="auto"/>
              <w:ind w:left="107" w:right="0" w:firstLine="0"/>
              <w:jc w:val="left"/>
            </w:pPr>
            <w:r>
              <w:t xml:space="preserve">Составление слов на буквы </w:t>
            </w:r>
            <w:proofErr w:type="gramStart"/>
            <w:r>
              <w:t>М,А</w:t>
            </w:r>
            <w:proofErr w:type="gramEnd"/>
            <w:r>
              <w:t xml:space="preserve">,У на </w:t>
            </w:r>
            <w:proofErr w:type="spellStart"/>
            <w:r>
              <w:t>мо</w:t>
            </w:r>
            <w:proofErr w:type="spellEnd"/>
            <w:r>
              <w:t xml:space="preserve">- заике по образцу.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753" w:firstLine="0"/>
              <w:jc w:val="left"/>
            </w:pPr>
            <w:r>
              <w:t xml:space="preserve">Слушание рассказа В. Безбородова «Белка»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22.09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23.09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84" w:firstLine="0"/>
              <w:jc w:val="left"/>
            </w:pPr>
            <w:r>
              <w:t xml:space="preserve">Определение </w:t>
            </w:r>
            <w:proofErr w:type="gramStart"/>
            <w:r>
              <w:t>последовательности  событий</w:t>
            </w:r>
            <w:proofErr w:type="gramEnd"/>
            <w:r>
              <w:t xml:space="preserve"> в рассказе; Объяснение значений новых слов; Рисование белки по трафарету, раскрашивание. Самостоятельное </w:t>
            </w:r>
            <w:r>
              <w:lastRenderedPageBreak/>
              <w:t xml:space="preserve">«Письмо» по образцу предложения из двух слов.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Заучивание стихотворения «Осень»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24.09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0" w:firstLine="0"/>
              <w:jc w:val="left"/>
            </w:pPr>
            <w:r>
              <w:t xml:space="preserve">Отгадывание загадок про осень.; Самостоятельное «Письмо» по образцу слов начинающих на букву С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Заучивание стихотворения «Осень»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9B1B33">
              <w:t>25.09</w:t>
            </w:r>
          </w:p>
          <w:p w:rsidR="009B1B33" w:rsidRDefault="009B1B33" w:rsidP="008735A8">
            <w:pPr>
              <w:spacing w:after="0" w:line="259" w:lineRule="auto"/>
              <w:ind w:left="109" w:right="0" w:firstLine="0"/>
              <w:jc w:val="left"/>
            </w:pPr>
            <w:r>
              <w:t>29.09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107" w:right="0" w:firstLine="0"/>
            </w:pPr>
            <w:r>
              <w:t>Проговаривание за учителем стихотворения;  Заучивание стихотворения «Осень»; Самостоятельное «Письмо» по образцу слов начинающих на букву С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1" w:line="259" w:lineRule="auto"/>
              <w:ind w:left="35" w:right="0" w:firstLine="0"/>
              <w:jc w:val="left"/>
            </w:pPr>
            <w:r>
              <w:t xml:space="preserve">Слушание сказки </w:t>
            </w:r>
          </w:p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«Лисичка- сестричка и волк»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9B1B33">
              <w:t>30.09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1.10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2" w:line="259" w:lineRule="auto"/>
              <w:ind w:left="33" w:right="0" w:firstLine="0"/>
              <w:jc w:val="left"/>
            </w:pPr>
            <w:r>
              <w:t xml:space="preserve">Слушание сказки </w:t>
            </w:r>
          </w:p>
          <w:p w:rsidR="008735A8" w:rsidRDefault="008735A8" w:rsidP="008735A8">
            <w:pPr>
              <w:spacing w:after="0" w:line="259" w:lineRule="auto"/>
              <w:ind w:left="33" w:right="14" w:firstLine="0"/>
              <w:jc w:val="left"/>
            </w:pPr>
            <w:r>
              <w:t xml:space="preserve">«Лисичка-сестричка и волк»; Выделение персонажей ( поросенок, волк, дом, солома, прутья, камень); Ответы на вопросы; Самостоятельное «Письмо» по образцу слов начинающих на букву С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Инсценировка сказки «Лисичка- сестричка и волк»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9B1B33">
              <w:t>2.10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6.10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7.10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31" w:line="248" w:lineRule="auto"/>
              <w:ind w:left="33" w:right="0" w:firstLine="0"/>
              <w:jc w:val="left"/>
            </w:pPr>
            <w:r>
              <w:t xml:space="preserve">Просмотр мультфильма; Вопросы и ответы по содержанию мультфильма; Самостоятельное «Письмо» по образцу слов начинающих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на букву Х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Осень. Работа с сюжетной картиной.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9B1B33">
              <w:t>8.10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9.10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7" w:line="251" w:lineRule="auto"/>
              <w:ind w:left="33" w:right="0" w:firstLine="0"/>
              <w:jc w:val="left"/>
            </w:pPr>
            <w:r>
              <w:t xml:space="preserve">Учить детей беседовать по </w:t>
            </w:r>
            <w:proofErr w:type="gramStart"/>
            <w:r>
              <w:t>картине .</w:t>
            </w:r>
            <w:proofErr w:type="gramEnd"/>
            <w:r>
              <w:t xml:space="preserve"> Нахождение объекта по </w:t>
            </w:r>
            <w:proofErr w:type="gramStart"/>
            <w:r>
              <w:t>словесной  инструкции</w:t>
            </w:r>
            <w:proofErr w:type="gramEnd"/>
            <w:r>
              <w:t xml:space="preserve"> (осень, птицы, дождь, лужи, листопад ); Самостоятельное «Письмо» по образцу слов на буквы М,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У, Х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Осень. 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9B1B33">
              <w:t>13.10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14.10</w:t>
            </w:r>
          </w:p>
          <w:p w:rsidR="009B1B33" w:rsidRDefault="009B1B33" w:rsidP="008735A8">
            <w:pPr>
              <w:spacing w:after="0" w:line="259" w:lineRule="auto"/>
              <w:ind w:left="35" w:right="0" w:firstLine="0"/>
              <w:jc w:val="left"/>
            </w:pPr>
            <w:r>
              <w:t>15.10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Просмотр презентации: «Осень»; Составление слов из разрезной азбуки с изученными буквами и «копирование» их на альбомный лист, в тетрадь. </w:t>
            </w:r>
          </w:p>
        </w:tc>
      </w:tr>
      <w:tr w:rsidR="008735A8" w:rsidTr="008735A8">
        <w:tc>
          <w:tcPr>
            <w:tcW w:w="530" w:type="dxa"/>
          </w:tcPr>
          <w:p w:rsidR="008735A8" w:rsidRDefault="009B1B33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«Что нам осень принесла?». 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16.10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20.10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38" w:lineRule="auto"/>
              <w:ind w:left="33" w:right="0" w:firstLine="0"/>
              <w:jc w:val="left"/>
            </w:pPr>
            <w:r>
              <w:t xml:space="preserve">Соотнесение с изображениями, использование обобщающие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lastRenderedPageBreak/>
              <w:t xml:space="preserve">понятия, называние предметов по порядку, указанному учителем; 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«Что нам осень принесла?». 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21.10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22.10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1" w:line="278" w:lineRule="auto"/>
              <w:ind w:left="33" w:right="0" w:firstLine="0"/>
              <w:jc w:val="left"/>
            </w:pPr>
            <w:r>
              <w:t xml:space="preserve">Соотнесение с изображениями,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</w:pPr>
            <w:proofErr w:type="gramStart"/>
            <w:r>
              <w:t>использование  обобщающие</w:t>
            </w:r>
            <w:proofErr w:type="gramEnd"/>
            <w:r>
              <w:t xml:space="preserve">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понятия, называние предметов по порядку, указанному учителем; Самостоятельное «Письмо» по образцу слов начинающих на букву Ш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1905" w:firstLine="0"/>
              <w:jc w:val="left"/>
            </w:pPr>
            <w:r>
              <w:t xml:space="preserve">Сезонная одежда. Работа с </w:t>
            </w:r>
            <w:r w:rsidRPr="008735A8">
              <w:t>предметными картинками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6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23.10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5.11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6.11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Соотнесение предметов одежды с изображениями, использование обобщающие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>понятия, называние предметов по порядку, указанному учителем; Выделение первого звука в словах; Самостоятельное «Письмо» по образцу слов на буквы А, Ш,О.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Сезонная одежда. 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10.11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11.11</w:t>
            </w:r>
          </w:p>
          <w:p w:rsidR="008735A8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12.11</w:t>
            </w:r>
            <w:r w:rsidR="008735A8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8" w:lineRule="auto"/>
              <w:ind w:left="33" w:right="0" w:firstLine="0"/>
              <w:jc w:val="left"/>
            </w:pPr>
            <w:r>
              <w:t xml:space="preserve">Соотнесение предметов одежды с изображениями, использование обобщающие </w:t>
            </w:r>
          </w:p>
          <w:p w:rsidR="008735A8" w:rsidRDefault="008735A8" w:rsidP="008735A8">
            <w:pPr>
              <w:spacing w:after="34" w:line="250" w:lineRule="auto"/>
              <w:ind w:left="33" w:right="0" w:firstLine="0"/>
              <w:jc w:val="left"/>
            </w:pPr>
            <w:r>
              <w:t xml:space="preserve">понятия, называние предметов по порядку, указанному учителем; Выделение первого звука в словах; Составление слов из разрезной азбуки с изученными буквами и «копирование» их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на альбомный лист, в тетрадь </w:t>
            </w:r>
          </w:p>
        </w:tc>
      </w:tr>
      <w:tr w:rsidR="008735A8" w:rsidTr="008735A8">
        <w:tc>
          <w:tcPr>
            <w:tcW w:w="530" w:type="dxa"/>
          </w:tcPr>
          <w:p w:rsidR="008735A8" w:rsidRDefault="008735A8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Раздел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Импрессивная</w:t>
            </w:r>
            <w:proofErr w:type="spellEnd"/>
            <w:r>
              <w:rPr>
                <w:b/>
              </w:rPr>
              <w:t xml:space="preserve"> речь»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30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«Как зовут твоих родителей?»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13.11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17.11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38" w:lineRule="auto"/>
              <w:ind w:left="33" w:right="0" w:firstLine="0"/>
              <w:jc w:val="left"/>
            </w:pPr>
            <w:r>
              <w:t xml:space="preserve">Называние имени </w:t>
            </w:r>
            <w:proofErr w:type="gramStart"/>
            <w:r>
              <w:t>родите- лей</w:t>
            </w:r>
            <w:proofErr w:type="gramEnd"/>
            <w:r>
              <w:t xml:space="preserve">. Называние фамилии родителей; Игра: «Как зовут твою маму?»;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lastRenderedPageBreak/>
              <w:t xml:space="preserve">Самостоятельное «Письмо» по образцу слов начинающих на букву Л.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Учителя в моей школе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18.11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19.11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4" w:line="258" w:lineRule="auto"/>
              <w:ind w:left="33" w:right="0" w:firstLine="0"/>
              <w:jc w:val="left"/>
            </w:pPr>
            <w:r>
              <w:t xml:space="preserve">Называние имен учителей в школе, соотносить имя и/или фото учителя с  </w:t>
            </w:r>
          </w:p>
          <w:p w:rsidR="008735A8" w:rsidRDefault="008735A8" w:rsidP="008735A8">
            <w:pPr>
              <w:spacing w:after="45" w:line="238" w:lineRule="auto"/>
              <w:ind w:left="33" w:right="226" w:firstLine="0"/>
            </w:pPr>
            <w:r>
              <w:t xml:space="preserve">соответствующим уроком; Просмотр презентации; Самостоятельное «Письмо» </w:t>
            </w:r>
          </w:p>
          <w:p w:rsidR="008735A8" w:rsidRDefault="008735A8" w:rsidP="008735A8">
            <w:pPr>
              <w:spacing w:after="0" w:line="259" w:lineRule="auto"/>
              <w:ind w:left="33" w:right="1417" w:firstLine="0"/>
              <w:jc w:val="left"/>
            </w:pPr>
            <w:r>
              <w:t xml:space="preserve">по образцу слов с буквой Ы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Учителя в моей школе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20.11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24.11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46" w:line="238" w:lineRule="auto"/>
              <w:ind w:left="33" w:right="93" w:firstLine="0"/>
            </w:pPr>
            <w:r>
              <w:t xml:space="preserve">Называние имен учителей в школе, соотносить имя и/или фото </w:t>
            </w:r>
            <w:proofErr w:type="gramStart"/>
            <w:r>
              <w:t>учителя  с</w:t>
            </w:r>
            <w:proofErr w:type="gramEnd"/>
            <w:r>
              <w:t xml:space="preserve">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соответствующим уроком; Просмотр презентации; Самостоятельное «Письмо» по образцу слов с буквой Ы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Приветствие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25.11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26.11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63" w:firstLine="0"/>
            </w:pPr>
            <w:proofErr w:type="gramStart"/>
            <w:r>
              <w:t>Установление  зрительного</w:t>
            </w:r>
            <w:proofErr w:type="gramEnd"/>
            <w:r>
              <w:t xml:space="preserve"> контакта,  приветствие учителя при помощи  жеста (за руку) и называние фразы «доброе утро» (здороваться, говорить, смотреть, глаза); Игра: «Доброе утро!»; Самостоятельное «Письмо» по образцу слов начинающих на букву Н .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Приветствие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27.11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Игра: «Доброе утро!»;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</w:t>
            </w:r>
            <w:r w:rsidRPr="008735A8">
              <w:t>по образцу слов начинающих на букву Н .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Слушание голосов диких животных (звукоподражание)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3.12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2" w:lineRule="auto"/>
              <w:ind w:left="33" w:right="0" w:firstLine="0"/>
              <w:jc w:val="left"/>
            </w:pPr>
            <w:r>
              <w:t xml:space="preserve">Работа по картинкам, пиктограммам (медведь, волк, рысь, морж, белка, кабан, олень, лось и т.д.); Соотнесение игрушки животного с его изображением;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по образцу слов начинающих на букву Р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Развитие слухового внимания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4.12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8.12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31" w:firstLine="0"/>
              <w:jc w:val="left"/>
            </w:pPr>
            <w:r>
              <w:t xml:space="preserve">Определение источника звука; Соотнесение предмета, </w:t>
            </w:r>
            <w:r>
              <w:lastRenderedPageBreak/>
              <w:t xml:space="preserve">продуцирующий звук (стук, звон, шуршание); Самостоятельное выкладывание слов на мозаике или по образцу.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Определение источника звука; </w:t>
            </w:r>
          </w:p>
          <w:p w:rsidR="008735A8" w:rsidRDefault="008735A8" w:rsidP="008735A8">
            <w:pPr>
              <w:spacing w:after="1" w:line="238" w:lineRule="auto"/>
              <w:ind w:left="35" w:right="0" w:firstLine="0"/>
              <w:jc w:val="left"/>
            </w:pPr>
            <w:r>
              <w:t xml:space="preserve">Соотнесение предмета, продуцирующий звук (стук, звон, шуршание); </w:t>
            </w:r>
          </w:p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Самостоятельное выкладывание слов на мозаике или по образцу.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9.12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10.12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76" w:lineRule="auto"/>
              <w:ind w:left="33" w:right="0" w:firstLine="0"/>
              <w:jc w:val="left"/>
            </w:pPr>
            <w:r>
              <w:t xml:space="preserve">Определение источника звука; </w:t>
            </w:r>
          </w:p>
          <w:p w:rsidR="008735A8" w:rsidRDefault="008735A8" w:rsidP="008735A8">
            <w:pPr>
              <w:spacing w:after="0" w:line="239" w:lineRule="auto"/>
              <w:ind w:left="33" w:right="0" w:firstLine="0"/>
              <w:jc w:val="left"/>
            </w:pPr>
            <w:r>
              <w:t xml:space="preserve">Соотнесение предмета, продуцирующий звук (стук,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звон, шуршание); Самостоятельное выкладывание слов на мозаике или по образцу.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Слушание голосов диких животных (звукоподражание)е)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11.12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15.12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Обогащать представление о звуках окружающей действительности – голоса животных.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Прослушивание сказки «Снегурочка»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16.12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17.12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2" w:line="258" w:lineRule="auto"/>
              <w:ind w:left="33" w:right="0" w:firstLine="0"/>
              <w:jc w:val="left"/>
            </w:pPr>
            <w:r>
              <w:t xml:space="preserve">Соотнесение персонажей с картинками; Определение последовательности   </w:t>
            </w:r>
          </w:p>
          <w:p w:rsidR="008735A8" w:rsidRDefault="008735A8" w:rsidP="008735A8">
            <w:pPr>
              <w:spacing w:after="0" w:line="254" w:lineRule="auto"/>
              <w:ind w:left="33" w:right="60" w:firstLine="0"/>
            </w:pPr>
            <w:r>
              <w:t xml:space="preserve">событий   </w:t>
            </w:r>
            <w:proofErr w:type="gramStart"/>
            <w:r>
              <w:t>в  сказке</w:t>
            </w:r>
            <w:proofErr w:type="gramEnd"/>
            <w:r>
              <w:t xml:space="preserve">  с использованием пиктограмм- (здороваться, прощаться, махать); Повторение за учителем некоторых фраз из сказки;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по образцу слов с начинающих с буквы К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Сказка про Деда мороза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7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18.12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19.12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1" w:line="259" w:lineRule="auto"/>
              <w:ind w:left="33" w:right="0" w:firstLine="0"/>
              <w:jc w:val="left"/>
            </w:pPr>
            <w:r>
              <w:t xml:space="preserve">Определение </w:t>
            </w:r>
          </w:p>
          <w:p w:rsidR="008735A8" w:rsidRDefault="008735A8" w:rsidP="008735A8">
            <w:pPr>
              <w:spacing w:after="0" w:line="264" w:lineRule="auto"/>
              <w:ind w:left="33" w:right="0" w:firstLine="0"/>
              <w:jc w:val="left"/>
            </w:pPr>
            <w:r>
              <w:t xml:space="preserve">последовательности событий в сказке с использованием пиктограмм;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Повторять за учителем некоторые фразы из сказки (Дед мороз, подарки, елка, «Новый год», Снегурочка, праздник); Составление слов из разрезной азбуки с изученными буквами и «копирование» их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>на альбомный лист, в тетрадь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Сказка про Деда мороза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22.12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23.12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1" w:line="277" w:lineRule="auto"/>
              <w:ind w:left="33" w:right="27" w:firstLine="0"/>
              <w:jc w:val="left"/>
            </w:pPr>
            <w:r>
              <w:t xml:space="preserve">Определение </w:t>
            </w:r>
            <w:proofErr w:type="gramStart"/>
            <w:r>
              <w:t>последовательности  событий</w:t>
            </w:r>
            <w:proofErr w:type="gramEnd"/>
            <w:r>
              <w:t xml:space="preserve">  в сказке  с </w:t>
            </w:r>
          </w:p>
          <w:p w:rsidR="008735A8" w:rsidRDefault="008735A8" w:rsidP="008735A8">
            <w:pPr>
              <w:spacing w:after="35" w:line="248" w:lineRule="auto"/>
              <w:ind w:left="33" w:right="0" w:firstLine="0"/>
              <w:jc w:val="left"/>
            </w:pPr>
            <w:r>
              <w:lastRenderedPageBreak/>
              <w:t>использованием пиктограмм; Повторять за учителем некоторые фразы из сказки (Дед мороз, подарки, елка, «</w:t>
            </w:r>
            <w:proofErr w:type="gramStart"/>
            <w:r>
              <w:t>Но- вый</w:t>
            </w:r>
            <w:proofErr w:type="gramEnd"/>
            <w:r>
              <w:t xml:space="preserve"> год», Снегурочка, праздник); Составление слов из разрезной азбуки с изученными буквами и «копирование» их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на альбомный лист, в тетрадь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Праздник «Новый год»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24.12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25.12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38" w:lineRule="auto"/>
              <w:ind w:left="33" w:right="0" w:firstLine="0"/>
              <w:jc w:val="left"/>
            </w:pPr>
            <w:r>
              <w:t xml:space="preserve">Дать представление о Новогоднем празднике. </w:t>
            </w:r>
          </w:p>
          <w:p w:rsidR="008735A8" w:rsidRDefault="008735A8" w:rsidP="008735A8">
            <w:pPr>
              <w:spacing w:after="0" w:line="278" w:lineRule="auto"/>
              <w:ind w:left="33" w:right="0" w:firstLine="0"/>
              <w:jc w:val="left"/>
            </w:pPr>
            <w:r>
              <w:t xml:space="preserve">Знакомство со стихотворением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«Дед Мороз»; </w:t>
            </w:r>
          </w:p>
          <w:p w:rsidR="008735A8" w:rsidRDefault="008735A8" w:rsidP="008735A8">
            <w:pPr>
              <w:spacing w:after="0" w:line="278" w:lineRule="auto"/>
              <w:ind w:left="33" w:right="0" w:firstLine="0"/>
              <w:jc w:val="left"/>
            </w:pPr>
            <w:r>
              <w:t xml:space="preserve">Проговаривание за учителем коротких фраз; </w:t>
            </w:r>
          </w:p>
          <w:p w:rsidR="008735A8" w:rsidRDefault="008735A8" w:rsidP="008735A8">
            <w:pPr>
              <w:spacing w:after="21" w:line="259" w:lineRule="auto"/>
              <w:ind w:left="33" w:right="0" w:firstLine="0"/>
              <w:jc w:val="left"/>
            </w:pPr>
            <w:r>
              <w:t xml:space="preserve">Просмотр мультфильма про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Новый год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Праздник «Новый год»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28.12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29.12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Учить детей воспринимать стихотворный текст, запоминать его и выразительно проговаривать за учителем короткие фразы;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Праздник «Новый год»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30.12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12.01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46" w:line="238" w:lineRule="auto"/>
              <w:ind w:left="33" w:right="0" w:firstLine="0"/>
              <w:jc w:val="left"/>
            </w:pPr>
            <w:r>
              <w:t xml:space="preserve">Расположение картинки в заданном порядке (вертикально и горизонтально) Дед мороз, подарки, ёлка, «Новый год»,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Снегурочка, праздник; 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8735A8" w:rsidTr="008735A8">
        <w:tc>
          <w:tcPr>
            <w:tcW w:w="530" w:type="dxa"/>
          </w:tcPr>
          <w:p w:rsidR="008735A8" w:rsidRDefault="008735A8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Раздел </w:t>
            </w:r>
            <w:r>
              <w:rPr>
                <w:b/>
              </w:rPr>
              <w:t xml:space="preserve">«Экспрессивная речь»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0" w:line="259" w:lineRule="auto"/>
              <w:ind w:left="35" w:right="0" w:firstLine="0"/>
              <w:jc w:val="left"/>
            </w:pPr>
            <w:r>
              <w:t xml:space="preserve">«Как зовут твоих одноклассников?» </w:t>
            </w:r>
          </w:p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Глобальное чтение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13.01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14.01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9B1B33" w:rsidP="008735A8">
            <w:pPr>
              <w:spacing w:after="0" w:line="273" w:lineRule="auto"/>
              <w:ind w:left="33" w:right="1315" w:firstLine="0"/>
              <w:jc w:val="left"/>
            </w:pPr>
            <w:proofErr w:type="gramStart"/>
            <w:r>
              <w:t>Реагирование  на</w:t>
            </w:r>
            <w:proofErr w:type="gramEnd"/>
            <w:r>
              <w:t xml:space="preserve"> </w:t>
            </w:r>
            <w:r w:rsidR="008735A8">
              <w:t xml:space="preserve">собственное  имя. </w:t>
            </w:r>
          </w:p>
          <w:p w:rsidR="008735A8" w:rsidRDefault="008735A8" w:rsidP="008735A8">
            <w:pPr>
              <w:spacing w:after="0" w:line="276" w:lineRule="auto"/>
              <w:ind w:left="33" w:right="0" w:firstLine="0"/>
              <w:jc w:val="left"/>
            </w:pPr>
            <w:r>
              <w:t xml:space="preserve">Работа с альбомом, с фотографиями, </w:t>
            </w:r>
            <w:proofErr w:type="gramStart"/>
            <w:r>
              <w:t>кар- точками</w:t>
            </w:r>
            <w:proofErr w:type="gramEnd"/>
            <w:r w:rsidR="009B1B33">
              <w:t xml:space="preserve"> </w:t>
            </w:r>
            <w:r>
              <w:t xml:space="preserve">словами; </w:t>
            </w:r>
          </w:p>
          <w:p w:rsidR="008735A8" w:rsidRDefault="008735A8" w:rsidP="008735A8">
            <w:pPr>
              <w:spacing w:after="45" w:line="238" w:lineRule="auto"/>
              <w:ind w:left="33" w:right="0" w:firstLine="0"/>
              <w:jc w:val="left"/>
            </w:pPr>
            <w:r>
              <w:lastRenderedPageBreak/>
              <w:t xml:space="preserve">Самостоятельное «Письмо» по образцу слов начинающих </w:t>
            </w:r>
          </w:p>
          <w:p w:rsidR="008735A8" w:rsidRDefault="008735A8" w:rsidP="008735A8">
            <w:pPr>
              <w:spacing w:after="0" w:line="259" w:lineRule="auto"/>
              <w:ind w:left="33" w:right="0" w:firstLine="0"/>
              <w:jc w:val="left"/>
            </w:pPr>
            <w:r>
              <w:t xml:space="preserve">на букву П </w:t>
            </w:r>
          </w:p>
        </w:tc>
      </w:tr>
      <w:tr w:rsidR="008735A8" w:rsidTr="008735A8">
        <w:tc>
          <w:tcPr>
            <w:tcW w:w="530" w:type="dxa"/>
          </w:tcPr>
          <w:p w:rsidR="008735A8" w:rsidRDefault="00707727" w:rsidP="008735A8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22" w:line="259" w:lineRule="auto"/>
              <w:ind w:left="35" w:right="0" w:firstLine="0"/>
              <w:jc w:val="left"/>
            </w:pPr>
            <w:r>
              <w:t xml:space="preserve">«Зимние забавы». </w:t>
            </w:r>
          </w:p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15.01</w:t>
            </w:r>
          </w:p>
          <w:p w:rsidR="00707727" w:rsidRDefault="00707727" w:rsidP="008735A8">
            <w:pPr>
              <w:spacing w:after="0" w:line="259" w:lineRule="auto"/>
              <w:ind w:left="35" w:right="0" w:firstLine="0"/>
              <w:jc w:val="left"/>
            </w:pPr>
            <w:r>
              <w:t>19.01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A8" w:rsidRDefault="008735A8" w:rsidP="008735A8">
            <w:pPr>
              <w:spacing w:after="0" w:line="259" w:lineRule="auto"/>
              <w:ind w:left="33" w:right="77" w:firstLine="0"/>
            </w:pPr>
            <w:r>
              <w:t xml:space="preserve">Работа с предметными картинками  (снежинка, снег, дерево, куст, снеговик,  снежки, зима, дети); </w:t>
            </w:r>
            <w:r w:rsidRPr="008735A8">
              <w:t>Составление слов из разрезной азбуки с изученными буквами и «копирование» их на альбомный лист, в тетрадь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  <w:p w:rsidR="009B1B33" w:rsidRDefault="009B1B33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21" w:line="259" w:lineRule="auto"/>
              <w:ind w:left="35" w:right="0" w:firstLine="0"/>
              <w:jc w:val="left"/>
            </w:pPr>
            <w:r>
              <w:t xml:space="preserve">Чтение стихотворения </w:t>
            </w:r>
          </w:p>
          <w:p w:rsidR="009B1B33" w:rsidRDefault="009B1B33" w:rsidP="009B1B33">
            <w:pPr>
              <w:spacing w:after="22" w:line="259" w:lineRule="auto"/>
              <w:ind w:left="35" w:right="0" w:firstLine="0"/>
              <w:jc w:val="left"/>
            </w:pPr>
            <w:proofErr w:type="spellStart"/>
            <w:r>
              <w:t>В.Маяковского</w:t>
            </w:r>
            <w:proofErr w:type="spellEnd"/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«Что такое хорошо и что такое плохо»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1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20.01</w:t>
            </w:r>
          </w:p>
          <w:p w:rsidR="009B1B33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21.01</w:t>
            </w:r>
            <w:r w:rsidR="009B1B33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7" w:lineRule="auto"/>
              <w:ind w:left="33" w:right="202" w:firstLine="0"/>
            </w:pPr>
            <w:proofErr w:type="gramStart"/>
            <w:r>
              <w:t>Объяснение  учащимся</w:t>
            </w:r>
            <w:proofErr w:type="gramEnd"/>
            <w:r>
              <w:t xml:space="preserve">: Что «можно» делать , а что « нельзя»; </w:t>
            </w:r>
          </w:p>
          <w:p w:rsidR="009B1B33" w:rsidRDefault="009B1B33" w:rsidP="009B1B33">
            <w:pPr>
              <w:spacing w:after="0" w:line="277" w:lineRule="auto"/>
              <w:ind w:left="33" w:right="7" w:firstLine="0"/>
              <w:jc w:val="left"/>
            </w:pPr>
            <w:r>
              <w:t xml:space="preserve">«Как надо себя вести, а как не надо»;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«Какой поступок вызовет у всех улыбку, одобрение, а какой огорчит, расстроит». Самостоятельное «Письмо» по образцу слов начинающих на буквы Т, У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21" w:line="259" w:lineRule="auto"/>
              <w:ind w:left="35" w:right="0" w:firstLine="0"/>
              <w:jc w:val="left"/>
            </w:pPr>
            <w:r>
              <w:t xml:space="preserve">Чтение стихотворения </w:t>
            </w:r>
          </w:p>
          <w:p w:rsidR="009B1B33" w:rsidRDefault="009B1B33" w:rsidP="009B1B33">
            <w:pPr>
              <w:spacing w:after="22" w:line="259" w:lineRule="auto"/>
              <w:ind w:left="35" w:right="0" w:firstLine="0"/>
              <w:jc w:val="left"/>
            </w:pPr>
            <w:proofErr w:type="spellStart"/>
            <w:r>
              <w:t>В.Маяковского</w:t>
            </w:r>
            <w:proofErr w:type="spellEnd"/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«Что такое хорошо и что такое плохо»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1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22.01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22.01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38" w:lineRule="auto"/>
              <w:ind w:left="33" w:right="0" w:firstLine="0"/>
              <w:jc w:val="left"/>
            </w:pPr>
            <w:r>
              <w:t xml:space="preserve">Развивать зрительную и слуховую память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по образцу слов начинающих на буквы Т, У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Жилище диких животных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1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26.01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27.01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23" w:line="258" w:lineRule="auto"/>
              <w:ind w:left="33" w:right="0" w:firstLine="0"/>
              <w:jc w:val="left"/>
            </w:pPr>
            <w:r>
              <w:t xml:space="preserve">Продолжить знакомить детей с дикими животными. Работа с предметными картинками (волк, лиса, заяц, медведь, лось, ёж, белка, лес);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Просмотр презентации: «Где живут дикие животные» Самостоятельное «Письмо» по образцу слов с буквой И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Жилище диких животных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1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28.01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29.01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65" w:lineRule="auto"/>
              <w:ind w:left="33" w:right="66" w:firstLine="0"/>
            </w:pPr>
            <w:r>
              <w:t xml:space="preserve"> Жилище животных. Работа с </w:t>
            </w:r>
            <w:proofErr w:type="gramStart"/>
            <w:r>
              <w:t>предметными  картинками</w:t>
            </w:r>
            <w:proofErr w:type="gramEnd"/>
            <w:r>
              <w:t xml:space="preserve"> (волк, лиса, заяц, медведь, лось, ёж, белка, лес);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Просмотр презентации: «Где живут дикие </w:t>
            </w:r>
            <w:r>
              <w:lastRenderedPageBreak/>
              <w:t xml:space="preserve">животные» Самостоятельное «Письмо» по образцу слов с буквой И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38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401" w:firstLine="0"/>
              <w:jc w:val="left"/>
            </w:pPr>
            <w:r>
              <w:t xml:space="preserve">Чтение стихотворения </w:t>
            </w:r>
            <w:proofErr w:type="spellStart"/>
            <w:r>
              <w:t>О.Дриз</w:t>
            </w:r>
            <w:proofErr w:type="spellEnd"/>
            <w:r>
              <w:t xml:space="preserve"> «Добрые слова»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1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2.02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3.02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1" w:lineRule="auto"/>
              <w:ind w:left="33" w:right="0" w:firstLine="0"/>
              <w:jc w:val="left"/>
            </w:pPr>
            <w:r>
              <w:t xml:space="preserve">Установление зрительного контакта, Слушание стихотворения про добрые слова; </w:t>
            </w:r>
          </w:p>
          <w:p w:rsidR="009B1B33" w:rsidRDefault="009B1B33" w:rsidP="009B1B33">
            <w:pPr>
              <w:spacing w:after="3" w:line="276" w:lineRule="auto"/>
              <w:ind w:left="33" w:right="593" w:firstLine="0"/>
              <w:jc w:val="left"/>
            </w:pPr>
            <w:r>
              <w:t xml:space="preserve">Повторение за учителем добрых слов- «Доброе утро!» </w:t>
            </w:r>
          </w:p>
          <w:p w:rsidR="009B1B33" w:rsidRDefault="009B1B33" w:rsidP="009B1B33">
            <w:pPr>
              <w:spacing w:after="22" w:line="259" w:lineRule="auto"/>
              <w:ind w:left="33" w:right="0" w:firstLine="0"/>
              <w:jc w:val="left"/>
            </w:pPr>
            <w:r>
              <w:t xml:space="preserve">«Добрый день!» </w:t>
            </w:r>
          </w:p>
          <w:p w:rsidR="009B1B33" w:rsidRDefault="009B1B33" w:rsidP="009B1B33">
            <w:pPr>
              <w:spacing w:after="25" w:line="257" w:lineRule="auto"/>
              <w:ind w:left="33" w:right="287" w:firstLine="0"/>
              <w:jc w:val="left"/>
            </w:pPr>
            <w:r>
              <w:t xml:space="preserve">«Добрый вечер!» Отвечаем на вопросы с помощью </w:t>
            </w:r>
            <w:proofErr w:type="gramStart"/>
            <w:r>
              <w:t>учите- ля</w:t>
            </w:r>
            <w:proofErr w:type="gramEnd"/>
            <w:r>
              <w:t xml:space="preserve">: </w:t>
            </w:r>
          </w:p>
          <w:p w:rsidR="009B1B33" w:rsidRDefault="009B1B33" w:rsidP="009B1B33">
            <w:pPr>
              <w:spacing w:after="3" w:line="275" w:lineRule="auto"/>
              <w:ind w:left="33" w:right="0" w:firstLine="0"/>
              <w:jc w:val="left"/>
            </w:pPr>
            <w:r>
              <w:t xml:space="preserve">-О каких добрых словах идет речь? </w:t>
            </w:r>
          </w:p>
          <w:p w:rsidR="009B1B33" w:rsidRDefault="009B1B33" w:rsidP="009B1B33">
            <w:pPr>
              <w:spacing w:after="0" w:line="259" w:lineRule="auto"/>
              <w:ind w:left="33" w:right="60" w:firstLine="0"/>
              <w:jc w:val="left"/>
            </w:pPr>
            <w:r>
              <w:t xml:space="preserve">-Какими словами ты встречаешь друзей? -Как вежливо ты умеешь прощаться? Самостоятельное </w:t>
            </w:r>
            <w:r w:rsidRPr="009B1B33">
              <w:t>«Письмо» по образцу слов начинающих на букву В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Рассказ о моём классе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4.02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5.02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30" w:line="252" w:lineRule="auto"/>
              <w:ind w:left="33" w:right="0" w:firstLine="0"/>
              <w:jc w:val="left"/>
            </w:pPr>
            <w:r>
              <w:t xml:space="preserve">Работа с фото альбомом, с фотографиями одноклассников (класс, имя, фамилия, книга); </w:t>
            </w:r>
          </w:p>
          <w:p w:rsidR="009B1B33" w:rsidRDefault="009B1B33" w:rsidP="009B1B33">
            <w:pPr>
              <w:spacing w:after="0" w:line="275" w:lineRule="auto"/>
              <w:ind w:left="33" w:right="0" w:firstLine="0"/>
            </w:pPr>
            <w:r>
              <w:t>Просмотр презентации: «</w:t>
            </w:r>
            <w:proofErr w:type="gramStart"/>
            <w:r>
              <w:t>Это  наш</w:t>
            </w:r>
            <w:proofErr w:type="gramEnd"/>
            <w:r>
              <w:t xml:space="preserve">  класс»;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по образцу слов начинающих на букву Ж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Рассказ о моём классе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9.02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10.02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45" w:line="238" w:lineRule="auto"/>
              <w:ind w:left="33" w:right="0" w:firstLine="0"/>
              <w:jc w:val="left"/>
            </w:pPr>
            <w:r>
              <w:t xml:space="preserve">Работа с фото альбомом, с фотографиями одноклассников (класс, имя, </w:t>
            </w:r>
          </w:p>
          <w:p w:rsidR="009B1B33" w:rsidRDefault="009B1B33" w:rsidP="009B1B33">
            <w:pPr>
              <w:spacing w:after="0" w:line="276" w:lineRule="auto"/>
              <w:ind w:left="33" w:right="1361" w:firstLine="0"/>
              <w:jc w:val="left"/>
            </w:pPr>
            <w:r>
              <w:t xml:space="preserve">фамилия, книга);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548" w:firstLine="0"/>
              <w:jc w:val="left"/>
            </w:pPr>
            <w:r>
              <w:t xml:space="preserve">Составление короткого рассказа «Моя семья»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11.02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12.02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14" w:line="265" w:lineRule="auto"/>
              <w:ind w:left="33" w:right="0" w:firstLine="0"/>
              <w:jc w:val="left"/>
            </w:pPr>
            <w:r>
              <w:t xml:space="preserve">Учить составлять короткий рассказ по наводящим вопросам учителя и с опорой на наглядность и фото. Работа с альбомом, с </w:t>
            </w:r>
            <w:r>
              <w:lastRenderedPageBreak/>
              <w:t xml:space="preserve">фотографиями, кар- </w:t>
            </w:r>
            <w:proofErr w:type="spellStart"/>
            <w:r>
              <w:t>точкамисловами</w:t>
            </w:r>
            <w:proofErr w:type="spellEnd"/>
            <w:r>
              <w:t xml:space="preserve"> </w:t>
            </w:r>
            <w:proofErr w:type="gramStart"/>
            <w:r>
              <w:t>( мама</w:t>
            </w:r>
            <w:proofErr w:type="gramEnd"/>
            <w:r>
              <w:t xml:space="preserve">, папа, сестра,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брат, имя);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42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548" w:firstLine="0"/>
              <w:jc w:val="left"/>
            </w:pPr>
            <w:r>
              <w:t xml:space="preserve">Составление короткого рассказа «Моя семья»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707727">
              <w:t>16.02</w:t>
            </w:r>
          </w:p>
          <w:p w:rsidR="00707727" w:rsidRDefault="00707727" w:rsidP="009B1B33">
            <w:pPr>
              <w:spacing w:after="0" w:line="259" w:lineRule="auto"/>
              <w:ind w:left="35" w:right="0" w:firstLine="0"/>
              <w:jc w:val="left"/>
            </w:pPr>
            <w:r>
              <w:t>17.02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63" w:lineRule="auto"/>
              <w:ind w:left="33" w:right="74" w:firstLine="0"/>
              <w:jc w:val="left"/>
            </w:pPr>
            <w:r>
              <w:t xml:space="preserve">Упражнять в составлении короткого </w:t>
            </w:r>
            <w:proofErr w:type="gramStart"/>
            <w:r>
              <w:t>рас- сказа</w:t>
            </w:r>
            <w:proofErr w:type="gramEnd"/>
            <w:r>
              <w:t xml:space="preserve"> по наводящим вопросам учителя и с опорой на наглядность и фото. Работа с альбомом, с фотографиями, кар- </w:t>
            </w:r>
            <w:proofErr w:type="spellStart"/>
            <w:r>
              <w:t>точкамисловами</w:t>
            </w:r>
            <w:proofErr w:type="spellEnd"/>
            <w:r>
              <w:t xml:space="preserve"> </w:t>
            </w:r>
            <w:proofErr w:type="gramStart"/>
            <w:r>
              <w:t>( мама</w:t>
            </w:r>
            <w:proofErr w:type="gramEnd"/>
            <w:r>
              <w:t xml:space="preserve">, папа, сестра, брат, имя);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707727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548" w:firstLine="0"/>
              <w:jc w:val="left"/>
            </w:pPr>
            <w:r>
              <w:t xml:space="preserve">Составление короткого рассказа «Моя семья»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25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F719D6" w:rsidP="009B1B33">
            <w:pPr>
              <w:spacing w:after="0" w:line="259" w:lineRule="auto"/>
              <w:ind w:left="35" w:right="0" w:firstLine="0"/>
              <w:jc w:val="left"/>
            </w:pPr>
            <w:r>
              <w:t>18.02</w:t>
            </w:r>
          </w:p>
          <w:p w:rsidR="00F719D6" w:rsidRDefault="00F719D6" w:rsidP="009B1B33">
            <w:pPr>
              <w:spacing w:after="0" w:line="259" w:lineRule="auto"/>
              <w:ind w:left="35" w:right="0" w:firstLine="0"/>
              <w:jc w:val="left"/>
            </w:pPr>
            <w:r>
              <w:t>19.02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3" w:right="47" w:firstLine="0"/>
              <w:jc w:val="left"/>
            </w:pPr>
            <w:r>
              <w:t xml:space="preserve">Закрепить умение составлять короткий рассказ по наводящим вопросам учителя и с опорой на наглядность и фото. Работа с альбомом, с фотографиями, карточками словами </w:t>
            </w:r>
            <w:proofErr w:type="gramStart"/>
            <w:r>
              <w:t>( мама</w:t>
            </w:r>
            <w:proofErr w:type="gramEnd"/>
            <w:r>
              <w:t xml:space="preserve">, папа, сестра, </w:t>
            </w:r>
          </w:p>
          <w:p w:rsidR="009B1B33" w:rsidRDefault="009B1B33" w:rsidP="009B1B33">
            <w:pPr>
              <w:spacing w:after="0" w:line="259" w:lineRule="auto"/>
              <w:ind w:left="33" w:right="47" w:firstLine="0"/>
              <w:jc w:val="left"/>
            </w:pPr>
            <w:r>
              <w:t xml:space="preserve">брат, имя); </w:t>
            </w:r>
          </w:p>
          <w:p w:rsidR="009B1B33" w:rsidRDefault="009B1B33" w:rsidP="009B1B33">
            <w:pPr>
              <w:spacing w:after="0" w:line="259" w:lineRule="auto"/>
              <w:ind w:left="33" w:right="47" w:firstLine="0"/>
              <w:jc w:val="left"/>
            </w:pPr>
            <w:r>
              <w:t>Составление слов из разрезной азбуки с изученными буквами и «копирование» их на альбомный лист, в тетрадь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4" w:line="275" w:lineRule="auto"/>
              <w:ind w:left="35" w:right="0" w:firstLine="0"/>
              <w:jc w:val="left"/>
            </w:pPr>
            <w:r>
              <w:t xml:space="preserve">Прослушивание стихотворения Тютчева Ф.И.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«Зима недаром злится.»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F719D6">
              <w:t>24.02</w:t>
            </w:r>
          </w:p>
          <w:p w:rsidR="00F719D6" w:rsidRDefault="00F719D6" w:rsidP="009B1B33">
            <w:pPr>
              <w:spacing w:after="0" w:line="259" w:lineRule="auto"/>
              <w:ind w:left="35" w:right="0" w:firstLine="0"/>
              <w:jc w:val="left"/>
            </w:pPr>
            <w:r>
              <w:t>25.02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8" w:lineRule="auto"/>
              <w:ind w:left="33" w:right="97" w:firstLine="0"/>
            </w:pPr>
            <w:r>
              <w:t xml:space="preserve">Соотнесение персонажей с пиктограммами, определение последовательности </w:t>
            </w:r>
            <w:proofErr w:type="gramStart"/>
            <w:r>
              <w:t>событий  в</w:t>
            </w:r>
            <w:proofErr w:type="gramEnd"/>
            <w:r>
              <w:t xml:space="preserve">  стихотворении  с использованием пиктограмм и карточек с напечатанными словами; </w:t>
            </w:r>
          </w:p>
          <w:p w:rsidR="009B1B33" w:rsidRDefault="009B1B33" w:rsidP="009B1B33">
            <w:pPr>
              <w:spacing w:after="20" w:line="259" w:lineRule="auto"/>
              <w:ind w:left="33" w:right="0" w:firstLine="0"/>
            </w:pPr>
            <w:r>
              <w:t xml:space="preserve">Повторение за учителем слов </w:t>
            </w:r>
          </w:p>
          <w:p w:rsidR="009B1B33" w:rsidRDefault="009B1B33" w:rsidP="009B1B33">
            <w:pPr>
              <w:spacing w:after="0" w:line="259" w:lineRule="auto"/>
              <w:ind w:left="33" w:right="391" w:firstLine="0"/>
            </w:pPr>
            <w:r>
              <w:t xml:space="preserve">из  стихотворения; Составление слов из </w:t>
            </w:r>
            <w:r>
              <w:lastRenderedPageBreak/>
              <w:t xml:space="preserve">разрезной азбуки с изученными буквами и «копирование»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Разучивание стихотворения к празднику 8 марта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F719D6">
              <w:t>29.02</w:t>
            </w:r>
          </w:p>
          <w:p w:rsidR="00F719D6" w:rsidRDefault="00F719D6" w:rsidP="009B1B33">
            <w:pPr>
              <w:spacing w:after="0" w:line="259" w:lineRule="auto"/>
              <w:ind w:left="35" w:right="0" w:firstLine="0"/>
              <w:jc w:val="left"/>
            </w:pPr>
            <w:r>
              <w:t>30.02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3" w:lineRule="auto"/>
              <w:ind w:left="33" w:right="0" w:firstLine="0"/>
              <w:jc w:val="left"/>
            </w:pPr>
            <w:r>
              <w:t xml:space="preserve">Учить слушать и запоминать стихотворный текст. Работа с предметными картинками </w:t>
            </w:r>
            <w:proofErr w:type="gramStart"/>
            <w:r>
              <w:t>( праздник</w:t>
            </w:r>
            <w:proofErr w:type="gramEnd"/>
            <w:r>
              <w:t xml:space="preserve">, 8 марта, мама,  женщина, девочка, бабушка, подарок); Повторение за учителем фраз из </w:t>
            </w:r>
            <w:proofErr w:type="spellStart"/>
            <w:r>
              <w:t>стихо</w:t>
            </w:r>
            <w:proofErr w:type="spellEnd"/>
            <w:r>
              <w:t xml:space="preserve">- творения и заучивание их наизусть;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Самостоятельное «Письмо» по образцу слов начинающих на букву Г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Сказка про вежливого мальчика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35" w:right="0" w:firstLine="0"/>
              <w:jc w:val="left"/>
            </w:pPr>
            <w:r>
              <w:t xml:space="preserve"> </w:t>
            </w:r>
            <w:r w:rsidR="00F719D6">
              <w:t>2.03</w:t>
            </w:r>
          </w:p>
          <w:p w:rsidR="00F719D6" w:rsidRDefault="00F719D6" w:rsidP="009B1B33">
            <w:pPr>
              <w:spacing w:after="0" w:line="259" w:lineRule="auto"/>
              <w:ind w:left="35" w:right="0" w:firstLine="0"/>
              <w:jc w:val="left"/>
            </w:pPr>
            <w:r>
              <w:t>3.03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47" w:line="238" w:lineRule="auto"/>
              <w:ind w:left="33" w:right="0" w:firstLine="0"/>
              <w:jc w:val="left"/>
            </w:pPr>
            <w:r>
              <w:t xml:space="preserve">Слушание сказки, выделение персонажей сказки, определение </w:t>
            </w:r>
          </w:p>
          <w:p w:rsidR="009B1B33" w:rsidRDefault="009B1B33" w:rsidP="009B1B33">
            <w:pPr>
              <w:spacing w:after="0" w:line="248" w:lineRule="auto"/>
              <w:ind w:left="33" w:right="0" w:firstLine="0"/>
              <w:jc w:val="left"/>
            </w:pPr>
            <w:r>
              <w:t xml:space="preserve">последовательности событий в сказке с использованием пиктограмм и карточек со словами; Повторение за учителем; </w:t>
            </w:r>
          </w:p>
          <w:p w:rsidR="009B1B33" w:rsidRDefault="009B1B33" w:rsidP="009B1B33">
            <w:pPr>
              <w:spacing w:after="0" w:line="259" w:lineRule="auto"/>
              <w:ind w:left="33" w:right="0" w:firstLine="0"/>
              <w:jc w:val="left"/>
            </w:pPr>
            <w:r>
              <w:t xml:space="preserve">Составление слов из разрезной азбуки с изученными буквами и «копирование»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Домашние животные у меня дома (работа по фото)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  <w:r w:rsidR="00F719D6">
              <w:t>4.03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5.03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10.03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38" w:lineRule="auto"/>
              <w:ind w:left="107" w:right="0" w:firstLine="0"/>
              <w:jc w:val="left"/>
            </w:pPr>
            <w:r>
              <w:t xml:space="preserve">Обогатить знания детей о домашних животных. </w:t>
            </w:r>
          </w:p>
          <w:p w:rsidR="009B1B33" w:rsidRDefault="009B1B33" w:rsidP="009B1B33">
            <w:pPr>
              <w:spacing w:after="19" w:line="259" w:lineRule="auto"/>
              <w:ind w:left="107" w:right="0" w:firstLine="0"/>
              <w:jc w:val="left"/>
            </w:pPr>
            <w:r>
              <w:t xml:space="preserve">Просмотр презентации: </w:t>
            </w:r>
          </w:p>
          <w:p w:rsidR="009B1B33" w:rsidRDefault="009B1B33" w:rsidP="009B1B33">
            <w:pPr>
              <w:spacing w:after="0" w:line="259" w:lineRule="auto"/>
              <w:ind w:left="107" w:right="121" w:firstLine="0"/>
            </w:pPr>
            <w:r>
              <w:t xml:space="preserve">«Мои домашние животные»; Работа с предметными картинками  «домашние животные»  (собака, кошка); Подбор напечатанных слов с предметными картинками; Раскрашивание домашнего животного </w:t>
            </w:r>
          </w:p>
        </w:tc>
      </w:tr>
      <w:tr w:rsidR="009B1B33" w:rsidTr="008735A8">
        <w:tc>
          <w:tcPr>
            <w:tcW w:w="530" w:type="dxa"/>
          </w:tcPr>
          <w:p w:rsidR="009B1B33" w:rsidRDefault="009B1B33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Раздел </w:t>
            </w:r>
            <w:r>
              <w:rPr>
                <w:b/>
              </w:rPr>
              <w:t xml:space="preserve">«Чтение и письмо»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35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«Как тебя зовут?» Глобальное чтение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11.03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12.03</w:t>
            </w:r>
          </w:p>
          <w:p w:rsidR="009B1B33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16.03</w:t>
            </w:r>
            <w:r w:rsidR="009B1B33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76" w:lineRule="auto"/>
              <w:ind w:left="107" w:right="0" w:firstLine="0"/>
              <w:jc w:val="left"/>
            </w:pPr>
            <w:r>
              <w:t xml:space="preserve">Работа с альбомом, с фотографиями, кар- </w:t>
            </w:r>
            <w:proofErr w:type="spellStart"/>
            <w:r>
              <w:t>точкамисловами</w:t>
            </w:r>
            <w:proofErr w:type="spellEnd"/>
            <w:r>
              <w:t xml:space="preserve">; </w:t>
            </w:r>
          </w:p>
          <w:p w:rsidR="009B1B33" w:rsidRDefault="009B1B33" w:rsidP="009B1B33">
            <w:pPr>
              <w:spacing w:after="0" w:line="259" w:lineRule="auto"/>
              <w:ind w:left="107" w:right="359" w:firstLine="0"/>
            </w:pPr>
            <w:r>
              <w:lastRenderedPageBreak/>
              <w:t xml:space="preserve">Составление слогов из разрезной  азбуки с изученными буквами и «копирование» 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Время года - Весна. Работа с предметными картинками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17.03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18.03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19.03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64" w:firstLine="0"/>
            </w:pPr>
            <w:r>
              <w:t xml:space="preserve">Формировать знания детей о постепенном нарастании весенних явлениях. Работа с предметными картинками (весна, проталина, дерево, ветка, ствол, почка, ручей, солнце, небо, признаки); Составление слогов из разрезной азбуки с изученными буквами и «копирование»  их на альбомный лист, в тетрадь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Время года- Весна. Работа с сюжетной картинкой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t xml:space="preserve">4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23.03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24.03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25.03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26.03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7" w:lineRule="auto"/>
              <w:ind w:left="107" w:right="0" w:firstLine="0"/>
              <w:jc w:val="left"/>
            </w:pPr>
            <w:r>
              <w:t xml:space="preserve">Называние признаков предметов; Вопросы и ответы; </w:t>
            </w:r>
          </w:p>
          <w:p w:rsidR="009B1B33" w:rsidRDefault="009B1B33" w:rsidP="009B1B33">
            <w:pPr>
              <w:spacing w:after="0" w:line="238" w:lineRule="auto"/>
              <w:ind w:left="107" w:right="0" w:firstLine="0"/>
              <w:jc w:val="left"/>
            </w:pPr>
            <w:r>
              <w:t xml:space="preserve">Соотнесение предметных картинок с объектами на сюжетной картине; </w:t>
            </w:r>
          </w:p>
          <w:p w:rsidR="009B1B33" w:rsidRDefault="009B1B33" w:rsidP="009B1B33">
            <w:pPr>
              <w:spacing w:after="21" w:line="259" w:lineRule="auto"/>
              <w:ind w:left="107" w:right="0" w:firstLine="0"/>
              <w:jc w:val="left"/>
            </w:pPr>
            <w:r>
              <w:t xml:space="preserve">Самостоятельное «Письмо» </w:t>
            </w:r>
          </w:p>
          <w:p w:rsidR="009B1B33" w:rsidRDefault="009B1B33" w:rsidP="009B1B33">
            <w:pPr>
              <w:spacing w:after="0" w:line="259" w:lineRule="auto"/>
              <w:ind w:left="107" w:right="1168" w:firstLine="0"/>
              <w:jc w:val="left"/>
            </w:pPr>
            <w:r>
              <w:t xml:space="preserve">слов с буквой Е по образцу.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Чтение автоматизированных эн- грамм.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65" w:right="0" w:firstLine="0"/>
              <w:jc w:val="center"/>
            </w:pPr>
            <w:r>
              <w:t xml:space="preserve">5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6.04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7.04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8.04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9.04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13.04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41" w:firstLine="0"/>
              <w:jc w:val="left"/>
            </w:pPr>
            <w:r>
              <w:t xml:space="preserve">Узнавание (различение) напечатанных слов, обозначающих названия предметов; Использование карточек с напечатанными словами как средства коммуникации; Работа с пиктограммами, карточками- словами, фиксирование слова на целом слове; Самостоятельное «Письмо» слов с буквой Я по образцу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1749" w:firstLine="0"/>
              <w:jc w:val="left"/>
            </w:pPr>
            <w:r>
              <w:t xml:space="preserve">Весенние цветы. Работа с предметными картинками.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14.04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15.04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42" w:lineRule="auto"/>
              <w:ind w:left="107" w:right="122" w:firstLine="0"/>
            </w:pPr>
            <w:r>
              <w:t xml:space="preserve">Знакомство с весенними цветами. Работа с предметными картинками (цветы, одуванчик, ромашка, тюльпан, нарцисс); </w:t>
            </w:r>
            <w:r>
              <w:lastRenderedPageBreak/>
              <w:t xml:space="preserve">Соотнесение картинок с цветами </w:t>
            </w:r>
            <w:proofErr w:type="gramStart"/>
            <w:r>
              <w:t>с  напечатанными</w:t>
            </w:r>
            <w:proofErr w:type="gramEnd"/>
            <w:r>
              <w:t xml:space="preserve"> словами с названиями цветов; Просмотр презентации: « Весенние  цветы»;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Самостоятельное «Письмо» слов с буквой по Щ образцу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297" w:firstLine="0"/>
              <w:jc w:val="left"/>
            </w:pPr>
            <w:r>
              <w:t xml:space="preserve">Прослушивание стихотворения «Цветы»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16.04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20.04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21.04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46" w:line="238" w:lineRule="auto"/>
              <w:ind w:left="107" w:right="0" w:firstLine="0"/>
              <w:jc w:val="left"/>
            </w:pPr>
            <w:r>
              <w:t xml:space="preserve">Соотнесение персонажей </w:t>
            </w:r>
            <w:proofErr w:type="gramStart"/>
            <w:r>
              <w:t>с  пиктограммами</w:t>
            </w:r>
            <w:proofErr w:type="gramEnd"/>
            <w:r>
              <w:t xml:space="preserve">, подбирать картинки к напечатанные словам (цветы, поливать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proofErr w:type="gramStart"/>
            <w:r>
              <w:t>,рисовать</w:t>
            </w:r>
            <w:proofErr w:type="gramEnd"/>
            <w:r>
              <w:t xml:space="preserve">, дарить,); </w:t>
            </w:r>
          </w:p>
          <w:p w:rsidR="009B1B33" w:rsidRDefault="009B1B33" w:rsidP="009B1B33">
            <w:pPr>
              <w:spacing w:after="0" w:line="259" w:lineRule="auto"/>
              <w:ind w:left="107" w:right="231" w:firstLine="0"/>
            </w:pPr>
            <w:r>
              <w:t xml:space="preserve">Самостоятельное «Письмо» слов  с  буквой  Щ, по образцу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1748" w:firstLine="0"/>
              <w:jc w:val="left"/>
            </w:pPr>
            <w:r>
              <w:t xml:space="preserve">Насекомые. Работа с предметными картинками.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22.04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23.04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27.04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45" w:lineRule="auto"/>
              <w:ind w:left="107" w:right="0" w:firstLine="0"/>
              <w:jc w:val="left"/>
            </w:pPr>
            <w:r>
              <w:t xml:space="preserve">Развивать зрительное восприятие и внимание, логическое мышление. Работа с предметными картинками </w:t>
            </w:r>
            <w:proofErr w:type="gramStart"/>
            <w:r>
              <w:t>( муха</w:t>
            </w:r>
            <w:proofErr w:type="gramEnd"/>
            <w:r>
              <w:t xml:space="preserve">, комар, паук, божья коровка, жук, бабочка, кузнечик);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Просмотр презентации: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«Насекомые»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Самостоятельное «Письмо» слов с бук- вой Ф, по образцу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Прослушивание фрагмента сказки «Муха-Цокотуха»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28.04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29.04</w:t>
            </w:r>
          </w:p>
          <w:p w:rsidR="009B1B33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30.04</w:t>
            </w:r>
            <w:r w:rsidR="009B1B33"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8" w:lineRule="auto"/>
              <w:ind w:left="107" w:right="0" w:firstLine="0"/>
              <w:jc w:val="left"/>
            </w:pPr>
            <w:r>
              <w:t xml:space="preserve">Соотнесение персонажей сказки с пиктограммами (Муха-цокотуха, самовар, денежка, гости, насекомые); Просмотр фрагмента мультфильма «Муха-Цокотуха»; </w:t>
            </w:r>
          </w:p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Самостоятельное «Письмо» слов с буквой Э, по образцу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Чтение предложений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4.05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5.05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32" w:firstLine="0"/>
              <w:jc w:val="left"/>
            </w:pPr>
            <w:r>
              <w:t xml:space="preserve">Дать понятие о том, что предложение состоит из слов. </w:t>
            </w:r>
            <w:proofErr w:type="gramStart"/>
            <w:r>
              <w:t>Учить  произносить</w:t>
            </w:r>
            <w:proofErr w:type="gramEnd"/>
            <w:r>
              <w:t xml:space="preserve"> и читать предложения с разной интонацией.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Чтение коротких рассказов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6.05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7.05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12.05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0" w:firstLine="0"/>
              <w:jc w:val="left"/>
            </w:pPr>
            <w:r>
              <w:t xml:space="preserve">Формировать умение воспринимать текст в исполнении учащихся. Ответы на вопросы с помощью учителя </w:t>
            </w:r>
          </w:p>
        </w:tc>
      </w:tr>
      <w:tr w:rsidR="009B1B33" w:rsidTr="008735A8">
        <w:tc>
          <w:tcPr>
            <w:tcW w:w="530" w:type="dxa"/>
          </w:tcPr>
          <w:p w:rsidR="009B1B33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Составление коротких рассказов по картинке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59" w:right="0" w:firstLine="0"/>
              <w:jc w:val="center"/>
            </w:pPr>
            <w:r>
              <w:t xml:space="preserve">4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13.05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14.05</w:t>
            </w:r>
          </w:p>
          <w:p w:rsidR="00D86A02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18.0</w:t>
            </w:r>
            <w:r w:rsidR="00D86A02">
              <w:t>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19.05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B33" w:rsidRDefault="009B1B33" w:rsidP="009B1B33">
            <w:pPr>
              <w:spacing w:after="0" w:line="259" w:lineRule="auto"/>
              <w:ind w:left="107" w:right="354" w:firstLine="0"/>
            </w:pPr>
            <w:r>
              <w:t>Формировать  умение грамматически  правильно строить предложения, составлять короткие рассказы с помощью учителя.</w:t>
            </w:r>
          </w:p>
        </w:tc>
      </w:tr>
      <w:tr w:rsidR="00F719D6" w:rsidTr="008735A8">
        <w:tc>
          <w:tcPr>
            <w:tcW w:w="530" w:type="dxa"/>
          </w:tcPr>
          <w:p w:rsidR="00F719D6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D86A02" w:rsidP="009B1B33">
            <w:pPr>
              <w:spacing w:after="0" w:line="259" w:lineRule="auto"/>
              <w:ind w:left="59" w:right="0" w:firstLine="0"/>
              <w:jc w:val="center"/>
            </w:pPr>
            <w: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20.05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21.05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7" w:right="354" w:firstLine="0"/>
            </w:pPr>
          </w:p>
        </w:tc>
      </w:tr>
      <w:tr w:rsidR="00F719D6" w:rsidTr="008735A8">
        <w:tc>
          <w:tcPr>
            <w:tcW w:w="530" w:type="dxa"/>
          </w:tcPr>
          <w:p w:rsidR="00F719D6" w:rsidRDefault="00F719D6" w:rsidP="009B1B33">
            <w:pPr>
              <w:spacing w:after="0" w:line="259" w:lineRule="auto"/>
              <w:ind w:right="5" w:firstLine="0"/>
              <w:jc w:val="left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59" w:right="0" w:firstLine="0"/>
              <w:jc w:val="center"/>
            </w:pPr>
            <w: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25.05</w:t>
            </w:r>
          </w:p>
          <w:p w:rsidR="00F719D6" w:rsidRDefault="00F719D6" w:rsidP="009B1B33">
            <w:pPr>
              <w:spacing w:after="0" w:line="259" w:lineRule="auto"/>
              <w:ind w:left="109" w:right="0" w:firstLine="0"/>
              <w:jc w:val="left"/>
            </w:pPr>
            <w:r>
              <w:t>26.05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D6" w:rsidRDefault="00F719D6" w:rsidP="009B1B33">
            <w:pPr>
              <w:spacing w:after="0" w:line="259" w:lineRule="auto"/>
              <w:ind w:left="107" w:right="354" w:firstLine="0"/>
            </w:pPr>
          </w:p>
        </w:tc>
      </w:tr>
    </w:tbl>
    <w:p w:rsidR="008735A8" w:rsidRDefault="008735A8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8735A8" w:rsidRDefault="008735A8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8735A8" w:rsidRDefault="008735A8" w:rsidP="008735A8">
      <w:pPr>
        <w:spacing w:after="0" w:line="259" w:lineRule="auto"/>
        <w:ind w:left="720" w:right="5" w:hanging="10"/>
        <w:jc w:val="left"/>
        <w:rPr>
          <w:b/>
        </w:rPr>
      </w:pPr>
    </w:p>
    <w:p w:rsidR="008735A8" w:rsidRPr="008735A8" w:rsidRDefault="008735A8" w:rsidP="008735A8">
      <w:pPr>
        <w:spacing w:after="0" w:line="259" w:lineRule="auto"/>
        <w:ind w:left="720" w:right="5" w:hanging="10"/>
        <w:jc w:val="left"/>
      </w:pPr>
    </w:p>
    <w:p w:rsidR="00BC5074" w:rsidRPr="008735A8" w:rsidRDefault="00BC5074" w:rsidP="008735A8">
      <w:pPr>
        <w:spacing w:after="0" w:line="259" w:lineRule="auto"/>
        <w:ind w:left="-1700" w:right="234" w:firstLine="0"/>
        <w:jc w:val="left"/>
      </w:pPr>
    </w:p>
    <w:p w:rsidR="00BC5074" w:rsidRPr="008735A8" w:rsidRDefault="00BC5074" w:rsidP="008735A8">
      <w:pPr>
        <w:spacing w:after="0" w:line="259" w:lineRule="auto"/>
        <w:ind w:left="-1700" w:right="234" w:firstLine="0"/>
        <w:jc w:val="left"/>
      </w:pPr>
    </w:p>
    <w:p w:rsidR="00BC5074" w:rsidRPr="008735A8" w:rsidRDefault="008735A8" w:rsidP="008735A8">
      <w:pPr>
        <w:spacing w:after="0" w:line="259" w:lineRule="auto"/>
        <w:ind w:right="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3186" w:line="259" w:lineRule="auto"/>
        <w:ind w:right="4419" w:firstLine="0"/>
        <w:jc w:val="left"/>
      </w:pPr>
      <w:r w:rsidRPr="008735A8">
        <w:rPr>
          <w:sz w:val="2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4410" w:firstLine="0"/>
        <w:jc w:val="left"/>
      </w:pPr>
      <w:r w:rsidRPr="008735A8">
        <w:rPr>
          <w:b/>
          <w:color w:val="FF0000"/>
        </w:rPr>
        <w:t xml:space="preserve"> </w:t>
      </w:r>
    </w:p>
    <w:p w:rsidR="00BC5074" w:rsidRPr="008735A8" w:rsidRDefault="008735A8" w:rsidP="008735A8">
      <w:pPr>
        <w:spacing w:after="0" w:line="259" w:lineRule="auto"/>
        <w:ind w:right="0" w:firstLine="0"/>
        <w:jc w:val="left"/>
      </w:pPr>
      <w:r w:rsidRPr="008735A8">
        <w:t xml:space="preserve"> </w:t>
      </w:r>
    </w:p>
    <w:sectPr w:rsidR="00BC5074" w:rsidRPr="008735A8" w:rsidSect="008735A8">
      <w:footerReference w:type="even" r:id="rId8"/>
      <w:footerReference w:type="default" r:id="rId9"/>
      <w:footerReference w:type="first" r:id="rId10"/>
      <w:pgSz w:w="11904" w:h="16838"/>
      <w:pgMar w:top="720" w:right="720" w:bottom="72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A8" w:rsidRDefault="008735A8">
      <w:pPr>
        <w:spacing w:after="0" w:line="240" w:lineRule="auto"/>
      </w:pPr>
      <w:r>
        <w:separator/>
      </w:r>
    </w:p>
  </w:endnote>
  <w:endnote w:type="continuationSeparator" w:id="0">
    <w:p w:rsidR="008735A8" w:rsidRDefault="0087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A8" w:rsidRDefault="008735A8">
    <w:pPr>
      <w:tabs>
        <w:tab w:val="right" w:pos="964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A8" w:rsidRDefault="008735A8">
    <w:pPr>
      <w:tabs>
        <w:tab w:val="right" w:pos="964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30E79" w:rsidRPr="00A30E7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A8" w:rsidRDefault="008735A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A8" w:rsidRDefault="008735A8">
      <w:pPr>
        <w:spacing w:after="0" w:line="240" w:lineRule="auto"/>
      </w:pPr>
      <w:r>
        <w:separator/>
      </w:r>
    </w:p>
  </w:footnote>
  <w:footnote w:type="continuationSeparator" w:id="0">
    <w:p w:rsidR="008735A8" w:rsidRDefault="0087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D7F"/>
    <w:multiLevelType w:val="hybridMultilevel"/>
    <w:tmpl w:val="07A22E66"/>
    <w:lvl w:ilvl="0" w:tplc="5D783102">
      <w:start w:val="2"/>
      <w:numFmt w:val="decimal"/>
      <w:lvlText w:val="%1."/>
      <w:lvlJc w:val="left"/>
      <w:pPr>
        <w:ind w:left="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3044">
      <w:start w:val="1"/>
      <w:numFmt w:val="lowerLetter"/>
      <w:lvlText w:val="%2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E4044">
      <w:start w:val="1"/>
      <w:numFmt w:val="lowerRoman"/>
      <w:lvlText w:val="%3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46AD4">
      <w:start w:val="1"/>
      <w:numFmt w:val="decimal"/>
      <w:lvlText w:val="%4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05ECA">
      <w:start w:val="1"/>
      <w:numFmt w:val="lowerLetter"/>
      <w:lvlText w:val="%5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E9B0">
      <w:start w:val="1"/>
      <w:numFmt w:val="lowerRoman"/>
      <w:lvlText w:val="%6"/>
      <w:lvlJc w:val="left"/>
      <w:pPr>
        <w:ind w:left="6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4528A">
      <w:start w:val="1"/>
      <w:numFmt w:val="decimal"/>
      <w:lvlText w:val="%7"/>
      <w:lvlJc w:val="left"/>
      <w:pPr>
        <w:ind w:left="7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A2350">
      <w:start w:val="1"/>
      <w:numFmt w:val="lowerLetter"/>
      <w:lvlText w:val="%8"/>
      <w:lvlJc w:val="left"/>
      <w:pPr>
        <w:ind w:left="8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CE008">
      <w:start w:val="1"/>
      <w:numFmt w:val="lowerRoman"/>
      <w:lvlText w:val="%9"/>
      <w:lvlJc w:val="left"/>
      <w:pPr>
        <w:ind w:left="8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04F4A"/>
    <w:multiLevelType w:val="hybridMultilevel"/>
    <w:tmpl w:val="21AAD8CC"/>
    <w:lvl w:ilvl="0" w:tplc="A12EDF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6BCF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4AE8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812C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43C1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8A5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C971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A796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44C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F3447"/>
    <w:multiLevelType w:val="hybridMultilevel"/>
    <w:tmpl w:val="99ACE0CE"/>
    <w:lvl w:ilvl="0" w:tplc="C21E7E5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8619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E4C0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EE9C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A3C7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8C78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16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C456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66B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C77AF"/>
    <w:multiLevelType w:val="hybridMultilevel"/>
    <w:tmpl w:val="85548FF2"/>
    <w:lvl w:ilvl="0" w:tplc="E4C6125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03736">
      <w:start w:val="1"/>
      <w:numFmt w:val="bullet"/>
      <w:lvlText w:val="o"/>
      <w:lvlJc w:val="left"/>
      <w:pPr>
        <w:ind w:left="1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784B3A">
      <w:start w:val="1"/>
      <w:numFmt w:val="bullet"/>
      <w:lvlText w:val="▪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45ADA">
      <w:start w:val="1"/>
      <w:numFmt w:val="bullet"/>
      <w:lvlText w:val="•"/>
      <w:lvlJc w:val="left"/>
      <w:pPr>
        <w:ind w:left="3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68160">
      <w:start w:val="1"/>
      <w:numFmt w:val="bullet"/>
      <w:lvlText w:val="o"/>
      <w:lvlJc w:val="left"/>
      <w:pPr>
        <w:ind w:left="4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87D76">
      <w:start w:val="1"/>
      <w:numFmt w:val="bullet"/>
      <w:lvlText w:val="▪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662EA">
      <w:start w:val="1"/>
      <w:numFmt w:val="bullet"/>
      <w:lvlText w:val="•"/>
      <w:lvlJc w:val="left"/>
      <w:pPr>
        <w:ind w:left="5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04A84">
      <w:start w:val="1"/>
      <w:numFmt w:val="bullet"/>
      <w:lvlText w:val="o"/>
      <w:lvlJc w:val="left"/>
      <w:pPr>
        <w:ind w:left="6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FE0A">
      <w:start w:val="1"/>
      <w:numFmt w:val="bullet"/>
      <w:lvlText w:val="▪"/>
      <w:lvlJc w:val="left"/>
      <w:pPr>
        <w:ind w:left="6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60336"/>
    <w:multiLevelType w:val="hybridMultilevel"/>
    <w:tmpl w:val="C0E6CA56"/>
    <w:lvl w:ilvl="0" w:tplc="DD0483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9C5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8A92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5FE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2DD4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0099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0EF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2119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CC36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B000F"/>
    <w:multiLevelType w:val="hybridMultilevel"/>
    <w:tmpl w:val="BFFE261E"/>
    <w:lvl w:ilvl="0" w:tplc="B92E9AF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8D56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2535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8644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496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0DB7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4E7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EFC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8725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67566"/>
    <w:multiLevelType w:val="hybridMultilevel"/>
    <w:tmpl w:val="4CE8D9B6"/>
    <w:lvl w:ilvl="0" w:tplc="A1A0077A">
      <w:numFmt w:val="decimal"/>
      <w:lvlText w:val="%1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4020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2ADD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CC0F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0DC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0699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667B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0954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27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ED291A"/>
    <w:multiLevelType w:val="hybridMultilevel"/>
    <w:tmpl w:val="FA38BF84"/>
    <w:lvl w:ilvl="0" w:tplc="C8CCEE78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41C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383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9EC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6F60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BB1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2B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004B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E44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B7A5E"/>
    <w:multiLevelType w:val="hybridMultilevel"/>
    <w:tmpl w:val="8702DAEE"/>
    <w:lvl w:ilvl="0" w:tplc="75D01EA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EE22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0202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8F08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499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A7C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299D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190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45D2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4936BC"/>
    <w:multiLevelType w:val="hybridMultilevel"/>
    <w:tmpl w:val="1554B126"/>
    <w:lvl w:ilvl="0" w:tplc="8DEC2B5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8020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8E13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89B7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E41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CF27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8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09F7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85B3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74"/>
    <w:rsid w:val="0018760E"/>
    <w:rsid w:val="004315AB"/>
    <w:rsid w:val="00707727"/>
    <w:rsid w:val="008735A8"/>
    <w:rsid w:val="009B1B33"/>
    <w:rsid w:val="00A30E79"/>
    <w:rsid w:val="00BC5074"/>
    <w:rsid w:val="00C408A2"/>
    <w:rsid w:val="00D86A02"/>
    <w:rsid w:val="00EA3E55"/>
    <w:rsid w:val="00F7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F980-328A-4DFD-925A-9B971C7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2628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7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16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1" w:lineRule="auto"/>
      <w:ind w:left="71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ЧТЕНИЕ</vt:lpstr>
    </vt:vector>
  </TitlesOfParts>
  <Company>SPecialiST RePack</Company>
  <LinksUpToDate>false</LinksUpToDate>
  <CharactersWithSpaces>26437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ЧТЕНИЕ</dc:title>
  <dc:subject/>
  <dc:creator>User</dc:creator>
  <cp:keywords/>
  <cp:lastModifiedBy>kossoh</cp:lastModifiedBy>
  <cp:revision>7</cp:revision>
  <dcterms:created xsi:type="dcterms:W3CDTF">2025-09-09T19:14:00Z</dcterms:created>
  <dcterms:modified xsi:type="dcterms:W3CDTF">2025-09-11T11:51:00Z</dcterms:modified>
</cp:coreProperties>
</file>