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2B" w:rsidRDefault="0009242B" w:rsidP="00322B55">
      <w:pPr>
        <w:spacing w:after="5" w:line="269" w:lineRule="auto"/>
        <w:ind w:right="291"/>
        <w:jc w:val="center"/>
        <w:rPr>
          <w:rFonts w:ascii="Times New Roman" w:eastAsia="Times New Roman" w:hAnsi="Times New Roman" w:cs="Times New Roman"/>
          <w:b/>
          <w:sz w:val="24"/>
        </w:rPr>
      </w:pPr>
    </w:p>
    <w:p w:rsidR="0009242B" w:rsidRDefault="0009242B" w:rsidP="00322B55">
      <w:pPr>
        <w:spacing w:after="5" w:line="269" w:lineRule="auto"/>
        <w:ind w:right="291"/>
        <w:jc w:val="center"/>
        <w:rPr>
          <w:rFonts w:ascii="Times New Roman" w:eastAsia="Times New Roman" w:hAnsi="Times New Roman" w:cs="Times New Roman"/>
          <w:b/>
          <w:sz w:val="24"/>
        </w:rPr>
      </w:pPr>
    </w:p>
    <w:p w:rsidR="0009242B" w:rsidRDefault="0009242B" w:rsidP="00322B55">
      <w:pPr>
        <w:spacing w:after="5" w:line="269" w:lineRule="auto"/>
        <w:ind w:right="291"/>
        <w:jc w:val="center"/>
        <w:rPr>
          <w:rFonts w:ascii="Times New Roman" w:eastAsia="Times New Roman" w:hAnsi="Times New Roman" w:cs="Times New Roman"/>
          <w:b/>
          <w:sz w:val="24"/>
        </w:rPr>
      </w:pPr>
    </w:p>
    <w:p w:rsidR="0009242B" w:rsidRDefault="002D026C" w:rsidP="00322B55">
      <w:pPr>
        <w:spacing w:after="5" w:line="269" w:lineRule="auto"/>
        <w:ind w:right="291"/>
        <w:jc w:val="center"/>
        <w:rPr>
          <w:rFonts w:ascii="Times New Roman" w:eastAsia="Times New Roman" w:hAnsi="Times New Roman" w:cs="Times New Roman"/>
          <w:b/>
          <w:sz w:val="24"/>
        </w:rPr>
      </w:pPr>
      <w:r w:rsidRPr="002D026C">
        <w:rPr>
          <w:rFonts w:ascii="Times New Roman" w:eastAsia="Times New Roman" w:hAnsi="Times New Roman" w:cs="Times New Roman"/>
          <w:b/>
          <w:noProof/>
          <w:sz w:val="24"/>
        </w:rPr>
        <w:drawing>
          <wp:inline distT="0" distB="0" distL="0" distR="0">
            <wp:extent cx="5939790" cy="8167211"/>
            <wp:effectExtent l="0" t="0" r="3810" b="5715"/>
            <wp:docPr id="2" name="Рисунок 2" descr="C:\Users\kossoh\Pictures\2025-09-11\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ssoh\Pictures\2025-09-11\02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9790" cy="8167211"/>
                    </a:xfrm>
                    <a:prstGeom prst="rect">
                      <a:avLst/>
                    </a:prstGeom>
                    <a:noFill/>
                    <a:ln>
                      <a:noFill/>
                    </a:ln>
                  </pic:spPr>
                </pic:pic>
              </a:graphicData>
            </a:graphic>
          </wp:inline>
        </w:drawing>
      </w:r>
      <w:bookmarkStart w:id="0" w:name="_GoBack"/>
      <w:bookmarkEnd w:id="0"/>
    </w:p>
    <w:p w:rsidR="0009242B" w:rsidRDefault="0009242B" w:rsidP="00322B55">
      <w:pPr>
        <w:spacing w:after="5" w:line="269" w:lineRule="auto"/>
        <w:ind w:right="291"/>
        <w:jc w:val="center"/>
        <w:rPr>
          <w:rFonts w:ascii="Times New Roman" w:eastAsia="Times New Roman" w:hAnsi="Times New Roman" w:cs="Times New Roman"/>
          <w:b/>
          <w:sz w:val="24"/>
        </w:rPr>
      </w:pPr>
    </w:p>
    <w:p w:rsidR="0009242B" w:rsidRDefault="0009242B" w:rsidP="00322B55">
      <w:pPr>
        <w:spacing w:after="5" w:line="269" w:lineRule="auto"/>
        <w:ind w:right="291"/>
        <w:jc w:val="center"/>
        <w:rPr>
          <w:rFonts w:ascii="Times New Roman" w:eastAsia="Times New Roman" w:hAnsi="Times New Roman" w:cs="Times New Roman"/>
          <w:b/>
          <w:sz w:val="24"/>
        </w:rPr>
      </w:pPr>
    </w:p>
    <w:p w:rsidR="00322B55" w:rsidRPr="00322B55" w:rsidRDefault="00322B55" w:rsidP="00322B55">
      <w:pPr>
        <w:spacing w:after="5" w:line="269" w:lineRule="auto"/>
        <w:ind w:right="291"/>
        <w:jc w:val="center"/>
        <w:rPr>
          <w:rFonts w:ascii="Times New Roman" w:eastAsia="Times New Roman" w:hAnsi="Times New Roman" w:cs="Times New Roman"/>
          <w:b/>
          <w:sz w:val="24"/>
        </w:rPr>
      </w:pPr>
      <w:r w:rsidRPr="00322B55">
        <w:rPr>
          <w:rFonts w:ascii="Times New Roman" w:eastAsia="Times New Roman" w:hAnsi="Times New Roman" w:cs="Times New Roman"/>
          <w:b/>
          <w:sz w:val="24"/>
        </w:rPr>
        <w:lastRenderedPageBreak/>
        <w:t>Пояснительная записка.</w:t>
      </w:r>
    </w:p>
    <w:p w:rsidR="00322B55" w:rsidRPr="00322B55" w:rsidRDefault="00322B55" w:rsidP="00322B55">
      <w:pPr>
        <w:spacing w:after="5" w:line="269" w:lineRule="auto"/>
        <w:ind w:right="291"/>
        <w:jc w:val="center"/>
        <w:rPr>
          <w:rFonts w:ascii="Times New Roman" w:eastAsia="Times New Roman" w:hAnsi="Times New Roman" w:cs="Times New Roman"/>
          <w:b/>
          <w:sz w:val="24"/>
        </w:rPr>
      </w:pPr>
    </w:p>
    <w:p w:rsidR="00322B55" w:rsidRPr="00322B55" w:rsidRDefault="00322B55" w:rsidP="00322B55">
      <w:pPr>
        <w:spacing w:after="5" w:line="269" w:lineRule="auto"/>
        <w:ind w:right="291"/>
        <w:jc w:val="both"/>
        <w:rPr>
          <w:rFonts w:ascii="Times New Roman" w:eastAsia="Times New Roman" w:hAnsi="Times New Roman" w:cs="Times New Roman"/>
          <w:sz w:val="24"/>
        </w:rPr>
      </w:pPr>
      <w:r w:rsidRPr="00322B55">
        <w:rPr>
          <w:rFonts w:ascii="Times New Roman" w:eastAsia="Times New Roman" w:hAnsi="Times New Roman" w:cs="Times New Roman"/>
          <w:sz w:val="24"/>
        </w:rPr>
        <w:t>Адресность программы: Рабочая программа учебного предмета «</w:t>
      </w:r>
      <w:r>
        <w:rPr>
          <w:rFonts w:ascii="Times New Roman" w:eastAsia="Times New Roman" w:hAnsi="Times New Roman" w:cs="Times New Roman"/>
          <w:sz w:val="24"/>
        </w:rPr>
        <w:t>Домоводство</w:t>
      </w:r>
      <w:r w:rsidRPr="00322B55">
        <w:rPr>
          <w:rFonts w:ascii="Times New Roman" w:eastAsia="Times New Roman" w:hAnsi="Times New Roman" w:cs="Times New Roman"/>
          <w:sz w:val="24"/>
        </w:rPr>
        <w:t xml:space="preserve">» (ФГОС с УО, вариант 2) разработана  для Бакаева Абдуллы </w:t>
      </w:r>
      <w:proofErr w:type="spellStart"/>
      <w:r w:rsidRPr="00322B55">
        <w:rPr>
          <w:rFonts w:ascii="Times New Roman" w:eastAsia="Times New Roman" w:hAnsi="Times New Roman" w:cs="Times New Roman"/>
          <w:sz w:val="24"/>
        </w:rPr>
        <w:t>Хаважеевича</w:t>
      </w:r>
      <w:proofErr w:type="spellEnd"/>
      <w:r w:rsidRPr="00322B55">
        <w:rPr>
          <w:rFonts w:ascii="Times New Roman" w:eastAsia="Times New Roman" w:hAnsi="Times New Roman" w:cs="Times New Roman"/>
          <w:sz w:val="24"/>
        </w:rPr>
        <w:t xml:space="preserve"> обучающегося 5 класса МБОУ Киселевской СОШ им. Н.В. Попова на 2025/2026 учебный год на основании заключения протокола ПМПК № 251187 от 26.08.2025г., решения врачебной клинико-экспертной комиссии ГБУ РО  «ЦРБ» </w:t>
      </w:r>
      <w:proofErr w:type="spellStart"/>
      <w:r w:rsidRPr="00322B55">
        <w:rPr>
          <w:rFonts w:ascii="Times New Roman" w:eastAsia="Times New Roman" w:hAnsi="Times New Roman" w:cs="Times New Roman"/>
          <w:sz w:val="24"/>
        </w:rPr>
        <w:t>Заветинского</w:t>
      </w:r>
      <w:proofErr w:type="spellEnd"/>
      <w:r w:rsidRPr="00322B55">
        <w:rPr>
          <w:rFonts w:ascii="Times New Roman" w:eastAsia="Times New Roman" w:hAnsi="Times New Roman" w:cs="Times New Roman"/>
          <w:sz w:val="24"/>
        </w:rPr>
        <w:t xml:space="preserve"> района № 0542 от 25.08.2025г., заявления законного представителя Бакаева  </w:t>
      </w:r>
      <w:proofErr w:type="spellStart"/>
      <w:r w:rsidRPr="00322B55">
        <w:rPr>
          <w:rFonts w:ascii="Times New Roman" w:eastAsia="Times New Roman" w:hAnsi="Times New Roman" w:cs="Times New Roman"/>
          <w:sz w:val="24"/>
        </w:rPr>
        <w:t>Хаважа</w:t>
      </w:r>
      <w:proofErr w:type="spellEnd"/>
      <w:r w:rsidRPr="00322B55">
        <w:rPr>
          <w:rFonts w:ascii="Times New Roman" w:eastAsia="Times New Roman" w:hAnsi="Times New Roman" w:cs="Times New Roman"/>
          <w:sz w:val="24"/>
        </w:rPr>
        <w:t xml:space="preserve"> </w:t>
      </w:r>
      <w:proofErr w:type="spellStart"/>
      <w:r w:rsidRPr="00322B55">
        <w:rPr>
          <w:rFonts w:ascii="Times New Roman" w:eastAsia="Times New Roman" w:hAnsi="Times New Roman" w:cs="Times New Roman"/>
          <w:sz w:val="24"/>
        </w:rPr>
        <w:t>Загитовича</w:t>
      </w:r>
      <w:proofErr w:type="spellEnd"/>
      <w:r w:rsidRPr="00322B55">
        <w:rPr>
          <w:rFonts w:ascii="Times New Roman" w:eastAsia="Times New Roman" w:hAnsi="Times New Roman" w:cs="Times New Roman"/>
          <w:sz w:val="24"/>
        </w:rPr>
        <w:t xml:space="preserve"> от  29.08.2025г., приказа №189/1 МБОУ Киселевской СОШ им. </w:t>
      </w:r>
      <w:proofErr w:type="spellStart"/>
      <w:r w:rsidRPr="00322B55">
        <w:rPr>
          <w:rFonts w:ascii="Times New Roman" w:eastAsia="Times New Roman" w:hAnsi="Times New Roman" w:cs="Times New Roman"/>
          <w:sz w:val="24"/>
        </w:rPr>
        <w:t>Н.В.Попова</w:t>
      </w:r>
      <w:proofErr w:type="spellEnd"/>
      <w:r w:rsidRPr="00322B55">
        <w:rPr>
          <w:rFonts w:ascii="Times New Roman" w:eastAsia="Times New Roman" w:hAnsi="Times New Roman" w:cs="Times New Roman"/>
          <w:sz w:val="24"/>
        </w:rPr>
        <w:t xml:space="preserve"> «Об организации индивидуального обучения на дому» от 29.08. 2025г.</w:t>
      </w:r>
    </w:p>
    <w:p w:rsidR="00322B55" w:rsidRPr="00322B55" w:rsidRDefault="00322B55" w:rsidP="00322B55">
      <w:pPr>
        <w:spacing w:after="5" w:line="269" w:lineRule="auto"/>
        <w:ind w:right="291"/>
        <w:jc w:val="both"/>
        <w:rPr>
          <w:rFonts w:ascii="Times New Roman" w:eastAsia="Times New Roman" w:hAnsi="Times New Roman" w:cs="Times New Roman"/>
          <w:sz w:val="24"/>
        </w:rPr>
      </w:pPr>
    </w:p>
    <w:p w:rsidR="00322B55" w:rsidRDefault="00322B55" w:rsidP="00322B55">
      <w:pPr>
        <w:spacing w:after="5" w:line="269" w:lineRule="auto"/>
        <w:ind w:right="291"/>
        <w:jc w:val="both"/>
        <w:rPr>
          <w:rFonts w:ascii="Times New Roman" w:eastAsia="Times New Roman" w:hAnsi="Times New Roman" w:cs="Times New Roman"/>
          <w:sz w:val="24"/>
        </w:rPr>
      </w:pPr>
      <w:r w:rsidRPr="00322B55">
        <w:rPr>
          <w:rFonts w:ascii="Times New Roman" w:eastAsia="Times New Roman" w:hAnsi="Times New Roman" w:cs="Times New Roman"/>
          <w:sz w:val="24"/>
        </w:rPr>
        <w:t>Рабочая программа по учебному предмету «</w:t>
      </w:r>
      <w:r>
        <w:rPr>
          <w:rFonts w:ascii="Times New Roman" w:eastAsia="Times New Roman" w:hAnsi="Times New Roman" w:cs="Times New Roman"/>
          <w:sz w:val="24"/>
        </w:rPr>
        <w:t>Домоводство</w:t>
      </w:r>
      <w:r w:rsidRPr="00322B55">
        <w:rPr>
          <w:rFonts w:ascii="Times New Roman" w:eastAsia="Times New Roman" w:hAnsi="Times New Roman" w:cs="Times New Roman"/>
          <w:sz w:val="24"/>
        </w:rPr>
        <w:t>» составлена на основе адаптированной основной общеобразовательной программы обучающихся с умственной отсталостью (интеллектуальными нарушениями) МБОУ Киселевской СОШ им. Н.В. Попова (далее АООП УО (вариант 2), составленной в соответствии с Федеральной адаптированной основной общеобразовательной программы обучающихся с умственной отсталостью(интеллектуальными нарушениями),утвержденной приказом Министерства просвещения  России от  24.11.2022г. № 1026</w:t>
      </w:r>
    </w:p>
    <w:p w:rsidR="00322B55" w:rsidRPr="00322B55" w:rsidRDefault="00322B55" w:rsidP="00322B55">
      <w:pPr>
        <w:spacing w:after="5" w:line="269" w:lineRule="auto"/>
        <w:ind w:right="291"/>
        <w:jc w:val="both"/>
        <w:rPr>
          <w:rFonts w:ascii="Times New Roman" w:eastAsia="Times New Roman" w:hAnsi="Times New Roman" w:cs="Times New Roman"/>
          <w:sz w:val="24"/>
        </w:rPr>
      </w:pPr>
      <w:r w:rsidRPr="00322B55">
        <w:rPr>
          <w:rFonts w:ascii="Times New Roman" w:eastAsia="Times New Roman" w:hAnsi="Times New Roman" w:cs="Times New Roman"/>
          <w:sz w:val="24"/>
        </w:rPr>
        <w:t>АООП УО (вариант2</w:t>
      </w:r>
      <w:r w:rsidRPr="00322B55">
        <w:rPr>
          <w:rFonts w:ascii="Times New Roman" w:eastAsia="Times New Roman" w:hAnsi="Times New Roman" w:cs="Times New Roman"/>
          <w:b/>
          <w:sz w:val="24"/>
        </w:rPr>
        <w:t xml:space="preserve">) </w:t>
      </w:r>
      <w:r w:rsidRPr="00322B55">
        <w:rPr>
          <w:rFonts w:ascii="Times New Roman" w:eastAsia="Times New Roman" w:hAnsi="Times New Roman" w:cs="Times New Roman"/>
          <w:sz w:val="24"/>
        </w:rPr>
        <w:t>адресована обучающимся с умственной отсталостью в умеренной, тяжелой или глубокой степени, с тяжелыми и множественными нарушениями развития (далее - ТМНР). На её основе образовательная организация разрабатывает специальную индивидуальную программу развития (далее - СИПР),</w:t>
      </w:r>
      <w:r>
        <w:rPr>
          <w:rFonts w:ascii="Times New Roman" w:eastAsia="Times New Roman" w:hAnsi="Times New Roman" w:cs="Times New Roman"/>
          <w:sz w:val="24"/>
        </w:rPr>
        <w:t xml:space="preserve"> </w:t>
      </w:r>
      <w:r w:rsidRPr="00322B55">
        <w:rPr>
          <w:rFonts w:ascii="Times New Roman" w:eastAsia="Times New Roman" w:hAnsi="Times New Roman" w:cs="Times New Roman"/>
          <w:sz w:val="24"/>
        </w:rPr>
        <w:t xml:space="preserve">учитывающую индивидуальные образовательные потребности обучающегося с умственной отсталостью. </w:t>
      </w:r>
    </w:p>
    <w:p w:rsidR="00322B55" w:rsidRPr="00322B55" w:rsidRDefault="00322B55" w:rsidP="00322B55">
      <w:pPr>
        <w:spacing w:after="7" w:line="271" w:lineRule="auto"/>
        <w:rPr>
          <w:rFonts w:ascii="Times New Roman" w:eastAsia="Times New Roman" w:hAnsi="Times New Roman" w:cs="Times New Roman"/>
          <w:sz w:val="24"/>
        </w:rPr>
      </w:pPr>
      <w:r w:rsidRPr="00322B55">
        <w:rPr>
          <w:rFonts w:ascii="Times New Roman" w:eastAsia="Times New Roman" w:hAnsi="Times New Roman" w:cs="Times New Roman"/>
          <w:b/>
          <w:sz w:val="24"/>
        </w:rPr>
        <w:t>Учебный предмет «Домоводство» относится к предметной области "Окружающий мир" и является обязательной частью учебного плана.</w:t>
      </w:r>
      <w:r w:rsidRPr="00322B55">
        <w:rPr>
          <w:rFonts w:ascii="Times New Roman" w:eastAsia="Times New Roman" w:hAnsi="Times New Roman" w:cs="Times New Roman"/>
          <w:sz w:val="24"/>
        </w:rPr>
        <w:t xml:space="preserve"> </w:t>
      </w:r>
    </w:p>
    <w:p w:rsidR="00322B55" w:rsidRDefault="00322B55" w:rsidP="00322B55">
      <w:pPr>
        <w:spacing w:after="5" w:line="269" w:lineRule="auto"/>
        <w:ind w:right="177"/>
        <w:jc w:val="both"/>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Цель: </w:t>
      </w:r>
      <w:r w:rsidRPr="00322B55">
        <w:rPr>
          <w:rFonts w:ascii="Times New Roman" w:eastAsia="Times New Roman" w:hAnsi="Times New Roman" w:cs="Times New Roman"/>
          <w:sz w:val="24"/>
        </w:rPr>
        <w:t xml:space="preserve">создание организационно-педагогических условий для формирования у детей с нарушением интеллекта необходимых им знаний </w:t>
      </w:r>
      <w:proofErr w:type="gramStart"/>
      <w:r w:rsidRPr="00322B55">
        <w:rPr>
          <w:rFonts w:ascii="Times New Roman" w:eastAsia="Times New Roman" w:hAnsi="Times New Roman" w:cs="Times New Roman"/>
          <w:sz w:val="24"/>
        </w:rPr>
        <w:t>и  умений</w:t>
      </w:r>
      <w:proofErr w:type="gramEnd"/>
      <w:r w:rsidRPr="00322B55">
        <w:rPr>
          <w:rFonts w:ascii="Times New Roman" w:eastAsia="Times New Roman" w:hAnsi="Times New Roman" w:cs="Times New Roman"/>
          <w:sz w:val="24"/>
        </w:rPr>
        <w:t xml:space="preserve">, способствующих социальной адаптации, повышению уровня общего развития. </w:t>
      </w:r>
    </w:p>
    <w:p w:rsidR="00322B55" w:rsidRPr="00322B55" w:rsidRDefault="00322B55" w:rsidP="00322B55">
      <w:pPr>
        <w:spacing w:after="5" w:line="269" w:lineRule="auto"/>
        <w:ind w:right="177"/>
        <w:jc w:val="both"/>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Задачи: </w:t>
      </w:r>
    </w:p>
    <w:p w:rsidR="00322B55" w:rsidRPr="00322B55" w:rsidRDefault="00322B55" w:rsidP="00322B55">
      <w:pPr>
        <w:numPr>
          <w:ilvl w:val="0"/>
          <w:numId w:val="17"/>
        </w:numPr>
        <w:spacing w:after="5" w:line="269" w:lineRule="auto"/>
        <w:ind w:right="9" w:firstLine="684"/>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Обучать навыкам самообслуживания и </w:t>
      </w:r>
      <w:proofErr w:type="spellStart"/>
      <w:r w:rsidRPr="00322B55">
        <w:rPr>
          <w:rFonts w:ascii="Times New Roman" w:eastAsia="Times New Roman" w:hAnsi="Times New Roman" w:cs="Times New Roman"/>
          <w:sz w:val="24"/>
        </w:rPr>
        <w:t>самообеспечения</w:t>
      </w:r>
      <w:proofErr w:type="spellEnd"/>
      <w:r w:rsidRPr="00322B55">
        <w:rPr>
          <w:rFonts w:ascii="Times New Roman" w:eastAsia="Times New Roman" w:hAnsi="Times New Roman" w:cs="Times New Roman"/>
          <w:sz w:val="24"/>
        </w:rPr>
        <w:t xml:space="preserve"> в быту. </w:t>
      </w:r>
    </w:p>
    <w:p w:rsidR="00322B55" w:rsidRPr="00322B55" w:rsidRDefault="00322B55" w:rsidP="00322B55">
      <w:pPr>
        <w:numPr>
          <w:ilvl w:val="0"/>
          <w:numId w:val="17"/>
        </w:numPr>
        <w:spacing w:after="5" w:line="269" w:lineRule="auto"/>
        <w:ind w:right="9" w:firstLine="684"/>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Формировать интеллектуальные умения в труде. </w:t>
      </w:r>
    </w:p>
    <w:p w:rsidR="00322B55" w:rsidRPr="00322B55" w:rsidRDefault="00322B55" w:rsidP="00322B55">
      <w:pPr>
        <w:numPr>
          <w:ilvl w:val="0"/>
          <w:numId w:val="17"/>
        </w:numPr>
        <w:spacing w:after="5" w:line="269" w:lineRule="auto"/>
        <w:ind w:right="9" w:firstLine="684"/>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Ознакомить с предприятиями, организациями и учреждениями, </w:t>
      </w:r>
      <w:proofErr w:type="gramStart"/>
      <w:r w:rsidRPr="00322B55">
        <w:rPr>
          <w:rFonts w:ascii="Times New Roman" w:eastAsia="Times New Roman" w:hAnsi="Times New Roman" w:cs="Times New Roman"/>
          <w:sz w:val="24"/>
        </w:rPr>
        <w:t>в  которые</w:t>
      </w:r>
      <w:proofErr w:type="gramEnd"/>
      <w:r w:rsidRPr="00322B55">
        <w:rPr>
          <w:rFonts w:ascii="Times New Roman" w:eastAsia="Times New Roman" w:hAnsi="Times New Roman" w:cs="Times New Roman"/>
          <w:sz w:val="24"/>
        </w:rPr>
        <w:t xml:space="preserve"> детям придется обращаться по различным вопросам, начав самостоятельную жизнь. </w:t>
      </w:r>
    </w:p>
    <w:p w:rsidR="00322B55" w:rsidRPr="00322B55" w:rsidRDefault="00322B55" w:rsidP="00322B55">
      <w:pPr>
        <w:numPr>
          <w:ilvl w:val="0"/>
          <w:numId w:val="17"/>
        </w:numPr>
        <w:spacing w:after="5" w:line="269" w:lineRule="auto"/>
        <w:ind w:right="9" w:firstLine="684"/>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Формировать умения пользоваться услугами службы быта, торговли, связи, транспорта, медицинской помощи. </w:t>
      </w:r>
    </w:p>
    <w:p w:rsidR="00322B55" w:rsidRPr="00322B55" w:rsidRDefault="00322B55" w:rsidP="00322B55">
      <w:pPr>
        <w:numPr>
          <w:ilvl w:val="0"/>
          <w:numId w:val="17"/>
        </w:numPr>
        <w:spacing w:after="5" w:line="269" w:lineRule="auto"/>
        <w:ind w:right="9" w:firstLine="684"/>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Создать условия для усвоения морально-этических норм поведения, выработке навыков общения с людьми. </w:t>
      </w:r>
    </w:p>
    <w:p w:rsidR="00322B55" w:rsidRPr="00322B55" w:rsidRDefault="00322B55" w:rsidP="00322B55">
      <w:pPr>
        <w:numPr>
          <w:ilvl w:val="0"/>
          <w:numId w:val="17"/>
        </w:numPr>
        <w:spacing w:after="5" w:line="269" w:lineRule="auto"/>
        <w:ind w:right="9" w:firstLine="684"/>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Расширять кругозор детей о значении питания в жизни человека, формировать о разнообразии пищи, ее целебных свойствах, о необходимости пищи для роста развития детского организма, о культуре питания. </w:t>
      </w:r>
    </w:p>
    <w:p w:rsidR="00322B55" w:rsidRPr="00322B55" w:rsidRDefault="00322B55" w:rsidP="00322B55">
      <w:pPr>
        <w:numPr>
          <w:ilvl w:val="0"/>
          <w:numId w:val="17"/>
        </w:numPr>
        <w:spacing w:after="5" w:line="269" w:lineRule="auto"/>
        <w:ind w:right="9" w:firstLine="684"/>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Формировать умения определить простейшими приемами экологически чистые продукты, приготовить блюда, эстетически оформив их. </w:t>
      </w:r>
    </w:p>
    <w:p w:rsidR="00322B55" w:rsidRPr="00322B55" w:rsidRDefault="00322B55" w:rsidP="00322B55">
      <w:pPr>
        <w:numPr>
          <w:ilvl w:val="0"/>
          <w:numId w:val="17"/>
        </w:numPr>
        <w:spacing w:after="5" w:line="269" w:lineRule="auto"/>
        <w:ind w:right="9" w:firstLine="684"/>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Создать условия для строгого соблюдения правил безопасной работы и гигиены труда. </w:t>
      </w:r>
    </w:p>
    <w:p w:rsidR="00322B55" w:rsidRPr="00322B55" w:rsidRDefault="00322B55" w:rsidP="00322B55">
      <w:pPr>
        <w:numPr>
          <w:ilvl w:val="0"/>
          <w:numId w:val="17"/>
        </w:numPr>
        <w:spacing w:after="5" w:line="269" w:lineRule="auto"/>
        <w:ind w:right="9" w:firstLine="684"/>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Способствовать развитию художественного </w:t>
      </w:r>
      <w:proofErr w:type="gramStart"/>
      <w:r w:rsidRPr="00322B55">
        <w:rPr>
          <w:rFonts w:ascii="Times New Roman" w:eastAsia="Times New Roman" w:hAnsi="Times New Roman" w:cs="Times New Roman"/>
          <w:sz w:val="24"/>
        </w:rPr>
        <w:t>вкуса  у</w:t>
      </w:r>
      <w:proofErr w:type="gramEnd"/>
      <w:r w:rsidRPr="00322B55">
        <w:rPr>
          <w:rFonts w:ascii="Times New Roman" w:eastAsia="Times New Roman" w:hAnsi="Times New Roman" w:cs="Times New Roman"/>
          <w:sz w:val="24"/>
        </w:rPr>
        <w:t xml:space="preserve"> детей, творческого отношения к домашнему труду, ловкости, скорости, внимания, наблюдательности, </w:t>
      </w:r>
      <w:r w:rsidRPr="00322B55">
        <w:rPr>
          <w:rFonts w:ascii="Times New Roman" w:eastAsia="Times New Roman" w:hAnsi="Times New Roman" w:cs="Times New Roman"/>
          <w:sz w:val="24"/>
        </w:rPr>
        <w:lastRenderedPageBreak/>
        <w:t xml:space="preserve">памяти, находчивости, сообразительности, воображения, интереса к национальным традициям. </w:t>
      </w:r>
    </w:p>
    <w:p w:rsidR="00322B55" w:rsidRPr="00322B55" w:rsidRDefault="00322B55" w:rsidP="00322B55">
      <w:pPr>
        <w:spacing w:after="0"/>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 </w:t>
      </w:r>
    </w:p>
    <w:p w:rsidR="00322B55" w:rsidRPr="00322B55" w:rsidRDefault="00322B55" w:rsidP="00322B55">
      <w:pPr>
        <w:spacing w:after="27"/>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 </w:t>
      </w:r>
    </w:p>
    <w:p w:rsidR="00322B55" w:rsidRPr="00322B55" w:rsidRDefault="00322B55" w:rsidP="00322B55">
      <w:pPr>
        <w:spacing w:after="3" w:line="270" w:lineRule="auto"/>
        <w:ind w:right="190"/>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Основное содержание учебного предмета </w:t>
      </w:r>
    </w:p>
    <w:p w:rsidR="00322B55" w:rsidRPr="00322B55" w:rsidRDefault="00322B55" w:rsidP="00322B55">
      <w:pPr>
        <w:spacing w:after="0"/>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p w:rsidR="00322B55" w:rsidRPr="00322B55" w:rsidRDefault="00322B55" w:rsidP="00322B55">
      <w:pPr>
        <w:spacing w:after="5"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Программа представлена следующими разделами: "Общение и культура поведения</w:t>
      </w:r>
      <w:proofErr w:type="gramStart"/>
      <w:r w:rsidRPr="00322B55">
        <w:rPr>
          <w:rFonts w:ascii="Times New Roman" w:eastAsia="Times New Roman" w:hAnsi="Times New Roman" w:cs="Times New Roman"/>
          <w:sz w:val="24"/>
        </w:rPr>
        <w:t>»,  "</w:t>
      </w:r>
      <w:proofErr w:type="gramEnd"/>
      <w:r w:rsidRPr="00322B55">
        <w:rPr>
          <w:rFonts w:ascii="Times New Roman" w:eastAsia="Times New Roman" w:hAnsi="Times New Roman" w:cs="Times New Roman"/>
          <w:sz w:val="24"/>
        </w:rPr>
        <w:t xml:space="preserve">Гигиена тела", "Одевание и раздевание. Уход за одеждой и обувью", "Посуда и кухонный инвентарь", «Покупки», </w:t>
      </w:r>
    </w:p>
    <w:p w:rsidR="00322B55" w:rsidRPr="00322B55" w:rsidRDefault="00322B55" w:rsidP="00322B55">
      <w:pPr>
        <w:spacing w:after="5"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«Уход за жилищем», «Телефон». </w:t>
      </w:r>
    </w:p>
    <w:p w:rsidR="00322B55" w:rsidRPr="00322B55" w:rsidRDefault="00322B55" w:rsidP="00322B55">
      <w:pPr>
        <w:spacing w:after="0"/>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bl>
      <w:tblPr>
        <w:tblStyle w:val="TableGrid1"/>
        <w:tblW w:w="9919" w:type="dxa"/>
        <w:tblInd w:w="151" w:type="dxa"/>
        <w:tblCellMar>
          <w:top w:w="53" w:type="dxa"/>
          <w:left w:w="107" w:type="dxa"/>
          <w:right w:w="49" w:type="dxa"/>
        </w:tblCellMar>
        <w:tblLook w:val="04A0" w:firstRow="1" w:lastRow="0" w:firstColumn="1" w:lastColumn="0" w:noHBand="0" w:noVBand="1"/>
      </w:tblPr>
      <w:tblGrid>
        <w:gridCol w:w="2611"/>
        <w:gridCol w:w="7308"/>
      </w:tblGrid>
      <w:tr w:rsidR="00322B55" w:rsidRPr="00322B55" w:rsidTr="00322B55">
        <w:trPr>
          <w:trHeight w:val="4702"/>
        </w:trPr>
        <w:tc>
          <w:tcPr>
            <w:tcW w:w="261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line="281" w:lineRule="auto"/>
              <w:ind w:right="26"/>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"Общение и культура поведения" </w:t>
            </w:r>
          </w:p>
          <w:p w:rsidR="00322B55" w:rsidRPr="00322B55" w:rsidRDefault="00322B55" w:rsidP="00322B55">
            <w:pPr>
              <w:ind w:right="59"/>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39 ч </w:t>
            </w:r>
          </w:p>
        </w:tc>
        <w:tc>
          <w:tcPr>
            <w:tcW w:w="7309"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after="23"/>
              <w:rPr>
                <w:rFonts w:ascii="Times New Roman" w:eastAsia="Times New Roman" w:hAnsi="Times New Roman" w:cs="Times New Roman"/>
                <w:sz w:val="24"/>
              </w:rPr>
            </w:pPr>
            <w:r w:rsidRPr="00322B55">
              <w:rPr>
                <w:rFonts w:ascii="Times New Roman" w:eastAsia="Times New Roman" w:hAnsi="Times New Roman" w:cs="Times New Roman"/>
                <w:color w:val="333333"/>
                <w:sz w:val="24"/>
              </w:rPr>
              <w:t xml:space="preserve">Я – личность. </w:t>
            </w:r>
            <w:r w:rsidRPr="00322B55">
              <w:rPr>
                <w:rFonts w:ascii="Times New Roman" w:eastAsia="Times New Roman" w:hAnsi="Times New Roman" w:cs="Times New Roman"/>
                <w:sz w:val="24"/>
              </w:rPr>
              <w:t xml:space="preserve">Я и </w:t>
            </w:r>
            <w:proofErr w:type="spellStart"/>
            <w:proofErr w:type="gramStart"/>
            <w:r w:rsidRPr="00322B55">
              <w:rPr>
                <w:rFonts w:ascii="Times New Roman" w:eastAsia="Times New Roman" w:hAnsi="Times New Roman" w:cs="Times New Roman"/>
                <w:sz w:val="24"/>
              </w:rPr>
              <w:t>общество.Что</w:t>
            </w:r>
            <w:proofErr w:type="spellEnd"/>
            <w:proofErr w:type="gramEnd"/>
            <w:r w:rsidRPr="00322B55">
              <w:rPr>
                <w:rFonts w:ascii="Times New Roman" w:eastAsia="Times New Roman" w:hAnsi="Times New Roman" w:cs="Times New Roman"/>
                <w:sz w:val="24"/>
              </w:rPr>
              <w:t xml:space="preserve"> такое общество. </w:t>
            </w:r>
          </w:p>
          <w:p w:rsidR="00322B55" w:rsidRPr="00322B55" w:rsidRDefault="00322B55" w:rsidP="00322B55">
            <w:pPr>
              <w:spacing w:line="279" w:lineRule="auto"/>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Человек среди людей. Нормы жизни в обществе. Правила поведения в школе. Правила поведения в общественных местах.  </w:t>
            </w:r>
          </w:p>
          <w:p w:rsidR="00322B55" w:rsidRPr="00322B55" w:rsidRDefault="00322B55" w:rsidP="00322B55">
            <w:pPr>
              <w:spacing w:line="246" w:lineRule="auto"/>
              <w:rPr>
                <w:rFonts w:ascii="Times New Roman" w:eastAsia="Times New Roman" w:hAnsi="Times New Roman" w:cs="Times New Roman"/>
                <w:sz w:val="24"/>
              </w:rPr>
            </w:pPr>
            <w:r w:rsidRPr="00322B55">
              <w:rPr>
                <w:rFonts w:ascii="Times New Roman" w:eastAsia="Times New Roman" w:hAnsi="Times New Roman" w:cs="Times New Roman"/>
                <w:color w:val="333333"/>
                <w:sz w:val="24"/>
              </w:rPr>
              <w:t xml:space="preserve">Я и моя семья. </w:t>
            </w:r>
            <w:r w:rsidRPr="00322B55">
              <w:rPr>
                <w:rFonts w:ascii="Times New Roman" w:eastAsia="Times New Roman" w:hAnsi="Times New Roman" w:cs="Times New Roman"/>
                <w:sz w:val="24"/>
              </w:rPr>
              <w:t xml:space="preserve">Представление о бытовой и досуговой деятельности членов семьи. Представление о профессиональной деятельности членов семьи. Узнавание (различение) членов семьи. Узнавание (различение) обучающихся и взрослых. Правила общения со сверстниками и взрослыми. Определение своей социальной роли в семье. Различение социальных ролей членов семьи.  </w:t>
            </w:r>
          </w:p>
          <w:p w:rsidR="00322B55" w:rsidRPr="00322B55" w:rsidRDefault="00322B55" w:rsidP="00322B55">
            <w:pPr>
              <w:ind w:right="19"/>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Обращение к окружающим. Вежливые слова и их применение. Правила знакомства, представления и обращения. Приветствие и ответ на приветствие. Правила приветствия и прощания. Просьба, предложение. Правила извинения и просьбы. Правила благодарности и отказа. Приглашение и ответ на него. Мы идем в гости. Правила культурного поведения в гостях. О дружбе мальчиков и девочек. Что такое самостоятельность? Я отвечаю за свои поступки. </w:t>
            </w:r>
          </w:p>
        </w:tc>
      </w:tr>
      <w:tr w:rsidR="00322B55" w:rsidRPr="00322B55" w:rsidTr="00322B55">
        <w:trPr>
          <w:trHeight w:val="7461"/>
        </w:trPr>
        <w:tc>
          <w:tcPr>
            <w:tcW w:w="261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ind w:right="222"/>
              <w:jc w:val="center"/>
              <w:rPr>
                <w:rFonts w:ascii="Times New Roman" w:eastAsia="Times New Roman" w:hAnsi="Times New Roman" w:cs="Times New Roman"/>
                <w:sz w:val="24"/>
              </w:rPr>
            </w:pPr>
            <w:r w:rsidRPr="00322B55">
              <w:rPr>
                <w:rFonts w:ascii="Times New Roman" w:eastAsia="Times New Roman" w:hAnsi="Times New Roman" w:cs="Times New Roman"/>
                <w:b/>
                <w:sz w:val="24"/>
              </w:rPr>
              <w:lastRenderedPageBreak/>
              <w:t xml:space="preserve">"Гигиена тела" 30 ч </w:t>
            </w:r>
          </w:p>
        </w:tc>
        <w:tc>
          <w:tcPr>
            <w:tcW w:w="7309"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after="43" w:line="241" w:lineRule="auto"/>
              <w:ind w:right="60"/>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Гигиена тела человека. Идентификация себя как мальчика (девочки). Узнавание (различение) частей тела (голова (волосы, уши, шея, лицо), туловище (спина, живот), руки (локоть, ладонь, пальцы), ноги (колено, ступня, пальцы, пятка). Узнавание (различение) частей лица человека (глаза, брови, нос, лоб, рот (губы, язык, зубы). 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 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 Очищение носового хода. Правила ухода за волосами. Действия, связанные с гигиеной тела: мыть, чистить, протирать, причесываться. Соблюдение последовательности действий при мытье и вытирании волос: намачивание волос, намыливание волос, смывание шампуня с волос, вытирание волос. Косметические средства ухода за телом человека.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Хранение предметов </w:t>
            </w:r>
            <w:proofErr w:type="spellStart"/>
            <w:r w:rsidRPr="00322B55">
              <w:rPr>
                <w:rFonts w:ascii="Times New Roman" w:eastAsia="Times New Roman" w:hAnsi="Times New Roman" w:cs="Times New Roman"/>
                <w:sz w:val="24"/>
              </w:rPr>
              <w:t>сангигиены</w:t>
            </w:r>
            <w:proofErr w:type="spellEnd"/>
            <w:r w:rsidRPr="00322B55">
              <w:rPr>
                <w:rFonts w:ascii="Times New Roman" w:eastAsia="Times New Roman" w:hAnsi="Times New Roman" w:cs="Times New Roman"/>
                <w:sz w:val="24"/>
              </w:rPr>
              <w:t xml:space="preserve">. </w:t>
            </w:r>
          </w:p>
        </w:tc>
      </w:tr>
    </w:tbl>
    <w:p w:rsidR="00322B55" w:rsidRPr="00322B55" w:rsidRDefault="00322B55" w:rsidP="00322B55">
      <w:pPr>
        <w:spacing w:after="0"/>
        <w:ind w:right="1160"/>
        <w:rPr>
          <w:rFonts w:ascii="Times New Roman" w:eastAsia="Times New Roman" w:hAnsi="Times New Roman" w:cs="Times New Roman"/>
          <w:sz w:val="24"/>
        </w:rPr>
      </w:pPr>
    </w:p>
    <w:tbl>
      <w:tblPr>
        <w:tblStyle w:val="TableGrid1"/>
        <w:tblW w:w="9919" w:type="dxa"/>
        <w:tblInd w:w="151" w:type="dxa"/>
        <w:tblCellMar>
          <w:top w:w="13" w:type="dxa"/>
          <w:left w:w="81" w:type="dxa"/>
        </w:tblCellMar>
        <w:tblLook w:val="04A0" w:firstRow="1" w:lastRow="0" w:firstColumn="1" w:lastColumn="0" w:noHBand="0" w:noVBand="1"/>
      </w:tblPr>
      <w:tblGrid>
        <w:gridCol w:w="2611"/>
        <w:gridCol w:w="7308"/>
      </w:tblGrid>
      <w:tr w:rsidR="00322B55" w:rsidRPr="00322B55" w:rsidTr="00322B55">
        <w:trPr>
          <w:trHeight w:val="1942"/>
        </w:trPr>
        <w:tc>
          <w:tcPr>
            <w:tcW w:w="261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c>
          <w:tcPr>
            <w:tcW w:w="7309"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line="252" w:lineRule="auto"/>
              <w:ind w:right="113"/>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Мытье ушей. Чистка ушей. Гигиенический уход за глазами. Вытирание ног. Соблюдение последовательности действий при мытье и вытирании ног: намачивание ног, намыливание ног, смывание мыла, вытирание ног. </w:t>
            </w:r>
          </w:p>
          <w:p w:rsidR="00322B55" w:rsidRPr="00322B55" w:rsidRDefault="00322B55" w:rsidP="00322B55">
            <w:pPr>
              <w:ind w:right="10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w:t>
            </w:r>
          </w:p>
        </w:tc>
      </w:tr>
      <w:tr w:rsidR="00322B55" w:rsidRPr="00322B55" w:rsidTr="00322B55">
        <w:trPr>
          <w:trHeight w:val="13258"/>
        </w:trPr>
        <w:tc>
          <w:tcPr>
            <w:tcW w:w="261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line="238" w:lineRule="auto"/>
              <w:ind w:right="22"/>
              <w:jc w:val="center"/>
              <w:rPr>
                <w:rFonts w:ascii="Times New Roman" w:eastAsia="Times New Roman" w:hAnsi="Times New Roman" w:cs="Times New Roman"/>
                <w:sz w:val="24"/>
              </w:rPr>
            </w:pPr>
            <w:r w:rsidRPr="00322B55">
              <w:rPr>
                <w:rFonts w:ascii="Times New Roman" w:eastAsia="Times New Roman" w:hAnsi="Times New Roman" w:cs="Times New Roman"/>
                <w:b/>
                <w:sz w:val="24"/>
              </w:rPr>
              <w:lastRenderedPageBreak/>
              <w:t xml:space="preserve">"Обращение с одеждой и обувью. </w:t>
            </w:r>
          </w:p>
          <w:p w:rsidR="00322B55" w:rsidRPr="00322B55" w:rsidRDefault="00322B55" w:rsidP="00322B55">
            <w:pPr>
              <w:spacing w:line="280" w:lineRule="auto"/>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Уход за одеждой и обувью" </w:t>
            </w:r>
          </w:p>
          <w:p w:rsidR="00322B55" w:rsidRPr="00322B55" w:rsidRDefault="00322B55" w:rsidP="00322B55">
            <w:pPr>
              <w:ind w:right="108"/>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55 ч </w:t>
            </w:r>
          </w:p>
        </w:tc>
        <w:tc>
          <w:tcPr>
            <w:tcW w:w="7309"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line="244" w:lineRule="auto"/>
              <w:ind w:right="10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Мой внешний вид. Моя одежда. Узнавание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Узнавание деталей предметов одежды: пуговицы (молнии), рукав (воротник, манжеты). Узнавание предметов обуви: сапоги (валенки), ботинки, кроссовки, туфли, сандалии, тапки. Различение сезонной обуви (зимняя, летняя, демисезонная). Узнавание головных уборов (шапка, шляпа, кепка, панама, платок).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Различение сезонной одежды (зимняя, летняя, демисезонная). </w:t>
            </w:r>
          </w:p>
          <w:p w:rsidR="00322B55" w:rsidRPr="00322B55" w:rsidRDefault="00322B55" w:rsidP="00322B55">
            <w:pPr>
              <w:ind w:right="110"/>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 Назначение одежды. Сезонная одежда. Ручная стирка белья. Инвентарь для стирки белья. </w:t>
            </w:r>
          </w:p>
          <w:p w:rsidR="00322B55" w:rsidRPr="00322B55" w:rsidRDefault="00322B55" w:rsidP="00322B55">
            <w:pPr>
              <w:spacing w:line="276" w:lineRule="auto"/>
              <w:ind w:right="111"/>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Выбор моющего средства. Выбор и отмеривание </w:t>
            </w:r>
            <w:proofErr w:type="gramStart"/>
            <w:r w:rsidRPr="00322B55">
              <w:rPr>
                <w:rFonts w:ascii="Times New Roman" w:eastAsia="Times New Roman" w:hAnsi="Times New Roman" w:cs="Times New Roman"/>
                <w:sz w:val="24"/>
              </w:rPr>
              <w:t>необходимого  моющего</w:t>
            </w:r>
            <w:proofErr w:type="gramEnd"/>
            <w:r w:rsidRPr="00322B55">
              <w:rPr>
                <w:rFonts w:ascii="Times New Roman" w:eastAsia="Times New Roman" w:hAnsi="Times New Roman" w:cs="Times New Roman"/>
                <w:sz w:val="24"/>
              </w:rPr>
              <w:t xml:space="preserve"> средства. Этапы стирки одежды. </w:t>
            </w:r>
            <w:proofErr w:type="gramStart"/>
            <w:r w:rsidRPr="00322B55">
              <w:rPr>
                <w:rFonts w:ascii="Times New Roman" w:eastAsia="Times New Roman" w:hAnsi="Times New Roman" w:cs="Times New Roman"/>
                <w:sz w:val="24"/>
              </w:rPr>
              <w:t xml:space="preserve">Машинная  </w:t>
            </w:r>
            <w:r w:rsidRPr="00322B55">
              <w:rPr>
                <w:rFonts w:ascii="Times New Roman" w:eastAsia="Times New Roman" w:hAnsi="Times New Roman" w:cs="Times New Roman"/>
                <w:sz w:val="24"/>
              </w:rPr>
              <w:tab/>
            </w:r>
            <w:proofErr w:type="gramEnd"/>
            <w:r w:rsidRPr="00322B55">
              <w:rPr>
                <w:rFonts w:ascii="Times New Roman" w:eastAsia="Times New Roman" w:hAnsi="Times New Roman" w:cs="Times New Roman"/>
                <w:sz w:val="24"/>
              </w:rPr>
              <w:t xml:space="preserve">стирка. </w:t>
            </w:r>
          </w:p>
          <w:p w:rsidR="00322B55" w:rsidRPr="00322B55" w:rsidRDefault="00322B55" w:rsidP="00322B55">
            <w:pPr>
              <w:spacing w:after="23" w:line="258" w:lineRule="auto"/>
              <w:ind w:right="110"/>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Составные части стиральной машины. Правила безопасного обращения со стиральной машиной. Сортировка белья перед стиркой. Закладывание белья в машину перед стиркой. Выставление необходимой температуры. Выбор программы и температуры. Включение машины. Отключение машины, вынимание и развешивание белья. Глажение белья. Составные части утюга. Правила безопасности при работе с утюгом. </w:t>
            </w:r>
          </w:p>
          <w:p w:rsidR="00322B55" w:rsidRPr="00322B55" w:rsidRDefault="00322B55" w:rsidP="00322B55">
            <w:pPr>
              <w:tabs>
                <w:tab w:val="center" w:pos="2339"/>
                <w:tab w:val="center" w:pos="5748"/>
              </w:tabs>
              <w:rPr>
                <w:rFonts w:ascii="Times New Roman" w:eastAsia="Times New Roman" w:hAnsi="Times New Roman" w:cs="Times New Roman"/>
                <w:sz w:val="24"/>
              </w:rPr>
            </w:pPr>
            <w:r w:rsidRPr="00322B55">
              <w:tab/>
            </w:r>
            <w:r w:rsidRPr="00322B55">
              <w:rPr>
                <w:rFonts w:ascii="Times New Roman" w:eastAsia="Times New Roman" w:hAnsi="Times New Roman" w:cs="Times New Roman"/>
                <w:sz w:val="24"/>
              </w:rPr>
              <w:t xml:space="preserve">Гладильная доска. Правила безопасности при </w:t>
            </w:r>
            <w:r w:rsidRPr="00322B55">
              <w:rPr>
                <w:rFonts w:ascii="Times New Roman" w:eastAsia="Times New Roman" w:hAnsi="Times New Roman" w:cs="Times New Roman"/>
                <w:sz w:val="24"/>
              </w:rPr>
              <w:tab/>
              <w:t xml:space="preserve">использовании </w:t>
            </w:r>
          </w:p>
        </w:tc>
      </w:tr>
      <w:tr w:rsidR="00322B55" w:rsidRPr="00322B55" w:rsidTr="00322B55">
        <w:trPr>
          <w:trHeight w:val="1942"/>
        </w:trPr>
        <w:tc>
          <w:tcPr>
            <w:tcW w:w="261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c>
          <w:tcPr>
            <w:tcW w:w="7309"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tabs>
                <w:tab w:val="center" w:pos="1016"/>
                <w:tab w:val="center" w:pos="2854"/>
                <w:tab w:val="center" w:pos="3940"/>
                <w:tab w:val="center" w:pos="5402"/>
                <w:tab w:val="right" w:pos="7228"/>
              </w:tabs>
              <w:rPr>
                <w:rFonts w:ascii="Times New Roman" w:eastAsia="Times New Roman" w:hAnsi="Times New Roman" w:cs="Times New Roman"/>
                <w:sz w:val="24"/>
              </w:rPr>
            </w:pPr>
            <w:r w:rsidRPr="00322B55">
              <w:tab/>
            </w:r>
            <w:r w:rsidRPr="00322B55">
              <w:rPr>
                <w:rFonts w:ascii="Times New Roman" w:eastAsia="Times New Roman" w:hAnsi="Times New Roman" w:cs="Times New Roman"/>
                <w:sz w:val="24"/>
              </w:rPr>
              <w:t xml:space="preserve">гладильной </w:t>
            </w:r>
            <w:r w:rsidRPr="00322B55">
              <w:rPr>
                <w:rFonts w:ascii="Times New Roman" w:eastAsia="Times New Roman" w:hAnsi="Times New Roman" w:cs="Times New Roman"/>
                <w:sz w:val="24"/>
              </w:rPr>
              <w:tab/>
              <w:t xml:space="preserve">доски. </w:t>
            </w:r>
            <w:r w:rsidRPr="00322B55">
              <w:rPr>
                <w:rFonts w:ascii="Times New Roman" w:eastAsia="Times New Roman" w:hAnsi="Times New Roman" w:cs="Times New Roman"/>
                <w:sz w:val="24"/>
              </w:rPr>
              <w:tab/>
              <w:t xml:space="preserve"> Выбор </w:t>
            </w:r>
            <w:r w:rsidRPr="00322B55">
              <w:rPr>
                <w:rFonts w:ascii="Times New Roman" w:eastAsia="Times New Roman" w:hAnsi="Times New Roman" w:cs="Times New Roman"/>
                <w:sz w:val="24"/>
              </w:rPr>
              <w:tab/>
              <w:t xml:space="preserve"> режима </w:t>
            </w:r>
            <w:r w:rsidRPr="00322B55">
              <w:rPr>
                <w:rFonts w:ascii="Times New Roman" w:eastAsia="Times New Roman" w:hAnsi="Times New Roman" w:cs="Times New Roman"/>
                <w:sz w:val="24"/>
              </w:rPr>
              <w:tab/>
              <w:t xml:space="preserve">глажения. </w:t>
            </w:r>
          </w:p>
          <w:p w:rsidR="00322B55" w:rsidRPr="00322B55" w:rsidRDefault="00322B55" w:rsidP="00322B55">
            <w:pPr>
              <w:spacing w:after="47" w:line="238" w:lineRule="auto"/>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Последовательность действий при глажении белья. Складывание белья и одежды. Вывешивание одежды на «плечики». Складывание в </w:t>
            </w:r>
          </w:p>
          <w:p w:rsidR="00322B55" w:rsidRPr="00322B55" w:rsidRDefault="00322B55" w:rsidP="00322B55">
            <w:pPr>
              <w:spacing w:line="279" w:lineRule="auto"/>
              <w:ind w:right="47"/>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шкаф. Чистка одежды. Инвентарь для чистки. Виды обуви. </w:t>
            </w:r>
            <w:r w:rsidRPr="00322B55">
              <w:rPr>
                <w:rFonts w:ascii="Times New Roman" w:eastAsia="Times New Roman" w:hAnsi="Times New Roman" w:cs="Times New Roman"/>
                <w:sz w:val="24"/>
              </w:rPr>
              <w:tab/>
            </w:r>
            <w:proofErr w:type="gramStart"/>
            <w:r w:rsidRPr="00322B55">
              <w:rPr>
                <w:rFonts w:ascii="Times New Roman" w:eastAsia="Times New Roman" w:hAnsi="Times New Roman" w:cs="Times New Roman"/>
                <w:sz w:val="24"/>
              </w:rPr>
              <w:t xml:space="preserve">Уход  </w:t>
            </w:r>
            <w:r w:rsidRPr="00322B55">
              <w:rPr>
                <w:rFonts w:ascii="Times New Roman" w:eastAsia="Times New Roman" w:hAnsi="Times New Roman" w:cs="Times New Roman"/>
                <w:sz w:val="24"/>
              </w:rPr>
              <w:tab/>
            </w:r>
            <w:proofErr w:type="gramEnd"/>
            <w:r w:rsidRPr="00322B55">
              <w:rPr>
                <w:rFonts w:ascii="Times New Roman" w:eastAsia="Times New Roman" w:hAnsi="Times New Roman" w:cs="Times New Roman"/>
                <w:sz w:val="24"/>
              </w:rPr>
              <w:t xml:space="preserve">за </w:t>
            </w:r>
            <w:r w:rsidRPr="00322B55">
              <w:rPr>
                <w:rFonts w:ascii="Times New Roman" w:eastAsia="Times New Roman" w:hAnsi="Times New Roman" w:cs="Times New Roman"/>
                <w:sz w:val="24"/>
              </w:rPr>
              <w:tab/>
              <w:t xml:space="preserve">обувью. </w:t>
            </w:r>
          </w:p>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Последовательность действий при мытье обуви. Инвентарь для чистки обуви. Последовательность действий при чистке обуви. </w:t>
            </w:r>
          </w:p>
        </w:tc>
      </w:tr>
      <w:tr w:rsidR="00322B55" w:rsidRPr="00322B55" w:rsidTr="00322B55">
        <w:trPr>
          <w:trHeight w:val="3322"/>
        </w:trPr>
        <w:tc>
          <w:tcPr>
            <w:tcW w:w="261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line="281" w:lineRule="auto"/>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"Посуда и кухонный инвентарь" </w:t>
            </w:r>
          </w:p>
          <w:p w:rsidR="00322B55" w:rsidRPr="00322B55" w:rsidRDefault="00322B55" w:rsidP="00322B55">
            <w:pPr>
              <w:ind w:right="33"/>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26 ч </w:t>
            </w:r>
          </w:p>
        </w:tc>
        <w:tc>
          <w:tcPr>
            <w:tcW w:w="7309"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after="21"/>
              <w:rPr>
                <w:rFonts w:ascii="Times New Roman" w:eastAsia="Times New Roman" w:hAnsi="Times New Roman" w:cs="Times New Roman"/>
                <w:sz w:val="24"/>
              </w:rPr>
            </w:pPr>
            <w:r w:rsidRPr="00322B55">
              <w:rPr>
                <w:rFonts w:ascii="Times New Roman" w:eastAsia="Times New Roman" w:hAnsi="Times New Roman" w:cs="Times New Roman"/>
                <w:sz w:val="24"/>
              </w:rPr>
              <w:t>Посуда и кухонный инвентарь. Посуда для сервировки стола.</w:t>
            </w:r>
          </w:p>
          <w:p w:rsidR="00322B55" w:rsidRPr="00322B55" w:rsidRDefault="00322B55" w:rsidP="00322B55">
            <w:pPr>
              <w:tabs>
                <w:tab w:val="center" w:pos="3979"/>
                <w:tab w:val="center" w:pos="5534"/>
              </w:tabs>
              <w:spacing w:after="29"/>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Посуда для приготовления </w:t>
            </w:r>
            <w:r w:rsidRPr="00322B55">
              <w:rPr>
                <w:rFonts w:ascii="Times New Roman" w:eastAsia="Times New Roman" w:hAnsi="Times New Roman" w:cs="Times New Roman"/>
                <w:sz w:val="24"/>
              </w:rPr>
              <w:tab/>
              <w:t xml:space="preserve">пищи. </w:t>
            </w:r>
            <w:r w:rsidRPr="00322B55">
              <w:rPr>
                <w:rFonts w:ascii="Times New Roman" w:eastAsia="Times New Roman" w:hAnsi="Times New Roman" w:cs="Times New Roman"/>
                <w:sz w:val="24"/>
              </w:rPr>
              <w:tab/>
              <w:t xml:space="preserve"> Кухонные </w:t>
            </w:r>
          </w:p>
          <w:p w:rsidR="00322B55" w:rsidRPr="00322B55" w:rsidRDefault="00322B55" w:rsidP="00322B55">
            <w:pPr>
              <w:ind w:right="5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принадлежности. Назначение кухонных принадлежностей. Уход за посудой. Чистая и грязная посуда. Мытье посуды. Соблюдение последовательности действий при мытье посуды. Сушка посуды. Определение места посуды на </w:t>
            </w:r>
            <w:proofErr w:type="spellStart"/>
            <w:proofErr w:type="gramStart"/>
            <w:r w:rsidRPr="00322B55">
              <w:rPr>
                <w:rFonts w:ascii="Times New Roman" w:eastAsia="Times New Roman" w:hAnsi="Times New Roman" w:cs="Times New Roman"/>
                <w:sz w:val="24"/>
              </w:rPr>
              <w:t>кухне.Виды</w:t>
            </w:r>
            <w:proofErr w:type="spellEnd"/>
            <w:proofErr w:type="gramEnd"/>
            <w:r w:rsidRPr="00322B55">
              <w:rPr>
                <w:rFonts w:ascii="Times New Roman" w:eastAsia="Times New Roman" w:hAnsi="Times New Roman" w:cs="Times New Roman"/>
                <w:sz w:val="24"/>
              </w:rPr>
              <w:t xml:space="preserve"> бытовых кухонных приборов. Назначение приборов. Правила техники безопасности при пользовании бытовыми приборами. Уход за бытовыми приборами. Соблюдение последовательности действий при пользовании электробытовым прибором. Мытье и хранение электробытовых приборов. Накрывание на стол. Выбор посуды и посуды при сервировке стола. </w:t>
            </w:r>
          </w:p>
        </w:tc>
      </w:tr>
      <w:tr w:rsidR="00322B55" w:rsidRPr="00322B55" w:rsidTr="00322B55">
        <w:trPr>
          <w:trHeight w:val="3875"/>
        </w:trPr>
        <w:tc>
          <w:tcPr>
            <w:tcW w:w="261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ind w:right="34"/>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"Покупки" </w:t>
            </w:r>
          </w:p>
          <w:p w:rsidR="00322B55" w:rsidRPr="00322B55" w:rsidRDefault="00322B55" w:rsidP="00322B55">
            <w:pPr>
              <w:ind w:right="33"/>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19 ч </w:t>
            </w:r>
          </w:p>
        </w:tc>
        <w:tc>
          <w:tcPr>
            <w:tcW w:w="7309"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after="25" w:line="258" w:lineRule="auto"/>
              <w:ind w:right="63"/>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Планирование покупок. Выбор места совершения покупок. Что нужно брать с собой в магазин? Ориентация в расположении отделов магазина, кассы и др. </w:t>
            </w:r>
          </w:p>
          <w:p w:rsidR="00322B55" w:rsidRPr="00322B55" w:rsidRDefault="00322B55" w:rsidP="00322B55">
            <w:pPr>
              <w:spacing w:after="47" w:line="238" w:lineRule="auto"/>
              <w:ind w:right="62"/>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w:t>
            </w:r>
            <w:proofErr w:type="gramStart"/>
            <w:r w:rsidRPr="00322B55">
              <w:rPr>
                <w:rFonts w:ascii="Times New Roman" w:eastAsia="Times New Roman" w:hAnsi="Times New Roman" w:cs="Times New Roman"/>
                <w:sz w:val="24"/>
              </w:rPr>
              <w:t>к  пакету</w:t>
            </w:r>
            <w:proofErr w:type="gramEnd"/>
            <w:r w:rsidRPr="00322B55">
              <w:rPr>
                <w:rFonts w:ascii="Times New Roman" w:eastAsia="Times New Roman" w:hAnsi="Times New Roman" w:cs="Times New Roman"/>
                <w:sz w:val="24"/>
              </w:rPr>
              <w:t xml:space="preserve">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 Виды магазинов. Продуктовый магазин. Хозяйственный магазин. Магазин одежды.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Строительный магазин. Игра «Поход в магазин». </w:t>
            </w:r>
          </w:p>
        </w:tc>
      </w:tr>
      <w:tr w:rsidR="00322B55" w:rsidRPr="00322B55" w:rsidTr="00322B55">
        <w:trPr>
          <w:trHeight w:val="1943"/>
        </w:trPr>
        <w:tc>
          <w:tcPr>
            <w:tcW w:w="261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"Уход за жилищем" 23ч </w:t>
            </w:r>
          </w:p>
        </w:tc>
        <w:tc>
          <w:tcPr>
            <w:tcW w:w="7309"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line="277" w:lineRule="auto"/>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Уборка мебели. Уборка с поверхности стола остатков еды и мусора. Вытирание поверхности мебели. Уборка пола. </w:t>
            </w:r>
          </w:p>
          <w:p w:rsidR="00322B55" w:rsidRPr="00322B55" w:rsidRDefault="00322B55" w:rsidP="00322B55">
            <w:pPr>
              <w:ind w:right="61"/>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Сметание мусора на полу в определенное место. Соблюдение последовательности действий при подметании пола. Уборка пола пылесосом. Основные части пылесоса. Правила безопасной работы с пылесосом. Инвентарь для уборки пришкольного участка. Уборка пришкольной территории. Подметание территории. </w:t>
            </w:r>
          </w:p>
        </w:tc>
      </w:tr>
      <w:tr w:rsidR="00322B55" w:rsidRPr="00322B55" w:rsidTr="00322B55">
        <w:trPr>
          <w:trHeight w:val="1388"/>
        </w:trPr>
        <w:tc>
          <w:tcPr>
            <w:tcW w:w="261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after="25"/>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 </w:t>
            </w:r>
          </w:p>
          <w:p w:rsidR="00322B55" w:rsidRPr="00322B55" w:rsidRDefault="00322B55" w:rsidP="00322B55">
            <w:pPr>
              <w:ind w:right="36"/>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"Телефон" </w:t>
            </w:r>
          </w:p>
          <w:p w:rsidR="00322B55" w:rsidRPr="00322B55" w:rsidRDefault="00322B55" w:rsidP="00322B55">
            <w:pPr>
              <w:ind w:right="33"/>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12 ч </w:t>
            </w:r>
          </w:p>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 </w:t>
            </w:r>
          </w:p>
        </w:tc>
        <w:tc>
          <w:tcPr>
            <w:tcW w:w="7309"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Телефон. Назначение телефона. Виды телефонов (домашний, мобильный, телефон-автомат). Правила пользования телефоном. Правила разговора по телефону. Домашний телефон, телефон родителей, родственников. Телефоны экстренных служб (01,02,03,04). </w:t>
            </w:r>
          </w:p>
        </w:tc>
      </w:tr>
    </w:tbl>
    <w:p w:rsidR="00322B55" w:rsidRPr="00322B55" w:rsidRDefault="00322B55" w:rsidP="00322B55">
      <w:pPr>
        <w:spacing w:after="0"/>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p w:rsidR="00322B55" w:rsidRPr="00322B55" w:rsidRDefault="00322B55" w:rsidP="00322B55">
      <w:pPr>
        <w:spacing w:after="5" w:line="269" w:lineRule="auto"/>
        <w:ind w:right="174"/>
        <w:jc w:val="both"/>
        <w:rPr>
          <w:rFonts w:ascii="Times New Roman" w:eastAsia="Times New Roman" w:hAnsi="Times New Roman" w:cs="Times New Roman"/>
          <w:sz w:val="24"/>
        </w:rPr>
      </w:pPr>
      <w:r w:rsidRPr="00322B55">
        <w:rPr>
          <w:rFonts w:ascii="Times New Roman" w:eastAsia="Times New Roman" w:hAnsi="Times New Roman" w:cs="Times New Roman"/>
          <w:sz w:val="24"/>
        </w:rPr>
        <w:t>Структурно и содержательно программа для 5 класса составлена таким образом, что уровень сложности материала опирается на ранее полученные знания в 4 классе и рассчитана на</w:t>
      </w:r>
      <w:r w:rsidRPr="00322B55">
        <w:rPr>
          <w:rFonts w:ascii="Times New Roman" w:eastAsia="Times New Roman" w:hAnsi="Times New Roman" w:cs="Times New Roman"/>
          <w:b/>
          <w:sz w:val="24"/>
        </w:rPr>
        <w:t xml:space="preserve"> 6 часов в неделю, 204 часа в год</w:t>
      </w:r>
      <w:r w:rsidRPr="00322B55">
        <w:rPr>
          <w:rFonts w:ascii="Times New Roman" w:eastAsia="Times New Roman" w:hAnsi="Times New Roman" w:cs="Times New Roman"/>
          <w:sz w:val="24"/>
        </w:rPr>
        <w:t xml:space="preserve">. </w:t>
      </w:r>
    </w:p>
    <w:p w:rsidR="00322B55" w:rsidRPr="00322B55" w:rsidRDefault="00322B55" w:rsidP="00322B55">
      <w:pPr>
        <w:spacing w:after="32"/>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p w:rsidR="00322B55" w:rsidRPr="00322B55" w:rsidRDefault="00322B55" w:rsidP="00322B55">
      <w:pPr>
        <w:spacing w:after="3" w:line="270" w:lineRule="auto"/>
        <w:ind w:right="821"/>
        <w:jc w:val="center"/>
        <w:rPr>
          <w:rFonts w:ascii="Times New Roman" w:eastAsia="Times New Roman" w:hAnsi="Times New Roman" w:cs="Times New Roman"/>
          <w:sz w:val="24"/>
        </w:rPr>
      </w:pPr>
      <w:r w:rsidRPr="00322B55">
        <w:rPr>
          <w:rFonts w:ascii="Times New Roman" w:eastAsia="Times New Roman" w:hAnsi="Times New Roman" w:cs="Times New Roman"/>
          <w:b/>
          <w:sz w:val="24"/>
        </w:rPr>
        <w:lastRenderedPageBreak/>
        <w:t xml:space="preserve">Планируемые результаты  </w:t>
      </w:r>
    </w:p>
    <w:p w:rsidR="00322B55" w:rsidRPr="00322B55" w:rsidRDefault="00322B55" w:rsidP="00322B55">
      <w:pPr>
        <w:spacing w:after="7" w:line="271" w:lineRule="auto"/>
        <w:rPr>
          <w:rFonts w:ascii="Times New Roman" w:eastAsia="Times New Roman" w:hAnsi="Times New Roman" w:cs="Times New Roman"/>
          <w:sz w:val="24"/>
        </w:rPr>
      </w:pPr>
      <w:r w:rsidRPr="00322B55">
        <w:rPr>
          <w:rFonts w:ascii="Times New Roman" w:eastAsia="Times New Roman" w:hAnsi="Times New Roman" w:cs="Times New Roman"/>
          <w:b/>
          <w:sz w:val="24"/>
        </w:rPr>
        <w:t>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учебного предмета "Домоводство".</w:t>
      </w:r>
      <w:r w:rsidRPr="00322B55">
        <w:rPr>
          <w:rFonts w:ascii="Times New Roman" w:eastAsia="Times New Roman" w:hAnsi="Times New Roman" w:cs="Times New Roman"/>
          <w:sz w:val="24"/>
        </w:rPr>
        <w:t xml:space="preserve"> </w:t>
      </w:r>
    </w:p>
    <w:p w:rsidR="00322B55" w:rsidRPr="00322B55" w:rsidRDefault="00322B55" w:rsidP="00322B55">
      <w:pPr>
        <w:spacing w:after="5"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Овладение умением выполнять доступные бытовые поручения (обязанности), связанные с выполнением повседневных дел дома. </w:t>
      </w:r>
    </w:p>
    <w:p w:rsidR="00322B55" w:rsidRPr="00322B55" w:rsidRDefault="00322B55" w:rsidP="00322B55">
      <w:pPr>
        <w:spacing w:after="5"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-Умение </w:t>
      </w:r>
      <w:proofErr w:type="gramStart"/>
      <w:r w:rsidRPr="00322B55">
        <w:rPr>
          <w:rFonts w:ascii="Times New Roman" w:eastAsia="Times New Roman" w:hAnsi="Times New Roman" w:cs="Times New Roman"/>
          <w:sz w:val="24"/>
        </w:rPr>
        <w:t>выполнять  доступные</w:t>
      </w:r>
      <w:proofErr w:type="gramEnd"/>
      <w:r w:rsidRPr="00322B55">
        <w:rPr>
          <w:rFonts w:ascii="Times New Roman" w:eastAsia="Times New Roman" w:hAnsi="Times New Roman" w:cs="Times New Roman"/>
          <w:sz w:val="24"/>
        </w:rPr>
        <w:t xml:space="preserve">  бытовые виды работ: приготовление пищи, уборка, стирка, глажение, чистка одежды, обуви, сервировка стола, др. </w:t>
      </w:r>
    </w:p>
    <w:p w:rsidR="00322B55" w:rsidRPr="00322B55" w:rsidRDefault="00322B55" w:rsidP="00322B55">
      <w:pPr>
        <w:spacing w:after="5"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-Умение соблюдать технологические процессы в хозяйственно-бытовой деятельности: стирка, уборка, работа на кухне, др. </w:t>
      </w:r>
    </w:p>
    <w:p w:rsidR="00322B55" w:rsidRPr="00322B55" w:rsidRDefault="00322B55" w:rsidP="00322B55">
      <w:pPr>
        <w:spacing w:after="5"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-Умение соблюдать гигиенические и санитарные правила хранения домашних вещей, продуктов, химических средств бытового назначения.  </w:t>
      </w:r>
    </w:p>
    <w:p w:rsidR="00322B55" w:rsidRPr="00322B55" w:rsidRDefault="00322B55" w:rsidP="00322B55">
      <w:pPr>
        <w:spacing w:after="5"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-Умение использовать в домашнем хозяйстве бытовую технику, химические средства, инструменты, соблюдая правила безопасности. </w:t>
      </w:r>
    </w:p>
    <w:p w:rsidR="00322B55" w:rsidRPr="00322B55" w:rsidRDefault="00322B55" w:rsidP="00322B55">
      <w:pPr>
        <w:spacing w:after="50"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Знание    и соблюдение </w:t>
      </w:r>
      <w:proofErr w:type="gramStart"/>
      <w:r w:rsidRPr="00322B55">
        <w:rPr>
          <w:rFonts w:ascii="Times New Roman" w:eastAsia="Times New Roman" w:hAnsi="Times New Roman" w:cs="Times New Roman"/>
          <w:sz w:val="24"/>
        </w:rPr>
        <w:t>правил  личной</w:t>
      </w:r>
      <w:proofErr w:type="gramEnd"/>
      <w:r w:rsidRPr="00322B55">
        <w:rPr>
          <w:rFonts w:ascii="Times New Roman" w:eastAsia="Times New Roman" w:hAnsi="Times New Roman" w:cs="Times New Roman"/>
          <w:sz w:val="24"/>
        </w:rPr>
        <w:t xml:space="preserve"> гигиены, </w:t>
      </w:r>
    </w:p>
    <w:p w:rsidR="00322B55" w:rsidRPr="00322B55" w:rsidRDefault="00322B55" w:rsidP="00322B55">
      <w:pPr>
        <w:spacing w:after="46"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w:t>
      </w:r>
      <w:proofErr w:type="gramStart"/>
      <w:r w:rsidRPr="00322B55">
        <w:rPr>
          <w:rFonts w:ascii="Times New Roman" w:eastAsia="Times New Roman" w:hAnsi="Times New Roman" w:cs="Times New Roman"/>
          <w:sz w:val="24"/>
        </w:rPr>
        <w:t>Соблюдение  и</w:t>
      </w:r>
      <w:proofErr w:type="gramEnd"/>
      <w:r w:rsidRPr="00322B55">
        <w:rPr>
          <w:rFonts w:ascii="Times New Roman" w:eastAsia="Times New Roman" w:hAnsi="Times New Roman" w:cs="Times New Roman"/>
          <w:sz w:val="24"/>
        </w:rPr>
        <w:t xml:space="preserve">  выполнение гигиенических  требований  к  жилому  помещению; </w:t>
      </w:r>
    </w:p>
    <w:p w:rsidR="00322B55" w:rsidRPr="00322B55" w:rsidRDefault="00322B55" w:rsidP="00322B55">
      <w:pPr>
        <w:spacing w:after="47"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-Соблюдение    правил    поведения в   общественных    местах; </w:t>
      </w:r>
    </w:p>
    <w:p w:rsidR="00322B55" w:rsidRPr="00322B55" w:rsidRDefault="00322B55" w:rsidP="00322B55">
      <w:pPr>
        <w:spacing w:after="49"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-Соблюдение   правил    техники     безопасности; </w:t>
      </w:r>
    </w:p>
    <w:p w:rsidR="00322B55" w:rsidRPr="00322B55" w:rsidRDefault="00322B55" w:rsidP="00322B55">
      <w:pPr>
        <w:spacing w:after="47"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w:t>
      </w:r>
      <w:proofErr w:type="gramStart"/>
      <w:r w:rsidRPr="00322B55">
        <w:rPr>
          <w:rFonts w:ascii="Times New Roman" w:eastAsia="Times New Roman" w:hAnsi="Times New Roman" w:cs="Times New Roman"/>
          <w:sz w:val="24"/>
        </w:rPr>
        <w:t>Соблюдение  правил</w:t>
      </w:r>
      <w:proofErr w:type="gramEnd"/>
      <w:r w:rsidRPr="00322B55">
        <w:rPr>
          <w:rFonts w:ascii="Times New Roman" w:eastAsia="Times New Roman" w:hAnsi="Times New Roman" w:cs="Times New Roman"/>
          <w:sz w:val="24"/>
        </w:rPr>
        <w:t xml:space="preserve">     дорожного   движения; </w:t>
      </w:r>
    </w:p>
    <w:p w:rsidR="00322B55" w:rsidRPr="00322B55" w:rsidRDefault="00322B55" w:rsidP="00322B55">
      <w:pPr>
        <w:spacing w:after="47"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-Знание   видов </w:t>
      </w:r>
      <w:proofErr w:type="gramStart"/>
      <w:r w:rsidRPr="00322B55">
        <w:rPr>
          <w:rFonts w:ascii="Times New Roman" w:eastAsia="Times New Roman" w:hAnsi="Times New Roman" w:cs="Times New Roman"/>
          <w:sz w:val="24"/>
        </w:rPr>
        <w:t>и  назначения</w:t>
      </w:r>
      <w:proofErr w:type="gramEnd"/>
      <w:r w:rsidRPr="00322B55">
        <w:rPr>
          <w:rFonts w:ascii="Times New Roman" w:eastAsia="Times New Roman" w:hAnsi="Times New Roman" w:cs="Times New Roman"/>
          <w:sz w:val="24"/>
        </w:rPr>
        <w:t xml:space="preserve"> о  одежды и    обуви; </w:t>
      </w:r>
    </w:p>
    <w:p w:rsidR="00322B55" w:rsidRPr="00322B55" w:rsidRDefault="00322B55" w:rsidP="00322B55">
      <w:pPr>
        <w:spacing w:after="5"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w:t>
      </w:r>
      <w:proofErr w:type="gramStart"/>
      <w:r w:rsidRPr="00322B55">
        <w:rPr>
          <w:rFonts w:ascii="Times New Roman" w:eastAsia="Times New Roman" w:hAnsi="Times New Roman" w:cs="Times New Roman"/>
          <w:sz w:val="24"/>
        </w:rPr>
        <w:t>Знание  и</w:t>
      </w:r>
      <w:proofErr w:type="gramEnd"/>
      <w:r w:rsidRPr="00322B55">
        <w:rPr>
          <w:rFonts w:ascii="Times New Roman" w:eastAsia="Times New Roman" w:hAnsi="Times New Roman" w:cs="Times New Roman"/>
          <w:sz w:val="24"/>
        </w:rPr>
        <w:t xml:space="preserve">  соблюдение правил  ухода  за одеждой  и  обувью. </w:t>
      </w:r>
    </w:p>
    <w:p w:rsidR="00322B55" w:rsidRPr="00322B55" w:rsidRDefault="00322B55" w:rsidP="00322B55">
      <w:pPr>
        <w:spacing w:after="27"/>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 </w:t>
      </w:r>
    </w:p>
    <w:p w:rsidR="00322B55" w:rsidRPr="00322B55" w:rsidRDefault="00322B55" w:rsidP="00322B55">
      <w:pPr>
        <w:spacing w:after="3" w:line="270" w:lineRule="auto"/>
        <w:ind w:right="1134"/>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Система оценки достижений обучающихся </w:t>
      </w:r>
    </w:p>
    <w:p w:rsidR="00322B55" w:rsidRPr="00322B55" w:rsidRDefault="00322B55" w:rsidP="00322B55">
      <w:pPr>
        <w:spacing w:after="3" w:line="270" w:lineRule="auto"/>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адаптированной основной общеобразовательной программы. </w:t>
      </w:r>
    </w:p>
    <w:p w:rsidR="00322B55" w:rsidRPr="00322B55" w:rsidRDefault="00322B55" w:rsidP="00322B55">
      <w:pPr>
        <w:spacing w:after="23"/>
        <w:rPr>
          <w:rFonts w:ascii="Times New Roman" w:eastAsia="Times New Roman" w:hAnsi="Times New Roman" w:cs="Times New Roman"/>
          <w:sz w:val="24"/>
        </w:rPr>
      </w:pPr>
      <w:r w:rsidRPr="00322B55">
        <w:rPr>
          <w:rFonts w:ascii="Times New Roman" w:eastAsia="Times New Roman" w:hAnsi="Times New Roman" w:cs="Times New Roman"/>
          <w:i/>
          <w:sz w:val="24"/>
        </w:rPr>
        <w:t xml:space="preserve">       </w:t>
      </w:r>
    </w:p>
    <w:p w:rsidR="00322B55" w:rsidRPr="00322B55" w:rsidRDefault="00322B55" w:rsidP="00322B55">
      <w:pPr>
        <w:spacing w:after="5"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i/>
          <w:sz w:val="24"/>
        </w:rPr>
        <w:t>Текущая</w:t>
      </w:r>
      <w:r w:rsidRPr="00322B55">
        <w:rPr>
          <w:rFonts w:ascii="Times New Roman" w:eastAsia="Times New Roman" w:hAnsi="Times New Roman" w:cs="Times New Roman"/>
          <w:sz w:val="24"/>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 </w:t>
      </w:r>
      <w:r w:rsidRPr="00322B55">
        <w:rPr>
          <w:rFonts w:ascii="Times New Roman" w:eastAsia="Times New Roman" w:hAnsi="Times New Roman" w:cs="Times New Roman"/>
          <w:i/>
          <w:sz w:val="24"/>
        </w:rPr>
        <w:t>Промежуточная</w:t>
      </w:r>
      <w:r w:rsidRPr="00322B55">
        <w:rPr>
          <w:rFonts w:ascii="Times New Roman" w:eastAsia="Times New Roman" w:hAnsi="Times New Roman" w:cs="Times New Roman"/>
          <w:sz w:val="24"/>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322B55" w:rsidRPr="00322B55" w:rsidRDefault="00322B55" w:rsidP="00322B55">
      <w:pPr>
        <w:spacing w:after="5"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lastRenderedPageBreak/>
        <w:t xml:space="preserve">      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w:t>
      </w:r>
      <w:proofErr w:type="gramStart"/>
      <w:r w:rsidRPr="00322B55">
        <w:rPr>
          <w:rFonts w:ascii="Times New Roman" w:eastAsia="Times New Roman" w:hAnsi="Times New Roman" w:cs="Times New Roman"/>
          <w:sz w:val="24"/>
        </w:rPr>
        <w:t>специальной  индивидуальной</w:t>
      </w:r>
      <w:proofErr w:type="gramEnd"/>
      <w:r w:rsidRPr="00322B55">
        <w:rPr>
          <w:rFonts w:ascii="Times New Roman" w:eastAsia="Times New Roman" w:hAnsi="Times New Roman" w:cs="Times New Roman"/>
          <w:sz w:val="24"/>
        </w:rPr>
        <w:t xml:space="preserve">  программы развития  последнего года обучения и развития жизненной компетенции обучающихся.</w:t>
      </w:r>
      <w:r w:rsidRPr="00322B55">
        <w:rPr>
          <w:rFonts w:ascii="Times New Roman" w:eastAsia="Times New Roman" w:hAnsi="Times New Roman" w:cs="Times New Roman"/>
          <w:i/>
          <w:sz w:val="24"/>
        </w:rPr>
        <w:t xml:space="preserve"> Итоговая</w:t>
      </w:r>
      <w:r w:rsidRPr="00322B55">
        <w:rPr>
          <w:rFonts w:ascii="Times New Roman" w:eastAsia="Times New Roman" w:hAnsi="Times New Roman" w:cs="Times New Roman"/>
          <w:sz w:val="24"/>
        </w:rPr>
        <w:t xml:space="preserve"> аттестация осуществляется в течение последних двух недель учебного года путем наблюдения за выполнением </w:t>
      </w:r>
      <w:proofErr w:type="gramStart"/>
      <w:r w:rsidRPr="00322B55">
        <w:rPr>
          <w:rFonts w:ascii="Times New Roman" w:eastAsia="Times New Roman" w:hAnsi="Times New Roman" w:cs="Times New Roman"/>
          <w:sz w:val="24"/>
        </w:rPr>
        <w:t>обучающимися  специально</w:t>
      </w:r>
      <w:proofErr w:type="gramEnd"/>
      <w:r w:rsidRPr="00322B55">
        <w:rPr>
          <w:rFonts w:ascii="Times New Roman" w:eastAsia="Times New Roman" w:hAnsi="Times New Roman" w:cs="Times New Roman"/>
          <w:sz w:val="24"/>
        </w:rPr>
        <w:t xml:space="preserve">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rsidRPr="00322B55">
        <w:rPr>
          <w:rFonts w:ascii="Times New Roman" w:eastAsia="Times New Roman" w:hAnsi="Times New Roman" w:cs="Times New Roman"/>
          <w:sz w:val="24"/>
        </w:rPr>
        <w:t>неуспешности</w:t>
      </w:r>
      <w:proofErr w:type="spellEnd"/>
      <w:r w:rsidRPr="00322B55">
        <w:rPr>
          <w:rFonts w:ascii="Times New Roman" w:eastAsia="Times New Roman" w:hAnsi="Times New Roman" w:cs="Times New Roman"/>
          <w:sz w:val="24"/>
        </w:rPr>
        <w:t xml:space="preserve"> их обучения и развития в целом.  </w:t>
      </w:r>
    </w:p>
    <w:p w:rsidR="00322B55" w:rsidRPr="00322B55" w:rsidRDefault="00322B55" w:rsidP="00322B55">
      <w:pPr>
        <w:spacing w:after="29"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Система оценки результатов отражает степень выполнения обучающимся СИПР, взаимодействие следующих компонентов:   </w:t>
      </w:r>
    </w:p>
    <w:p w:rsidR="00322B55" w:rsidRPr="00322B55" w:rsidRDefault="00322B55" w:rsidP="00322B55">
      <w:pPr>
        <w:spacing w:after="5" w:line="269" w:lineRule="auto"/>
        <w:ind w:right="3052"/>
        <w:jc w:val="both"/>
        <w:rPr>
          <w:rFonts w:ascii="Times New Roman" w:eastAsia="Times New Roman" w:hAnsi="Times New Roman" w:cs="Times New Roman"/>
          <w:sz w:val="24"/>
        </w:rPr>
      </w:pPr>
      <w:r w:rsidRPr="00322B55">
        <w:rPr>
          <w:rFonts w:ascii="Segoe UI Symbol" w:eastAsia="Segoe UI Symbol" w:hAnsi="Segoe UI Symbol" w:cs="Segoe UI Symbol"/>
          <w:sz w:val="24"/>
        </w:rPr>
        <w:t></w:t>
      </w:r>
      <w:r w:rsidRPr="00322B55">
        <w:rPr>
          <w:rFonts w:ascii="Arial" w:eastAsia="Arial" w:hAnsi="Arial" w:cs="Arial"/>
          <w:sz w:val="24"/>
        </w:rPr>
        <w:t xml:space="preserve"> </w:t>
      </w:r>
      <w:r w:rsidRPr="00322B55">
        <w:rPr>
          <w:rFonts w:ascii="Times New Roman" w:eastAsia="Times New Roman" w:hAnsi="Times New Roman" w:cs="Times New Roman"/>
          <w:sz w:val="24"/>
        </w:rPr>
        <w:t xml:space="preserve">что обучающийся знает и </w:t>
      </w:r>
      <w:proofErr w:type="gramStart"/>
      <w:r w:rsidRPr="00322B55">
        <w:rPr>
          <w:rFonts w:ascii="Times New Roman" w:eastAsia="Times New Roman" w:hAnsi="Times New Roman" w:cs="Times New Roman"/>
          <w:sz w:val="24"/>
        </w:rPr>
        <w:t>умеет  на</w:t>
      </w:r>
      <w:proofErr w:type="gramEnd"/>
      <w:r w:rsidRPr="00322B55">
        <w:rPr>
          <w:rFonts w:ascii="Times New Roman" w:eastAsia="Times New Roman" w:hAnsi="Times New Roman" w:cs="Times New Roman"/>
          <w:sz w:val="24"/>
        </w:rPr>
        <w:t xml:space="preserve">  конец  учебного  периода, </w:t>
      </w:r>
      <w:r w:rsidRPr="00322B55">
        <w:rPr>
          <w:rFonts w:ascii="Segoe UI Symbol" w:eastAsia="Segoe UI Symbol" w:hAnsi="Segoe UI Symbol" w:cs="Segoe UI Symbol"/>
          <w:sz w:val="24"/>
        </w:rPr>
        <w:t></w:t>
      </w:r>
      <w:r w:rsidRPr="00322B55">
        <w:rPr>
          <w:rFonts w:ascii="Arial" w:eastAsia="Arial" w:hAnsi="Arial" w:cs="Arial"/>
          <w:sz w:val="24"/>
        </w:rPr>
        <w:t xml:space="preserve"> </w:t>
      </w:r>
      <w:r w:rsidRPr="00322B55">
        <w:rPr>
          <w:rFonts w:ascii="Times New Roman" w:eastAsia="Times New Roman" w:hAnsi="Times New Roman" w:cs="Times New Roman"/>
          <w:sz w:val="24"/>
        </w:rPr>
        <w:t xml:space="preserve">что из полученных знаний и умений он применяет на практике, </w:t>
      </w:r>
      <w:r w:rsidRPr="00322B55">
        <w:rPr>
          <w:rFonts w:ascii="Segoe UI Symbol" w:eastAsia="Segoe UI Symbol" w:hAnsi="Segoe UI Symbol" w:cs="Segoe UI Symbol"/>
          <w:sz w:val="24"/>
        </w:rPr>
        <w:t></w:t>
      </w:r>
      <w:r w:rsidRPr="00322B55">
        <w:rPr>
          <w:rFonts w:ascii="Arial" w:eastAsia="Arial" w:hAnsi="Arial" w:cs="Arial"/>
          <w:sz w:val="24"/>
        </w:rPr>
        <w:t xml:space="preserve"> </w:t>
      </w:r>
      <w:r w:rsidRPr="00322B55">
        <w:rPr>
          <w:rFonts w:ascii="Times New Roman" w:eastAsia="Times New Roman" w:hAnsi="Times New Roman" w:cs="Times New Roman"/>
          <w:sz w:val="24"/>
        </w:rPr>
        <w:t xml:space="preserve">насколько активно, адекватно и самостоятельно он их применяет. </w:t>
      </w:r>
    </w:p>
    <w:p w:rsidR="00322B55" w:rsidRPr="00322B55" w:rsidRDefault="00322B55" w:rsidP="00322B55">
      <w:pPr>
        <w:spacing w:after="5"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p>
    <w:p w:rsidR="00322B55" w:rsidRPr="00322B55" w:rsidRDefault="00322B55" w:rsidP="00322B55">
      <w:pPr>
        <w:spacing w:after="5"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«не выполняет задание (пассивен)» -  </w:t>
      </w:r>
    </w:p>
    <w:p w:rsidR="00322B55" w:rsidRPr="00322B55" w:rsidRDefault="00322B55" w:rsidP="00322B55">
      <w:pPr>
        <w:spacing w:after="5"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-«выполняет задание со значительной помощью» - ЗП </w:t>
      </w:r>
    </w:p>
    <w:p w:rsidR="00322B55" w:rsidRPr="00322B55" w:rsidRDefault="00322B55" w:rsidP="00322B55">
      <w:pPr>
        <w:spacing w:after="5"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-«выполняет задание с частичной помощью» - ЧП </w:t>
      </w:r>
    </w:p>
    <w:p w:rsidR="00322B55" w:rsidRPr="00322B55" w:rsidRDefault="00322B55" w:rsidP="00322B55">
      <w:pPr>
        <w:spacing w:after="5" w:line="269" w:lineRule="auto"/>
        <w:ind w:right="1331"/>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-«выполняет задание по </w:t>
      </w:r>
      <w:proofErr w:type="gramStart"/>
      <w:r w:rsidRPr="00322B55">
        <w:rPr>
          <w:rFonts w:ascii="Times New Roman" w:eastAsia="Times New Roman" w:hAnsi="Times New Roman" w:cs="Times New Roman"/>
          <w:sz w:val="24"/>
        </w:rPr>
        <w:t>последовательной  инструкции</w:t>
      </w:r>
      <w:proofErr w:type="gramEnd"/>
      <w:r w:rsidRPr="00322B55">
        <w:rPr>
          <w:rFonts w:ascii="Times New Roman" w:eastAsia="Times New Roman" w:hAnsi="Times New Roman" w:cs="Times New Roman"/>
          <w:sz w:val="24"/>
        </w:rPr>
        <w:t xml:space="preserve"> (по изображению или  вербально) –И </w:t>
      </w:r>
    </w:p>
    <w:p w:rsidR="00322B55" w:rsidRPr="00322B55" w:rsidRDefault="00322B55" w:rsidP="00322B55">
      <w:pPr>
        <w:spacing w:after="5" w:line="269" w:lineRule="auto"/>
        <w:ind w:right="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-«выполняет задание по подражанию» - П </w:t>
      </w:r>
    </w:p>
    <w:tbl>
      <w:tblPr>
        <w:tblStyle w:val="TableGrid1"/>
        <w:tblpPr w:vertAnchor="page" w:horzAnchor="margin" w:tblpXSpec="center" w:tblpY="7396"/>
        <w:tblOverlap w:val="never"/>
        <w:tblW w:w="10219" w:type="dxa"/>
        <w:tblInd w:w="0" w:type="dxa"/>
        <w:tblCellMar>
          <w:top w:w="7" w:type="dxa"/>
          <w:right w:w="49" w:type="dxa"/>
        </w:tblCellMar>
        <w:tblLook w:val="04A0" w:firstRow="1" w:lastRow="0" w:firstColumn="1" w:lastColumn="0" w:noHBand="0" w:noVBand="1"/>
      </w:tblPr>
      <w:tblGrid>
        <w:gridCol w:w="525"/>
        <w:gridCol w:w="5445"/>
        <w:gridCol w:w="820"/>
        <w:gridCol w:w="698"/>
        <w:gridCol w:w="2731"/>
      </w:tblGrid>
      <w:tr w:rsidR="00322B55" w:rsidRPr="00322B55" w:rsidTr="00322B55">
        <w:trPr>
          <w:trHeight w:val="838"/>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lastRenderedPageBreak/>
              <w:t xml:space="preserve">№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Название раздела, тематика занятий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Кл-во часов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Дата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after="46" w:line="238" w:lineRule="auto"/>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Основные виды деятельности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обучающихся на уроке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Раздел ""Общение и культура поведения"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39 ч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r>
      <w:tr w:rsidR="00322B55" w:rsidRPr="00322B55" w:rsidTr="00322B55">
        <w:trPr>
          <w:trHeight w:val="1390"/>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ind w:right="3769"/>
              <w:rPr>
                <w:rFonts w:ascii="Times New Roman" w:eastAsia="Times New Roman" w:hAnsi="Times New Roman" w:cs="Times New Roman"/>
                <w:sz w:val="24"/>
              </w:rPr>
            </w:pPr>
            <w:r w:rsidRPr="00322B55">
              <w:rPr>
                <w:rFonts w:ascii="Times New Roman" w:eastAsia="Times New Roman" w:hAnsi="Times New Roman" w:cs="Times New Roman"/>
                <w:color w:val="333333"/>
                <w:sz w:val="24"/>
              </w:rPr>
              <w:t xml:space="preserve">Я – личность. </w:t>
            </w:r>
            <w:r w:rsidRPr="00322B55">
              <w:rPr>
                <w:rFonts w:ascii="Times New Roman" w:eastAsia="Times New Roman" w:hAnsi="Times New Roman" w:cs="Times New Roman"/>
                <w:sz w:val="24"/>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1.09</w:t>
            </w:r>
            <w:r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сообщать общие сведения о себе: имя, фамилия, возраст, пол, место жительства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Я и общество. Что такое общество.</w:t>
            </w:r>
            <w:r w:rsidRPr="00322B55">
              <w:rPr>
                <w:rFonts w:ascii="Times New Roman" w:eastAsia="Times New Roman" w:hAnsi="Times New Roman" w:cs="Times New Roman"/>
                <w:color w:val="333333"/>
                <w:sz w:val="24"/>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Pr>
                <w:rFonts w:ascii="Times New Roman" w:eastAsia="Times New Roman" w:hAnsi="Times New Roman" w:cs="Times New Roman"/>
                <w:sz w:val="24"/>
              </w:rPr>
              <w:t>2.09</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Беседа. Игра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3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Человек среди людей.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Pr>
                <w:rFonts w:ascii="Times New Roman" w:eastAsia="Times New Roman" w:hAnsi="Times New Roman" w:cs="Times New Roman"/>
                <w:sz w:val="24"/>
              </w:rPr>
              <w:t>3.09</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Разговор с другом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4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Нормы жизни в обществе.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4.09</w:t>
            </w:r>
            <w:r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поведения. Просмотр видео  </w:t>
            </w:r>
          </w:p>
        </w:tc>
      </w:tr>
      <w:tr w:rsidR="00322B55" w:rsidRPr="00322B55" w:rsidTr="00322B55">
        <w:trPr>
          <w:trHeight w:val="563"/>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5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поведения в школе.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Pr>
                <w:rFonts w:ascii="Times New Roman" w:eastAsia="Times New Roman" w:hAnsi="Times New Roman" w:cs="Times New Roman"/>
                <w:sz w:val="24"/>
              </w:rPr>
              <w:t>5.09</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after="22"/>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поведения.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Просмотр мультфильма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6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поведения в общественных местах.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6.09</w:t>
            </w:r>
            <w:r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поведения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7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color w:val="333333"/>
                <w:sz w:val="24"/>
              </w:rPr>
              <w:t xml:space="preserve">Я и моя семья. </w:t>
            </w:r>
            <w:r w:rsidRPr="00322B55">
              <w:rPr>
                <w:rFonts w:ascii="Times New Roman" w:eastAsia="Times New Roman" w:hAnsi="Times New Roman" w:cs="Times New Roman"/>
                <w:sz w:val="24"/>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8.09</w:t>
            </w:r>
            <w:r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Рисунок «Моя семья»  </w:t>
            </w:r>
          </w:p>
        </w:tc>
      </w:tr>
      <w:tr w:rsidR="00322B55" w:rsidRPr="00322B55" w:rsidTr="00322B55">
        <w:trPr>
          <w:trHeight w:val="28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8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Определение своей социальной роли в семье.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9.09</w:t>
            </w:r>
            <w:r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roofErr w:type="spellStart"/>
            <w:r w:rsidRPr="00322B55">
              <w:rPr>
                <w:rFonts w:ascii="Times New Roman" w:eastAsia="Times New Roman" w:hAnsi="Times New Roman" w:cs="Times New Roman"/>
                <w:sz w:val="24"/>
              </w:rPr>
              <w:t>Индентичность</w:t>
            </w:r>
            <w:proofErr w:type="spellEnd"/>
            <w:r w:rsidRPr="00322B55">
              <w:rPr>
                <w:rFonts w:ascii="Times New Roman" w:eastAsia="Times New Roman" w:hAnsi="Times New Roman" w:cs="Times New Roman"/>
                <w:sz w:val="24"/>
              </w:rPr>
              <w:t xml:space="preserve">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9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Узнавание (различение) членов семьи.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10.09</w:t>
            </w:r>
            <w:r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различать членов семьи; обучающихся и взрослых </w:t>
            </w:r>
          </w:p>
        </w:tc>
      </w:tr>
      <w:tr w:rsidR="00322B55" w:rsidRPr="00322B55" w:rsidTr="00322B55">
        <w:trPr>
          <w:trHeight w:val="166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10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Различение социальных ролей членов семьи.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11.09</w:t>
            </w:r>
            <w:r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Упражнение в определении своей социальной роли в семье, различении социальных ролей членов семьи </w:t>
            </w:r>
          </w:p>
        </w:tc>
      </w:tr>
      <w:tr w:rsidR="00322B55" w:rsidRPr="00322B55" w:rsidTr="00322B55">
        <w:trPr>
          <w:trHeight w:val="563"/>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lastRenderedPageBreak/>
              <w:t xml:space="preserve">11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Представление о бытовой и досуговой деятельности членов семьи.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12.09</w:t>
            </w:r>
            <w:r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Формирование представлений о </w:t>
            </w:r>
          </w:p>
        </w:tc>
      </w:tr>
    </w:tbl>
    <w:p w:rsidR="00322B55" w:rsidRPr="00322B55" w:rsidRDefault="00322B55" w:rsidP="00322B55">
      <w:pPr>
        <w:spacing w:after="0"/>
        <w:rPr>
          <w:rFonts w:ascii="Times New Roman" w:eastAsia="Times New Roman" w:hAnsi="Times New Roman" w:cs="Times New Roman"/>
          <w:sz w:val="24"/>
        </w:rPr>
      </w:pPr>
    </w:p>
    <w:tbl>
      <w:tblPr>
        <w:tblStyle w:val="TableGrid1"/>
        <w:tblpPr w:vertAnchor="page" w:horzAnchor="page" w:tblpX="376" w:tblpY="1"/>
        <w:tblOverlap w:val="never"/>
        <w:tblW w:w="10219" w:type="dxa"/>
        <w:tblInd w:w="0" w:type="dxa"/>
        <w:tblCellMar>
          <w:top w:w="7" w:type="dxa"/>
          <w:right w:w="63" w:type="dxa"/>
        </w:tblCellMar>
        <w:tblLook w:val="04A0" w:firstRow="1" w:lastRow="0" w:firstColumn="1" w:lastColumn="0" w:noHBand="0" w:noVBand="1"/>
      </w:tblPr>
      <w:tblGrid>
        <w:gridCol w:w="525"/>
        <w:gridCol w:w="5445"/>
        <w:gridCol w:w="820"/>
        <w:gridCol w:w="698"/>
        <w:gridCol w:w="2731"/>
      </w:tblGrid>
      <w:tr w:rsidR="00322B55" w:rsidRPr="00322B55" w:rsidTr="00322B55">
        <w:trPr>
          <w:trHeight w:val="838"/>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бытовой и досуговой деятельности членов семьи.  </w:t>
            </w:r>
          </w:p>
        </w:tc>
      </w:tr>
      <w:tr w:rsidR="00322B55" w:rsidRPr="00322B55" w:rsidTr="00322B55">
        <w:trPr>
          <w:trHeight w:val="1390"/>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12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Представление о профессиональной деятельности членов семьи.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Pr>
                <w:rFonts w:ascii="Times New Roman" w:eastAsia="Times New Roman" w:hAnsi="Times New Roman" w:cs="Times New Roman"/>
                <w:sz w:val="24"/>
              </w:rPr>
              <w:t>13.09</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Формирование представлений о профессиональной деятельности членов семьи.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13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Узнавание (различение) обучающихся и взрослых.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15.09</w:t>
            </w:r>
            <w:r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14-</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15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общения со сверстниками и взрослыми.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16.09</w:t>
            </w:r>
          </w:p>
          <w:p w:rsidR="00322B55" w:rsidRPr="00322B55" w:rsidRDefault="00322B55"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17.09</w:t>
            </w:r>
            <w:r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Участие в игровых ситуациях с приветствием собеседника </w:t>
            </w:r>
          </w:p>
        </w:tc>
      </w:tr>
      <w:tr w:rsidR="00322B55" w:rsidRPr="00322B55" w:rsidTr="00322B55">
        <w:trPr>
          <w:trHeight w:val="838"/>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16-</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17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Обращение к окружающим.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Pr>
                <w:rFonts w:ascii="Times New Roman" w:eastAsia="Times New Roman" w:hAnsi="Times New Roman" w:cs="Times New Roman"/>
                <w:sz w:val="24"/>
              </w:rPr>
              <w:t>18.09</w:t>
            </w:r>
          </w:p>
          <w:p w:rsidR="00322B55" w:rsidRPr="00322B55" w:rsidRDefault="00322B55"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19.09</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ind w:right="683"/>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обращаться к окружающим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18-</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19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Вежливые слова и их применение.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20.09</w:t>
            </w:r>
            <w:r w:rsidRPr="00322B55">
              <w:rPr>
                <w:rFonts w:ascii="Times New Roman" w:eastAsia="Times New Roman" w:hAnsi="Times New Roman" w:cs="Times New Roman"/>
                <w:sz w:val="24"/>
              </w:rPr>
              <w:t xml:space="preserve"> </w:t>
            </w:r>
          </w:p>
          <w:p w:rsidR="00322B55" w:rsidRPr="00322B55" w:rsidRDefault="00322B55"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22.09</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Просмотр мультфильма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20-</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21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знакомства, представления и обращения.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23.09</w:t>
            </w:r>
            <w:r w:rsidRPr="00322B55">
              <w:rPr>
                <w:rFonts w:ascii="Times New Roman" w:eastAsia="Times New Roman" w:hAnsi="Times New Roman" w:cs="Times New Roman"/>
                <w:sz w:val="24"/>
              </w:rPr>
              <w:t xml:space="preserve"> </w:t>
            </w:r>
          </w:p>
          <w:p w:rsidR="00322B55" w:rsidRPr="00322B55" w:rsidRDefault="00322B55"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24.09</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Участие в игровых ситуациях с приветствием собеседника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22-</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23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Приветствие и ответ на приветствие.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27</w:t>
            </w:r>
            <w:r w:rsidR="00322B55">
              <w:rPr>
                <w:rFonts w:ascii="Times New Roman" w:eastAsia="Times New Roman" w:hAnsi="Times New Roman" w:cs="Times New Roman"/>
                <w:sz w:val="24"/>
              </w:rPr>
              <w:t>.09</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29.09</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приветствия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24-</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25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приветствия и прощания.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30</w:t>
            </w:r>
            <w:r w:rsidR="00322B55">
              <w:rPr>
                <w:rFonts w:ascii="Times New Roman" w:eastAsia="Times New Roman" w:hAnsi="Times New Roman" w:cs="Times New Roman"/>
                <w:sz w:val="24"/>
              </w:rPr>
              <w:t>.09</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1.10</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Практическая деятельность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26-</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27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Просьба, предложение.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2.10</w:t>
            </w:r>
          </w:p>
          <w:p w:rsidR="007400C0"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3.10</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просьбы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28-</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29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roofErr w:type="gramStart"/>
            <w:r w:rsidRPr="00322B55">
              <w:rPr>
                <w:rFonts w:ascii="Times New Roman" w:eastAsia="Times New Roman" w:hAnsi="Times New Roman" w:cs="Times New Roman"/>
                <w:sz w:val="24"/>
              </w:rPr>
              <w:t>Правила  извинения</w:t>
            </w:r>
            <w:proofErr w:type="gramEnd"/>
            <w:r w:rsidRPr="00322B55">
              <w:rPr>
                <w:rFonts w:ascii="Times New Roman" w:eastAsia="Times New Roman" w:hAnsi="Times New Roman" w:cs="Times New Roman"/>
                <w:sz w:val="24"/>
              </w:rPr>
              <w:t xml:space="preserve"> и просьбы.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4.10</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Практическая деятельность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30-</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31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благодарности и отказа.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6.10</w:t>
            </w:r>
          </w:p>
          <w:p w:rsidR="007400C0"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7.10</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Практическая деятельность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32-</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33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Приглашение и ответ на него.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8.10</w:t>
            </w:r>
          </w:p>
          <w:p w:rsidR="007400C0"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9.10</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Практическая деятельность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34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roofErr w:type="gramStart"/>
            <w:r w:rsidRPr="00322B55">
              <w:rPr>
                <w:rFonts w:ascii="Times New Roman" w:eastAsia="Times New Roman" w:hAnsi="Times New Roman" w:cs="Times New Roman"/>
                <w:sz w:val="24"/>
              </w:rPr>
              <w:t>Мы  идем</w:t>
            </w:r>
            <w:proofErr w:type="gramEnd"/>
            <w:r w:rsidRPr="00322B55">
              <w:rPr>
                <w:rFonts w:ascii="Times New Roman" w:eastAsia="Times New Roman" w:hAnsi="Times New Roman" w:cs="Times New Roman"/>
                <w:sz w:val="24"/>
              </w:rPr>
              <w:t xml:space="preserve">  в   гости.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10.10</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Практическая деятельность </w:t>
            </w:r>
          </w:p>
        </w:tc>
      </w:tr>
      <w:tr w:rsidR="00322B55" w:rsidRPr="00322B55" w:rsidTr="00322B55">
        <w:trPr>
          <w:trHeight w:val="1115"/>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35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культурного поведения в гостях.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11.10</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Слушание, участие в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беседе, игре, практической деятельности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36-</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37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 дружбе мальчиков и девочек.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13.10</w:t>
            </w:r>
          </w:p>
          <w:p w:rsidR="007400C0"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14.10</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Беседа. Игра «</w:t>
            </w:r>
            <w:proofErr w:type="spellStart"/>
            <w:r w:rsidRPr="00322B55">
              <w:rPr>
                <w:rFonts w:ascii="Times New Roman" w:eastAsia="Times New Roman" w:hAnsi="Times New Roman" w:cs="Times New Roman"/>
                <w:sz w:val="24"/>
              </w:rPr>
              <w:t>Он,я</w:t>
            </w:r>
            <w:proofErr w:type="spellEnd"/>
            <w:r w:rsidRPr="00322B55">
              <w:rPr>
                <w:rFonts w:ascii="Times New Roman" w:eastAsia="Times New Roman" w:hAnsi="Times New Roman" w:cs="Times New Roman"/>
                <w:sz w:val="24"/>
              </w:rPr>
              <w:t xml:space="preserve">, ты, она»  </w:t>
            </w:r>
          </w:p>
        </w:tc>
      </w:tr>
      <w:tr w:rsidR="00322B55" w:rsidRPr="00322B55" w:rsidTr="00322B55">
        <w:trPr>
          <w:trHeight w:val="83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38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roofErr w:type="gramStart"/>
            <w:r w:rsidRPr="00322B55">
              <w:rPr>
                <w:rFonts w:ascii="Times New Roman" w:eastAsia="Times New Roman" w:hAnsi="Times New Roman" w:cs="Times New Roman"/>
                <w:sz w:val="24"/>
              </w:rPr>
              <w:t>Что  такое</w:t>
            </w:r>
            <w:proofErr w:type="gramEnd"/>
            <w:r w:rsidRPr="00322B55">
              <w:rPr>
                <w:rFonts w:ascii="Times New Roman" w:eastAsia="Times New Roman" w:hAnsi="Times New Roman" w:cs="Times New Roman"/>
                <w:sz w:val="24"/>
              </w:rPr>
              <w:t xml:space="preserve">  самостоятельность?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15.10</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Слушать рассказ учителя. Практическая деятельность  </w:t>
            </w:r>
          </w:p>
        </w:tc>
      </w:tr>
      <w:tr w:rsidR="00322B55" w:rsidRPr="00322B55" w:rsidTr="00322B55">
        <w:trPr>
          <w:trHeight w:val="838"/>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39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Я отвечаю за свои поступки.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16.10</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Слушать рассказ учителя. Практическая деятельность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Раздел </w:t>
            </w:r>
            <w:r w:rsidRPr="00322B55">
              <w:rPr>
                <w:rFonts w:ascii="Times New Roman" w:eastAsia="Times New Roman" w:hAnsi="Times New Roman" w:cs="Times New Roman"/>
                <w:b/>
                <w:sz w:val="24"/>
              </w:rPr>
              <w:t>"Гигиена тела"</w:t>
            </w:r>
            <w:r w:rsidRPr="00322B55">
              <w:rPr>
                <w:rFonts w:ascii="Times New Roman" w:eastAsia="Times New Roman" w:hAnsi="Times New Roman" w:cs="Times New Roman"/>
                <w:sz w:val="24"/>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30 ч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40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Гигиена тела человека.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17.10</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Беседа  </w:t>
            </w:r>
          </w:p>
        </w:tc>
      </w:tr>
      <w:tr w:rsidR="00322B55" w:rsidRPr="00322B55" w:rsidTr="00322B55">
        <w:trPr>
          <w:trHeight w:val="838"/>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lastRenderedPageBreak/>
              <w:t xml:space="preserve">41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Идентификация себя как мальчика (девочки).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18.10</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Упражнение в различении мальчика и девочки. </w:t>
            </w:r>
          </w:p>
        </w:tc>
      </w:tr>
      <w:tr w:rsidR="00322B55" w:rsidRPr="00322B55" w:rsidTr="00322B55">
        <w:trPr>
          <w:trHeight w:val="563"/>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42-</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43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Узнавание (различение) частей тела (голова (волосы, уши, шея, лицо), туловище (спина,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20.10</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21.10</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w:t>
            </w:r>
          </w:p>
        </w:tc>
      </w:tr>
    </w:tbl>
    <w:p w:rsidR="00322B55" w:rsidRPr="00322B55" w:rsidRDefault="00322B55" w:rsidP="00322B55">
      <w:pPr>
        <w:spacing w:after="0"/>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bl>
      <w:tblPr>
        <w:tblStyle w:val="TableGrid1"/>
        <w:tblpPr w:vertAnchor="page" w:horzAnchor="page" w:tblpY="725"/>
        <w:tblOverlap w:val="never"/>
        <w:tblW w:w="10219" w:type="dxa"/>
        <w:tblInd w:w="0" w:type="dxa"/>
        <w:tblCellMar>
          <w:top w:w="7" w:type="dxa"/>
          <w:right w:w="48" w:type="dxa"/>
        </w:tblCellMar>
        <w:tblLook w:val="04A0" w:firstRow="1" w:lastRow="0" w:firstColumn="1" w:lastColumn="0" w:noHBand="0" w:noVBand="1"/>
      </w:tblPr>
      <w:tblGrid>
        <w:gridCol w:w="525"/>
        <w:gridCol w:w="5445"/>
        <w:gridCol w:w="820"/>
        <w:gridCol w:w="698"/>
        <w:gridCol w:w="2731"/>
      </w:tblGrid>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живот), руки (локоть, ладонь, пальцы), ноги (колено, ступня, пальцы, пятка).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r>
      <w:tr w:rsidR="00322B55" w:rsidRPr="00322B55" w:rsidTr="00322B55">
        <w:trPr>
          <w:trHeight w:val="194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44-</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45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after="23"/>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Узнавание (различение) частей лица человека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(глаза, брови, нос, лоб, рот (губы, язык, зубы).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22.10</w:t>
            </w:r>
          </w:p>
          <w:p w:rsidR="007400C0"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23.10</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ind w:right="31"/>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Закрепление и отработка имеющихся навыков различать части лица, знание их назначения </w:t>
            </w:r>
          </w:p>
        </w:tc>
      </w:tr>
      <w:tr w:rsidR="00322B55" w:rsidRPr="00322B55" w:rsidTr="00322B55">
        <w:trPr>
          <w:trHeight w:val="166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46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Различение вентилей с горячей и холодной водой.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24.10</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различать вентили с горячей и холодной водой, регулировать напор струи воды, вытирать руки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47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Регулирование напора струи воды. Смешивание воды до комфортной температуры.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25.10</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Просмотр видео  </w:t>
            </w:r>
          </w:p>
        </w:tc>
      </w:tr>
      <w:tr w:rsidR="00322B55" w:rsidRPr="00322B55" w:rsidTr="00322B55">
        <w:trPr>
          <w:trHeight w:val="2771"/>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48-</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49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ind w:right="10"/>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5.11</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6.11</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вытирать руки полотенцем, сушить руки с помощью автоматической сушилки Отработка соблюдения последовательности действий при мытье и вытирании рук </w:t>
            </w:r>
          </w:p>
        </w:tc>
      </w:tr>
      <w:tr w:rsidR="00322B55" w:rsidRPr="00322B55" w:rsidTr="00322B55">
        <w:trPr>
          <w:trHeight w:val="194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50-</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51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Вытирание лица. Соблюдение </w:t>
            </w:r>
          </w:p>
          <w:p w:rsidR="00322B55" w:rsidRPr="00322B55" w:rsidRDefault="00322B55" w:rsidP="00322B55">
            <w:pPr>
              <w:ind w:right="22"/>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7.11</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8.11</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соблюдения последовательности действий при мытье и вытирании лица </w:t>
            </w:r>
          </w:p>
        </w:tc>
      </w:tr>
      <w:tr w:rsidR="00322B55" w:rsidRPr="00322B55" w:rsidTr="00322B55">
        <w:trPr>
          <w:trHeight w:val="194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52-</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53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ind w:right="61"/>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10.11</w:t>
            </w:r>
          </w:p>
          <w:p w:rsidR="007400C0"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11.11</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соблюдения последовательности действий при чистке зубов и полоскании полости рта </w:t>
            </w:r>
          </w:p>
        </w:tc>
      </w:tr>
      <w:tr w:rsidR="00322B55" w:rsidRPr="00322B55" w:rsidTr="00322B55">
        <w:trPr>
          <w:trHeight w:val="83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54-</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55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Очищение носового хода. Нанесение косметического средства на лицо.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12.11</w:t>
            </w:r>
          </w:p>
          <w:p w:rsidR="007400C0"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13.11</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ind w:right="31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очищать носовой ход, мыть и чистить уши </w:t>
            </w:r>
          </w:p>
        </w:tc>
      </w:tr>
      <w:tr w:rsidR="00322B55" w:rsidRPr="00322B55" w:rsidTr="00322B55">
        <w:trPr>
          <w:trHeight w:val="166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lastRenderedPageBreak/>
              <w:t>56-</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57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line="238" w:lineRule="auto"/>
              <w:ind w:right="59"/>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ухода за волосами. Действия, связанные с гигиеной тела: мыть, чистить, протирать, причесываться. Соблюдение последовательности действий при мытье и вытирании волос: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намачивание волос, намыливание волос, смывание шампуня с волос, вытирание волос.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14.11</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15.11</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соблюдать последовательность действий при мытье и вытирании волос </w:t>
            </w:r>
          </w:p>
        </w:tc>
      </w:tr>
      <w:tr w:rsidR="00322B55" w:rsidRPr="00322B55" w:rsidTr="00322B55">
        <w:trPr>
          <w:trHeight w:val="838"/>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58-</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59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line="279" w:lineRule="auto"/>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Косметические средства ухода за телом человека. Хранение предметов </w:t>
            </w:r>
            <w:proofErr w:type="spellStart"/>
            <w:r w:rsidRPr="00322B55">
              <w:rPr>
                <w:rFonts w:ascii="Times New Roman" w:eastAsia="Times New Roman" w:hAnsi="Times New Roman" w:cs="Times New Roman"/>
                <w:sz w:val="24"/>
              </w:rPr>
              <w:t>сангигиены</w:t>
            </w:r>
            <w:proofErr w:type="spellEnd"/>
            <w:r w:rsidRPr="00322B55">
              <w:rPr>
                <w:rFonts w:ascii="Times New Roman" w:eastAsia="Times New Roman" w:hAnsi="Times New Roman" w:cs="Times New Roman"/>
                <w:sz w:val="24"/>
              </w:rPr>
              <w:t xml:space="preserve">.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17.11</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18.11</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w:t>
            </w:r>
          </w:p>
        </w:tc>
      </w:tr>
      <w:tr w:rsidR="00322B55" w:rsidRPr="00322B55" w:rsidTr="00322B55">
        <w:trPr>
          <w:trHeight w:val="563"/>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60-</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61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Мытье ушей. Чистка ушей.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19.11</w:t>
            </w:r>
          </w:p>
          <w:p w:rsidR="007400C0"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20.11</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мыть и чистить уши </w:t>
            </w:r>
          </w:p>
        </w:tc>
      </w:tr>
    </w:tbl>
    <w:p w:rsidR="00322B55" w:rsidRPr="00322B55" w:rsidRDefault="00322B55" w:rsidP="00322B55">
      <w:pPr>
        <w:spacing w:after="0"/>
        <w:ind w:right="1012"/>
        <w:rPr>
          <w:rFonts w:ascii="Times New Roman" w:eastAsia="Times New Roman" w:hAnsi="Times New Roman" w:cs="Times New Roman"/>
          <w:sz w:val="24"/>
        </w:rPr>
      </w:pPr>
      <w:r w:rsidRPr="00322B55">
        <w:rPr>
          <w:rFonts w:ascii="Times New Roman" w:eastAsia="Times New Roman" w:hAnsi="Times New Roman" w:cs="Times New Roman"/>
          <w:sz w:val="24"/>
        </w:rPr>
        <w:br w:type="page"/>
      </w:r>
    </w:p>
    <w:tbl>
      <w:tblPr>
        <w:tblStyle w:val="TableGrid1"/>
        <w:tblpPr w:vertAnchor="page" w:horzAnchor="page" w:tblpY="725"/>
        <w:tblOverlap w:val="never"/>
        <w:tblW w:w="10219" w:type="dxa"/>
        <w:tblInd w:w="0" w:type="dxa"/>
        <w:tblCellMar>
          <w:top w:w="7" w:type="dxa"/>
          <w:right w:w="50" w:type="dxa"/>
        </w:tblCellMar>
        <w:tblLook w:val="04A0" w:firstRow="1" w:lastRow="0" w:firstColumn="1" w:lastColumn="0" w:noHBand="0" w:noVBand="1"/>
      </w:tblPr>
      <w:tblGrid>
        <w:gridCol w:w="525"/>
        <w:gridCol w:w="5445"/>
        <w:gridCol w:w="820"/>
        <w:gridCol w:w="698"/>
        <w:gridCol w:w="2731"/>
      </w:tblGrid>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lastRenderedPageBreak/>
              <w:t>62-</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63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Гигиенический уход за глазами.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21.11</w:t>
            </w:r>
          </w:p>
          <w:p w:rsidR="007400C0"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22.11</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мыть и чистить глаза </w:t>
            </w:r>
          </w:p>
        </w:tc>
      </w:tr>
      <w:tr w:rsidR="00322B55" w:rsidRPr="00322B55" w:rsidTr="00322B55">
        <w:trPr>
          <w:trHeight w:val="1390"/>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64-</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65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line="250" w:lineRule="auto"/>
              <w:ind w:right="61"/>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Вытирание ног. Соблюдение последовательности действий при мытье и вытирании ног: намачивание ног, намыливание ног, смывание мыла, вытирание ног.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24.11</w:t>
            </w:r>
          </w:p>
          <w:p w:rsidR="007400C0"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25.11</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соблюдения последовательности действий при мытье и вытирании ног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66-</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67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Соблюдение последовательности действий при мытье и вытирании тела: ополаскивание тела водой, намыливание частей тела, смывание мыла, вытирание тела.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26.11</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27.11</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соблюдения последовательности действий при мытье и вытирании тела </w:t>
            </w:r>
          </w:p>
        </w:tc>
      </w:tr>
      <w:tr w:rsidR="00322B55" w:rsidRPr="00322B55" w:rsidTr="00322B55">
        <w:trPr>
          <w:trHeight w:val="1390"/>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68-</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69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Гигиена интимной зоны.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28.11</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29.11</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соблюдения последовательности действий при мытье и вытирании интимной зоны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b/>
                <w:sz w:val="24"/>
              </w:rPr>
              <w:t>Раздел  "Обращение с одеждой и обувью"</w:t>
            </w:r>
            <w:r w:rsidRPr="00322B55">
              <w:rPr>
                <w:rFonts w:ascii="Times New Roman" w:eastAsia="Times New Roman" w:hAnsi="Times New Roman" w:cs="Times New Roman"/>
                <w:sz w:val="24"/>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55 ч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70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Мой внешний вид. Моя одежда.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1.12</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«Одень меня» </w:t>
            </w:r>
          </w:p>
        </w:tc>
      </w:tr>
      <w:tr w:rsidR="00322B55" w:rsidRPr="00322B55" w:rsidTr="00322B55">
        <w:trPr>
          <w:trHeight w:val="838"/>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71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roofErr w:type="gramStart"/>
            <w:r w:rsidRPr="00322B55">
              <w:rPr>
                <w:rFonts w:ascii="Times New Roman" w:eastAsia="Times New Roman" w:hAnsi="Times New Roman" w:cs="Times New Roman"/>
                <w:sz w:val="24"/>
              </w:rPr>
              <w:t>Различение  предметов</w:t>
            </w:r>
            <w:proofErr w:type="gramEnd"/>
            <w:r w:rsidRPr="00322B55">
              <w:rPr>
                <w:rFonts w:ascii="Times New Roman" w:eastAsia="Times New Roman" w:hAnsi="Times New Roman" w:cs="Times New Roman"/>
                <w:sz w:val="24"/>
              </w:rPr>
              <w:t xml:space="preserve"> одежды по сезонам: пальто (куртка, шуба, плащ), шапка, шарф, варежки (перчатки) .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2.12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ind w:right="43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различать  предметы одежды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72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line="238" w:lineRule="auto"/>
              <w:rPr>
                <w:rFonts w:ascii="Times New Roman" w:eastAsia="Times New Roman" w:hAnsi="Times New Roman" w:cs="Times New Roman"/>
                <w:sz w:val="24"/>
              </w:rPr>
            </w:pPr>
            <w:proofErr w:type="gramStart"/>
            <w:r w:rsidRPr="00322B55">
              <w:rPr>
                <w:rFonts w:ascii="Times New Roman" w:eastAsia="Times New Roman" w:hAnsi="Times New Roman" w:cs="Times New Roman"/>
                <w:sz w:val="24"/>
              </w:rPr>
              <w:t>Различение  предметов</w:t>
            </w:r>
            <w:proofErr w:type="gramEnd"/>
            <w:r w:rsidRPr="00322B55">
              <w:rPr>
                <w:rFonts w:ascii="Times New Roman" w:eastAsia="Times New Roman" w:hAnsi="Times New Roman" w:cs="Times New Roman"/>
                <w:sz w:val="24"/>
              </w:rPr>
              <w:t xml:space="preserve"> одежды: свитер (кофта), рубашка (блузка, футболка), майка, трусы, юбка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(платье), брюки (джинсы, шорты), носки (колготки)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3.12</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ind w:right="43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различать  предметы одежды </w:t>
            </w:r>
          </w:p>
        </w:tc>
      </w:tr>
      <w:tr w:rsidR="00322B55" w:rsidRPr="00322B55" w:rsidTr="00322B55">
        <w:trPr>
          <w:trHeight w:val="838"/>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73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Различение деталей предметов одежды: пуговицы (молнии), рукав (воротник, манжеты)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4.12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ind w:right="642"/>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различать  детали предметов одежды </w:t>
            </w:r>
          </w:p>
        </w:tc>
      </w:tr>
      <w:tr w:rsidR="00322B55" w:rsidRPr="00322B55" w:rsidTr="00322B55">
        <w:trPr>
          <w:trHeight w:val="838"/>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74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Различение предметов обуви: сапоги (валенки), ботинки, кроссовки, туфли, сандалии, тапки.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5.12</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ind w:right="439"/>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различать  предметы обуви </w:t>
            </w:r>
          </w:p>
        </w:tc>
      </w:tr>
      <w:tr w:rsidR="00322B55" w:rsidRPr="00322B55" w:rsidTr="00322B55">
        <w:trPr>
          <w:trHeight w:val="1390"/>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75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Различение сезонной обуви (зимняя, летняя, демисезонная)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6.12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ind w:right="387"/>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w:t>
            </w:r>
            <w:proofErr w:type="gramStart"/>
            <w:r w:rsidRPr="00322B55">
              <w:rPr>
                <w:rFonts w:ascii="Times New Roman" w:eastAsia="Times New Roman" w:hAnsi="Times New Roman" w:cs="Times New Roman"/>
                <w:sz w:val="24"/>
              </w:rPr>
              <w:t>различать  предметы</w:t>
            </w:r>
            <w:proofErr w:type="gramEnd"/>
            <w:r w:rsidRPr="00322B55">
              <w:rPr>
                <w:rFonts w:ascii="Times New Roman" w:eastAsia="Times New Roman" w:hAnsi="Times New Roman" w:cs="Times New Roman"/>
                <w:sz w:val="24"/>
              </w:rPr>
              <w:t xml:space="preserve"> обуви. Упражнение в различении сезонной обуви </w:t>
            </w:r>
          </w:p>
        </w:tc>
      </w:tr>
      <w:tr w:rsidR="00322B55" w:rsidRPr="00322B55" w:rsidTr="00322B55">
        <w:trPr>
          <w:trHeight w:val="1115"/>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76-</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77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Различение головных уборов (шапка, шляпа, кепка, панама, платок). Различение сезонных головных уборов.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8.12</w:t>
            </w:r>
          </w:p>
          <w:p w:rsidR="007400C0"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9.12</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различать головные уборы, знание их назначения </w:t>
            </w:r>
          </w:p>
        </w:tc>
      </w:tr>
      <w:tr w:rsidR="00322B55" w:rsidRPr="00322B55" w:rsidTr="00322B55">
        <w:trPr>
          <w:trHeight w:val="1388"/>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78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Выбор одежды для прогулки в зависимости от погодных условий.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10.12</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Упражнение в различении по сезонам предметов одежды, предметов обуви, головных уборов </w:t>
            </w:r>
          </w:p>
        </w:tc>
      </w:tr>
      <w:tr w:rsidR="00322B55" w:rsidRPr="00322B55" w:rsidTr="00322B55">
        <w:trPr>
          <w:trHeight w:val="838"/>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79-</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80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Различение видов одежды (повседневная, праздничная, рабочая, домашняя, спортивная)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11.12</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12.12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Упражнение в различении видов одежды </w:t>
            </w:r>
          </w:p>
        </w:tc>
      </w:tr>
      <w:tr w:rsidR="00322B55" w:rsidRPr="00322B55" w:rsidTr="00322B55">
        <w:trPr>
          <w:trHeight w:val="166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lastRenderedPageBreak/>
              <w:t xml:space="preserve">81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Различение сезонной одежды (зимняя, летняя, демисезонная)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13.12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Упражнение в различении видов одежды, в выборе одежды в зависимости от предстоящего мероприятия и сезона </w:t>
            </w:r>
          </w:p>
        </w:tc>
      </w:tr>
    </w:tbl>
    <w:p w:rsidR="00322B55" w:rsidRPr="00322B55" w:rsidRDefault="00322B55" w:rsidP="00322B55">
      <w:pPr>
        <w:spacing w:after="0"/>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Pr="00322B55">
        <w:rPr>
          <w:rFonts w:ascii="Times New Roman" w:eastAsia="Times New Roman" w:hAnsi="Times New Roman" w:cs="Times New Roman"/>
          <w:sz w:val="24"/>
        </w:rPr>
        <w:br w:type="page"/>
      </w:r>
    </w:p>
    <w:tbl>
      <w:tblPr>
        <w:tblStyle w:val="TableGrid1"/>
        <w:tblpPr w:vertAnchor="page" w:horzAnchor="page" w:tblpY="725"/>
        <w:tblOverlap w:val="never"/>
        <w:tblW w:w="10219" w:type="dxa"/>
        <w:tblInd w:w="0" w:type="dxa"/>
        <w:tblCellMar>
          <w:top w:w="7" w:type="dxa"/>
          <w:right w:w="48" w:type="dxa"/>
        </w:tblCellMar>
        <w:tblLook w:val="04A0" w:firstRow="1" w:lastRow="0" w:firstColumn="1" w:lastColumn="0" w:noHBand="0" w:noVBand="1"/>
      </w:tblPr>
      <w:tblGrid>
        <w:gridCol w:w="525"/>
        <w:gridCol w:w="5445"/>
        <w:gridCol w:w="820"/>
        <w:gridCol w:w="698"/>
        <w:gridCol w:w="2731"/>
      </w:tblGrid>
      <w:tr w:rsidR="00322B55" w:rsidRPr="00322B55" w:rsidTr="00322B55">
        <w:trPr>
          <w:trHeight w:val="1390"/>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lastRenderedPageBreak/>
              <w:t xml:space="preserve">82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Расстегивание (развязывание) липучки (молнии, пуговицы, ремня, кнопки, шнурка).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15.12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line="238" w:lineRule="auto"/>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w:t>
            </w:r>
            <w:proofErr w:type="gramStart"/>
            <w:r w:rsidRPr="00322B55">
              <w:rPr>
                <w:rFonts w:ascii="Times New Roman" w:eastAsia="Times New Roman" w:hAnsi="Times New Roman" w:cs="Times New Roman"/>
                <w:sz w:val="24"/>
              </w:rPr>
              <w:t>умения  расстегивать</w:t>
            </w:r>
            <w:proofErr w:type="gramEnd"/>
            <w:r w:rsidRPr="00322B55">
              <w:rPr>
                <w:rFonts w:ascii="Times New Roman" w:eastAsia="Times New Roman" w:hAnsi="Times New Roman" w:cs="Times New Roman"/>
                <w:sz w:val="24"/>
              </w:rPr>
              <w:t xml:space="preserve">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(развязывать) липучки (молнии, пуговицы, ремня, кнопки, шнурка)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83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ind w:right="7"/>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16.12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ind w:right="678"/>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снимать предметы одежды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84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17.12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умения снимать обувь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85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18.12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соблюдения последовательности действий при раздевании </w:t>
            </w:r>
          </w:p>
        </w:tc>
      </w:tr>
      <w:tr w:rsidR="00322B55" w:rsidRPr="00322B55" w:rsidTr="00322B55">
        <w:trPr>
          <w:trHeight w:val="1391"/>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86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Застегивание (завязывание) липучки (молнии, пуговицы, кнопки, ремня, шнурка)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19.12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line="238" w:lineRule="auto"/>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Упражнение в застегивании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(завязывании) липучки, (молнии, пуговицы, кнопки, ремня, шнурка)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87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20.12</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Упражнение в обувании обуви </w:t>
            </w:r>
          </w:p>
        </w:tc>
      </w:tr>
      <w:tr w:rsidR="00322B55" w:rsidRPr="00322B55" w:rsidTr="00322B55">
        <w:trPr>
          <w:trHeight w:val="1390"/>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88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ind w:right="51"/>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22.12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Отработка соблюдения последовательности действий при одевании комплекта одежды </w:t>
            </w:r>
          </w:p>
        </w:tc>
      </w:tr>
      <w:tr w:rsidR="00322B55" w:rsidRPr="00322B55" w:rsidTr="00322B55">
        <w:trPr>
          <w:trHeight w:val="2770"/>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89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Различение лицевой (изнаночной), передней (задней) стороны одежды, верха (низа) одежды. Различение правого (левого) ботинка (сапога, тапка). Выворачивание одежды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23.12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line="238" w:lineRule="auto"/>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Упражнение в различении лицевой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(изнаночной), передней (задней) стороны одежды, верха (низа) одежды; правого (левого) ботинка (сапога, тапка). Упражнение в выворачивании одежды </w:t>
            </w:r>
          </w:p>
        </w:tc>
      </w:tr>
      <w:tr w:rsidR="00322B55" w:rsidRPr="00322B55" w:rsidTr="00322B55">
        <w:trPr>
          <w:trHeight w:val="111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90-</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91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Различение чистого и грязного белья для стирки. Места хранения грязного белья перед стиркой.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24.12</w:t>
            </w:r>
          </w:p>
          <w:p w:rsidR="007400C0"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25.12</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Слушание, участие в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беседе, игре, практической деятельности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92-</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93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Ручная стирка белья. Инвентарь для стирки белья.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26.12</w:t>
            </w:r>
          </w:p>
          <w:p w:rsidR="007400C0"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27.12</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Называние предметов, показ их изображения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94-</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95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Выбор моющего средства. Выбор и отмеривание необходимого   моющего средства.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29.12</w:t>
            </w:r>
          </w:p>
          <w:p w:rsidR="00322B55" w:rsidRPr="00322B55" w:rsidRDefault="007400C0" w:rsidP="007400C0">
            <w:pPr>
              <w:rPr>
                <w:rFonts w:ascii="Times New Roman" w:eastAsia="Times New Roman" w:hAnsi="Times New Roman" w:cs="Times New Roman"/>
                <w:sz w:val="24"/>
              </w:rPr>
            </w:pPr>
            <w:r>
              <w:rPr>
                <w:rFonts w:ascii="Times New Roman" w:eastAsia="Times New Roman" w:hAnsi="Times New Roman" w:cs="Times New Roman"/>
                <w:sz w:val="24"/>
              </w:rPr>
              <w:t>30.12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«Мой </w:t>
            </w:r>
            <w:proofErr w:type="spellStart"/>
            <w:r w:rsidRPr="00322B55">
              <w:rPr>
                <w:rFonts w:ascii="Times New Roman" w:eastAsia="Times New Roman" w:hAnsi="Times New Roman" w:cs="Times New Roman"/>
                <w:sz w:val="24"/>
              </w:rPr>
              <w:t>додыр</w:t>
            </w:r>
            <w:proofErr w:type="spellEnd"/>
            <w:r w:rsidRPr="00322B55">
              <w:rPr>
                <w:rFonts w:ascii="Times New Roman" w:eastAsia="Times New Roman" w:hAnsi="Times New Roman" w:cs="Times New Roman"/>
                <w:sz w:val="24"/>
              </w:rPr>
              <w:t xml:space="preserve">»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96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Этапы ручной стирки одежды.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12.01</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Беседа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lastRenderedPageBreak/>
              <w:t xml:space="preserve">97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98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tabs>
                <w:tab w:val="center" w:pos="661"/>
                <w:tab w:val="center" w:pos="2622"/>
              </w:tabs>
              <w:spacing w:after="29"/>
              <w:rPr>
                <w:rFonts w:ascii="Times New Roman" w:eastAsia="Times New Roman" w:hAnsi="Times New Roman" w:cs="Times New Roman"/>
                <w:sz w:val="24"/>
              </w:rPr>
            </w:pPr>
            <w:r w:rsidRPr="00322B55">
              <w:tab/>
            </w:r>
            <w:r w:rsidRPr="00322B55">
              <w:rPr>
                <w:rFonts w:ascii="Times New Roman" w:eastAsia="Times New Roman" w:hAnsi="Times New Roman" w:cs="Times New Roman"/>
                <w:sz w:val="24"/>
              </w:rPr>
              <w:t xml:space="preserve">Машинная </w:t>
            </w:r>
            <w:r w:rsidRPr="00322B55">
              <w:rPr>
                <w:rFonts w:ascii="Times New Roman" w:eastAsia="Times New Roman" w:hAnsi="Times New Roman" w:cs="Times New Roman"/>
                <w:sz w:val="24"/>
              </w:rPr>
              <w:tab/>
              <w:t xml:space="preserve">стирка.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Составные части стиральной машины.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13.01</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14.01</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w:t>
            </w:r>
          </w:p>
        </w:tc>
      </w:tr>
      <w:tr w:rsidR="00322B55" w:rsidRPr="00322B55" w:rsidTr="00322B55">
        <w:trPr>
          <w:trHeight w:val="563"/>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99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безопасного обращения со </w:t>
            </w:r>
            <w:r w:rsidRPr="00322B55">
              <w:rPr>
                <w:rFonts w:ascii="Times New Roman" w:eastAsia="Times New Roman" w:hAnsi="Times New Roman" w:cs="Times New Roman"/>
                <w:sz w:val="24"/>
              </w:rPr>
              <w:tab/>
              <w:t xml:space="preserve">стиральной машиной.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15.01</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Беседа  </w:t>
            </w:r>
          </w:p>
        </w:tc>
      </w:tr>
    </w:tbl>
    <w:p w:rsidR="00322B55" w:rsidRPr="00322B55" w:rsidRDefault="00322B55" w:rsidP="00322B55">
      <w:pPr>
        <w:spacing w:after="0"/>
        <w:ind w:right="1012"/>
        <w:rPr>
          <w:rFonts w:ascii="Times New Roman" w:eastAsia="Times New Roman" w:hAnsi="Times New Roman" w:cs="Times New Roman"/>
          <w:sz w:val="24"/>
        </w:rPr>
      </w:pPr>
      <w:r w:rsidRPr="00322B55">
        <w:rPr>
          <w:rFonts w:ascii="Times New Roman" w:eastAsia="Times New Roman" w:hAnsi="Times New Roman" w:cs="Times New Roman"/>
          <w:sz w:val="24"/>
        </w:rPr>
        <w:br w:type="page"/>
      </w:r>
    </w:p>
    <w:tbl>
      <w:tblPr>
        <w:tblStyle w:val="TableGrid1"/>
        <w:tblpPr w:vertAnchor="page" w:horzAnchor="page" w:tblpY="725"/>
        <w:tblOverlap w:val="never"/>
        <w:tblW w:w="10219" w:type="dxa"/>
        <w:tblInd w:w="0" w:type="dxa"/>
        <w:tblCellMar>
          <w:top w:w="7" w:type="dxa"/>
          <w:bottom w:w="13" w:type="dxa"/>
          <w:right w:w="71" w:type="dxa"/>
        </w:tblCellMar>
        <w:tblLook w:val="04A0" w:firstRow="1" w:lastRow="0" w:firstColumn="1" w:lastColumn="0" w:noHBand="0" w:noVBand="1"/>
      </w:tblPr>
      <w:tblGrid>
        <w:gridCol w:w="525"/>
        <w:gridCol w:w="5445"/>
        <w:gridCol w:w="820"/>
        <w:gridCol w:w="698"/>
        <w:gridCol w:w="2731"/>
      </w:tblGrid>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lastRenderedPageBreak/>
              <w:t xml:space="preserve">100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101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Сортировка белья перед стиркой.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16.01</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17.01</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Слушание, участие в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беседе, игре, практической деятельности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102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Закладывание белья в машину перед стиркой.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19.01</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Слушание, участие в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беседе, игре, практической деятельности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103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Выбор программы и температуры.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20.01</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Слушание, участие в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беседе, игре, практической деятельности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104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Отключение машины, вынимание и развешивание белья.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21.01</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Практическая деятельность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105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Составные части утюга.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22.01</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106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безопасности при работе с утюгом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23.01</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Беседа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107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Гладильная </w:t>
            </w:r>
            <w:proofErr w:type="gramStart"/>
            <w:r w:rsidRPr="00322B55">
              <w:rPr>
                <w:rFonts w:ascii="Times New Roman" w:eastAsia="Times New Roman" w:hAnsi="Times New Roman" w:cs="Times New Roman"/>
                <w:sz w:val="24"/>
              </w:rPr>
              <w:t>доска .</w:t>
            </w:r>
            <w:proofErr w:type="gramEnd"/>
            <w:r w:rsidRPr="00322B55">
              <w:rPr>
                <w:rFonts w:ascii="Times New Roman" w:eastAsia="Times New Roman" w:hAnsi="Times New Roman" w:cs="Times New Roman"/>
                <w:sz w:val="24"/>
              </w:rPr>
              <w:t xml:space="preserve"> Правила безопасности при использовании гладильной доски.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24.01</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w:t>
            </w:r>
          </w:p>
        </w:tc>
      </w:tr>
      <w:tr w:rsidR="00322B55" w:rsidRPr="00322B55" w:rsidTr="00322B55">
        <w:trPr>
          <w:trHeight w:val="1115"/>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108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109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Глажение белья. Выбор режима глажения.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26.01</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27.01</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Слушание, участие в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беседе, игре, практической деятельности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110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111 </w:t>
            </w:r>
          </w:p>
        </w:tc>
        <w:tc>
          <w:tcPr>
            <w:tcW w:w="5445" w:type="dxa"/>
            <w:tcBorders>
              <w:top w:val="single" w:sz="4" w:space="0" w:color="000000"/>
              <w:left w:val="single" w:sz="4" w:space="0" w:color="000000"/>
              <w:bottom w:val="single" w:sz="4" w:space="0" w:color="000000"/>
              <w:right w:val="single" w:sz="4" w:space="0" w:color="000000"/>
            </w:tcBorders>
            <w:vAlign w:val="bottom"/>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Последовательность действий при глажении белья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28.01</w:t>
            </w:r>
          </w:p>
          <w:p w:rsidR="007400C0"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29.01</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Показ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112-</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113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Складывание белья и одежды. Места хранения чистого белья.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30.01</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31.01</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114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Вывешивание одежды на «плечики».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7400C0">
              <w:rPr>
                <w:rFonts w:ascii="Times New Roman" w:eastAsia="Times New Roman" w:hAnsi="Times New Roman" w:cs="Times New Roman"/>
                <w:sz w:val="24"/>
              </w:rPr>
              <w:t>2.02</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Слушание, участие в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беседе, игре, практической деятельности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115-</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116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Складывание в шкаф.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3.02</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4.02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Слушание, участие в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беседе, игре, практической деятельности </w:t>
            </w:r>
          </w:p>
        </w:tc>
      </w:tr>
      <w:tr w:rsidR="00322B55" w:rsidRPr="00322B55" w:rsidTr="00322B55">
        <w:trPr>
          <w:trHeight w:val="838"/>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117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Ежедневная чистка одежды.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5.02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Действия по подражанию, по словесной инструкции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118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Уход за обувью.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6.02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Практическая деятельность  </w:t>
            </w:r>
          </w:p>
        </w:tc>
      </w:tr>
      <w:tr w:rsidR="00322B55" w:rsidRPr="00322B55" w:rsidTr="00322B55">
        <w:trPr>
          <w:trHeight w:val="111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119-</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120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Последовательность действий при мытье обуви.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7.02</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9.02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Слушание, участие в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беседе, игре, практической деятельности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121-</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122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Инвентарь для чистки обуви. Средства для чистки обуви.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10.02</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11.02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123-</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124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Последовательность действий при чистке обуви.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7400C0"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12.02</w:t>
            </w:r>
          </w:p>
          <w:p w:rsidR="00322B55" w:rsidRPr="00322B55" w:rsidRDefault="007400C0"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13.02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after="47" w:line="238" w:lineRule="auto"/>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Действия по подражанию, по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словесной инструкции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proofErr w:type="gramStart"/>
            <w:r w:rsidRPr="00322B55">
              <w:rPr>
                <w:rFonts w:ascii="Times New Roman" w:eastAsia="Times New Roman" w:hAnsi="Times New Roman" w:cs="Times New Roman"/>
                <w:b/>
                <w:sz w:val="24"/>
              </w:rPr>
              <w:t>Раздел  "</w:t>
            </w:r>
            <w:proofErr w:type="gramEnd"/>
            <w:r w:rsidRPr="00322B55">
              <w:rPr>
                <w:rFonts w:ascii="Times New Roman" w:eastAsia="Times New Roman" w:hAnsi="Times New Roman" w:cs="Times New Roman"/>
                <w:b/>
                <w:sz w:val="24"/>
              </w:rPr>
              <w:t xml:space="preserve"> Посуда и кухонный инвентарь"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26 ч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125-</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126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Посуда для сервировки стола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9C0D9E"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14.02</w:t>
            </w:r>
          </w:p>
          <w:p w:rsidR="00322B55"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16.02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w:t>
            </w:r>
          </w:p>
        </w:tc>
      </w:tr>
    </w:tbl>
    <w:p w:rsidR="00322B55" w:rsidRPr="00322B55" w:rsidRDefault="00322B55" w:rsidP="00322B55">
      <w:pPr>
        <w:spacing w:after="0"/>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bl>
      <w:tblPr>
        <w:tblStyle w:val="TableGrid1"/>
        <w:tblpPr w:vertAnchor="page" w:horzAnchor="page" w:tblpY="725"/>
        <w:tblOverlap w:val="never"/>
        <w:tblW w:w="10219" w:type="dxa"/>
        <w:tblInd w:w="0" w:type="dxa"/>
        <w:tblCellMar>
          <w:top w:w="7" w:type="dxa"/>
          <w:right w:w="109" w:type="dxa"/>
        </w:tblCellMar>
        <w:tblLook w:val="04A0" w:firstRow="1" w:lastRow="0" w:firstColumn="1" w:lastColumn="0" w:noHBand="0" w:noVBand="1"/>
      </w:tblPr>
      <w:tblGrid>
        <w:gridCol w:w="549"/>
        <w:gridCol w:w="5429"/>
        <w:gridCol w:w="818"/>
        <w:gridCol w:w="698"/>
        <w:gridCol w:w="2725"/>
      </w:tblGrid>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127-</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128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Посуда для приготовления пищи.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9C0D9E"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17.02</w:t>
            </w:r>
          </w:p>
          <w:p w:rsidR="00322B55"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18.02</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129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Кухонные принадлежности.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19.02</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130-</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131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Назначение кухонных принадлежностей.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20.02</w:t>
            </w:r>
          </w:p>
          <w:p w:rsidR="009C0D9E"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21.02</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Упражнение </w:t>
            </w:r>
            <w:proofErr w:type="gramStart"/>
            <w:r w:rsidRPr="00322B55">
              <w:rPr>
                <w:rFonts w:ascii="Times New Roman" w:eastAsia="Times New Roman" w:hAnsi="Times New Roman" w:cs="Times New Roman"/>
                <w:sz w:val="24"/>
              </w:rPr>
              <w:t>в  различении</w:t>
            </w:r>
            <w:proofErr w:type="gramEnd"/>
            <w:r w:rsidRPr="00322B55">
              <w:rPr>
                <w:rFonts w:ascii="Times New Roman" w:eastAsia="Times New Roman" w:hAnsi="Times New Roman" w:cs="Times New Roman"/>
                <w:sz w:val="24"/>
              </w:rPr>
              <w:t xml:space="preserve"> кухонного инвентаря, знание его назначения.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132-</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133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Уход за посудой.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24.02</w:t>
            </w:r>
          </w:p>
          <w:p w:rsidR="009C0D9E"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25.02</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Практическая деятельность. Игра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134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Чистая и грязная посуда.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26.02</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w:t>
            </w:r>
          </w:p>
        </w:tc>
      </w:tr>
      <w:tr w:rsidR="00322B55" w:rsidRPr="00322B55" w:rsidTr="00322B55">
        <w:trPr>
          <w:trHeight w:val="838"/>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135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Мытье посуды. Правила мытья посуды.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27.02</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Действия по подражанию, по словесной инструкции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136-</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137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Соблюдение последовательности действий при мытье посуды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28.02</w:t>
            </w:r>
          </w:p>
          <w:p w:rsidR="009C0D9E"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2.03</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Слушание, участие в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беседе, игре, практической деятельности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138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Сушка посуды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3.03</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139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Определение места посуды на кухне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4.03</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140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Виды бытовых кухонных приборов.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5.03</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141-</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142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Назначение приборов.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6.03</w:t>
            </w:r>
          </w:p>
          <w:p w:rsidR="009C0D9E"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7.03</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Упражнение </w:t>
            </w:r>
            <w:proofErr w:type="gramStart"/>
            <w:r w:rsidRPr="00322B55">
              <w:rPr>
                <w:rFonts w:ascii="Times New Roman" w:eastAsia="Times New Roman" w:hAnsi="Times New Roman" w:cs="Times New Roman"/>
                <w:sz w:val="24"/>
              </w:rPr>
              <w:t>в  различении</w:t>
            </w:r>
            <w:proofErr w:type="gramEnd"/>
            <w:r w:rsidRPr="00322B55">
              <w:rPr>
                <w:rFonts w:ascii="Times New Roman" w:eastAsia="Times New Roman" w:hAnsi="Times New Roman" w:cs="Times New Roman"/>
                <w:sz w:val="24"/>
              </w:rPr>
              <w:t xml:space="preserve"> кухонного инвентаря, знание его назначения. </w:t>
            </w:r>
          </w:p>
        </w:tc>
      </w:tr>
      <w:tr w:rsidR="00322B55" w:rsidRPr="00322B55" w:rsidTr="00322B55">
        <w:trPr>
          <w:trHeight w:val="838"/>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143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техники безопасности при пользовании бытовыми приборами.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10.03</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Действия по подражанию, по словесной инструкции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144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Уход за бытовыми приборами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11.03</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Упражнение </w:t>
            </w:r>
            <w:proofErr w:type="gramStart"/>
            <w:r w:rsidRPr="00322B55">
              <w:rPr>
                <w:rFonts w:ascii="Times New Roman" w:eastAsia="Times New Roman" w:hAnsi="Times New Roman" w:cs="Times New Roman"/>
                <w:sz w:val="24"/>
              </w:rPr>
              <w:t>в  различении</w:t>
            </w:r>
            <w:proofErr w:type="gramEnd"/>
            <w:r w:rsidRPr="00322B55">
              <w:rPr>
                <w:rFonts w:ascii="Times New Roman" w:eastAsia="Times New Roman" w:hAnsi="Times New Roman" w:cs="Times New Roman"/>
                <w:sz w:val="24"/>
              </w:rPr>
              <w:t xml:space="preserve"> бытовых приборов, знание их назначения. </w:t>
            </w:r>
          </w:p>
        </w:tc>
      </w:tr>
      <w:tr w:rsidR="00322B55" w:rsidRPr="00322B55" w:rsidTr="00322B55">
        <w:trPr>
          <w:trHeight w:val="1115"/>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145-</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146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Соблюдение последовательности действий при пользовании электробытовым приборам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9C0D9E"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12.03</w:t>
            </w:r>
          </w:p>
          <w:p w:rsidR="00322B55"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13.03</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Слушание, участие в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беседе, игре, практической деятельности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147-</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148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Накрывание на стол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16.03</w:t>
            </w:r>
          </w:p>
          <w:p w:rsidR="009C0D9E"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17.03</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149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Выбор посуды при сервировке стола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18.03</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w:t>
            </w:r>
          </w:p>
        </w:tc>
      </w:tr>
      <w:tr w:rsidR="00322B55" w:rsidRPr="00322B55" w:rsidTr="00322B55">
        <w:trPr>
          <w:trHeight w:val="83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lastRenderedPageBreak/>
              <w:t xml:space="preserve">150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поведения за столом.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19.03</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Действия по подражанию, по словесной инструкции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b/>
                <w:sz w:val="24"/>
              </w:rPr>
              <w:t>Раздел   "Покупки"</w:t>
            </w:r>
            <w:r w:rsidRPr="00322B55">
              <w:rPr>
                <w:rFonts w:ascii="Times New Roman" w:eastAsia="Times New Roman" w:hAnsi="Times New Roman" w:cs="Times New Roman"/>
                <w:sz w:val="24"/>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19 ч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151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Планирование покупок.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20.03</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152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Выбор места совершения покупок.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21.03</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153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Что нужно брать с собой в магазин?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23.03</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154-</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155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Ориентация в расположении отделов магазина, кассы и др.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24.03</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156-</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157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Нахождение нужного товара в магазине.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25.03</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w:t>
            </w:r>
          </w:p>
        </w:tc>
      </w:tr>
    </w:tbl>
    <w:p w:rsidR="00322B55" w:rsidRPr="00322B55" w:rsidRDefault="00322B55" w:rsidP="00322B55">
      <w:pPr>
        <w:spacing w:after="0"/>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bl>
      <w:tblPr>
        <w:tblStyle w:val="TableGrid1"/>
        <w:tblpPr w:vertAnchor="page" w:horzAnchor="page" w:tblpY="725"/>
        <w:tblOverlap w:val="never"/>
        <w:tblW w:w="10219" w:type="dxa"/>
        <w:tblInd w:w="0" w:type="dxa"/>
        <w:tblCellMar>
          <w:top w:w="7" w:type="dxa"/>
          <w:right w:w="109" w:type="dxa"/>
        </w:tblCellMar>
        <w:tblLook w:val="04A0" w:firstRow="1" w:lastRow="0" w:firstColumn="1" w:lastColumn="0" w:noHBand="0" w:noVBand="1"/>
      </w:tblPr>
      <w:tblGrid>
        <w:gridCol w:w="549"/>
        <w:gridCol w:w="5427"/>
        <w:gridCol w:w="818"/>
        <w:gridCol w:w="698"/>
        <w:gridCol w:w="2727"/>
      </w:tblGrid>
      <w:tr w:rsidR="00322B55" w:rsidRPr="00322B55" w:rsidTr="00322B55">
        <w:trPr>
          <w:trHeight w:val="1390"/>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lastRenderedPageBreak/>
              <w:t>158-</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159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w:t>
            </w:r>
            <w:proofErr w:type="gramStart"/>
            <w:r w:rsidRPr="00322B55">
              <w:rPr>
                <w:rFonts w:ascii="Times New Roman" w:eastAsia="Times New Roman" w:hAnsi="Times New Roman" w:cs="Times New Roman"/>
                <w:sz w:val="24"/>
              </w:rPr>
              <w:t>к  пакету</w:t>
            </w:r>
            <w:proofErr w:type="gramEnd"/>
            <w:r w:rsidRPr="00322B55">
              <w:rPr>
                <w:rFonts w:ascii="Times New Roman" w:eastAsia="Times New Roman" w:hAnsi="Times New Roman" w:cs="Times New Roman"/>
                <w:sz w:val="24"/>
              </w:rPr>
              <w:t xml:space="preserve"> с продуктом.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26.03</w:t>
            </w:r>
          </w:p>
          <w:p w:rsidR="009C0D9E"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27.03</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Игровая ситуация.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160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Складывание покупок в сумку.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28.03</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Слушание, участие в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беседе, игре, практической деятельности </w:t>
            </w:r>
          </w:p>
        </w:tc>
      </w:tr>
      <w:tr w:rsidR="00322B55" w:rsidRPr="00322B55" w:rsidTr="00322B55">
        <w:trPr>
          <w:trHeight w:val="166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161-</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162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6.04</w:t>
            </w:r>
          </w:p>
          <w:p w:rsidR="009C0D9E"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7.04</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Игровая ситуация. </w:t>
            </w:r>
          </w:p>
        </w:tc>
      </w:tr>
      <w:tr w:rsidR="00322B55" w:rsidRPr="00322B55" w:rsidTr="00322B55">
        <w:trPr>
          <w:trHeight w:val="838"/>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163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Раскладывание продуктов в места хранения.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8.04</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Действия по подражанию, по словесной инструкции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164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Виды магазинов.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9.04</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165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Продуктовый магазин.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10.04</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166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Хозяйственный магазин.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13.04</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167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Магазин одежды.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14.04</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w:t>
            </w:r>
          </w:p>
        </w:tc>
      </w:tr>
      <w:tr w:rsidR="00322B55" w:rsidRPr="00322B55" w:rsidTr="00322B55">
        <w:trPr>
          <w:trHeight w:val="286"/>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168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Строительный магазин.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15.04</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169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Игра «Поход в магазин».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16.04</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Слушание, участие в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беседе, игре, практической деятельности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roofErr w:type="gramStart"/>
            <w:r w:rsidRPr="00322B55">
              <w:rPr>
                <w:rFonts w:ascii="Times New Roman" w:eastAsia="Times New Roman" w:hAnsi="Times New Roman" w:cs="Times New Roman"/>
                <w:b/>
                <w:sz w:val="24"/>
              </w:rPr>
              <w:t>Раздел  "</w:t>
            </w:r>
            <w:proofErr w:type="gramEnd"/>
            <w:r w:rsidRPr="00322B55">
              <w:rPr>
                <w:rFonts w:ascii="Times New Roman" w:eastAsia="Times New Roman" w:hAnsi="Times New Roman" w:cs="Times New Roman"/>
                <w:b/>
                <w:sz w:val="24"/>
              </w:rPr>
              <w:t xml:space="preserve">Уход за жилищем"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23 ч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r>
      <w:tr w:rsidR="00322B55" w:rsidRPr="00322B55" w:rsidTr="00322B55">
        <w:trPr>
          <w:trHeight w:val="562"/>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170-</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171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Сухая и влажная уборка мебели.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17.04</w:t>
            </w:r>
          </w:p>
          <w:p w:rsidR="009C0D9E"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18.04</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Практическая деятельность </w:t>
            </w:r>
          </w:p>
        </w:tc>
      </w:tr>
      <w:tr w:rsidR="00322B55" w:rsidRPr="00322B55" w:rsidTr="00322B55">
        <w:trPr>
          <w:trHeight w:val="1390"/>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172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Уборка с поверхности стола остатков еды и мусора.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20.04</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Действия по подражанию, по словесной инструкции; самостоятельные действия </w:t>
            </w:r>
          </w:p>
        </w:tc>
      </w:tr>
      <w:tr w:rsidR="00322B55" w:rsidRPr="00322B55" w:rsidTr="00322B55">
        <w:trPr>
          <w:trHeight w:val="839"/>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173-</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174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Вытирание поверхности мебели.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21.04</w:t>
            </w:r>
          </w:p>
          <w:p w:rsidR="009C0D9E"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22.04</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Действия по подражанию, по словесной инструкции </w:t>
            </w:r>
          </w:p>
        </w:tc>
      </w:tr>
      <w:tr w:rsidR="00322B55" w:rsidRPr="00322B55" w:rsidTr="00322B55">
        <w:trPr>
          <w:trHeight w:val="1388"/>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175-</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176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Уборка пола.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9C0D9E"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23.04</w:t>
            </w:r>
          </w:p>
          <w:p w:rsidR="00322B55"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24.04</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Действия по подражанию, по словесной инструкции; самостоятельные действия </w:t>
            </w:r>
          </w:p>
        </w:tc>
      </w:tr>
      <w:tr w:rsidR="00322B55" w:rsidRPr="00322B55" w:rsidTr="00322B55">
        <w:trPr>
          <w:trHeight w:val="1390"/>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lastRenderedPageBreak/>
              <w:t>178-</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179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Сметание мусора на полу в определенное место.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9C0D9E"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25.04</w:t>
            </w:r>
          </w:p>
          <w:p w:rsidR="00322B55"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27.04</w:t>
            </w:r>
            <w:r w:rsidR="00322B55" w:rsidRPr="00322B55">
              <w:rPr>
                <w:rFonts w:ascii="Times New Roman" w:eastAsia="Times New Roman" w:hAnsi="Times New Roman" w:cs="Times New Roman"/>
                <w:sz w:val="24"/>
              </w:rPr>
              <w:t xml:space="preserve"> </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Действия по подражанию, по словесной инструкции; самостоятельные действия </w:t>
            </w:r>
          </w:p>
        </w:tc>
      </w:tr>
      <w:tr w:rsidR="00322B55" w:rsidRPr="00322B55" w:rsidTr="00322B55">
        <w:trPr>
          <w:trHeight w:val="1114"/>
        </w:trPr>
        <w:tc>
          <w:tcPr>
            <w:tcW w:w="525"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180-</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181 </w:t>
            </w:r>
          </w:p>
        </w:tc>
        <w:tc>
          <w:tcPr>
            <w:tcW w:w="5445"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Соблюдение последовательности действий при подметании пола. </w:t>
            </w:r>
          </w:p>
        </w:tc>
        <w:tc>
          <w:tcPr>
            <w:tcW w:w="820"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28.04</w:t>
            </w:r>
          </w:p>
          <w:p w:rsidR="009C0D9E"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29.04</w:t>
            </w:r>
          </w:p>
        </w:tc>
        <w:tc>
          <w:tcPr>
            <w:tcW w:w="2731"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Слушание, участие в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беседе, игре, практической деятельности </w:t>
            </w:r>
          </w:p>
        </w:tc>
      </w:tr>
    </w:tbl>
    <w:p w:rsidR="00322B55" w:rsidRPr="00322B55" w:rsidRDefault="00322B55" w:rsidP="00322B55">
      <w:pPr>
        <w:spacing w:after="0"/>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bl>
      <w:tblPr>
        <w:tblStyle w:val="TableGrid1"/>
        <w:tblpPr w:vertAnchor="page" w:horzAnchor="page" w:tblpY="725"/>
        <w:tblOverlap w:val="never"/>
        <w:tblW w:w="10219" w:type="dxa"/>
        <w:tblInd w:w="0" w:type="dxa"/>
        <w:tblCellMar>
          <w:top w:w="7" w:type="dxa"/>
          <w:right w:w="109" w:type="dxa"/>
        </w:tblCellMar>
        <w:tblLook w:val="04A0" w:firstRow="1" w:lastRow="0" w:firstColumn="1" w:lastColumn="0" w:noHBand="0" w:noVBand="1"/>
      </w:tblPr>
      <w:tblGrid>
        <w:gridCol w:w="549"/>
        <w:gridCol w:w="5427"/>
        <w:gridCol w:w="818"/>
        <w:gridCol w:w="698"/>
        <w:gridCol w:w="2727"/>
      </w:tblGrid>
      <w:tr w:rsidR="00322B55" w:rsidRPr="00322B55" w:rsidTr="00E05036">
        <w:trPr>
          <w:trHeight w:val="1390"/>
        </w:trPr>
        <w:tc>
          <w:tcPr>
            <w:tcW w:w="549"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181-</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182 </w:t>
            </w:r>
          </w:p>
        </w:tc>
        <w:tc>
          <w:tcPr>
            <w:tcW w:w="54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Уборка пола пылесосом. </w:t>
            </w:r>
          </w:p>
        </w:tc>
        <w:tc>
          <w:tcPr>
            <w:tcW w:w="81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30.04</w:t>
            </w:r>
          </w:p>
          <w:p w:rsidR="009C0D9E"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4.05</w:t>
            </w:r>
          </w:p>
          <w:p w:rsidR="009C0D9E" w:rsidRPr="00322B55" w:rsidRDefault="009C0D9E" w:rsidP="00322B55">
            <w:pPr>
              <w:jc w:val="center"/>
              <w:rPr>
                <w:rFonts w:ascii="Times New Roman" w:eastAsia="Times New Roman" w:hAnsi="Times New Roman" w:cs="Times New Roman"/>
                <w:sz w:val="24"/>
              </w:rPr>
            </w:pPr>
          </w:p>
        </w:tc>
        <w:tc>
          <w:tcPr>
            <w:tcW w:w="27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Действия по подражанию, по словесной инструкции; самостоятельные действия </w:t>
            </w:r>
          </w:p>
        </w:tc>
      </w:tr>
      <w:tr w:rsidR="00322B55" w:rsidRPr="00322B55" w:rsidTr="00E05036">
        <w:trPr>
          <w:trHeight w:val="890"/>
        </w:trPr>
        <w:tc>
          <w:tcPr>
            <w:tcW w:w="549"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183 </w:t>
            </w:r>
          </w:p>
        </w:tc>
        <w:tc>
          <w:tcPr>
            <w:tcW w:w="54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Основные части пылесоса. </w:t>
            </w:r>
          </w:p>
        </w:tc>
        <w:tc>
          <w:tcPr>
            <w:tcW w:w="81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9C0D9E" w:rsidRPr="00322B55" w:rsidRDefault="00322B55" w:rsidP="009C0D9E">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w:t>
            </w:r>
          </w:p>
          <w:p w:rsidR="009C0D9E"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5.05</w:t>
            </w:r>
          </w:p>
        </w:tc>
        <w:tc>
          <w:tcPr>
            <w:tcW w:w="27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w:t>
            </w:r>
          </w:p>
        </w:tc>
      </w:tr>
      <w:tr w:rsidR="00322B55" w:rsidRPr="00322B55" w:rsidTr="00E05036">
        <w:trPr>
          <w:trHeight w:val="548"/>
        </w:trPr>
        <w:tc>
          <w:tcPr>
            <w:tcW w:w="549"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184 </w:t>
            </w:r>
          </w:p>
        </w:tc>
        <w:tc>
          <w:tcPr>
            <w:tcW w:w="54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безопасной работы с пылесосом. </w:t>
            </w:r>
          </w:p>
        </w:tc>
        <w:tc>
          <w:tcPr>
            <w:tcW w:w="81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6.05</w:t>
            </w:r>
          </w:p>
        </w:tc>
        <w:tc>
          <w:tcPr>
            <w:tcW w:w="27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r>
      <w:tr w:rsidR="00322B55" w:rsidRPr="00322B55" w:rsidTr="00E05036">
        <w:trPr>
          <w:trHeight w:val="1794"/>
        </w:trPr>
        <w:tc>
          <w:tcPr>
            <w:tcW w:w="549"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185-</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186 </w:t>
            </w:r>
          </w:p>
        </w:tc>
        <w:tc>
          <w:tcPr>
            <w:tcW w:w="54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spacing w:after="23"/>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Инвентарь для уборки пришкольного участка.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безопасного использования инвентаря. </w:t>
            </w:r>
          </w:p>
        </w:tc>
        <w:tc>
          <w:tcPr>
            <w:tcW w:w="81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7.05</w:t>
            </w:r>
          </w:p>
          <w:p w:rsidR="009C0D9E"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8.05</w:t>
            </w:r>
          </w:p>
          <w:p w:rsidR="009C0D9E" w:rsidRPr="00322B55" w:rsidRDefault="009C0D9E" w:rsidP="00322B55">
            <w:pPr>
              <w:jc w:val="center"/>
              <w:rPr>
                <w:rFonts w:ascii="Times New Roman" w:eastAsia="Times New Roman" w:hAnsi="Times New Roman" w:cs="Times New Roman"/>
                <w:sz w:val="24"/>
              </w:rPr>
            </w:pPr>
          </w:p>
        </w:tc>
        <w:tc>
          <w:tcPr>
            <w:tcW w:w="27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w:t>
            </w:r>
          </w:p>
        </w:tc>
      </w:tr>
      <w:tr w:rsidR="00322B55" w:rsidRPr="00322B55" w:rsidTr="00E05036">
        <w:trPr>
          <w:trHeight w:val="1390"/>
        </w:trPr>
        <w:tc>
          <w:tcPr>
            <w:tcW w:w="549"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187-</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188 </w:t>
            </w:r>
          </w:p>
        </w:tc>
        <w:tc>
          <w:tcPr>
            <w:tcW w:w="54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Уборка пришкольной территории. </w:t>
            </w:r>
          </w:p>
        </w:tc>
        <w:tc>
          <w:tcPr>
            <w:tcW w:w="81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9C0D9E"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12.05</w:t>
            </w:r>
          </w:p>
          <w:p w:rsidR="00322B55"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13.05</w:t>
            </w:r>
            <w:r w:rsidR="00322B55" w:rsidRPr="00322B55">
              <w:rPr>
                <w:rFonts w:ascii="Times New Roman" w:eastAsia="Times New Roman" w:hAnsi="Times New Roman" w:cs="Times New Roman"/>
                <w:sz w:val="24"/>
              </w:rPr>
              <w:t xml:space="preserve"> </w:t>
            </w:r>
          </w:p>
        </w:tc>
        <w:tc>
          <w:tcPr>
            <w:tcW w:w="27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Действия по подражанию, по словесной инструкции; самостоятельные действия </w:t>
            </w:r>
          </w:p>
        </w:tc>
      </w:tr>
      <w:tr w:rsidR="00322B55" w:rsidRPr="00322B55" w:rsidTr="00E05036">
        <w:trPr>
          <w:trHeight w:val="1390"/>
        </w:trPr>
        <w:tc>
          <w:tcPr>
            <w:tcW w:w="549"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189-</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190 </w:t>
            </w:r>
          </w:p>
        </w:tc>
        <w:tc>
          <w:tcPr>
            <w:tcW w:w="54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Подметание территории. </w:t>
            </w:r>
          </w:p>
        </w:tc>
        <w:tc>
          <w:tcPr>
            <w:tcW w:w="81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14.05</w:t>
            </w:r>
          </w:p>
          <w:p w:rsidR="009C0D9E"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15.05</w:t>
            </w:r>
          </w:p>
        </w:tc>
        <w:tc>
          <w:tcPr>
            <w:tcW w:w="27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Действия по подражанию, по словесной инструкции; самостоятельные действия </w:t>
            </w:r>
          </w:p>
        </w:tc>
      </w:tr>
      <w:tr w:rsidR="00322B55" w:rsidRPr="00322B55" w:rsidTr="00E05036">
        <w:trPr>
          <w:trHeight w:val="1390"/>
        </w:trPr>
        <w:tc>
          <w:tcPr>
            <w:tcW w:w="549"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191-</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192 </w:t>
            </w:r>
          </w:p>
        </w:tc>
        <w:tc>
          <w:tcPr>
            <w:tcW w:w="54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Подметание территории. </w:t>
            </w:r>
          </w:p>
        </w:tc>
        <w:tc>
          <w:tcPr>
            <w:tcW w:w="81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16.05</w:t>
            </w:r>
          </w:p>
          <w:p w:rsidR="009C0D9E"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17.05</w:t>
            </w:r>
          </w:p>
        </w:tc>
        <w:tc>
          <w:tcPr>
            <w:tcW w:w="27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Действия по подражанию, по словесной инструкции; самостоятельные действия </w:t>
            </w:r>
          </w:p>
        </w:tc>
      </w:tr>
      <w:tr w:rsidR="00322B55" w:rsidRPr="00322B55" w:rsidTr="00E05036">
        <w:trPr>
          <w:trHeight w:val="562"/>
        </w:trPr>
        <w:tc>
          <w:tcPr>
            <w:tcW w:w="549" w:type="dxa"/>
            <w:tcBorders>
              <w:top w:val="single" w:sz="4" w:space="0" w:color="000000"/>
              <w:left w:val="nil"/>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
        </w:tc>
        <w:tc>
          <w:tcPr>
            <w:tcW w:w="54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proofErr w:type="gramStart"/>
            <w:r w:rsidRPr="00322B55">
              <w:rPr>
                <w:rFonts w:ascii="Times New Roman" w:eastAsia="Times New Roman" w:hAnsi="Times New Roman" w:cs="Times New Roman"/>
                <w:b/>
                <w:sz w:val="24"/>
              </w:rPr>
              <w:t>Раздел  "</w:t>
            </w:r>
            <w:proofErr w:type="gramEnd"/>
            <w:r w:rsidRPr="00322B55">
              <w:rPr>
                <w:rFonts w:ascii="Times New Roman" w:eastAsia="Times New Roman" w:hAnsi="Times New Roman" w:cs="Times New Roman"/>
                <w:b/>
                <w:sz w:val="24"/>
              </w:rPr>
              <w:t xml:space="preserve">Телефон" </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12 ч </w:t>
            </w:r>
          </w:p>
        </w:tc>
        <w:tc>
          <w:tcPr>
            <w:tcW w:w="69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c>
          <w:tcPr>
            <w:tcW w:w="27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tc>
      </w:tr>
      <w:tr w:rsidR="00322B55" w:rsidRPr="00322B55" w:rsidTr="00E05036">
        <w:trPr>
          <w:trHeight w:val="562"/>
        </w:trPr>
        <w:tc>
          <w:tcPr>
            <w:tcW w:w="549"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193-</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194 </w:t>
            </w:r>
          </w:p>
        </w:tc>
        <w:tc>
          <w:tcPr>
            <w:tcW w:w="54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Телефон. Назначение телефона.</w:t>
            </w:r>
            <w:r w:rsidRPr="00322B55">
              <w:rPr>
                <w:rFonts w:ascii="Times New Roman" w:eastAsia="Times New Roman" w:hAnsi="Times New Roman" w:cs="Times New Roman"/>
                <w:b/>
                <w:sz w:val="24"/>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9C0D9E"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18.05</w:t>
            </w:r>
          </w:p>
          <w:p w:rsidR="00322B55"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19.05</w:t>
            </w:r>
            <w:r w:rsidR="00322B55" w:rsidRPr="00322B55">
              <w:rPr>
                <w:rFonts w:ascii="Times New Roman" w:eastAsia="Times New Roman" w:hAnsi="Times New Roman" w:cs="Times New Roman"/>
                <w:sz w:val="24"/>
              </w:rPr>
              <w:t xml:space="preserve"> </w:t>
            </w:r>
          </w:p>
        </w:tc>
        <w:tc>
          <w:tcPr>
            <w:tcW w:w="27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w:t>
            </w:r>
          </w:p>
        </w:tc>
      </w:tr>
      <w:tr w:rsidR="00322B55" w:rsidRPr="00322B55" w:rsidTr="00E05036">
        <w:trPr>
          <w:trHeight w:val="562"/>
        </w:trPr>
        <w:tc>
          <w:tcPr>
            <w:tcW w:w="549"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195-</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196 </w:t>
            </w:r>
          </w:p>
        </w:tc>
        <w:tc>
          <w:tcPr>
            <w:tcW w:w="54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Виды телефонов (домашний, мобильный, телефон-автомат).</w:t>
            </w:r>
            <w:r w:rsidRPr="00322B55">
              <w:rPr>
                <w:rFonts w:ascii="Times New Roman" w:eastAsia="Times New Roman" w:hAnsi="Times New Roman" w:cs="Times New Roman"/>
                <w:b/>
                <w:sz w:val="24"/>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9C0D9E"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20.05</w:t>
            </w:r>
          </w:p>
          <w:p w:rsidR="00322B55" w:rsidRPr="00322B55" w:rsidRDefault="009C0D9E"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21.05</w:t>
            </w:r>
            <w:r w:rsidR="00322B55" w:rsidRPr="00322B55">
              <w:rPr>
                <w:rFonts w:ascii="Times New Roman" w:eastAsia="Times New Roman" w:hAnsi="Times New Roman" w:cs="Times New Roman"/>
                <w:sz w:val="24"/>
              </w:rPr>
              <w:t xml:space="preserve"> </w:t>
            </w:r>
          </w:p>
        </w:tc>
        <w:tc>
          <w:tcPr>
            <w:tcW w:w="27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Называние предметов, показ их изображения </w:t>
            </w:r>
          </w:p>
        </w:tc>
      </w:tr>
      <w:tr w:rsidR="00322B55" w:rsidRPr="00322B55" w:rsidTr="00E05036">
        <w:trPr>
          <w:trHeight w:val="838"/>
        </w:trPr>
        <w:tc>
          <w:tcPr>
            <w:tcW w:w="549" w:type="dxa"/>
            <w:tcBorders>
              <w:top w:val="single" w:sz="4" w:space="0" w:color="000000"/>
              <w:left w:val="nil"/>
              <w:bottom w:val="single" w:sz="4" w:space="0" w:color="000000"/>
              <w:right w:val="single" w:sz="4" w:space="0" w:color="000000"/>
            </w:tcBorders>
          </w:tcPr>
          <w:p w:rsidR="00322B55" w:rsidRPr="00322B55" w:rsidRDefault="00322B55" w:rsidP="00322B55">
            <w:pPr>
              <w:jc w:val="both"/>
              <w:rPr>
                <w:rFonts w:ascii="Times New Roman" w:eastAsia="Times New Roman" w:hAnsi="Times New Roman" w:cs="Times New Roman"/>
                <w:sz w:val="24"/>
              </w:rPr>
            </w:pPr>
            <w:r w:rsidRPr="00322B55">
              <w:rPr>
                <w:rFonts w:ascii="Times New Roman" w:eastAsia="Times New Roman" w:hAnsi="Times New Roman" w:cs="Times New Roman"/>
                <w:sz w:val="24"/>
              </w:rPr>
              <w:t>197-</w:t>
            </w:r>
          </w:p>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198 </w:t>
            </w:r>
          </w:p>
        </w:tc>
        <w:tc>
          <w:tcPr>
            <w:tcW w:w="54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пользования телефоном. </w:t>
            </w:r>
          </w:p>
        </w:tc>
        <w:tc>
          <w:tcPr>
            <w:tcW w:w="818"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9C0D9E">
              <w:rPr>
                <w:rFonts w:ascii="Times New Roman" w:eastAsia="Times New Roman" w:hAnsi="Times New Roman" w:cs="Times New Roman"/>
                <w:sz w:val="24"/>
              </w:rPr>
              <w:t>22.05</w:t>
            </w:r>
          </w:p>
          <w:p w:rsidR="009C0D9E" w:rsidRPr="00322B55" w:rsidRDefault="00E05036"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25</w:t>
            </w:r>
            <w:r w:rsidR="009C0D9E">
              <w:rPr>
                <w:rFonts w:ascii="Times New Roman" w:eastAsia="Times New Roman" w:hAnsi="Times New Roman" w:cs="Times New Roman"/>
                <w:sz w:val="24"/>
              </w:rPr>
              <w:t>.05</w:t>
            </w:r>
          </w:p>
        </w:tc>
        <w:tc>
          <w:tcPr>
            <w:tcW w:w="27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Повторение действий, звуков, слов за учителем </w:t>
            </w:r>
          </w:p>
        </w:tc>
      </w:tr>
      <w:tr w:rsidR="00322B55" w:rsidRPr="00322B55" w:rsidTr="00E05036">
        <w:trPr>
          <w:trHeight w:val="838"/>
        </w:trPr>
        <w:tc>
          <w:tcPr>
            <w:tcW w:w="549" w:type="dxa"/>
            <w:tcBorders>
              <w:top w:val="single" w:sz="4" w:space="0" w:color="000000"/>
              <w:left w:val="nil"/>
              <w:bottom w:val="single" w:sz="4" w:space="0" w:color="000000"/>
              <w:right w:val="single" w:sz="4" w:space="0" w:color="000000"/>
            </w:tcBorders>
          </w:tcPr>
          <w:p w:rsidR="00322B55" w:rsidRPr="00322B55" w:rsidRDefault="00E05036" w:rsidP="00322B55">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199</w:t>
            </w:r>
          </w:p>
          <w:p w:rsidR="00322B55" w:rsidRPr="00322B55" w:rsidRDefault="00322B55" w:rsidP="00322B55">
            <w:pPr>
              <w:rPr>
                <w:rFonts w:ascii="Times New Roman" w:eastAsia="Times New Roman" w:hAnsi="Times New Roman" w:cs="Times New Roman"/>
                <w:sz w:val="24"/>
              </w:rPr>
            </w:pPr>
          </w:p>
        </w:tc>
        <w:tc>
          <w:tcPr>
            <w:tcW w:w="54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Правила разговора по телефону. </w:t>
            </w:r>
          </w:p>
        </w:tc>
        <w:tc>
          <w:tcPr>
            <w:tcW w:w="818" w:type="dxa"/>
            <w:tcBorders>
              <w:top w:val="single" w:sz="4" w:space="0" w:color="000000"/>
              <w:left w:val="single" w:sz="4" w:space="0" w:color="000000"/>
              <w:bottom w:val="single" w:sz="4" w:space="0" w:color="000000"/>
              <w:right w:val="single" w:sz="4" w:space="0" w:color="000000"/>
            </w:tcBorders>
          </w:tcPr>
          <w:p w:rsidR="00322B55" w:rsidRPr="00322B55" w:rsidRDefault="00E05036" w:rsidP="00322B55">
            <w:pPr>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698" w:type="dxa"/>
            <w:tcBorders>
              <w:top w:val="single" w:sz="4" w:space="0" w:color="000000"/>
              <w:left w:val="single" w:sz="4" w:space="0" w:color="000000"/>
              <w:bottom w:val="single" w:sz="4" w:space="0" w:color="000000"/>
              <w:right w:val="single" w:sz="4" w:space="0" w:color="000000"/>
            </w:tcBorders>
          </w:tcPr>
          <w:p w:rsidR="00322B55" w:rsidRDefault="00322B55" w:rsidP="00322B55">
            <w:pPr>
              <w:jc w:val="cente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r w:rsidR="00E05036">
              <w:rPr>
                <w:rFonts w:ascii="Times New Roman" w:eastAsia="Times New Roman" w:hAnsi="Times New Roman" w:cs="Times New Roman"/>
                <w:sz w:val="24"/>
              </w:rPr>
              <w:t>26</w:t>
            </w:r>
            <w:r w:rsidR="009C0D9E">
              <w:rPr>
                <w:rFonts w:ascii="Times New Roman" w:eastAsia="Times New Roman" w:hAnsi="Times New Roman" w:cs="Times New Roman"/>
                <w:sz w:val="24"/>
              </w:rPr>
              <w:t>.05</w:t>
            </w:r>
          </w:p>
          <w:p w:rsidR="009C0D9E" w:rsidRPr="00322B55" w:rsidRDefault="009C0D9E" w:rsidP="00322B55">
            <w:pPr>
              <w:jc w:val="center"/>
              <w:rPr>
                <w:rFonts w:ascii="Times New Roman" w:eastAsia="Times New Roman" w:hAnsi="Times New Roman" w:cs="Times New Roman"/>
                <w:sz w:val="24"/>
              </w:rPr>
            </w:pPr>
          </w:p>
        </w:tc>
        <w:tc>
          <w:tcPr>
            <w:tcW w:w="2727" w:type="dxa"/>
            <w:tcBorders>
              <w:top w:val="single" w:sz="4" w:space="0" w:color="000000"/>
              <w:left w:val="single" w:sz="4" w:space="0" w:color="000000"/>
              <w:bottom w:val="single" w:sz="4" w:space="0" w:color="000000"/>
              <w:right w:val="single" w:sz="4" w:space="0" w:color="000000"/>
            </w:tcBorders>
          </w:tcPr>
          <w:p w:rsidR="00322B55" w:rsidRPr="00322B55" w:rsidRDefault="00322B55" w:rsidP="00322B55">
            <w:pPr>
              <w:rPr>
                <w:rFonts w:ascii="Times New Roman" w:eastAsia="Times New Roman" w:hAnsi="Times New Roman" w:cs="Times New Roman"/>
                <w:sz w:val="24"/>
              </w:rPr>
            </w:pPr>
            <w:r w:rsidRPr="00322B55">
              <w:rPr>
                <w:rFonts w:ascii="Times New Roman" w:eastAsia="Times New Roman" w:hAnsi="Times New Roman" w:cs="Times New Roman"/>
                <w:sz w:val="24"/>
              </w:rPr>
              <w:t xml:space="preserve">Повторение действий, звуков, слов за учителем </w:t>
            </w:r>
          </w:p>
        </w:tc>
      </w:tr>
    </w:tbl>
    <w:p w:rsidR="00322B55" w:rsidRPr="00322B55" w:rsidRDefault="00322B55" w:rsidP="00322B55">
      <w:pPr>
        <w:spacing w:after="4192"/>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p w:rsidR="00322B55" w:rsidRPr="00322B55" w:rsidRDefault="00322B55" w:rsidP="00322B55">
      <w:pPr>
        <w:spacing w:after="0"/>
        <w:ind w:right="10451"/>
        <w:jc w:val="right"/>
        <w:rPr>
          <w:rFonts w:ascii="Times New Roman" w:eastAsia="Times New Roman" w:hAnsi="Times New Roman" w:cs="Times New Roman"/>
          <w:sz w:val="24"/>
        </w:rPr>
      </w:pPr>
      <w:r w:rsidRPr="00322B55">
        <w:rPr>
          <w:rFonts w:ascii="Times New Roman" w:eastAsia="Times New Roman" w:hAnsi="Times New Roman" w:cs="Times New Roman"/>
          <w:b/>
          <w:sz w:val="24"/>
        </w:rPr>
        <w:t xml:space="preserve"> </w:t>
      </w:r>
    </w:p>
    <w:p w:rsidR="00322B55" w:rsidRPr="00322B55" w:rsidRDefault="00322B55" w:rsidP="00322B55">
      <w:pPr>
        <w:spacing w:after="0"/>
        <w:ind w:right="10451"/>
        <w:jc w:val="right"/>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p w:rsidR="00322B55" w:rsidRPr="00322B55" w:rsidRDefault="00322B55" w:rsidP="00322B55">
      <w:pPr>
        <w:spacing w:after="0"/>
        <w:ind w:right="10451"/>
        <w:jc w:val="right"/>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p w:rsidR="00322B55" w:rsidRPr="00322B55" w:rsidRDefault="00322B55" w:rsidP="00322B55">
      <w:pPr>
        <w:spacing w:after="0"/>
        <w:ind w:right="10451"/>
        <w:jc w:val="right"/>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p w:rsidR="00322B55" w:rsidRPr="00322B55" w:rsidRDefault="00322B55" w:rsidP="00322B55">
      <w:pPr>
        <w:spacing w:after="0"/>
        <w:ind w:right="10451"/>
        <w:jc w:val="right"/>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p w:rsidR="00322B55" w:rsidRPr="00322B55" w:rsidRDefault="00322B55" w:rsidP="00322B55">
      <w:pPr>
        <w:spacing w:after="0"/>
        <w:ind w:right="10451"/>
        <w:jc w:val="right"/>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p w:rsidR="00322B55" w:rsidRPr="00322B55" w:rsidRDefault="00322B55" w:rsidP="00322B55">
      <w:pPr>
        <w:spacing w:after="0"/>
        <w:ind w:right="10451"/>
        <w:jc w:val="right"/>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p w:rsidR="00322B55" w:rsidRPr="00322B55" w:rsidRDefault="00322B55" w:rsidP="00322B55">
      <w:pPr>
        <w:spacing w:after="0"/>
        <w:ind w:right="10451"/>
        <w:jc w:val="right"/>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p w:rsidR="00322B55" w:rsidRPr="00322B55" w:rsidRDefault="00322B55" w:rsidP="00322B55">
      <w:pPr>
        <w:spacing w:after="0"/>
        <w:ind w:right="10451"/>
        <w:jc w:val="right"/>
        <w:rPr>
          <w:rFonts w:ascii="Times New Roman" w:eastAsia="Times New Roman" w:hAnsi="Times New Roman" w:cs="Times New Roman"/>
          <w:sz w:val="24"/>
        </w:rPr>
      </w:pPr>
      <w:r w:rsidRPr="00322B55">
        <w:rPr>
          <w:rFonts w:ascii="Times New Roman" w:eastAsia="Times New Roman" w:hAnsi="Times New Roman" w:cs="Times New Roman"/>
          <w:sz w:val="24"/>
        </w:rPr>
        <w:t xml:space="preserve"> </w:t>
      </w:r>
    </w:p>
    <w:p w:rsidR="00A33E33" w:rsidRDefault="00322B55">
      <w:pPr>
        <w:jc w:val="both"/>
      </w:pPr>
      <w:r>
        <w:rPr>
          <w:color w:val="181818"/>
          <w:sz w:val="24"/>
        </w:rPr>
        <w:t xml:space="preserve"> </w:t>
      </w:r>
    </w:p>
    <w:p w:rsidR="00A33E33" w:rsidRDefault="00322B55">
      <w:pPr>
        <w:jc w:val="both"/>
      </w:pPr>
      <w:r>
        <w:rPr>
          <w:color w:val="181818"/>
          <w:sz w:val="24"/>
        </w:rPr>
        <w:t xml:space="preserve"> </w:t>
      </w:r>
    </w:p>
    <w:p w:rsidR="00A33E33" w:rsidRDefault="00322B55">
      <w:pPr>
        <w:spacing w:after="0"/>
        <w:jc w:val="both"/>
      </w:pPr>
      <w:r>
        <w:rPr>
          <w:color w:val="181818"/>
          <w:sz w:val="24"/>
        </w:rPr>
        <w:t xml:space="preserve"> </w:t>
      </w:r>
    </w:p>
    <w:sectPr w:rsidR="00A33E33" w:rsidSect="00322B55">
      <w:pgSz w:w="11906" w:h="16838"/>
      <w:pgMar w:top="1144" w:right="849" w:bottom="1144" w:left="1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72BC"/>
    <w:multiLevelType w:val="hybridMultilevel"/>
    <w:tmpl w:val="B930F336"/>
    <w:lvl w:ilvl="0" w:tplc="03FAE3FC">
      <w:start w:val="1"/>
      <w:numFmt w:val="decimal"/>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66C9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7E14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C3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EE33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F26C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4CFA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E96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66EB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FB7253"/>
    <w:multiLevelType w:val="hybridMultilevel"/>
    <w:tmpl w:val="72BAC02A"/>
    <w:lvl w:ilvl="0" w:tplc="992CD9B0">
      <w:start w:val="12"/>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16611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ECBEE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585A4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E4F2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58FDD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2257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DA19D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BA43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B17DBA"/>
    <w:multiLevelType w:val="hybridMultilevel"/>
    <w:tmpl w:val="37FE6E78"/>
    <w:lvl w:ilvl="0" w:tplc="8A38F242">
      <w:start w:val="1"/>
      <w:numFmt w:val="bullet"/>
      <w:lvlText w:val="-"/>
      <w:lvlJc w:val="left"/>
      <w:pPr>
        <w:ind w:left="1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3FEA10E">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B8AAA34">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6664A9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3E6EEAE">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6CA39C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CBCA5FE">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2C82BAE">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F5AE608">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0B3861"/>
    <w:multiLevelType w:val="hybridMultilevel"/>
    <w:tmpl w:val="57BE6ABE"/>
    <w:lvl w:ilvl="0" w:tplc="89BC8E1E">
      <w:start w:val="1"/>
      <w:numFmt w:val="decimal"/>
      <w:lvlText w:val="%1."/>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461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8A3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EBC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8F4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B037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4F2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2677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00F3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AA320A"/>
    <w:multiLevelType w:val="hybridMultilevel"/>
    <w:tmpl w:val="AA1A4AFA"/>
    <w:lvl w:ilvl="0" w:tplc="DA28C8BE">
      <w:start w:val="1"/>
      <w:numFmt w:val="decimal"/>
      <w:lvlText w:val="%1)"/>
      <w:lvlJc w:val="left"/>
      <w:pPr>
        <w:ind w:left="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2FB0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18127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EAEA8">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7E9F2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D45D20">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6B2E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86BEA2">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CAC02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F83A42"/>
    <w:multiLevelType w:val="hybridMultilevel"/>
    <w:tmpl w:val="49F6E04C"/>
    <w:lvl w:ilvl="0" w:tplc="7F08DD88">
      <w:start w:val="1"/>
      <w:numFmt w:val="decimal"/>
      <w:lvlText w:val="%1)"/>
      <w:lvlJc w:val="left"/>
      <w:pPr>
        <w:ind w:left="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F0C6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CC8C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44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A28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EAE4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1837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42E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C90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0C77AF"/>
    <w:multiLevelType w:val="hybridMultilevel"/>
    <w:tmpl w:val="85548FF2"/>
    <w:lvl w:ilvl="0" w:tplc="E4C61258">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803736">
      <w:start w:val="1"/>
      <w:numFmt w:val="bullet"/>
      <w:lvlText w:val="o"/>
      <w:lvlJc w:val="left"/>
      <w:pPr>
        <w:ind w:left="1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784B3A">
      <w:start w:val="1"/>
      <w:numFmt w:val="bullet"/>
      <w:lvlText w:val="▪"/>
      <w:lvlJc w:val="left"/>
      <w:pPr>
        <w:ind w:left="2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A45ADA">
      <w:start w:val="1"/>
      <w:numFmt w:val="bullet"/>
      <w:lvlText w:val="•"/>
      <w:lvlJc w:val="left"/>
      <w:pPr>
        <w:ind w:left="3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468160">
      <w:start w:val="1"/>
      <w:numFmt w:val="bullet"/>
      <w:lvlText w:val="o"/>
      <w:lvlJc w:val="left"/>
      <w:pPr>
        <w:ind w:left="4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087D76">
      <w:start w:val="1"/>
      <w:numFmt w:val="bullet"/>
      <w:lvlText w:val="▪"/>
      <w:lvlJc w:val="left"/>
      <w:pPr>
        <w:ind w:left="4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1662EA">
      <w:start w:val="1"/>
      <w:numFmt w:val="bullet"/>
      <w:lvlText w:val="•"/>
      <w:lvlJc w:val="left"/>
      <w:pPr>
        <w:ind w:left="5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C04A84">
      <w:start w:val="1"/>
      <w:numFmt w:val="bullet"/>
      <w:lvlText w:val="o"/>
      <w:lvlJc w:val="left"/>
      <w:pPr>
        <w:ind w:left="6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68FE0A">
      <w:start w:val="1"/>
      <w:numFmt w:val="bullet"/>
      <w:lvlText w:val="▪"/>
      <w:lvlJc w:val="left"/>
      <w:pPr>
        <w:ind w:left="6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1A5FD2"/>
    <w:multiLevelType w:val="hybridMultilevel"/>
    <w:tmpl w:val="B0FC3D3E"/>
    <w:lvl w:ilvl="0" w:tplc="000E8A26">
      <w:start w:val="1"/>
      <w:numFmt w:val="decimal"/>
      <w:lvlText w:val="%1"/>
      <w:lvlJc w:val="left"/>
      <w:pPr>
        <w:ind w:left="1031"/>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1" w:tplc="7B142F92">
      <w:start w:val="1"/>
      <w:numFmt w:val="lowerLetter"/>
      <w:lvlText w:val="%2"/>
      <w:lvlJc w:val="left"/>
      <w:pPr>
        <w:ind w:left="1933"/>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2" w:tplc="69E858BA">
      <w:start w:val="1"/>
      <w:numFmt w:val="lowerRoman"/>
      <w:lvlText w:val="%3"/>
      <w:lvlJc w:val="left"/>
      <w:pPr>
        <w:ind w:left="2653"/>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3" w:tplc="2A5ED430">
      <w:start w:val="1"/>
      <w:numFmt w:val="decimal"/>
      <w:lvlText w:val="%4"/>
      <w:lvlJc w:val="left"/>
      <w:pPr>
        <w:ind w:left="3373"/>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4" w:tplc="AB7EAEDC">
      <w:start w:val="1"/>
      <w:numFmt w:val="lowerLetter"/>
      <w:lvlText w:val="%5"/>
      <w:lvlJc w:val="left"/>
      <w:pPr>
        <w:ind w:left="4093"/>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5" w:tplc="B3E27994">
      <w:start w:val="1"/>
      <w:numFmt w:val="lowerRoman"/>
      <w:lvlText w:val="%6"/>
      <w:lvlJc w:val="left"/>
      <w:pPr>
        <w:ind w:left="4813"/>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6" w:tplc="B80AFCD8">
      <w:start w:val="1"/>
      <w:numFmt w:val="decimal"/>
      <w:lvlText w:val="%7"/>
      <w:lvlJc w:val="left"/>
      <w:pPr>
        <w:ind w:left="5533"/>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7" w:tplc="A02C587C">
      <w:start w:val="1"/>
      <w:numFmt w:val="lowerLetter"/>
      <w:lvlText w:val="%8"/>
      <w:lvlJc w:val="left"/>
      <w:pPr>
        <w:ind w:left="6253"/>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8" w:tplc="092E6FB6">
      <w:start w:val="1"/>
      <w:numFmt w:val="lowerRoman"/>
      <w:lvlText w:val="%9"/>
      <w:lvlJc w:val="left"/>
      <w:pPr>
        <w:ind w:left="6973"/>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abstractNum>
  <w:abstractNum w:abstractNumId="8" w15:restartNumberingAfterBreak="0">
    <w:nsid w:val="2B424408"/>
    <w:multiLevelType w:val="hybridMultilevel"/>
    <w:tmpl w:val="6958C46C"/>
    <w:lvl w:ilvl="0" w:tplc="0A86329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A2A7C">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401B96">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A6A0CA">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A2D8E">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729140">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0CFCF0">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ABB7E">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A42DF6">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1626C7"/>
    <w:multiLevelType w:val="hybridMultilevel"/>
    <w:tmpl w:val="B4C8FBAA"/>
    <w:lvl w:ilvl="0" w:tplc="71EE1E9C">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BC50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12F2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E004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2A73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A50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8EF1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F407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7009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4136C2"/>
    <w:multiLevelType w:val="hybridMultilevel"/>
    <w:tmpl w:val="F2CADC70"/>
    <w:lvl w:ilvl="0" w:tplc="4E825350">
      <w:start w:val="7"/>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809BDA">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A619E4">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E06346">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22540E">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9AAC9C">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626D90">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7E4950">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CC0DA">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64E0B9B"/>
    <w:multiLevelType w:val="hybridMultilevel"/>
    <w:tmpl w:val="C8A29256"/>
    <w:lvl w:ilvl="0" w:tplc="89DC249A">
      <w:start w:val="1"/>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CFE79DE">
      <w:start w:val="1"/>
      <w:numFmt w:val="lowerLetter"/>
      <w:lvlText w:val="%2"/>
      <w:lvlJc w:val="left"/>
      <w:pPr>
        <w:ind w:left="11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72A9A16">
      <w:start w:val="1"/>
      <w:numFmt w:val="lowerRoman"/>
      <w:lvlText w:val="%3"/>
      <w:lvlJc w:val="left"/>
      <w:pPr>
        <w:ind w:left="18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A02BC92">
      <w:start w:val="1"/>
      <w:numFmt w:val="decimal"/>
      <w:lvlText w:val="%4"/>
      <w:lvlJc w:val="left"/>
      <w:pPr>
        <w:ind w:left="25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5964904">
      <w:start w:val="1"/>
      <w:numFmt w:val="lowerLetter"/>
      <w:lvlText w:val="%5"/>
      <w:lvlJc w:val="left"/>
      <w:pPr>
        <w:ind w:left="32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EC69240">
      <w:start w:val="1"/>
      <w:numFmt w:val="lowerRoman"/>
      <w:lvlText w:val="%6"/>
      <w:lvlJc w:val="left"/>
      <w:pPr>
        <w:ind w:left="40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64EA2D6">
      <w:start w:val="1"/>
      <w:numFmt w:val="decimal"/>
      <w:lvlText w:val="%7"/>
      <w:lvlJc w:val="left"/>
      <w:pPr>
        <w:ind w:left="47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C8224EE">
      <w:start w:val="1"/>
      <w:numFmt w:val="lowerLetter"/>
      <w:lvlText w:val="%8"/>
      <w:lvlJc w:val="left"/>
      <w:pPr>
        <w:ind w:left="54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646A4D2">
      <w:start w:val="1"/>
      <w:numFmt w:val="lowerRoman"/>
      <w:lvlText w:val="%9"/>
      <w:lvlJc w:val="left"/>
      <w:pPr>
        <w:ind w:left="61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B349C6"/>
    <w:multiLevelType w:val="hybridMultilevel"/>
    <w:tmpl w:val="DD5C92B6"/>
    <w:lvl w:ilvl="0" w:tplc="BA32811C">
      <w:numFmt w:val="decimal"/>
      <w:lvlText w:val="%1"/>
      <w:lvlJc w:val="left"/>
      <w:pPr>
        <w:ind w:left="1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7E367466">
      <w:start w:val="1"/>
      <w:numFmt w:val="lowerLetter"/>
      <w:lvlText w:val="%2"/>
      <w:lvlJc w:val="left"/>
      <w:pPr>
        <w:ind w:left="108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D3CCCB62">
      <w:start w:val="1"/>
      <w:numFmt w:val="lowerRoman"/>
      <w:lvlText w:val="%3"/>
      <w:lvlJc w:val="left"/>
      <w:pPr>
        <w:ind w:left="180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17347854">
      <w:start w:val="1"/>
      <w:numFmt w:val="decimal"/>
      <w:lvlText w:val="%4"/>
      <w:lvlJc w:val="left"/>
      <w:pPr>
        <w:ind w:left="252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8DE4DD00">
      <w:start w:val="1"/>
      <w:numFmt w:val="lowerLetter"/>
      <w:lvlText w:val="%5"/>
      <w:lvlJc w:val="left"/>
      <w:pPr>
        <w:ind w:left="324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D8EA0F7A">
      <w:start w:val="1"/>
      <w:numFmt w:val="lowerRoman"/>
      <w:lvlText w:val="%6"/>
      <w:lvlJc w:val="left"/>
      <w:pPr>
        <w:ind w:left="396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3F249544">
      <w:start w:val="1"/>
      <w:numFmt w:val="decimal"/>
      <w:lvlText w:val="%7"/>
      <w:lvlJc w:val="left"/>
      <w:pPr>
        <w:ind w:left="468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DF6A77BA">
      <w:start w:val="1"/>
      <w:numFmt w:val="lowerLetter"/>
      <w:lvlText w:val="%8"/>
      <w:lvlJc w:val="left"/>
      <w:pPr>
        <w:ind w:left="540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AEF68F02">
      <w:start w:val="1"/>
      <w:numFmt w:val="lowerRoman"/>
      <w:lvlText w:val="%9"/>
      <w:lvlJc w:val="left"/>
      <w:pPr>
        <w:ind w:left="612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13" w15:restartNumberingAfterBreak="0">
    <w:nsid w:val="436E223C"/>
    <w:multiLevelType w:val="hybridMultilevel"/>
    <w:tmpl w:val="29FE814C"/>
    <w:lvl w:ilvl="0" w:tplc="C5A4A4C4">
      <w:start w:val="1"/>
      <w:numFmt w:val="bullet"/>
      <w:lvlText w:val="•"/>
      <w:lvlJc w:val="left"/>
      <w:pPr>
        <w:ind w:left="705"/>
      </w:pPr>
      <w:rPr>
        <w:rFonts w:ascii="Arial" w:eastAsia="Arial" w:hAnsi="Arial" w:cs="Arial"/>
        <w:b w:val="0"/>
        <w:i w:val="0"/>
        <w:strike w:val="0"/>
        <w:dstrike w:val="0"/>
        <w:color w:val="181818"/>
        <w:sz w:val="24"/>
        <w:szCs w:val="24"/>
        <w:u w:val="none" w:color="000000"/>
        <w:bdr w:val="none" w:sz="0" w:space="0" w:color="auto"/>
        <w:shd w:val="clear" w:color="auto" w:fill="auto"/>
        <w:vertAlign w:val="baseline"/>
      </w:rPr>
    </w:lvl>
    <w:lvl w:ilvl="1" w:tplc="7360964A">
      <w:start w:val="1"/>
      <w:numFmt w:val="bullet"/>
      <w:lvlText w:val="o"/>
      <w:lvlJc w:val="left"/>
      <w:pPr>
        <w:ind w:left="1113"/>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2" w:tplc="02F24F98">
      <w:start w:val="1"/>
      <w:numFmt w:val="bullet"/>
      <w:lvlText w:val="▪"/>
      <w:lvlJc w:val="left"/>
      <w:pPr>
        <w:ind w:left="1833"/>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3" w:tplc="F846205C">
      <w:start w:val="1"/>
      <w:numFmt w:val="bullet"/>
      <w:lvlText w:val="•"/>
      <w:lvlJc w:val="left"/>
      <w:pPr>
        <w:ind w:left="2553"/>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4" w:tplc="B90A409A">
      <w:start w:val="1"/>
      <w:numFmt w:val="bullet"/>
      <w:lvlText w:val="o"/>
      <w:lvlJc w:val="left"/>
      <w:pPr>
        <w:ind w:left="3273"/>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5" w:tplc="C9C07EAE">
      <w:start w:val="1"/>
      <w:numFmt w:val="bullet"/>
      <w:lvlText w:val="▪"/>
      <w:lvlJc w:val="left"/>
      <w:pPr>
        <w:ind w:left="3993"/>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6" w:tplc="5D4A4440">
      <w:start w:val="1"/>
      <w:numFmt w:val="bullet"/>
      <w:lvlText w:val="•"/>
      <w:lvlJc w:val="left"/>
      <w:pPr>
        <w:ind w:left="4713"/>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7" w:tplc="DA8CE08A">
      <w:start w:val="1"/>
      <w:numFmt w:val="bullet"/>
      <w:lvlText w:val="o"/>
      <w:lvlJc w:val="left"/>
      <w:pPr>
        <w:ind w:left="5433"/>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8" w:tplc="BEECFFD8">
      <w:start w:val="1"/>
      <w:numFmt w:val="bullet"/>
      <w:lvlText w:val="▪"/>
      <w:lvlJc w:val="left"/>
      <w:pPr>
        <w:ind w:left="6153"/>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abstractNum>
  <w:abstractNum w:abstractNumId="14" w15:restartNumberingAfterBreak="0">
    <w:nsid w:val="492F639D"/>
    <w:multiLevelType w:val="hybridMultilevel"/>
    <w:tmpl w:val="B036BD00"/>
    <w:lvl w:ilvl="0" w:tplc="49E65C70">
      <w:start w:val="1"/>
      <w:numFmt w:val="bullet"/>
      <w:lvlText w:val="•"/>
      <w:lvlJc w:val="left"/>
      <w:pPr>
        <w:ind w:left="2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63A1CBE">
      <w:start w:val="1"/>
      <w:numFmt w:val="bullet"/>
      <w:lvlText w:val="o"/>
      <w:lvlJc w:val="left"/>
      <w:pPr>
        <w:ind w:left="125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784B108">
      <w:start w:val="1"/>
      <w:numFmt w:val="bullet"/>
      <w:lvlText w:val="▪"/>
      <w:lvlJc w:val="left"/>
      <w:pPr>
        <w:ind w:left="19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16E3546">
      <w:start w:val="1"/>
      <w:numFmt w:val="bullet"/>
      <w:lvlText w:val="•"/>
      <w:lvlJc w:val="left"/>
      <w:pPr>
        <w:ind w:left="269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A680158">
      <w:start w:val="1"/>
      <w:numFmt w:val="bullet"/>
      <w:lvlText w:val="o"/>
      <w:lvlJc w:val="left"/>
      <w:pPr>
        <w:ind w:left="341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A8EDDFA">
      <w:start w:val="1"/>
      <w:numFmt w:val="bullet"/>
      <w:lvlText w:val="▪"/>
      <w:lvlJc w:val="left"/>
      <w:pPr>
        <w:ind w:left="413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28E9AE4">
      <w:start w:val="1"/>
      <w:numFmt w:val="bullet"/>
      <w:lvlText w:val="•"/>
      <w:lvlJc w:val="left"/>
      <w:pPr>
        <w:ind w:left="485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F02A9B8">
      <w:start w:val="1"/>
      <w:numFmt w:val="bullet"/>
      <w:lvlText w:val="o"/>
      <w:lvlJc w:val="left"/>
      <w:pPr>
        <w:ind w:left="55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4426226">
      <w:start w:val="1"/>
      <w:numFmt w:val="bullet"/>
      <w:lvlText w:val="▪"/>
      <w:lvlJc w:val="left"/>
      <w:pPr>
        <w:ind w:left="629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D2F5B53"/>
    <w:multiLevelType w:val="hybridMultilevel"/>
    <w:tmpl w:val="88443B2A"/>
    <w:lvl w:ilvl="0" w:tplc="3A80CE0C">
      <w:start w:val="1"/>
      <w:numFmt w:val="decimal"/>
      <w:lvlText w:val="%1"/>
      <w:lvlJc w:val="left"/>
      <w:pPr>
        <w:ind w:left="889"/>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1" w:tplc="3E1E7556">
      <w:start w:val="1"/>
      <w:numFmt w:val="lowerLetter"/>
      <w:lvlText w:val="%2"/>
      <w:lvlJc w:val="left"/>
      <w:pPr>
        <w:ind w:left="1791"/>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2" w:tplc="D5C0D168">
      <w:start w:val="1"/>
      <w:numFmt w:val="lowerRoman"/>
      <w:lvlText w:val="%3"/>
      <w:lvlJc w:val="left"/>
      <w:pPr>
        <w:ind w:left="2511"/>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3" w:tplc="2416E8BE">
      <w:start w:val="1"/>
      <w:numFmt w:val="decimal"/>
      <w:lvlText w:val="%4"/>
      <w:lvlJc w:val="left"/>
      <w:pPr>
        <w:ind w:left="3231"/>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4" w:tplc="4F083EFA">
      <w:start w:val="1"/>
      <w:numFmt w:val="lowerLetter"/>
      <w:lvlText w:val="%5"/>
      <w:lvlJc w:val="left"/>
      <w:pPr>
        <w:ind w:left="3951"/>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5" w:tplc="8D3A5BBA">
      <w:start w:val="1"/>
      <w:numFmt w:val="lowerRoman"/>
      <w:lvlText w:val="%6"/>
      <w:lvlJc w:val="left"/>
      <w:pPr>
        <w:ind w:left="4671"/>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6" w:tplc="67468644">
      <w:start w:val="1"/>
      <w:numFmt w:val="decimal"/>
      <w:lvlText w:val="%7"/>
      <w:lvlJc w:val="left"/>
      <w:pPr>
        <w:ind w:left="5391"/>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7" w:tplc="78165C58">
      <w:start w:val="1"/>
      <w:numFmt w:val="lowerLetter"/>
      <w:lvlText w:val="%8"/>
      <w:lvlJc w:val="left"/>
      <w:pPr>
        <w:ind w:left="6111"/>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8" w:tplc="228CA6BE">
      <w:start w:val="1"/>
      <w:numFmt w:val="lowerRoman"/>
      <w:lvlText w:val="%9"/>
      <w:lvlJc w:val="left"/>
      <w:pPr>
        <w:ind w:left="6831"/>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abstractNum>
  <w:abstractNum w:abstractNumId="16" w15:restartNumberingAfterBreak="0">
    <w:nsid w:val="4EED1853"/>
    <w:multiLevelType w:val="hybridMultilevel"/>
    <w:tmpl w:val="D1927414"/>
    <w:lvl w:ilvl="0" w:tplc="83143E9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ACC888">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02C3354">
      <w:start w:val="1"/>
      <w:numFmt w:val="bullet"/>
      <w:lvlText w:val="▪"/>
      <w:lvlJc w:val="left"/>
      <w:pPr>
        <w:ind w:left="18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86CF7BA">
      <w:start w:val="1"/>
      <w:numFmt w:val="bullet"/>
      <w:lvlText w:val="•"/>
      <w:lvlJc w:val="left"/>
      <w:pPr>
        <w:ind w:left="25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C8477FC">
      <w:start w:val="1"/>
      <w:numFmt w:val="bullet"/>
      <w:lvlText w:val="o"/>
      <w:lvlJc w:val="left"/>
      <w:pPr>
        <w:ind w:left="32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98093F4">
      <w:start w:val="1"/>
      <w:numFmt w:val="bullet"/>
      <w:lvlText w:val="▪"/>
      <w:lvlJc w:val="left"/>
      <w:pPr>
        <w:ind w:left="39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BFA8E6A">
      <w:start w:val="1"/>
      <w:numFmt w:val="bullet"/>
      <w:lvlText w:val="•"/>
      <w:lvlJc w:val="left"/>
      <w:pPr>
        <w:ind w:left="46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39E018E">
      <w:start w:val="1"/>
      <w:numFmt w:val="bullet"/>
      <w:lvlText w:val="o"/>
      <w:lvlJc w:val="left"/>
      <w:pPr>
        <w:ind w:left="54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92C2496">
      <w:start w:val="1"/>
      <w:numFmt w:val="bullet"/>
      <w:lvlText w:val="▪"/>
      <w:lvlJc w:val="left"/>
      <w:pPr>
        <w:ind w:left="61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61A3F40"/>
    <w:multiLevelType w:val="hybridMultilevel"/>
    <w:tmpl w:val="7D5EE38A"/>
    <w:lvl w:ilvl="0" w:tplc="A81CC584">
      <w:start w:val="1"/>
      <w:numFmt w:val="decimal"/>
      <w:lvlText w:val="%1."/>
      <w:lvlJc w:val="left"/>
      <w:pPr>
        <w:ind w:left="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F6BC54">
      <w:start w:val="1"/>
      <w:numFmt w:val="lowerLetter"/>
      <w:lvlText w:val="%2"/>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7ECD3C">
      <w:start w:val="1"/>
      <w:numFmt w:val="lowerRoman"/>
      <w:lvlText w:val="%3"/>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65432">
      <w:start w:val="1"/>
      <w:numFmt w:val="decimal"/>
      <w:lvlText w:val="%4"/>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FCFA68">
      <w:start w:val="1"/>
      <w:numFmt w:val="lowerLetter"/>
      <w:lvlText w:val="%5"/>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58A508">
      <w:start w:val="1"/>
      <w:numFmt w:val="lowerRoman"/>
      <w:lvlText w:val="%6"/>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1A0A28">
      <w:start w:val="1"/>
      <w:numFmt w:val="decimal"/>
      <w:lvlText w:val="%7"/>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25146">
      <w:start w:val="1"/>
      <w:numFmt w:val="lowerLetter"/>
      <w:lvlText w:val="%8"/>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9CC0B8">
      <w:start w:val="1"/>
      <w:numFmt w:val="lowerRoman"/>
      <w:lvlText w:val="%9"/>
      <w:lvlJc w:val="left"/>
      <w:pPr>
        <w:ind w:left="6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4DF522E"/>
    <w:multiLevelType w:val="hybridMultilevel"/>
    <w:tmpl w:val="03F09004"/>
    <w:lvl w:ilvl="0" w:tplc="4AB80690">
      <w:start w:val="2"/>
      <w:numFmt w:val="decimal"/>
      <w:lvlText w:val="%1."/>
      <w:lvlJc w:val="left"/>
      <w:pPr>
        <w:ind w:left="586"/>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1" w:tplc="0CF2F4FE">
      <w:start w:val="1"/>
      <w:numFmt w:val="lowerLetter"/>
      <w:lvlText w:val="%2"/>
      <w:lvlJc w:val="left"/>
      <w:pPr>
        <w:ind w:left="1080"/>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2" w:tplc="670E0CC6">
      <w:start w:val="1"/>
      <w:numFmt w:val="lowerRoman"/>
      <w:lvlText w:val="%3"/>
      <w:lvlJc w:val="left"/>
      <w:pPr>
        <w:ind w:left="1800"/>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3" w:tplc="502E6122">
      <w:start w:val="1"/>
      <w:numFmt w:val="decimal"/>
      <w:lvlText w:val="%4"/>
      <w:lvlJc w:val="left"/>
      <w:pPr>
        <w:ind w:left="2520"/>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4" w:tplc="B40261F6">
      <w:start w:val="1"/>
      <w:numFmt w:val="lowerLetter"/>
      <w:lvlText w:val="%5"/>
      <w:lvlJc w:val="left"/>
      <w:pPr>
        <w:ind w:left="3240"/>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5" w:tplc="7CAC3EC4">
      <w:start w:val="1"/>
      <w:numFmt w:val="lowerRoman"/>
      <w:lvlText w:val="%6"/>
      <w:lvlJc w:val="left"/>
      <w:pPr>
        <w:ind w:left="3960"/>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6" w:tplc="5B8EBDC8">
      <w:start w:val="1"/>
      <w:numFmt w:val="decimal"/>
      <w:lvlText w:val="%7"/>
      <w:lvlJc w:val="left"/>
      <w:pPr>
        <w:ind w:left="4680"/>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7" w:tplc="14F8F724">
      <w:start w:val="1"/>
      <w:numFmt w:val="lowerLetter"/>
      <w:lvlText w:val="%8"/>
      <w:lvlJc w:val="left"/>
      <w:pPr>
        <w:ind w:left="5400"/>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8" w:tplc="B220174C">
      <w:start w:val="1"/>
      <w:numFmt w:val="lowerRoman"/>
      <w:lvlText w:val="%9"/>
      <w:lvlJc w:val="left"/>
      <w:pPr>
        <w:ind w:left="6120"/>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abstractNum>
  <w:abstractNum w:abstractNumId="19" w15:restartNumberingAfterBreak="0">
    <w:nsid w:val="79E811F6"/>
    <w:multiLevelType w:val="hybridMultilevel"/>
    <w:tmpl w:val="908E2EDC"/>
    <w:lvl w:ilvl="0" w:tplc="024EBD58">
      <w:start w:val="1"/>
      <w:numFmt w:val="bullet"/>
      <w:lvlText w:val="–"/>
      <w:lvlJc w:val="left"/>
      <w:pPr>
        <w:ind w:left="0"/>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1" w:tplc="8280E820">
      <w:start w:val="1"/>
      <w:numFmt w:val="bullet"/>
      <w:lvlText w:val="o"/>
      <w:lvlJc w:val="left"/>
      <w:pPr>
        <w:ind w:left="1951"/>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2" w:tplc="CA0E0830">
      <w:start w:val="1"/>
      <w:numFmt w:val="bullet"/>
      <w:lvlText w:val="▪"/>
      <w:lvlJc w:val="left"/>
      <w:pPr>
        <w:ind w:left="2671"/>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3" w:tplc="8F565896">
      <w:start w:val="1"/>
      <w:numFmt w:val="bullet"/>
      <w:lvlText w:val="•"/>
      <w:lvlJc w:val="left"/>
      <w:pPr>
        <w:ind w:left="3391"/>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4" w:tplc="D26610D2">
      <w:start w:val="1"/>
      <w:numFmt w:val="bullet"/>
      <w:lvlText w:val="o"/>
      <w:lvlJc w:val="left"/>
      <w:pPr>
        <w:ind w:left="4111"/>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5" w:tplc="84203CFA">
      <w:start w:val="1"/>
      <w:numFmt w:val="bullet"/>
      <w:lvlText w:val="▪"/>
      <w:lvlJc w:val="left"/>
      <w:pPr>
        <w:ind w:left="4831"/>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6" w:tplc="B2CCBDAA">
      <w:start w:val="1"/>
      <w:numFmt w:val="bullet"/>
      <w:lvlText w:val="•"/>
      <w:lvlJc w:val="left"/>
      <w:pPr>
        <w:ind w:left="5551"/>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7" w:tplc="AE8E2878">
      <w:start w:val="1"/>
      <w:numFmt w:val="bullet"/>
      <w:lvlText w:val="o"/>
      <w:lvlJc w:val="left"/>
      <w:pPr>
        <w:ind w:left="6271"/>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8" w:tplc="ECF2AB88">
      <w:start w:val="1"/>
      <w:numFmt w:val="bullet"/>
      <w:lvlText w:val="▪"/>
      <w:lvlJc w:val="left"/>
      <w:pPr>
        <w:ind w:left="6991"/>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abstractNum>
  <w:abstractNum w:abstractNumId="20" w15:restartNumberingAfterBreak="0">
    <w:nsid w:val="7A804B29"/>
    <w:multiLevelType w:val="hybridMultilevel"/>
    <w:tmpl w:val="2C46E088"/>
    <w:lvl w:ilvl="0" w:tplc="596CE7CA">
      <w:start w:val="1"/>
      <w:numFmt w:val="decimal"/>
      <w:lvlText w:val="%1)"/>
      <w:lvlJc w:val="left"/>
      <w:pPr>
        <w:ind w:left="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0CD934">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2A9D62">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780F9E">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44C21A">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C6382">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0C8816">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C658C">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6AD582">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D045702"/>
    <w:multiLevelType w:val="hybridMultilevel"/>
    <w:tmpl w:val="74820E1C"/>
    <w:lvl w:ilvl="0" w:tplc="9174807E">
      <w:numFmt w:val="decimal"/>
      <w:lvlText w:val="%1"/>
      <w:lvlJc w:val="left"/>
      <w:pPr>
        <w:ind w:left="180"/>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1" w:tplc="F4CE2816">
      <w:start w:val="1"/>
      <w:numFmt w:val="lowerLetter"/>
      <w:lvlText w:val="%2"/>
      <w:lvlJc w:val="left"/>
      <w:pPr>
        <w:ind w:left="1082"/>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2" w:tplc="28A49044">
      <w:start w:val="1"/>
      <w:numFmt w:val="lowerRoman"/>
      <w:lvlText w:val="%3"/>
      <w:lvlJc w:val="left"/>
      <w:pPr>
        <w:ind w:left="1802"/>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3" w:tplc="085E7D7A">
      <w:start w:val="1"/>
      <w:numFmt w:val="decimal"/>
      <w:lvlText w:val="%4"/>
      <w:lvlJc w:val="left"/>
      <w:pPr>
        <w:ind w:left="2522"/>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4" w:tplc="26ACE26E">
      <w:start w:val="1"/>
      <w:numFmt w:val="lowerLetter"/>
      <w:lvlText w:val="%5"/>
      <w:lvlJc w:val="left"/>
      <w:pPr>
        <w:ind w:left="3242"/>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5" w:tplc="38DE237E">
      <w:start w:val="1"/>
      <w:numFmt w:val="lowerRoman"/>
      <w:lvlText w:val="%6"/>
      <w:lvlJc w:val="left"/>
      <w:pPr>
        <w:ind w:left="3962"/>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6" w:tplc="FDAA1756">
      <w:start w:val="1"/>
      <w:numFmt w:val="decimal"/>
      <w:lvlText w:val="%7"/>
      <w:lvlJc w:val="left"/>
      <w:pPr>
        <w:ind w:left="4682"/>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7" w:tplc="A6B87DE0">
      <w:start w:val="1"/>
      <w:numFmt w:val="lowerLetter"/>
      <w:lvlText w:val="%8"/>
      <w:lvlJc w:val="left"/>
      <w:pPr>
        <w:ind w:left="5402"/>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lvl w:ilvl="8" w:tplc="5CF0D2C6">
      <w:start w:val="1"/>
      <w:numFmt w:val="lowerRoman"/>
      <w:lvlText w:val="%9"/>
      <w:lvlJc w:val="left"/>
      <w:pPr>
        <w:ind w:left="6122"/>
      </w:pPr>
      <w:rPr>
        <w:rFonts w:ascii="Calibri" w:eastAsia="Calibri" w:hAnsi="Calibri" w:cs="Calibri"/>
        <w:b w:val="0"/>
        <w:i w:val="0"/>
        <w:strike w:val="0"/>
        <w:dstrike w:val="0"/>
        <w:color w:val="181818"/>
        <w:sz w:val="24"/>
        <w:szCs w:val="24"/>
        <w:u w:val="none" w:color="000000"/>
        <w:bdr w:val="none" w:sz="0" w:space="0" w:color="auto"/>
        <w:shd w:val="clear" w:color="auto" w:fill="auto"/>
        <w:vertAlign w:val="baseline"/>
      </w:rPr>
    </w:lvl>
  </w:abstractNum>
  <w:num w:numId="1">
    <w:abstractNumId w:val="19"/>
  </w:num>
  <w:num w:numId="2">
    <w:abstractNumId w:val="2"/>
  </w:num>
  <w:num w:numId="3">
    <w:abstractNumId w:val="11"/>
  </w:num>
  <w:num w:numId="4">
    <w:abstractNumId w:val="13"/>
  </w:num>
  <w:num w:numId="5">
    <w:abstractNumId w:val="15"/>
  </w:num>
  <w:num w:numId="6">
    <w:abstractNumId w:val="7"/>
  </w:num>
  <w:num w:numId="7">
    <w:abstractNumId w:val="21"/>
  </w:num>
  <w:num w:numId="8">
    <w:abstractNumId w:val="12"/>
  </w:num>
  <w:num w:numId="9">
    <w:abstractNumId w:val="18"/>
  </w:num>
  <w:num w:numId="10">
    <w:abstractNumId w:val="1"/>
  </w:num>
  <w:num w:numId="11">
    <w:abstractNumId w:val="6"/>
  </w:num>
  <w:num w:numId="12">
    <w:abstractNumId w:val="9"/>
  </w:num>
  <w:num w:numId="13">
    <w:abstractNumId w:val="10"/>
  </w:num>
  <w:num w:numId="14">
    <w:abstractNumId w:val="4"/>
  </w:num>
  <w:num w:numId="15">
    <w:abstractNumId w:val="8"/>
  </w:num>
  <w:num w:numId="16">
    <w:abstractNumId w:val="14"/>
  </w:num>
  <w:num w:numId="17">
    <w:abstractNumId w:val="17"/>
  </w:num>
  <w:num w:numId="18">
    <w:abstractNumId w:val="20"/>
  </w:num>
  <w:num w:numId="19">
    <w:abstractNumId w:val="16"/>
  </w:num>
  <w:num w:numId="20">
    <w:abstractNumId w:val="0"/>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33"/>
    <w:rsid w:val="0009242B"/>
    <w:rsid w:val="002D026C"/>
    <w:rsid w:val="00322B55"/>
    <w:rsid w:val="007400C0"/>
    <w:rsid w:val="009C0D9E"/>
    <w:rsid w:val="00A33E33"/>
    <w:rsid w:val="00E05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D20162-8595-43C3-A751-DC2EA458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0"/>
      <w:ind w:left="10" w:right="1" w:hanging="10"/>
      <w:jc w:val="center"/>
      <w:outlineLvl w:val="0"/>
    </w:pPr>
    <w:rPr>
      <w:rFonts w:ascii="Calibri" w:eastAsia="Calibri" w:hAnsi="Calibri" w:cs="Calibri"/>
      <w:b/>
      <w:color w:val="181818"/>
      <w:sz w:val="28"/>
    </w:rPr>
  </w:style>
  <w:style w:type="paragraph" w:styleId="2">
    <w:name w:val="heading 2"/>
    <w:next w:val="a"/>
    <w:link w:val="20"/>
    <w:uiPriority w:val="9"/>
    <w:unhideWhenUsed/>
    <w:qFormat/>
    <w:pPr>
      <w:keepNext/>
      <w:keepLines/>
      <w:spacing w:after="0"/>
      <w:ind w:right="4"/>
      <w:jc w:val="right"/>
      <w:outlineLvl w:val="1"/>
    </w:pPr>
    <w:rPr>
      <w:rFonts w:ascii="Calibri" w:eastAsia="Calibri" w:hAnsi="Calibri" w:cs="Calibri"/>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Calibri" w:eastAsia="Calibri" w:hAnsi="Calibri" w:cs="Calibri"/>
      <w:b/>
      <w:color w:val="000000"/>
      <w:sz w:val="28"/>
    </w:rPr>
  </w:style>
  <w:style w:type="character" w:customStyle="1" w:styleId="10">
    <w:name w:val="Заголовок 1 Знак"/>
    <w:link w:val="1"/>
    <w:rPr>
      <w:rFonts w:ascii="Calibri" w:eastAsia="Calibri" w:hAnsi="Calibri" w:cs="Calibri"/>
      <w:b/>
      <w:color w:val="181818"/>
      <w:sz w:val="28"/>
    </w:rPr>
  </w:style>
  <w:style w:type="table" w:customStyle="1" w:styleId="TableGrid">
    <w:name w:val="TableGrid"/>
    <w:pPr>
      <w:spacing w:after="0" w:line="240" w:lineRule="auto"/>
    </w:pPr>
    <w:tblPr>
      <w:tblCellMar>
        <w:top w:w="0" w:type="dxa"/>
        <w:left w:w="0" w:type="dxa"/>
        <w:bottom w:w="0" w:type="dxa"/>
        <w:right w:w="0" w:type="dxa"/>
      </w:tblCellMar>
    </w:tblPr>
  </w:style>
  <w:style w:type="numbering" w:customStyle="1" w:styleId="11">
    <w:name w:val="Нет списка1"/>
    <w:next w:val="a2"/>
    <w:uiPriority w:val="99"/>
    <w:semiHidden/>
    <w:unhideWhenUsed/>
    <w:rsid w:val="00322B55"/>
  </w:style>
  <w:style w:type="table" w:customStyle="1" w:styleId="TableGrid1">
    <w:name w:val="TableGrid1"/>
    <w:rsid w:val="00322B55"/>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5231</Words>
  <Characters>29823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kossoh</cp:lastModifiedBy>
  <cp:revision>4</cp:revision>
  <dcterms:created xsi:type="dcterms:W3CDTF">2025-09-10T19:22:00Z</dcterms:created>
  <dcterms:modified xsi:type="dcterms:W3CDTF">2025-09-11T11:47:00Z</dcterms:modified>
</cp:coreProperties>
</file>