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94F" w:rsidRDefault="00D3794F">
      <w:pPr>
        <w:spacing w:after="0" w:line="259" w:lineRule="auto"/>
        <w:ind w:left="0" w:right="0" w:firstLine="0"/>
        <w:jc w:val="left"/>
      </w:pPr>
    </w:p>
    <w:p w:rsidR="000C5280" w:rsidRDefault="000C5280" w:rsidP="009B00D9">
      <w:pPr>
        <w:spacing w:after="0" w:line="259" w:lineRule="auto"/>
        <w:ind w:left="0" w:right="0" w:firstLine="0"/>
        <w:jc w:val="center"/>
        <w:rPr>
          <w:b/>
          <w:sz w:val="28"/>
        </w:rPr>
      </w:pPr>
    </w:p>
    <w:p w:rsidR="000C5280" w:rsidRDefault="000D1F8F" w:rsidP="009B00D9">
      <w:pPr>
        <w:spacing w:after="0" w:line="259" w:lineRule="auto"/>
        <w:ind w:left="0" w:right="0" w:firstLine="0"/>
        <w:jc w:val="center"/>
        <w:rPr>
          <w:b/>
          <w:sz w:val="28"/>
        </w:rPr>
      </w:pPr>
      <w:r w:rsidRPr="000D1F8F">
        <w:rPr>
          <w:b/>
          <w:noProof/>
          <w:sz w:val="28"/>
        </w:rPr>
        <w:drawing>
          <wp:inline distT="0" distB="0" distL="0" distR="0">
            <wp:extent cx="5986780" cy="8231823"/>
            <wp:effectExtent l="0" t="0" r="0" b="0"/>
            <wp:docPr id="2" name="Рисунок 2" descr="C:\Users\kossoh\Pictures\2025-09-11\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ssoh\Pictures\2025-09-11\02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86780" cy="8231823"/>
                    </a:xfrm>
                    <a:prstGeom prst="rect">
                      <a:avLst/>
                    </a:prstGeom>
                    <a:noFill/>
                    <a:ln>
                      <a:noFill/>
                    </a:ln>
                  </pic:spPr>
                </pic:pic>
              </a:graphicData>
            </a:graphic>
          </wp:inline>
        </w:drawing>
      </w:r>
      <w:bookmarkStart w:id="0" w:name="_GoBack"/>
      <w:bookmarkEnd w:id="0"/>
    </w:p>
    <w:p w:rsidR="000C5280" w:rsidRDefault="000C5280" w:rsidP="009B00D9">
      <w:pPr>
        <w:spacing w:after="0" w:line="259" w:lineRule="auto"/>
        <w:ind w:left="0" w:right="0" w:firstLine="0"/>
        <w:jc w:val="center"/>
        <w:rPr>
          <w:b/>
          <w:sz w:val="28"/>
        </w:rPr>
      </w:pPr>
    </w:p>
    <w:p w:rsidR="000C5280" w:rsidRDefault="000C5280" w:rsidP="009B00D9">
      <w:pPr>
        <w:spacing w:after="0" w:line="259" w:lineRule="auto"/>
        <w:ind w:left="0" w:right="0" w:firstLine="0"/>
        <w:jc w:val="center"/>
        <w:rPr>
          <w:b/>
          <w:sz w:val="28"/>
        </w:rPr>
      </w:pPr>
    </w:p>
    <w:p w:rsidR="009B00D9" w:rsidRPr="009B00D9" w:rsidRDefault="009B00D9" w:rsidP="009B00D9">
      <w:pPr>
        <w:spacing w:after="0" w:line="259" w:lineRule="auto"/>
        <w:ind w:left="0" w:right="0" w:firstLine="0"/>
        <w:jc w:val="center"/>
        <w:rPr>
          <w:b/>
          <w:sz w:val="28"/>
        </w:rPr>
      </w:pPr>
      <w:r w:rsidRPr="009B00D9">
        <w:rPr>
          <w:b/>
          <w:sz w:val="28"/>
        </w:rPr>
        <w:lastRenderedPageBreak/>
        <w:t>Пояснительная записка.</w:t>
      </w:r>
    </w:p>
    <w:p w:rsidR="00E049F6" w:rsidRDefault="00E049F6" w:rsidP="009B00D9">
      <w:pPr>
        <w:spacing w:after="0" w:line="259" w:lineRule="auto"/>
        <w:ind w:left="0" w:right="0" w:firstLine="0"/>
        <w:jc w:val="left"/>
        <w:rPr>
          <w:sz w:val="28"/>
        </w:rPr>
      </w:pPr>
    </w:p>
    <w:p w:rsidR="00E049F6" w:rsidRPr="00E049F6" w:rsidRDefault="00E049F6" w:rsidP="009B00D9">
      <w:pPr>
        <w:spacing w:after="0" w:line="259" w:lineRule="auto"/>
        <w:ind w:left="0" w:right="0" w:firstLine="0"/>
        <w:jc w:val="left"/>
        <w:rPr>
          <w:szCs w:val="24"/>
        </w:rPr>
      </w:pPr>
      <w:r w:rsidRPr="00E049F6">
        <w:rPr>
          <w:szCs w:val="24"/>
        </w:rPr>
        <w:t xml:space="preserve">Адресность программы: Рабочая программа учебного предмета </w:t>
      </w:r>
      <w:r w:rsidR="00F47850">
        <w:t>«Математические представления»</w:t>
      </w:r>
      <w:r w:rsidRPr="00E049F6">
        <w:rPr>
          <w:szCs w:val="24"/>
        </w:rPr>
        <w:t xml:space="preserve"> (ФГОС с УО, вариант 2) разработана  для Бакаева Абдуллы Хаважеевича обучающегося 5 класса МБОУ Киселевской СОШ им. Н.В. Попова на 2025/2026 учебный год на основании заключения протокола ПМПК № 251187 от 26.08.2025г., решения врачебной клинико-экспертной комиссии ГБУ РО  «ЦРБ» Заветинского района № 0542 от 25.08.2025г., заявления законного представителя Бакаева  Хаважа Загитовича от  29.08.2025г., приказа №189/1 МБОУ Киселевской СОШ им. Н.В.Попова «Об организации индивидуального обучения на дому» от 29.08. 2025г.</w:t>
      </w:r>
    </w:p>
    <w:p w:rsidR="00E049F6" w:rsidRPr="00E049F6" w:rsidRDefault="00E049F6" w:rsidP="009B00D9">
      <w:pPr>
        <w:spacing w:after="0" w:line="259" w:lineRule="auto"/>
        <w:ind w:left="0" w:right="0" w:firstLine="0"/>
        <w:jc w:val="left"/>
        <w:rPr>
          <w:szCs w:val="24"/>
        </w:rPr>
      </w:pPr>
    </w:p>
    <w:p w:rsidR="00F47850" w:rsidRDefault="009B00D9">
      <w:pPr>
        <w:spacing w:after="0" w:line="259" w:lineRule="auto"/>
        <w:ind w:left="0" w:right="0" w:firstLine="0"/>
        <w:jc w:val="left"/>
      </w:pPr>
      <w:r w:rsidRPr="00E049F6">
        <w:rPr>
          <w:szCs w:val="24"/>
        </w:rPr>
        <w:t xml:space="preserve">Рабочая программа по учебному предмету </w:t>
      </w:r>
      <w:r w:rsidR="00F47850">
        <w:t>«Математические представления»</w:t>
      </w:r>
    </w:p>
    <w:p w:rsidR="00D3794F" w:rsidRPr="00E049F6" w:rsidRDefault="009B00D9">
      <w:pPr>
        <w:spacing w:after="0" w:line="259" w:lineRule="auto"/>
        <w:ind w:left="0" w:right="0" w:firstLine="0"/>
        <w:jc w:val="left"/>
        <w:rPr>
          <w:szCs w:val="24"/>
        </w:rPr>
      </w:pPr>
      <w:r w:rsidRPr="00E049F6">
        <w:rPr>
          <w:szCs w:val="24"/>
        </w:rPr>
        <w:t xml:space="preserve">составлена на основе адаптированной основной общеобразовательной программы обучающихся с умственной отсталостью (интеллектуальными нарушениями) МБОУ Киселевской СОШ им. Н.В. Попова (далее АООП УО (вариант 2), составленной в соответствии с Федеральной адаптированной основной общеобразовательной программы обучающихся с умственной отсталостью(интеллектуальными нарушениями),утвержденной приказом Министерства просвещения  России от  24.11.2022г. № 1026  </w:t>
      </w:r>
    </w:p>
    <w:p w:rsidR="00A12E21" w:rsidRPr="00A12E21" w:rsidRDefault="00A12E21" w:rsidP="009B00D9">
      <w:pPr>
        <w:spacing w:line="269" w:lineRule="auto"/>
        <w:ind w:left="152" w:right="285" w:firstLine="0"/>
      </w:pPr>
      <w:r w:rsidRPr="00A12E21">
        <w:t>АООП УО (вариант2</w:t>
      </w:r>
      <w:r w:rsidRPr="00A12E21">
        <w:rPr>
          <w:b/>
        </w:rPr>
        <w:t xml:space="preserve">) </w:t>
      </w:r>
      <w:r w:rsidRPr="00A12E21">
        <w:t xml:space="preserve">адресована обучающимся с умственной отсталостью в умеренной, тяжелой или глубокой степени, с тяжелыми и множественными нарушениями развития (далее - ТМНР). На её основе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 </w:t>
      </w:r>
    </w:p>
    <w:p w:rsidR="00A12E21" w:rsidRPr="00A12E21" w:rsidRDefault="00A12E21" w:rsidP="00A12E21">
      <w:pPr>
        <w:spacing w:line="269" w:lineRule="auto"/>
        <w:ind w:left="152" w:right="284" w:firstLine="710"/>
      </w:pPr>
      <w:r w:rsidRPr="00A12E21">
        <w:t xml:space="preserve">Цель  обучения математике - формирование элементарных математических представлений и умений и применение их в повседневной жизни.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p>
    <w:p w:rsidR="00D3794F" w:rsidRDefault="00A12E21">
      <w:pPr>
        <w:pStyle w:val="1"/>
        <w:ind w:left="-5" w:right="59"/>
      </w:pPr>
      <w:r>
        <w:t xml:space="preserve"> Место предмета в учебном плане  </w:t>
      </w:r>
    </w:p>
    <w:p w:rsidR="00E049F6" w:rsidRDefault="00A12E21" w:rsidP="00E049F6">
      <w:pPr>
        <w:ind w:left="-15" w:right="69" w:firstLine="721"/>
      </w:pPr>
      <w:r>
        <w:t xml:space="preserve">В соответствие с недельным учебным планом общего образования обучающихся с умственной отсталостью (интеллектуальными нарушениями) на предмет «Математические представления» отводится 2 часа в неделю (68 ч/в год). </w:t>
      </w:r>
      <w:r w:rsidR="009B00D9">
        <w:t>1 час добавлен из части, формируемой</w:t>
      </w:r>
      <w:r w:rsidR="009B00D9" w:rsidRPr="009B00D9">
        <w:t xml:space="preserve"> участниками образовательных отношений </w:t>
      </w:r>
      <w:r w:rsidR="009B00D9">
        <w:t xml:space="preserve">для самостоятельной работы с родителями. </w:t>
      </w:r>
      <w:r w:rsidR="00E049F6">
        <w:t xml:space="preserve">В соответствии с календарным учебным графиком МБОУ Киселевской СОШ им.Н.В.Попова на 2025-2026 уч .год и расписанием МБОУ  Киселевской СОШ им. </w:t>
      </w:r>
      <w:r w:rsidR="00E049F6">
        <w:lastRenderedPageBreak/>
        <w:t xml:space="preserve">Н.В.Попова обеспечено выполнение рабочей программы в полном объеме, за счет повторения. </w:t>
      </w:r>
      <w:r w:rsidR="00E049F6" w:rsidRPr="00E049F6">
        <w:t>Фактическое количест</w:t>
      </w:r>
      <w:r w:rsidR="00E049F6">
        <w:t>во часов за год – 101</w:t>
      </w:r>
      <w:r w:rsidR="00E049F6" w:rsidRPr="00E049F6">
        <w:t>.</w:t>
      </w:r>
    </w:p>
    <w:p w:rsidR="009B00D9" w:rsidRPr="00E049F6" w:rsidRDefault="00A12E21" w:rsidP="00E049F6">
      <w:pPr>
        <w:ind w:left="-15" w:right="69" w:firstLine="721"/>
      </w:pPr>
      <w:r>
        <w:t xml:space="preserve">Сроки реализации программы: 1 год. </w:t>
      </w:r>
    </w:p>
    <w:p w:rsidR="00A12E21" w:rsidRDefault="00A12E21">
      <w:pPr>
        <w:spacing w:after="0" w:line="259" w:lineRule="auto"/>
        <w:ind w:left="301" w:right="369"/>
        <w:jc w:val="center"/>
        <w:rPr>
          <w:b/>
        </w:rPr>
      </w:pPr>
    </w:p>
    <w:p w:rsidR="00D3794F" w:rsidRDefault="00A12E21">
      <w:pPr>
        <w:spacing w:after="0" w:line="259" w:lineRule="auto"/>
        <w:ind w:left="301" w:right="369"/>
        <w:jc w:val="center"/>
      </w:pPr>
      <w:r>
        <w:rPr>
          <w:b/>
        </w:rPr>
        <w:t xml:space="preserve">2. СОДЕРЖАНИЕ УЧЕБНОГО ПРЕДМЕТА </w:t>
      </w:r>
    </w:p>
    <w:p w:rsidR="00D3794F" w:rsidRDefault="00A12E21">
      <w:pPr>
        <w:spacing w:after="29" w:line="259" w:lineRule="auto"/>
        <w:ind w:left="0" w:right="14" w:firstLine="0"/>
        <w:jc w:val="center"/>
      </w:pPr>
      <w:r>
        <w:rPr>
          <w:b/>
          <w:color w:val="FF0000"/>
        </w:rPr>
        <w:t xml:space="preserve"> </w:t>
      </w:r>
    </w:p>
    <w:p w:rsidR="00D3794F" w:rsidRDefault="00A12E21">
      <w:pPr>
        <w:pStyle w:val="1"/>
        <w:ind w:left="-5" w:right="59"/>
      </w:pPr>
      <w:r>
        <w:t xml:space="preserve">2.1. Краткая характеристика содержания учебного предмета </w:t>
      </w:r>
    </w:p>
    <w:p w:rsidR="00D3794F" w:rsidRDefault="00A12E21">
      <w:pPr>
        <w:ind w:left="-15" w:right="69" w:firstLine="711"/>
      </w:pPr>
      <w:r>
        <w:t xml:space="preserve">Содержание учебного предмета "Математические представления" 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представления". </w:t>
      </w:r>
    </w:p>
    <w:p w:rsidR="00D3794F" w:rsidRDefault="00A12E21">
      <w:pPr>
        <w:spacing w:after="0" w:line="259" w:lineRule="auto"/>
        <w:ind w:left="706" w:right="0"/>
        <w:jc w:val="left"/>
      </w:pPr>
      <w:r>
        <w:rPr>
          <w:b/>
          <w:i/>
        </w:rPr>
        <w:t>Раздел «Пространственные представления»:</w:t>
      </w:r>
      <w:r>
        <w:t xml:space="preserve">  </w:t>
      </w:r>
    </w:p>
    <w:p w:rsidR="00D3794F" w:rsidRDefault="00A12E21">
      <w:pPr>
        <w:ind w:left="-15" w:right="69" w:firstLine="711"/>
      </w:pPr>
      <w:r>
        <w:t xml:space="preserve">Ориентация в пространственном расположении частей тела на себе (другом человеке, изображении): верх (вверху), низ (внизу), правая (левая) рука (нога, сторона тела). Определение месторасположения предметов в пространстве: близко, далеко, сверху (вверху), снизу (внизу), впереди, сзади, справа, слева, на, в, перед, за, над, под, в середине. Перемещение в пространстве в заданном направлении: вверх, вниз, вперед, назад, вправо, влево. Ориентация на плоскости: вверху (верх), внизу (низ), справа, слева, верхний край листа, верхняя часть листа. Составление предмета (изображения) из нескольких частей. </w:t>
      </w:r>
    </w:p>
    <w:p w:rsidR="00D3794F" w:rsidRDefault="00A12E21">
      <w:pPr>
        <w:ind w:left="-5" w:right="69"/>
      </w:pPr>
      <w:r>
        <w:t xml:space="preserve">Составление ряда из предметов (изображений): слева направо, снизу-вверх, сверху вниз. Определение отношения порядка следования: первый, последний, перед, после, за. </w:t>
      </w:r>
    </w:p>
    <w:p w:rsidR="00D3794F" w:rsidRDefault="00A12E21">
      <w:pPr>
        <w:ind w:left="691" w:right="3182" w:hanging="706"/>
      </w:pPr>
      <w:r>
        <w:t xml:space="preserve">Определение, месторасположения предметов в ряду.  </w:t>
      </w:r>
      <w:r>
        <w:rPr>
          <w:b/>
          <w:i/>
        </w:rPr>
        <w:t>Раздел «Представление о форме»:</w:t>
      </w:r>
      <w:r>
        <w:t xml:space="preserve">  </w:t>
      </w:r>
    </w:p>
    <w:p w:rsidR="00D3794F" w:rsidRDefault="00A12E21">
      <w:pPr>
        <w:ind w:left="-15" w:right="69" w:firstLine="706"/>
      </w:pPr>
      <w:r>
        <w:t xml:space="preserve">Узнавание (различение) геометрических тел: "шар". Соотнесение формы предмета с геометрическими телами, фигурой. Узнавание (различение) геометрических фигур: треугольник, квадрат, круг, прямоугольник.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(треугольник, квадрат, прямоугольник, по точкам). Рисование геометрической фигуры (прямоугольник, круг, квадрат, прямоугольник). Знакомство с понятием отрезок </w:t>
      </w:r>
      <w:r>
        <w:rPr>
          <w:b/>
          <w:i/>
        </w:rPr>
        <w:t>Раздел «Представления о величине»:</w:t>
      </w:r>
      <w:r>
        <w:t xml:space="preserve">  </w:t>
      </w:r>
    </w:p>
    <w:p w:rsidR="00D3794F" w:rsidRDefault="00A12E21">
      <w:pPr>
        <w:ind w:left="-15" w:right="69" w:firstLine="706"/>
      </w:pPr>
      <w:r>
        <w:t xml:space="preserve">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w:t>
      </w:r>
    </w:p>
    <w:p w:rsidR="00D3794F" w:rsidRDefault="00A12E21">
      <w:pPr>
        <w:ind w:left="-5" w:right="69"/>
      </w:pPr>
      <w:r>
        <w:lastRenderedPageBreak/>
        <w:t xml:space="preserve">Измерение длины отрезков, длины (высоты) предметов линейкой. </w:t>
      </w:r>
    </w:p>
    <w:p w:rsidR="00D3794F" w:rsidRDefault="00A12E21">
      <w:pPr>
        <w:spacing w:after="0" w:line="259" w:lineRule="auto"/>
        <w:ind w:left="706" w:right="0"/>
        <w:jc w:val="left"/>
      </w:pPr>
      <w:r>
        <w:rPr>
          <w:b/>
          <w:i/>
        </w:rPr>
        <w:t xml:space="preserve">Раздел «Количественные представления»: </w:t>
      </w:r>
    </w:p>
    <w:p w:rsidR="00D3794F" w:rsidRDefault="00A12E21">
      <w:pPr>
        <w:ind w:left="-15" w:right="69" w:firstLine="706"/>
      </w:pPr>
      <w: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w:t>
      </w:r>
      <w:r>
        <w:rPr>
          <w:b/>
          <w:i/>
        </w:rPr>
        <w:t xml:space="preserve"> </w:t>
      </w:r>
    </w:p>
    <w:p w:rsidR="00D3794F" w:rsidRDefault="00A12E21">
      <w:pPr>
        <w:ind w:left="-15" w:right="69" w:firstLine="706"/>
      </w:pPr>
      <w:r>
        <w:t xml:space="preserve">Узнавание цифр. Соотнесение количества предметов с числом. Обозначение числа цифрой. Написание цифры. Знание отрезка числового ряда 1 - 3. Определение места числа (от 0 до 6) в числовом ряду. Счет в прямой (обратной) последовательности. Состав числа 2 (3, 4, ...6) из двух слагаемых. Сложение (вычитание) предметных множеств в пределах 5 (6). Запись арифметического примера на увеличение (уменьшение) на одну единицу в пределах 5 (6). Решение задач на увеличение на одну (несколько) единиц в пределах 5 (6). Запись решения задачи в виде арифметического примера. Решение задач на уменьшение на одну единицу в пределах 5 (6). Выполнение арифметических действий на калькуляторе. Различение денежных знаков (монет, купюр). Узнавание достоинства монет (купюр). </w:t>
      </w:r>
    </w:p>
    <w:p w:rsidR="00D3794F" w:rsidRDefault="00A12E21">
      <w:pPr>
        <w:ind w:left="-5" w:right="69"/>
      </w:pPr>
      <w:r>
        <w:t>Решение простых примеров с числами, выраженными единицей измерения стоимости</w:t>
      </w:r>
      <w:r>
        <w:rPr>
          <w:b/>
          <w:i/>
        </w:rPr>
        <w:t xml:space="preserve">.  </w:t>
      </w:r>
    </w:p>
    <w:p w:rsidR="00D3794F" w:rsidRDefault="00A12E21">
      <w:pPr>
        <w:spacing w:after="0" w:line="259" w:lineRule="auto"/>
        <w:ind w:left="706" w:right="0"/>
        <w:jc w:val="left"/>
      </w:pPr>
      <w:r>
        <w:rPr>
          <w:b/>
          <w:i/>
        </w:rPr>
        <w:t>Раздел «Временные представления»</w:t>
      </w:r>
      <w:r>
        <w:t xml:space="preserve">. </w:t>
      </w:r>
    </w:p>
    <w:p w:rsidR="00D3794F" w:rsidRDefault="00A12E21">
      <w:pPr>
        <w:ind w:left="-15" w:right="69" w:firstLine="711"/>
      </w:pPr>
      <w: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w:t>
      </w:r>
      <w:r>
        <w:rPr>
          <w:color w:val="FF0000"/>
        </w:rPr>
        <w:t xml:space="preserve"> </w:t>
      </w:r>
      <w:r>
        <w:t xml:space="preserve">Соотнесение времени с началом и концом деятельности. </w:t>
      </w:r>
    </w:p>
    <w:p w:rsidR="00D3794F" w:rsidRDefault="00A12E21">
      <w:pPr>
        <w:pStyle w:val="1"/>
        <w:ind w:left="-5" w:right="59"/>
      </w:pPr>
      <w:r>
        <w:t>2.2. Связь учебного предмета «Математические представления» с базовыми учебными действиями</w:t>
      </w:r>
      <w:r>
        <w:rPr>
          <w:color w:val="FF0000"/>
        </w:rPr>
        <w:t xml:space="preserve"> </w:t>
      </w:r>
    </w:p>
    <w:p w:rsidR="00D3794F" w:rsidRDefault="00A12E21">
      <w:pPr>
        <w:ind w:left="-15" w:right="69" w:firstLine="721"/>
      </w:pPr>
      <w:r>
        <w:t xml:space="preserve">Практически все БУД формируются в той или иной степени при изучении предмета «Математические представления», однако в наибольшей мере предмет «Математические представления» способствует формированию следующих учебных действий: </w:t>
      </w:r>
    </w:p>
    <w:p w:rsidR="00D3794F" w:rsidRDefault="00A12E21">
      <w:pPr>
        <w:numPr>
          <w:ilvl w:val="0"/>
          <w:numId w:val="2"/>
        </w:numPr>
        <w:ind w:right="69" w:firstLine="711"/>
      </w:pPr>
      <w:r>
        <w:t xml:space="preserve">Подготовку ребенка к нахождению и обучению в среде сверстников, к эмоциональному, коммуникативному взаимодействию с группой обучающихся. </w:t>
      </w:r>
    </w:p>
    <w:p w:rsidR="00D3794F" w:rsidRDefault="00A12E21">
      <w:pPr>
        <w:numPr>
          <w:ilvl w:val="0"/>
          <w:numId w:val="2"/>
        </w:numPr>
        <w:ind w:right="69" w:firstLine="711"/>
      </w:pPr>
      <w:r>
        <w:t xml:space="preserve">Формирование учебного поведения: – направленность взгляда (на говорящего взрослого, на задание); – умение выполнять инструкции педагога; – использование по назначению учебных материалов; – умение выполнять действия по образцу и по подражанию.  </w:t>
      </w:r>
    </w:p>
    <w:p w:rsidR="00D3794F" w:rsidRDefault="00A12E21">
      <w:pPr>
        <w:numPr>
          <w:ilvl w:val="0"/>
          <w:numId w:val="2"/>
        </w:numPr>
        <w:ind w:right="69" w:firstLine="711"/>
      </w:pPr>
      <w:r>
        <w:t xml:space="preserve">Формирование умения выполнять задание: в течение определенного периода времени, от начала до конца, с заданными качественными параметрами.  </w:t>
      </w:r>
    </w:p>
    <w:p w:rsidR="00D3794F" w:rsidRDefault="00A12E21">
      <w:pPr>
        <w:numPr>
          <w:ilvl w:val="0"/>
          <w:numId w:val="2"/>
        </w:numPr>
        <w:ind w:right="69" w:firstLine="711"/>
      </w:pPr>
      <w:r>
        <w:t xml:space="preserve">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D3794F" w:rsidRDefault="00A12E21">
      <w:pPr>
        <w:ind w:left="-15" w:right="69" w:firstLine="711"/>
      </w:pPr>
      <w: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D3794F" w:rsidRDefault="00A12E21">
      <w:pPr>
        <w:spacing w:after="0" w:line="259" w:lineRule="auto"/>
        <w:ind w:left="0" w:right="0" w:firstLine="0"/>
        <w:jc w:val="left"/>
      </w:pPr>
      <w:r>
        <w:t xml:space="preserve"> </w:t>
      </w:r>
    </w:p>
    <w:p w:rsidR="00D3794F" w:rsidRDefault="00A12E21">
      <w:pPr>
        <w:spacing w:after="0" w:line="259" w:lineRule="auto"/>
        <w:ind w:left="721" w:right="0" w:firstLine="0"/>
        <w:jc w:val="left"/>
      </w:pPr>
      <w:r>
        <w:lastRenderedPageBreak/>
        <w:t xml:space="preserve"> </w:t>
      </w:r>
    </w:p>
    <w:tbl>
      <w:tblPr>
        <w:tblStyle w:val="TableGrid"/>
        <w:tblW w:w="9350" w:type="dxa"/>
        <w:tblInd w:w="5" w:type="dxa"/>
        <w:tblCellMar>
          <w:top w:w="46" w:type="dxa"/>
          <w:left w:w="110" w:type="dxa"/>
          <w:right w:w="46" w:type="dxa"/>
        </w:tblCellMar>
        <w:tblLook w:val="04A0" w:firstRow="1" w:lastRow="0" w:firstColumn="1" w:lastColumn="0" w:noHBand="0" w:noVBand="1"/>
      </w:tblPr>
      <w:tblGrid>
        <w:gridCol w:w="3539"/>
        <w:gridCol w:w="5811"/>
      </w:tblGrid>
      <w:tr w:rsidR="00D3794F">
        <w:trPr>
          <w:trHeight w:val="562"/>
        </w:trPr>
        <w:tc>
          <w:tcPr>
            <w:tcW w:w="3539"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61" w:firstLine="0"/>
              <w:jc w:val="center"/>
            </w:pPr>
            <w:r>
              <w:rPr>
                <w:b/>
              </w:rPr>
              <w:t xml:space="preserve">Требования Стандарта </w:t>
            </w:r>
          </w:p>
        </w:tc>
        <w:tc>
          <w:tcPr>
            <w:tcW w:w="5810"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center"/>
            </w:pPr>
            <w:r>
              <w:rPr>
                <w:b/>
              </w:rPr>
              <w:t xml:space="preserve">Планируемые результаты образовательной деятельности </w:t>
            </w:r>
          </w:p>
        </w:tc>
      </w:tr>
      <w:tr w:rsidR="00D3794F">
        <w:trPr>
          <w:trHeight w:val="4705"/>
        </w:trPr>
        <w:tc>
          <w:tcPr>
            <w:tcW w:w="3539"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1" w:lineRule="auto"/>
              <w:ind w:left="0" w:right="54" w:firstLine="0"/>
            </w:pPr>
            <w:r>
              <w:t xml:space="preserve">1. Подготовка ребенка к нахождению и обучению в среде сверстников, </w:t>
            </w:r>
            <w:r>
              <w:tab/>
              <w:t xml:space="preserve">к </w:t>
            </w:r>
          </w:p>
          <w:p w:rsidR="00D3794F" w:rsidRDefault="00A12E21">
            <w:pPr>
              <w:spacing w:after="0" w:line="259" w:lineRule="auto"/>
              <w:ind w:left="0" w:right="0" w:firstLine="0"/>
              <w:jc w:val="left"/>
            </w:pPr>
            <w:r>
              <w:t xml:space="preserve">эмоциональному, коммуникативному взаимодействию </w:t>
            </w:r>
            <w:r>
              <w:tab/>
              <w:t xml:space="preserve">с </w:t>
            </w:r>
            <w:r>
              <w:tab/>
              <w:t xml:space="preserve">группой обучающихся </w:t>
            </w:r>
          </w:p>
        </w:tc>
        <w:tc>
          <w:tcPr>
            <w:tcW w:w="5810" w:type="dxa"/>
            <w:tcBorders>
              <w:top w:val="single" w:sz="4" w:space="0" w:color="000000"/>
              <w:left w:val="single" w:sz="4" w:space="0" w:color="000000"/>
              <w:bottom w:val="single" w:sz="4" w:space="0" w:color="000000"/>
              <w:right w:val="single" w:sz="4" w:space="0" w:color="000000"/>
            </w:tcBorders>
          </w:tcPr>
          <w:p w:rsidR="00D3794F" w:rsidRDefault="00A12E21">
            <w:pPr>
              <w:numPr>
                <w:ilvl w:val="0"/>
                <w:numId w:val="11"/>
              </w:numPr>
              <w:spacing w:after="0" w:line="279" w:lineRule="auto"/>
              <w:ind w:right="0" w:hanging="360"/>
              <w:jc w:val="left"/>
            </w:pPr>
            <w:r>
              <w:t xml:space="preserve">входить и выходить из учебного помещения со звонком </w:t>
            </w:r>
          </w:p>
          <w:p w:rsidR="00D3794F" w:rsidRDefault="00A12E21">
            <w:pPr>
              <w:numPr>
                <w:ilvl w:val="0"/>
                <w:numId w:val="11"/>
              </w:numPr>
              <w:spacing w:after="0" w:line="279" w:lineRule="auto"/>
              <w:ind w:right="0" w:hanging="360"/>
              <w:jc w:val="left"/>
            </w:pPr>
            <w:r>
              <w:t xml:space="preserve">ориентироваться в пространстве класса (зала, учебного </w:t>
            </w:r>
          </w:p>
          <w:p w:rsidR="00D3794F" w:rsidRDefault="00A12E21">
            <w:pPr>
              <w:numPr>
                <w:ilvl w:val="0"/>
                <w:numId w:val="11"/>
              </w:numPr>
              <w:spacing w:after="28" w:line="259" w:lineRule="auto"/>
              <w:ind w:right="0" w:hanging="360"/>
              <w:jc w:val="left"/>
            </w:pPr>
            <w:r>
              <w:t xml:space="preserve">помещения), пользоваться учебной мебелью </w:t>
            </w:r>
          </w:p>
          <w:p w:rsidR="00D3794F" w:rsidRDefault="00A12E21">
            <w:pPr>
              <w:numPr>
                <w:ilvl w:val="0"/>
                <w:numId w:val="11"/>
              </w:numPr>
              <w:spacing w:after="2" w:line="280" w:lineRule="auto"/>
              <w:ind w:right="0" w:hanging="360"/>
              <w:jc w:val="left"/>
            </w:pPr>
            <w:r>
              <w:t xml:space="preserve">адекватно </w:t>
            </w:r>
            <w:r>
              <w:tab/>
              <w:t xml:space="preserve">использовать </w:t>
            </w:r>
            <w:r>
              <w:tab/>
              <w:t xml:space="preserve">ритуалы </w:t>
            </w:r>
            <w:r>
              <w:tab/>
              <w:t xml:space="preserve">школьного поведения </w:t>
            </w:r>
          </w:p>
          <w:p w:rsidR="00D3794F" w:rsidRDefault="00A12E21">
            <w:pPr>
              <w:numPr>
                <w:ilvl w:val="0"/>
                <w:numId w:val="11"/>
              </w:numPr>
              <w:spacing w:after="17" w:line="259" w:lineRule="auto"/>
              <w:ind w:right="0" w:hanging="360"/>
              <w:jc w:val="left"/>
            </w:pPr>
            <w:r>
              <w:t xml:space="preserve">(поднимать руку, вставать и выходить из-за парты </w:t>
            </w:r>
          </w:p>
          <w:p w:rsidR="00D3794F" w:rsidRDefault="00A12E21">
            <w:pPr>
              <w:spacing w:after="26" w:line="259" w:lineRule="auto"/>
              <w:ind w:left="360" w:right="0" w:firstLine="0"/>
              <w:jc w:val="left"/>
            </w:pPr>
            <w:r>
              <w:t xml:space="preserve">и т. д.) </w:t>
            </w:r>
          </w:p>
          <w:p w:rsidR="00D3794F" w:rsidRDefault="00A12E21">
            <w:pPr>
              <w:numPr>
                <w:ilvl w:val="0"/>
                <w:numId w:val="11"/>
              </w:numPr>
              <w:spacing w:after="23" w:line="259" w:lineRule="auto"/>
              <w:ind w:right="0" w:hanging="360"/>
              <w:jc w:val="left"/>
            </w:pPr>
            <w:r>
              <w:t xml:space="preserve">организовывать рабочее место </w:t>
            </w:r>
          </w:p>
          <w:p w:rsidR="00D3794F" w:rsidRDefault="00A12E21">
            <w:pPr>
              <w:numPr>
                <w:ilvl w:val="0"/>
                <w:numId w:val="11"/>
              </w:numPr>
              <w:spacing w:after="0" w:line="280" w:lineRule="auto"/>
              <w:ind w:right="0" w:hanging="360"/>
              <w:jc w:val="left"/>
            </w:pPr>
            <w:r>
              <w:t xml:space="preserve">принимать цели и произвольно включаться в деятельность </w:t>
            </w:r>
          </w:p>
          <w:p w:rsidR="00D3794F" w:rsidRDefault="00A12E21">
            <w:pPr>
              <w:numPr>
                <w:ilvl w:val="0"/>
                <w:numId w:val="11"/>
              </w:numPr>
              <w:spacing w:after="0" w:line="280" w:lineRule="auto"/>
              <w:ind w:right="0" w:hanging="360"/>
              <w:jc w:val="left"/>
            </w:pPr>
            <w:r>
              <w:t xml:space="preserve">следовать предложенному плану и работать в общем темпе </w:t>
            </w:r>
          </w:p>
          <w:p w:rsidR="00D3794F" w:rsidRDefault="00A12E21">
            <w:pPr>
              <w:numPr>
                <w:ilvl w:val="0"/>
                <w:numId w:val="11"/>
              </w:numPr>
              <w:spacing w:after="28" w:line="259" w:lineRule="auto"/>
              <w:ind w:right="0" w:hanging="360"/>
              <w:jc w:val="left"/>
            </w:pPr>
            <w:r>
              <w:t xml:space="preserve">передвигаться по школе </w:t>
            </w:r>
          </w:p>
          <w:p w:rsidR="00D3794F" w:rsidRDefault="00A12E21">
            <w:pPr>
              <w:numPr>
                <w:ilvl w:val="0"/>
                <w:numId w:val="11"/>
              </w:numPr>
              <w:spacing w:after="0" w:line="259" w:lineRule="auto"/>
              <w:ind w:right="0" w:hanging="360"/>
              <w:jc w:val="left"/>
            </w:pPr>
            <w:r>
              <w:t xml:space="preserve">находить </w:t>
            </w:r>
            <w:r>
              <w:tab/>
              <w:t xml:space="preserve">свой </w:t>
            </w:r>
            <w:r>
              <w:tab/>
              <w:t xml:space="preserve">класс, </w:t>
            </w:r>
            <w:r>
              <w:tab/>
              <w:t xml:space="preserve">другие </w:t>
            </w:r>
            <w:r>
              <w:tab/>
              <w:t xml:space="preserve">необходимые помещения </w:t>
            </w:r>
          </w:p>
        </w:tc>
      </w:tr>
      <w:tr w:rsidR="00D3794F">
        <w:trPr>
          <w:trHeight w:val="2771"/>
        </w:trPr>
        <w:tc>
          <w:tcPr>
            <w:tcW w:w="3539" w:type="dxa"/>
            <w:tcBorders>
              <w:top w:val="single" w:sz="4" w:space="0" w:color="000000"/>
              <w:left w:val="single" w:sz="4" w:space="0" w:color="000000"/>
              <w:bottom w:val="single" w:sz="4" w:space="0" w:color="000000"/>
              <w:right w:val="single" w:sz="4" w:space="0" w:color="000000"/>
            </w:tcBorders>
          </w:tcPr>
          <w:p w:rsidR="00D3794F" w:rsidRDefault="00A12E21">
            <w:pPr>
              <w:spacing w:after="21" w:line="258" w:lineRule="auto"/>
              <w:ind w:left="0" w:right="57" w:firstLine="0"/>
            </w:pPr>
            <w:r>
              <w:t xml:space="preserve">2. Формирование учебного поведения: – направленность взгляда (на говорящего </w:t>
            </w:r>
          </w:p>
          <w:p w:rsidR="00D3794F" w:rsidRDefault="00A12E21">
            <w:pPr>
              <w:spacing w:after="0" w:line="259" w:lineRule="auto"/>
              <w:ind w:left="0" w:right="0" w:firstLine="0"/>
              <w:jc w:val="left"/>
            </w:pPr>
            <w:r>
              <w:t xml:space="preserve">взрослого, на задание) </w:t>
            </w:r>
          </w:p>
        </w:tc>
        <w:tc>
          <w:tcPr>
            <w:tcW w:w="5810" w:type="dxa"/>
            <w:tcBorders>
              <w:top w:val="single" w:sz="4" w:space="0" w:color="000000"/>
              <w:left w:val="single" w:sz="4" w:space="0" w:color="000000"/>
              <w:bottom w:val="single" w:sz="4" w:space="0" w:color="000000"/>
              <w:right w:val="single" w:sz="4" w:space="0" w:color="000000"/>
            </w:tcBorders>
          </w:tcPr>
          <w:p w:rsidR="00D3794F" w:rsidRDefault="00A12E21">
            <w:pPr>
              <w:numPr>
                <w:ilvl w:val="0"/>
                <w:numId w:val="12"/>
              </w:numPr>
              <w:spacing w:after="22" w:line="259" w:lineRule="auto"/>
              <w:ind w:right="0" w:hanging="360"/>
              <w:jc w:val="left"/>
            </w:pPr>
            <w:r>
              <w:t xml:space="preserve">фиксирует взгляд на звучащей игрушке </w:t>
            </w:r>
          </w:p>
          <w:p w:rsidR="00D3794F" w:rsidRDefault="00A12E21">
            <w:pPr>
              <w:numPr>
                <w:ilvl w:val="0"/>
                <w:numId w:val="12"/>
              </w:numPr>
              <w:spacing w:after="27" w:line="259" w:lineRule="auto"/>
              <w:ind w:right="0" w:hanging="360"/>
              <w:jc w:val="left"/>
            </w:pPr>
            <w:r>
              <w:t xml:space="preserve">фиксирует взгляд на яркой игрушке </w:t>
            </w:r>
          </w:p>
          <w:p w:rsidR="00D3794F" w:rsidRDefault="00A12E21">
            <w:pPr>
              <w:numPr>
                <w:ilvl w:val="0"/>
                <w:numId w:val="12"/>
              </w:numPr>
              <w:spacing w:after="22" w:line="259" w:lineRule="auto"/>
              <w:ind w:right="0" w:hanging="360"/>
              <w:jc w:val="left"/>
            </w:pPr>
            <w:r>
              <w:t xml:space="preserve">фиксирует взгляд на движущей игрушке </w:t>
            </w:r>
          </w:p>
          <w:p w:rsidR="00D3794F" w:rsidRDefault="00A12E21">
            <w:pPr>
              <w:numPr>
                <w:ilvl w:val="0"/>
                <w:numId w:val="12"/>
              </w:numPr>
              <w:spacing w:after="27" w:line="259" w:lineRule="auto"/>
              <w:ind w:right="0" w:hanging="360"/>
              <w:jc w:val="left"/>
            </w:pPr>
            <w:r>
              <w:t xml:space="preserve">переключает взгляд с одного предмета на другой </w:t>
            </w:r>
          </w:p>
          <w:p w:rsidR="00D3794F" w:rsidRDefault="00A12E21">
            <w:pPr>
              <w:numPr>
                <w:ilvl w:val="0"/>
                <w:numId w:val="12"/>
              </w:numPr>
              <w:spacing w:after="2" w:line="281" w:lineRule="auto"/>
              <w:ind w:right="0" w:hanging="360"/>
              <w:jc w:val="left"/>
            </w:pPr>
            <w:r>
              <w:t xml:space="preserve">фиксирует </w:t>
            </w:r>
            <w:r>
              <w:tab/>
              <w:t xml:space="preserve">взгляд </w:t>
            </w:r>
            <w:r>
              <w:tab/>
              <w:t xml:space="preserve">на </w:t>
            </w:r>
            <w:r>
              <w:tab/>
              <w:t xml:space="preserve">лице </w:t>
            </w:r>
            <w:r>
              <w:tab/>
              <w:t xml:space="preserve">педагога </w:t>
            </w:r>
            <w:r>
              <w:tab/>
              <w:t xml:space="preserve">с использованием утрированной мимики </w:t>
            </w:r>
          </w:p>
          <w:p w:rsidR="00D3794F" w:rsidRDefault="00A12E21">
            <w:pPr>
              <w:numPr>
                <w:ilvl w:val="0"/>
                <w:numId w:val="12"/>
              </w:numPr>
              <w:spacing w:after="8" w:line="275" w:lineRule="auto"/>
              <w:ind w:right="0" w:hanging="360"/>
              <w:jc w:val="left"/>
            </w:pPr>
            <w:r>
              <w:t xml:space="preserve">фиксирует взгляд на лице педагога с использованием голоса </w:t>
            </w:r>
          </w:p>
          <w:p w:rsidR="00D3794F" w:rsidRDefault="00A12E21">
            <w:pPr>
              <w:numPr>
                <w:ilvl w:val="0"/>
                <w:numId w:val="12"/>
              </w:numPr>
              <w:spacing w:after="22" w:line="259" w:lineRule="auto"/>
              <w:ind w:right="0" w:hanging="360"/>
              <w:jc w:val="left"/>
            </w:pPr>
            <w:r>
              <w:t xml:space="preserve">фиксирует взгляд на изображении </w:t>
            </w:r>
          </w:p>
          <w:p w:rsidR="00D3794F" w:rsidRDefault="00A12E21">
            <w:pPr>
              <w:numPr>
                <w:ilvl w:val="0"/>
                <w:numId w:val="12"/>
              </w:numPr>
              <w:spacing w:after="0" w:line="259" w:lineRule="auto"/>
              <w:ind w:right="0" w:hanging="360"/>
              <w:jc w:val="left"/>
            </w:pPr>
            <w:r>
              <w:t xml:space="preserve">фиксирует взгляд на экране монитора </w:t>
            </w:r>
          </w:p>
        </w:tc>
      </w:tr>
      <w:tr w:rsidR="00D3794F">
        <w:trPr>
          <w:trHeight w:val="1940"/>
        </w:trPr>
        <w:tc>
          <w:tcPr>
            <w:tcW w:w="3539"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умение выполнять инструкции педагога </w:t>
            </w:r>
          </w:p>
        </w:tc>
        <w:tc>
          <w:tcPr>
            <w:tcW w:w="5810" w:type="dxa"/>
            <w:tcBorders>
              <w:top w:val="single" w:sz="4" w:space="0" w:color="000000"/>
              <w:left w:val="single" w:sz="4" w:space="0" w:color="000000"/>
              <w:bottom w:val="single" w:sz="4" w:space="0" w:color="000000"/>
              <w:right w:val="single" w:sz="4" w:space="0" w:color="000000"/>
            </w:tcBorders>
          </w:tcPr>
          <w:p w:rsidR="00D3794F" w:rsidRDefault="00A12E21">
            <w:pPr>
              <w:numPr>
                <w:ilvl w:val="0"/>
                <w:numId w:val="13"/>
              </w:numPr>
              <w:spacing w:after="22" w:line="259" w:lineRule="auto"/>
              <w:ind w:right="0" w:hanging="360"/>
              <w:jc w:val="left"/>
            </w:pPr>
            <w:r>
              <w:t xml:space="preserve">понимает жестовую инструкцию </w:t>
            </w:r>
          </w:p>
          <w:p w:rsidR="00D3794F" w:rsidRDefault="00A12E21">
            <w:pPr>
              <w:numPr>
                <w:ilvl w:val="0"/>
                <w:numId w:val="13"/>
              </w:numPr>
              <w:spacing w:after="27" w:line="259" w:lineRule="auto"/>
              <w:ind w:right="0" w:hanging="360"/>
              <w:jc w:val="left"/>
            </w:pPr>
            <w:r>
              <w:t xml:space="preserve">понимает инструкцию по инструкционным картам </w:t>
            </w:r>
          </w:p>
          <w:p w:rsidR="00D3794F" w:rsidRDefault="00A12E21">
            <w:pPr>
              <w:numPr>
                <w:ilvl w:val="0"/>
                <w:numId w:val="13"/>
              </w:numPr>
              <w:spacing w:after="23" w:line="259" w:lineRule="auto"/>
              <w:ind w:right="0" w:hanging="360"/>
              <w:jc w:val="left"/>
            </w:pPr>
            <w:r>
              <w:t xml:space="preserve">понимает инструкцию по пиктограммам </w:t>
            </w:r>
          </w:p>
          <w:p w:rsidR="00D3794F" w:rsidRDefault="00A12E21">
            <w:pPr>
              <w:numPr>
                <w:ilvl w:val="0"/>
                <w:numId w:val="13"/>
              </w:numPr>
              <w:spacing w:after="28" w:line="258" w:lineRule="auto"/>
              <w:ind w:right="0" w:hanging="360"/>
              <w:jc w:val="left"/>
            </w:pPr>
            <w:r>
              <w:t xml:space="preserve">выполняет стереотипную инструкцию (отрабатываемая с конкретным учеником на данном этапе обучения) </w:t>
            </w:r>
          </w:p>
          <w:p w:rsidR="00D3794F" w:rsidRDefault="00A12E21">
            <w:pPr>
              <w:numPr>
                <w:ilvl w:val="0"/>
                <w:numId w:val="13"/>
              </w:numPr>
              <w:spacing w:after="0" w:line="259" w:lineRule="auto"/>
              <w:ind w:right="0" w:hanging="360"/>
              <w:jc w:val="left"/>
            </w:pPr>
            <w:r>
              <w:t xml:space="preserve">выполняет одноступенчатую инструкцию </w:t>
            </w:r>
          </w:p>
        </w:tc>
      </w:tr>
      <w:tr w:rsidR="00D3794F">
        <w:trPr>
          <w:trHeight w:val="562"/>
        </w:trPr>
        <w:tc>
          <w:tcPr>
            <w:tcW w:w="3539"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pPr>
            <w:r>
              <w:t xml:space="preserve">– использование по назначению учебных материалов </w:t>
            </w:r>
          </w:p>
        </w:tc>
        <w:tc>
          <w:tcPr>
            <w:tcW w:w="5810" w:type="dxa"/>
            <w:tcBorders>
              <w:top w:val="single" w:sz="4" w:space="0" w:color="000000"/>
              <w:left w:val="single" w:sz="4" w:space="0" w:color="000000"/>
              <w:bottom w:val="single" w:sz="4" w:space="0" w:color="000000"/>
              <w:right w:val="single" w:sz="4" w:space="0" w:color="000000"/>
            </w:tcBorders>
          </w:tcPr>
          <w:p w:rsidR="00D3794F" w:rsidRDefault="00A12E21">
            <w:pPr>
              <w:numPr>
                <w:ilvl w:val="0"/>
                <w:numId w:val="14"/>
              </w:numPr>
              <w:spacing w:after="27" w:line="259" w:lineRule="auto"/>
              <w:ind w:right="0" w:hanging="360"/>
              <w:jc w:val="left"/>
            </w:pPr>
            <w:r>
              <w:t xml:space="preserve">тетрадей </w:t>
            </w:r>
          </w:p>
          <w:p w:rsidR="00D3794F" w:rsidRDefault="00A12E21">
            <w:pPr>
              <w:numPr>
                <w:ilvl w:val="0"/>
                <w:numId w:val="14"/>
              </w:numPr>
              <w:spacing w:after="0" w:line="259" w:lineRule="auto"/>
              <w:ind w:right="0" w:hanging="360"/>
              <w:jc w:val="left"/>
            </w:pPr>
            <w:r>
              <w:t xml:space="preserve">карандашей, ручек, ластиков  </w:t>
            </w:r>
          </w:p>
        </w:tc>
      </w:tr>
      <w:tr w:rsidR="00D3794F">
        <w:trPr>
          <w:trHeight w:val="1118"/>
        </w:trPr>
        <w:tc>
          <w:tcPr>
            <w:tcW w:w="3539"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pPr>
            <w:r>
              <w:t xml:space="preserve">– умение выполнять действия по образцу и по подражанию </w:t>
            </w:r>
          </w:p>
        </w:tc>
        <w:tc>
          <w:tcPr>
            <w:tcW w:w="5810" w:type="dxa"/>
            <w:tcBorders>
              <w:top w:val="single" w:sz="4" w:space="0" w:color="000000"/>
              <w:left w:val="single" w:sz="4" w:space="0" w:color="000000"/>
              <w:bottom w:val="single" w:sz="4" w:space="0" w:color="000000"/>
              <w:right w:val="single" w:sz="4" w:space="0" w:color="000000"/>
            </w:tcBorders>
          </w:tcPr>
          <w:p w:rsidR="00D3794F" w:rsidRDefault="00A12E21">
            <w:pPr>
              <w:numPr>
                <w:ilvl w:val="0"/>
                <w:numId w:val="15"/>
              </w:numPr>
              <w:spacing w:after="22" w:line="259" w:lineRule="auto"/>
              <w:ind w:right="0" w:hanging="360"/>
              <w:jc w:val="left"/>
            </w:pPr>
            <w:r>
              <w:t xml:space="preserve">выполняет действие способом рука-в-руке </w:t>
            </w:r>
          </w:p>
          <w:p w:rsidR="00D3794F" w:rsidRDefault="00A12E21">
            <w:pPr>
              <w:numPr>
                <w:ilvl w:val="0"/>
                <w:numId w:val="15"/>
              </w:numPr>
              <w:spacing w:after="28" w:line="259" w:lineRule="auto"/>
              <w:ind w:right="0" w:hanging="360"/>
              <w:jc w:val="left"/>
            </w:pPr>
            <w:r>
              <w:t xml:space="preserve">подражает действиям, выполняемым педагогом </w:t>
            </w:r>
          </w:p>
          <w:p w:rsidR="00D3794F" w:rsidRDefault="00A12E21">
            <w:pPr>
              <w:numPr>
                <w:ilvl w:val="0"/>
                <w:numId w:val="15"/>
              </w:numPr>
              <w:spacing w:after="0" w:line="259" w:lineRule="auto"/>
              <w:ind w:right="0" w:hanging="360"/>
              <w:jc w:val="left"/>
            </w:pPr>
            <w:r>
              <w:t xml:space="preserve">последовательно выполняет отдельные операции действия по образцу педагога  </w:t>
            </w:r>
          </w:p>
        </w:tc>
      </w:tr>
      <w:tr w:rsidR="00D3794F">
        <w:trPr>
          <w:trHeight w:val="562"/>
        </w:trPr>
        <w:tc>
          <w:tcPr>
            <w:tcW w:w="3539" w:type="dxa"/>
            <w:tcBorders>
              <w:top w:val="single" w:sz="4" w:space="0" w:color="000000"/>
              <w:left w:val="single" w:sz="4" w:space="0" w:color="000000"/>
              <w:bottom w:val="single" w:sz="4" w:space="0" w:color="000000"/>
              <w:right w:val="single" w:sz="4" w:space="0" w:color="000000"/>
            </w:tcBorders>
          </w:tcPr>
          <w:p w:rsidR="00D3794F" w:rsidRDefault="00D3794F">
            <w:pPr>
              <w:spacing w:after="160" w:line="259" w:lineRule="auto"/>
              <w:ind w:left="0" w:right="0" w:firstLine="0"/>
              <w:jc w:val="left"/>
            </w:pPr>
          </w:p>
        </w:tc>
        <w:tc>
          <w:tcPr>
            <w:tcW w:w="5810"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360" w:right="0" w:hanging="360"/>
            </w:pPr>
            <w:r>
              <w:rPr>
                <w:rFonts w:ascii="Wingdings" w:eastAsia="Wingdings" w:hAnsi="Wingdings" w:cs="Wingdings"/>
              </w:rPr>
              <w:t></w:t>
            </w:r>
            <w:r>
              <w:rPr>
                <w:rFonts w:ascii="Arial" w:eastAsia="Arial" w:hAnsi="Arial" w:cs="Arial"/>
              </w:rPr>
              <w:t xml:space="preserve"> </w:t>
            </w:r>
            <w:r>
              <w:t xml:space="preserve">выполняет действия с опорой на картинный план с помощью педагога </w:t>
            </w:r>
          </w:p>
        </w:tc>
      </w:tr>
      <w:tr w:rsidR="00D3794F">
        <w:trPr>
          <w:trHeight w:val="841"/>
        </w:trPr>
        <w:tc>
          <w:tcPr>
            <w:tcW w:w="3539"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56" w:firstLine="0"/>
            </w:pPr>
            <w:r>
              <w:t xml:space="preserve">3. Формирование умения выполнять задание: – в течение определенного периода времени </w:t>
            </w:r>
          </w:p>
        </w:tc>
        <w:tc>
          <w:tcPr>
            <w:tcW w:w="5810"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360" w:right="0" w:hanging="360"/>
            </w:pPr>
            <w:r>
              <w:rPr>
                <w:rFonts w:ascii="Wingdings" w:eastAsia="Wingdings" w:hAnsi="Wingdings" w:cs="Wingdings"/>
              </w:rPr>
              <w:t></w:t>
            </w:r>
            <w:r>
              <w:rPr>
                <w:rFonts w:ascii="Arial" w:eastAsia="Arial" w:hAnsi="Arial" w:cs="Arial"/>
              </w:rPr>
              <w:t xml:space="preserve"> </w:t>
            </w:r>
            <w:r>
              <w:t xml:space="preserve">способен удерживать произвольное внимание на выполнении посильного задания 3-4 мин. </w:t>
            </w:r>
          </w:p>
        </w:tc>
      </w:tr>
      <w:tr w:rsidR="00D3794F">
        <w:trPr>
          <w:trHeight w:val="835"/>
        </w:trPr>
        <w:tc>
          <w:tcPr>
            <w:tcW w:w="3539"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от начала до конца </w:t>
            </w:r>
          </w:p>
        </w:tc>
        <w:tc>
          <w:tcPr>
            <w:tcW w:w="5810"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360" w:right="167" w:hanging="360"/>
            </w:pPr>
            <w:r>
              <w:rPr>
                <w:rFonts w:ascii="Wingdings" w:eastAsia="Wingdings" w:hAnsi="Wingdings" w:cs="Wingdings"/>
              </w:rPr>
              <w:t></w:t>
            </w:r>
            <w:r>
              <w:rPr>
                <w:rFonts w:ascii="Arial" w:eastAsia="Arial" w:hAnsi="Arial" w:cs="Arial"/>
              </w:rPr>
              <w:t xml:space="preserve"> </w:t>
            </w:r>
            <w:r>
              <w:t xml:space="preserve">при организующей, направляющей помощи способен выполнить посильное задание от начала до конца </w:t>
            </w:r>
          </w:p>
        </w:tc>
      </w:tr>
      <w:tr w:rsidR="00D3794F">
        <w:trPr>
          <w:trHeight w:val="840"/>
        </w:trPr>
        <w:tc>
          <w:tcPr>
            <w:tcW w:w="3539"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с заданными качественными параметрами </w:t>
            </w:r>
          </w:p>
        </w:tc>
        <w:tc>
          <w:tcPr>
            <w:tcW w:w="5810"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360" w:right="54" w:hanging="360"/>
              <w:jc w:val="left"/>
            </w:pPr>
            <w:r>
              <w:rPr>
                <w:rFonts w:ascii="Wingdings" w:eastAsia="Wingdings" w:hAnsi="Wingdings" w:cs="Wingdings"/>
              </w:rPr>
              <w:t></w:t>
            </w:r>
            <w:r>
              <w:rPr>
                <w:rFonts w:ascii="Arial" w:eastAsia="Arial" w:hAnsi="Arial" w:cs="Arial"/>
              </w:rPr>
              <w:t xml:space="preserve"> </w:t>
            </w:r>
            <w:r>
              <w:t xml:space="preserve">ориентируется в качественных параметрах задания в соответствии с содержанием программы обучения по предмету, коррекционному курсу </w:t>
            </w:r>
          </w:p>
        </w:tc>
      </w:tr>
      <w:tr w:rsidR="00D3794F">
        <w:trPr>
          <w:trHeight w:val="1945"/>
        </w:trPr>
        <w:tc>
          <w:tcPr>
            <w:tcW w:w="3539" w:type="dxa"/>
            <w:tcBorders>
              <w:top w:val="single" w:sz="4" w:space="0" w:color="000000"/>
              <w:left w:val="single" w:sz="4" w:space="0" w:color="000000"/>
              <w:bottom w:val="single" w:sz="4" w:space="0" w:color="000000"/>
              <w:right w:val="single" w:sz="4" w:space="0" w:color="000000"/>
            </w:tcBorders>
          </w:tcPr>
          <w:p w:rsidR="00D3794F" w:rsidRDefault="00A12E21">
            <w:pPr>
              <w:spacing w:after="38" w:line="239" w:lineRule="auto"/>
              <w:ind w:left="0" w:right="60" w:firstLine="0"/>
            </w:pPr>
            <w:r>
              <w:t xml:space="preserve">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w:t>
            </w:r>
          </w:p>
          <w:p w:rsidR="00D3794F" w:rsidRDefault="00A12E21">
            <w:pPr>
              <w:spacing w:after="0" w:line="259" w:lineRule="auto"/>
              <w:ind w:left="0" w:right="0" w:firstLine="0"/>
              <w:jc w:val="left"/>
            </w:pPr>
            <w:r>
              <w:t xml:space="preserve">т.д. </w:t>
            </w:r>
          </w:p>
        </w:tc>
        <w:tc>
          <w:tcPr>
            <w:tcW w:w="5810"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360" w:right="0" w:hanging="360"/>
              <w:jc w:val="left"/>
            </w:pPr>
            <w:r>
              <w:rPr>
                <w:rFonts w:ascii="Wingdings" w:eastAsia="Wingdings" w:hAnsi="Wingdings" w:cs="Wingdings"/>
              </w:rPr>
              <w:t></w:t>
            </w:r>
            <w:r>
              <w:rPr>
                <w:rFonts w:ascii="Arial" w:eastAsia="Arial" w:hAnsi="Arial" w:cs="Arial"/>
              </w:rPr>
              <w:t xml:space="preserve"> </w:t>
            </w:r>
            <w:r>
              <w:t xml:space="preserve">ориентируется в режиме дня, расписании уроков с помощью педагога – выстраивает алгоритм предстоящей деятельности (словесный или наглядный план) с помощью педагога </w:t>
            </w:r>
          </w:p>
        </w:tc>
      </w:tr>
    </w:tbl>
    <w:p w:rsidR="00D3794F" w:rsidRDefault="00A12E21">
      <w:pPr>
        <w:spacing w:after="29" w:line="259" w:lineRule="auto"/>
        <w:ind w:left="721" w:right="0" w:firstLine="0"/>
        <w:jc w:val="left"/>
      </w:pPr>
      <w:r>
        <w:t xml:space="preserve"> </w:t>
      </w:r>
    </w:p>
    <w:p w:rsidR="00D3794F" w:rsidRDefault="00A12E21">
      <w:pPr>
        <w:spacing w:after="4" w:line="271" w:lineRule="auto"/>
        <w:ind w:left="-5" w:right="59"/>
      </w:pPr>
      <w:r>
        <w:rPr>
          <w:b/>
        </w:rPr>
        <w:t xml:space="preserve">2.3. Ключевые темы в их взаимосвязи, преемственность по годам изучения.  </w:t>
      </w:r>
    </w:p>
    <w:p w:rsidR="00D3794F" w:rsidRDefault="00A12E21">
      <w:pPr>
        <w:ind w:left="-15" w:right="69" w:firstLine="721"/>
      </w:pPr>
      <w:r>
        <w:t xml:space="preserve">Большинство разделов программы по предмету «Математические представления» изучается ежегодно с 5 по 9 класс, благодаря чему программа обеспечивает необходимую систематизацию знаний.  </w:t>
      </w:r>
    </w:p>
    <w:p w:rsidR="00D3794F" w:rsidRDefault="00A12E21">
      <w:pPr>
        <w:ind w:left="-15" w:right="69" w:firstLine="721"/>
      </w:pPr>
      <w:r>
        <w:t xml:space="preserve">Программный материал расположен концентрически и включает в себя следующие разделы (с постепенным наращиванием сведений по темам, включённым в содержание 5го и последующих классов): </w:t>
      </w:r>
    </w:p>
    <w:p w:rsidR="00D3794F" w:rsidRDefault="00A12E21">
      <w:pPr>
        <w:ind w:left="731" w:right="69"/>
      </w:pPr>
      <w:r>
        <w:t xml:space="preserve">— «Количественные представления»; </w:t>
      </w:r>
    </w:p>
    <w:p w:rsidR="00D3794F" w:rsidRDefault="00A12E21">
      <w:pPr>
        <w:ind w:left="731" w:right="69"/>
      </w:pPr>
      <w:r>
        <w:t xml:space="preserve">— «Представления о величине»; </w:t>
      </w:r>
    </w:p>
    <w:p w:rsidR="00D3794F" w:rsidRDefault="00A12E21">
      <w:pPr>
        <w:spacing w:after="11" w:line="267" w:lineRule="auto"/>
        <w:ind w:left="731" w:right="4607"/>
        <w:jc w:val="left"/>
      </w:pPr>
      <w:r>
        <w:t xml:space="preserve">— «Представление о форме»; — «Пространственные представления»; — «Временные представления». </w:t>
      </w:r>
    </w:p>
    <w:p w:rsidR="00D3794F" w:rsidRDefault="00A12E21">
      <w:pPr>
        <w:ind w:left="-15" w:right="69" w:firstLine="721"/>
      </w:pPr>
      <w:r>
        <w:t xml:space="preserve">На каждый изучаемый раздел отведено определенное количество часов, указанное в тематическом плане, которое может меняться (увеличиваться или уменьшаться) в зависимости от уровня усвоения темы обучающимися. Поэтому важен не только дифференцированный подход в обучении, но и неоднократное повторение, закрепление пройденного материала. </w:t>
      </w:r>
    </w:p>
    <w:p w:rsidR="00D3794F" w:rsidRDefault="00A12E21">
      <w:pPr>
        <w:spacing w:after="36"/>
        <w:ind w:left="-15" w:right="69" w:firstLine="721"/>
      </w:pPr>
      <w:r>
        <w:rPr>
          <w:i/>
        </w:rPr>
        <w:t>Количественные представления</w:t>
      </w:r>
      <w:r>
        <w:t>. Обучающиеся имеют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Pr>
          <w:sz w:val="27"/>
        </w:rPr>
        <w:t xml:space="preserve"> </w:t>
      </w:r>
      <w:r>
        <w:t xml:space="preserve">умеют соотносить число с соответствующим количеством предметов, обозначать его цифрой; умеют пересчитывать предметы в доступных пределах; умеют представлять множество двумя другими множествами в пределах 6; умеют обозначать арифметические действия знаками; умеют решать задачи на увеличение и уменьшение на одну, несколько единиц. </w:t>
      </w:r>
    </w:p>
    <w:p w:rsidR="00D3794F" w:rsidRDefault="00A12E21">
      <w:pPr>
        <w:ind w:left="-15" w:right="69" w:firstLine="721"/>
      </w:pPr>
      <w:r>
        <w:rPr>
          <w:i/>
        </w:rPr>
        <w:t>Представления о величине.</w:t>
      </w:r>
      <w:r>
        <w:rPr>
          <w:sz w:val="27"/>
        </w:rPr>
        <w:t xml:space="preserve"> </w:t>
      </w:r>
      <w:r>
        <w:t>Обучающиеся овладевают элементарными математическими представлениями о величине</w:t>
      </w:r>
      <w:r>
        <w:rPr>
          <w:sz w:val="27"/>
        </w:rPr>
        <w:t xml:space="preserve">, </w:t>
      </w:r>
      <w:r>
        <w:t xml:space="preserve">умеют различать и сравнивать предметы по величине. Сравнение предметов по длине, ширине, высоте, глубине, толщине. </w:t>
      </w:r>
    </w:p>
    <w:p w:rsidR="00D3794F" w:rsidRDefault="00A12E21">
      <w:pPr>
        <w:ind w:left="-15" w:right="69" w:firstLine="721"/>
      </w:pPr>
      <w:r>
        <w:rPr>
          <w:i/>
        </w:rPr>
        <w:lastRenderedPageBreak/>
        <w:t xml:space="preserve">Представления о форме. </w:t>
      </w:r>
      <w:r>
        <w:t xml:space="preserve">Обучающиеся овладевают элементарными математическими представлениями о форме, умеют различать и сравнивать предметы по форме, узнают (различают) геометрические тела, фигуры, формы. Обучающиеся узнают (различают) геометрические фигуры: треугольник, квадрат, круг, прямоугольник, точка, линия, прямая, отрезок. </w:t>
      </w:r>
    </w:p>
    <w:p w:rsidR="00D3794F" w:rsidRDefault="00A12E21">
      <w:pPr>
        <w:ind w:left="-15" w:right="69" w:firstLine="711"/>
      </w:pPr>
      <w:r>
        <w:rPr>
          <w:i/>
        </w:rPr>
        <w:t xml:space="preserve">Пространственные представления. </w:t>
      </w:r>
      <w:r>
        <w:t>Обучающиеся имеют элементарное представление</w:t>
      </w:r>
      <w:r>
        <w:rPr>
          <w:i/>
        </w:rPr>
        <w:t xml:space="preserve"> </w:t>
      </w:r>
      <w:r>
        <w:t xml:space="preserve">о пространстве, умеют ориентироваться в схеме тела, в пространстве, на плоскости. </w:t>
      </w:r>
    </w:p>
    <w:p w:rsidR="00D3794F" w:rsidRDefault="00A12E21">
      <w:pPr>
        <w:ind w:left="-15" w:right="69" w:firstLine="721"/>
      </w:pPr>
      <w:r>
        <w:rPr>
          <w:i/>
        </w:rPr>
        <w:t xml:space="preserve"> Временные представления.</w:t>
      </w:r>
      <w:r>
        <w:t xml:space="preserve"> Обучающиеся умеют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 </w:t>
      </w:r>
    </w:p>
    <w:p w:rsidR="00D3794F" w:rsidRDefault="00A12E21">
      <w:pPr>
        <w:spacing w:after="0" w:line="259" w:lineRule="auto"/>
        <w:ind w:left="721" w:right="0" w:firstLine="0"/>
        <w:jc w:val="left"/>
      </w:pPr>
      <w:r>
        <w:t xml:space="preserve">        </w:t>
      </w:r>
    </w:p>
    <w:p w:rsidR="00D3794F" w:rsidRDefault="00A12E21">
      <w:pPr>
        <w:spacing w:after="28" w:line="259" w:lineRule="auto"/>
        <w:ind w:left="0" w:right="0" w:firstLine="0"/>
        <w:jc w:val="left"/>
      </w:pPr>
      <w:r>
        <w:rPr>
          <w:color w:val="FF0000"/>
        </w:rPr>
        <w:t xml:space="preserve"> </w:t>
      </w:r>
    </w:p>
    <w:p w:rsidR="00D3794F" w:rsidRDefault="00A12E21">
      <w:pPr>
        <w:numPr>
          <w:ilvl w:val="0"/>
          <w:numId w:val="3"/>
        </w:numPr>
        <w:spacing w:after="0" w:line="259" w:lineRule="auto"/>
        <w:ind w:right="376" w:hanging="245"/>
        <w:jc w:val="center"/>
      </w:pPr>
      <w:r>
        <w:rPr>
          <w:b/>
        </w:rPr>
        <w:t xml:space="preserve">ПЛАНИРУЕМЫЕ РЕЗУЛЬТАТЫ ОСВОЕНИЯ УЧЕБНОГО ПРЕДМЕТА </w:t>
      </w:r>
    </w:p>
    <w:p w:rsidR="00D3794F" w:rsidRDefault="00A12E21">
      <w:pPr>
        <w:spacing w:after="15" w:line="259" w:lineRule="auto"/>
        <w:ind w:left="0" w:right="14" w:firstLine="0"/>
        <w:jc w:val="center"/>
      </w:pPr>
      <w:r>
        <w:rPr>
          <w:b/>
        </w:rPr>
        <w:t xml:space="preserve"> </w:t>
      </w:r>
    </w:p>
    <w:p w:rsidR="00D3794F" w:rsidRDefault="00A12E21">
      <w:pPr>
        <w:numPr>
          <w:ilvl w:val="1"/>
          <w:numId w:val="3"/>
        </w:numPr>
        <w:ind w:right="64"/>
      </w:pPr>
      <w:r>
        <w:rPr>
          <w:b/>
        </w:rPr>
        <w:t xml:space="preserve">Личностные результаты </w:t>
      </w:r>
      <w:r>
        <w:rPr>
          <w:i/>
        </w:rPr>
        <w:t>включают</w:t>
      </w:r>
      <w:r>
        <w:t xml:space="preserve">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r>
        <w:rPr>
          <w:b/>
        </w:rPr>
        <w:t xml:space="preserve"> </w:t>
      </w:r>
    </w:p>
    <w:p w:rsidR="00D3794F" w:rsidRDefault="00A12E21">
      <w:pPr>
        <w:ind w:left="-15" w:right="69" w:firstLine="721"/>
      </w:pPr>
      <w:r>
        <w:t xml:space="preserve">На уроках Математические представления в 5 классе формируются следующие личностные результаты: </w:t>
      </w:r>
    </w:p>
    <w:p w:rsidR="00D3794F" w:rsidRDefault="00A12E21">
      <w:pPr>
        <w:numPr>
          <w:ilvl w:val="2"/>
          <w:numId w:val="3"/>
        </w:numPr>
        <w:ind w:right="69" w:firstLine="721"/>
      </w:pPr>
      <w:r>
        <w:t xml:space="preserve">основы персональной идентичности, осознание своей принадлежности к определенному полу, осознание себя как "Я"; </w:t>
      </w:r>
    </w:p>
    <w:p w:rsidR="00D3794F" w:rsidRDefault="00A12E21">
      <w:pPr>
        <w:numPr>
          <w:ilvl w:val="2"/>
          <w:numId w:val="3"/>
        </w:numPr>
        <w:spacing w:after="16" w:line="259" w:lineRule="auto"/>
        <w:ind w:right="69" w:firstLine="721"/>
      </w:pPr>
      <w:r>
        <w:t xml:space="preserve">социально-эмоциональное </w:t>
      </w:r>
      <w:r>
        <w:tab/>
        <w:t xml:space="preserve">участие </w:t>
      </w:r>
      <w:r>
        <w:tab/>
        <w:t xml:space="preserve">в </w:t>
      </w:r>
      <w:r>
        <w:tab/>
        <w:t xml:space="preserve">процессе </w:t>
      </w:r>
      <w:r>
        <w:tab/>
        <w:t xml:space="preserve">общения </w:t>
      </w:r>
      <w:r>
        <w:tab/>
        <w:t xml:space="preserve">и </w:t>
      </w:r>
      <w:r>
        <w:tab/>
        <w:t xml:space="preserve">совместной </w:t>
      </w:r>
    </w:p>
    <w:p w:rsidR="00D3794F" w:rsidRDefault="00A12E21">
      <w:pPr>
        <w:ind w:left="-5" w:right="69"/>
      </w:pPr>
      <w:r>
        <w:t xml:space="preserve">деятельности; </w:t>
      </w:r>
    </w:p>
    <w:p w:rsidR="00D3794F" w:rsidRDefault="00A12E21">
      <w:pPr>
        <w:numPr>
          <w:ilvl w:val="2"/>
          <w:numId w:val="3"/>
        </w:numPr>
        <w:ind w:right="69" w:firstLine="721"/>
      </w:pPr>
      <w:r>
        <w:t xml:space="preserve">формирование социально ориентированного взгляда на окружающий мир в его органичном единстве и разнообразии природной и социальной частей; </w:t>
      </w:r>
    </w:p>
    <w:p w:rsidR="00D3794F" w:rsidRDefault="00A12E21">
      <w:pPr>
        <w:numPr>
          <w:ilvl w:val="2"/>
          <w:numId w:val="3"/>
        </w:numPr>
        <w:ind w:right="69" w:firstLine="721"/>
      </w:pPr>
      <w:r>
        <w:t xml:space="preserve">формирование уважительного отношения к окружающим; </w:t>
      </w:r>
    </w:p>
    <w:p w:rsidR="00D3794F" w:rsidRDefault="00A12E21">
      <w:pPr>
        <w:numPr>
          <w:ilvl w:val="2"/>
          <w:numId w:val="3"/>
        </w:numPr>
        <w:ind w:right="69" w:firstLine="721"/>
      </w:pPr>
      <w:r>
        <w:t xml:space="preserve">овладение начальными навыками адаптации в динамично изменяющемся и развивающемся мире; </w:t>
      </w:r>
    </w:p>
    <w:p w:rsidR="00D3794F" w:rsidRDefault="00A12E21">
      <w:pPr>
        <w:numPr>
          <w:ilvl w:val="2"/>
          <w:numId w:val="3"/>
        </w:numPr>
        <w:ind w:right="69" w:firstLine="721"/>
      </w:pPr>
      <w:r>
        <w:t xml:space="preserve">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 </w:t>
      </w:r>
    </w:p>
    <w:p w:rsidR="00D3794F" w:rsidRDefault="00A12E21">
      <w:pPr>
        <w:numPr>
          <w:ilvl w:val="2"/>
          <w:numId w:val="3"/>
        </w:numPr>
        <w:ind w:right="69" w:firstLine="721"/>
      </w:pPr>
      <w:r>
        <w:t xml:space="preserve">развитие самостоятельности и личной ответственности за свои поступки на основе представлений о нравственных нормах, общепринятых правилах; </w:t>
      </w:r>
    </w:p>
    <w:p w:rsidR="00D3794F" w:rsidRDefault="00A12E21">
      <w:pPr>
        <w:numPr>
          <w:ilvl w:val="2"/>
          <w:numId w:val="3"/>
        </w:numPr>
        <w:ind w:right="69" w:firstLine="721"/>
      </w:pPr>
      <w:r>
        <w:t xml:space="preserve">формирование эстетических потребностей, ценностей и чувств; </w:t>
      </w:r>
    </w:p>
    <w:p w:rsidR="00D3794F" w:rsidRDefault="00A12E21">
      <w:pPr>
        <w:numPr>
          <w:ilvl w:val="2"/>
          <w:numId w:val="3"/>
        </w:numPr>
        <w:ind w:right="69" w:firstLine="721"/>
      </w:pPr>
      <w:r>
        <w:t xml:space="preserve">развитие этических чувств, доброжелательности и эмоционально нравственной отзывчивости, понимания и сопереживания чувствам других людей; </w:t>
      </w:r>
    </w:p>
    <w:p w:rsidR="00D3794F" w:rsidRDefault="00A12E21">
      <w:pPr>
        <w:numPr>
          <w:ilvl w:val="2"/>
          <w:numId w:val="3"/>
        </w:numPr>
        <w:ind w:right="69" w:firstLine="721"/>
      </w:pPr>
      <w:r>
        <w:t xml:space="preserve">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 </w:t>
      </w:r>
    </w:p>
    <w:p w:rsidR="00D3794F" w:rsidRDefault="00A12E21">
      <w:pPr>
        <w:numPr>
          <w:ilvl w:val="2"/>
          <w:numId w:val="3"/>
        </w:numPr>
        <w:ind w:right="69" w:firstLine="721"/>
      </w:pPr>
      <w:r>
        <w:lastRenderedPageBreak/>
        <w:t xml:space="preserve">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 </w:t>
      </w:r>
    </w:p>
    <w:p w:rsidR="00D3794F" w:rsidRDefault="00A12E21">
      <w:pPr>
        <w:numPr>
          <w:ilvl w:val="1"/>
          <w:numId w:val="3"/>
        </w:numPr>
        <w:spacing w:after="4" w:line="271" w:lineRule="auto"/>
        <w:ind w:right="64"/>
      </w:pPr>
      <w:r>
        <w:rPr>
          <w:b/>
        </w:rPr>
        <w:t xml:space="preserve">Планируемые результаты освоения учебного предмета "Математические представления". </w:t>
      </w:r>
    </w:p>
    <w:p w:rsidR="00D3794F" w:rsidRDefault="00A12E21">
      <w:pPr>
        <w:numPr>
          <w:ilvl w:val="2"/>
          <w:numId w:val="3"/>
        </w:numPr>
        <w:spacing w:after="34"/>
        <w:ind w:right="69" w:firstLine="721"/>
      </w:pPr>
      <w:r>
        <w:t xml:space="preserve">Элементарные математические представления о форме, величине; количественные (дочисловые), пространственные, временные представления: </w:t>
      </w:r>
    </w:p>
    <w:p w:rsidR="00D3794F" w:rsidRDefault="00A12E21">
      <w:pPr>
        <w:numPr>
          <w:ilvl w:val="0"/>
          <w:numId w:val="4"/>
        </w:numPr>
        <w:ind w:right="69" w:hanging="361"/>
      </w:pPr>
      <w:r>
        <w:t xml:space="preserve">умение различать и сравнивать предметы по форме, величине, удаленности; </w:t>
      </w:r>
    </w:p>
    <w:p w:rsidR="00D3794F" w:rsidRDefault="00A12E21">
      <w:pPr>
        <w:numPr>
          <w:ilvl w:val="0"/>
          <w:numId w:val="4"/>
        </w:numPr>
        <w:ind w:right="69" w:hanging="361"/>
      </w:pPr>
      <w:r>
        <w:t xml:space="preserve">умение ориентироваться в схеме тела, в пространстве, на плоскости; </w:t>
      </w:r>
      <w:r>
        <w:rPr>
          <w:rFonts w:ascii="Segoe UI Symbol" w:eastAsia="Segoe UI Symbol" w:hAnsi="Segoe UI Symbol" w:cs="Segoe UI Symbol"/>
        </w:rPr>
        <w:t></w:t>
      </w:r>
      <w:r>
        <w:rPr>
          <w:rFonts w:ascii="Arial" w:eastAsia="Arial" w:hAnsi="Arial" w:cs="Arial"/>
        </w:rPr>
        <w:t xml:space="preserve"> </w:t>
      </w:r>
      <w:r>
        <w:t xml:space="preserve">умение различать, сравнивать и преобразовывать множества; </w:t>
      </w:r>
    </w:p>
    <w:p w:rsidR="00D3794F" w:rsidRDefault="00A12E21">
      <w:pPr>
        <w:numPr>
          <w:ilvl w:val="1"/>
          <w:numId w:val="4"/>
        </w:numPr>
        <w:spacing w:after="36"/>
        <w:ind w:right="69" w:firstLine="711"/>
      </w:pPr>
      <w:r>
        <w:t xml:space="preserve">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r>
        <w:rPr>
          <w:rFonts w:ascii="Segoe UI Symbol" w:eastAsia="Segoe UI Symbol" w:hAnsi="Segoe UI Symbol" w:cs="Segoe UI Symbol"/>
        </w:rPr>
        <w:t></w:t>
      </w:r>
      <w:r>
        <w:rPr>
          <w:rFonts w:ascii="Arial" w:eastAsia="Arial" w:hAnsi="Arial" w:cs="Arial"/>
        </w:rPr>
        <w:t xml:space="preserve"> </w:t>
      </w:r>
      <w:r>
        <w:t xml:space="preserve">умение соотносить число с соответствующим количеством предметов, обозначать его цифрой; </w:t>
      </w:r>
    </w:p>
    <w:p w:rsidR="00D3794F" w:rsidRDefault="00A12E21">
      <w:pPr>
        <w:numPr>
          <w:ilvl w:val="0"/>
          <w:numId w:val="4"/>
        </w:numPr>
        <w:ind w:right="69" w:hanging="361"/>
      </w:pPr>
      <w:r>
        <w:t xml:space="preserve">умение пересчитывать предметы в доступных пределах; </w:t>
      </w:r>
    </w:p>
    <w:p w:rsidR="00D3794F" w:rsidRDefault="00A12E21">
      <w:pPr>
        <w:numPr>
          <w:ilvl w:val="0"/>
          <w:numId w:val="4"/>
        </w:numPr>
        <w:ind w:right="69" w:hanging="361"/>
      </w:pPr>
      <w:r>
        <w:t xml:space="preserve">умение представлять множество двумя другими множествами в пределах 6; </w:t>
      </w:r>
    </w:p>
    <w:p w:rsidR="00D3794F" w:rsidRDefault="00A12E21">
      <w:pPr>
        <w:numPr>
          <w:ilvl w:val="0"/>
          <w:numId w:val="4"/>
        </w:numPr>
        <w:ind w:right="69" w:hanging="361"/>
      </w:pPr>
      <w:r>
        <w:t xml:space="preserve">умение обозначать арифметические действия знаками; </w:t>
      </w:r>
    </w:p>
    <w:p w:rsidR="00D3794F" w:rsidRDefault="00A12E21">
      <w:pPr>
        <w:numPr>
          <w:ilvl w:val="0"/>
          <w:numId w:val="4"/>
        </w:numPr>
        <w:ind w:right="69" w:hanging="361"/>
      </w:pPr>
      <w:r>
        <w:t xml:space="preserve">умение решать задачи на увеличение и уменьшение на одну, несколько единиц; </w:t>
      </w:r>
    </w:p>
    <w:p w:rsidR="00D3794F" w:rsidRDefault="00A12E21">
      <w:pPr>
        <w:numPr>
          <w:ilvl w:val="1"/>
          <w:numId w:val="4"/>
        </w:numPr>
        <w:spacing w:after="28"/>
        <w:ind w:right="69" w:firstLine="711"/>
      </w:pPr>
      <w:r>
        <w:t xml:space="preserve">Использование математических знаний при решении соответствующих возрасту житейских задач: </w:t>
      </w:r>
    </w:p>
    <w:p w:rsidR="00D3794F" w:rsidRDefault="00A12E21">
      <w:pPr>
        <w:numPr>
          <w:ilvl w:val="0"/>
          <w:numId w:val="4"/>
        </w:numPr>
        <w:ind w:right="69" w:hanging="361"/>
      </w:pPr>
      <w:r>
        <w:t xml:space="preserve">умение определять длину, объем, время, пользуясь мерками; </w:t>
      </w:r>
    </w:p>
    <w:p w:rsidR="00D3794F" w:rsidRDefault="00A12E21">
      <w:pPr>
        <w:numPr>
          <w:ilvl w:val="0"/>
          <w:numId w:val="4"/>
        </w:numPr>
        <w:ind w:right="69" w:hanging="361"/>
      </w:pPr>
      <w:r>
        <w:t xml:space="preserve">умение устанавливать взаимно-однозначные соответствия; </w:t>
      </w:r>
    </w:p>
    <w:p w:rsidR="00D3794F" w:rsidRDefault="00A12E21">
      <w:pPr>
        <w:numPr>
          <w:ilvl w:val="0"/>
          <w:numId w:val="4"/>
        </w:numPr>
        <w:ind w:right="69" w:hanging="361"/>
      </w:pPr>
      <w:r>
        <w:t xml:space="preserve">умение распознавать цифры, обозначающие номер дома, квартиры, автобуса, телефона; </w:t>
      </w:r>
    </w:p>
    <w:p w:rsidR="00D3794F" w:rsidRDefault="00A12E21">
      <w:pPr>
        <w:numPr>
          <w:ilvl w:val="0"/>
          <w:numId w:val="4"/>
        </w:numPr>
        <w:ind w:right="69" w:hanging="361"/>
      </w:pPr>
      <w:r>
        <w:t xml:space="preserve">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w:t>
      </w:r>
      <w:r>
        <w:rPr>
          <w:b/>
        </w:rPr>
        <w:t xml:space="preserve">3.3. Виды деятельности обучающихся, направленные на достижение планируемых результатов </w:t>
      </w:r>
    </w:p>
    <w:p w:rsidR="00D3794F" w:rsidRDefault="00A12E21">
      <w:pPr>
        <w:numPr>
          <w:ilvl w:val="0"/>
          <w:numId w:val="4"/>
        </w:numPr>
        <w:ind w:right="69" w:hanging="361"/>
      </w:pPr>
      <w:r>
        <w:t xml:space="preserve">действия по подражанию взрослому; </w:t>
      </w:r>
    </w:p>
    <w:p w:rsidR="00D3794F" w:rsidRDefault="00A12E21">
      <w:pPr>
        <w:numPr>
          <w:ilvl w:val="0"/>
          <w:numId w:val="4"/>
        </w:numPr>
        <w:ind w:right="69" w:hanging="361"/>
      </w:pPr>
      <w:r>
        <w:t xml:space="preserve">действия совместно со взрослым; </w:t>
      </w:r>
    </w:p>
    <w:p w:rsidR="00D3794F" w:rsidRDefault="00A12E21">
      <w:pPr>
        <w:numPr>
          <w:ilvl w:val="0"/>
          <w:numId w:val="4"/>
        </w:numPr>
        <w:ind w:right="69" w:hanging="361"/>
      </w:pPr>
      <w:r>
        <w:t xml:space="preserve">действия по образцу; </w:t>
      </w:r>
    </w:p>
    <w:p w:rsidR="00D3794F" w:rsidRDefault="00A12E21">
      <w:pPr>
        <w:numPr>
          <w:ilvl w:val="0"/>
          <w:numId w:val="4"/>
        </w:numPr>
        <w:ind w:right="69" w:hanging="361"/>
      </w:pPr>
      <w:r>
        <w:t xml:space="preserve">практические действия с различными материалами и предметами; </w:t>
      </w:r>
    </w:p>
    <w:p w:rsidR="00D3794F" w:rsidRDefault="00A12E21">
      <w:pPr>
        <w:numPr>
          <w:ilvl w:val="0"/>
          <w:numId w:val="4"/>
        </w:numPr>
        <w:ind w:right="69" w:hanging="361"/>
      </w:pPr>
      <w:r>
        <w:t xml:space="preserve">выполнение заданий по словесной инструкции; </w:t>
      </w:r>
    </w:p>
    <w:p w:rsidR="00D3794F" w:rsidRDefault="00A12E21">
      <w:pPr>
        <w:numPr>
          <w:ilvl w:val="0"/>
          <w:numId w:val="4"/>
        </w:numPr>
        <w:ind w:right="69" w:hanging="361"/>
      </w:pPr>
      <w:r>
        <w:t xml:space="preserve">слушание учителя; </w:t>
      </w:r>
    </w:p>
    <w:p w:rsidR="00D3794F" w:rsidRDefault="00A12E21">
      <w:pPr>
        <w:numPr>
          <w:ilvl w:val="0"/>
          <w:numId w:val="4"/>
        </w:numPr>
        <w:ind w:right="69" w:hanging="361"/>
      </w:pPr>
      <w:r>
        <w:t xml:space="preserve">просмотр видеоматериалов; </w:t>
      </w:r>
    </w:p>
    <w:p w:rsidR="00D3794F" w:rsidRDefault="00A12E21">
      <w:pPr>
        <w:numPr>
          <w:ilvl w:val="0"/>
          <w:numId w:val="4"/>
        </w:numPr>
        <w:ind w:right="69" w:hanging="361"/>
      </w:pPr>
      <w:r>
        <w:t xml:space="preserve">выполнение упражнений; </w:t>
      </w:r>
    </w:p>
    <w:p w:rsidR="00D3794F" w:rsidRDefault="00A12E21">
      <w:pPr>
        <w:numPr>
          <w:ilvl w:val="0"/>
          <w:numId w:val="4"/>
        </w:numPr>
        <w:ind w:right="69" w:hanging="361"/>
      </w:pPr>
      <w:r>
        <w:t xml:space="preserve">наблюдение;  </w:t>
      </w:r>
    </w:p>
    <w:p w:rsidR="00D3794F" w:rsidRDefault="00A12E21">
      <w:pPr>
        <w:numPr>
          <w:ilvl w:val="0"/>
          <w:numId w:val="4"/>
        </w:numPr>
        <w:ind w:right="69" w:hanging="361"/>
      </w:pPr>
      <w:r>
        <w:t xml:space="preserve">работа раздаточным материалом; </w:t>
      </w:r>
    </w:p>
    <w:p w:rsidR="00D3794F" w:rsidRDefault="00A12E21">
      <w:pPr>
        <w:numPr>
          <w:ilvl w:val="0"/>
          <w:numId w:val="4"/>
        </w:numPr>
        <w:ind w:right="69" w:hanging="361"/>
      </w:pPr>
      <w:r>
        <w:t xml:space="preserve">проектная деятельность; </w:t>
      </w:r>
    </w:p>
    <w:p w:rsidR="00D3794F" w:rsidRDefault="00A12E21">
      <w:pPr>
        <w:numPr>
          <w:ilvl w:val="0"/>
          <w:numId w:val="4"/>
        </w:numPr>
        <w:ind w:right="69" w:hanging="361"/>
      </w:pPr>
      <w:r>
        <w:t xml:space="preserve">оценивание своих учебных достижений. </w:t>
      </w:r>
    </w:p>
    <w:p w:rsidR="00D3794F" w:rsidRDefault="00A12E21">
      <w:pPr>
        <w:pStyle w:val="1"/>
        <w:ind w:left="-5" w:right="59"/>
      </w:pPr>
      <w:r>
        <w:t xml:space="preserve">3.4. Организация проектной и учебно-исследовательской деятельности обучающихся </w:t>
      </w:r>
    </w:p>
    <w:p w:rsidR="00D3794F" w:rsidRDefault="00A12E21">
      <w:pPr>
        <w:spacing w:line="268" w:lineRule="auto"/>
        <w:ind w:left="-15" w:right="60" w:firstLine="696"/>
      </w:pPr>
      <w:r>
        <w:rPr>
          <w:b/>
          <w:color w:val="333333"/>
        </w:rPr>
        <w:t>Метод</w:t>
      </w:r>
      <w:r>
        <w:rPr>
          <w:color w:val="333333"/>
        </w:rPr>
        <w:t xml:space="preserve"> </w:t>
      </w:r>
      <w:r>
        <w:rPr>
          <w:b/>
          <w:color w:val="333333"/>
        </w:rPr>
        <w:t>проектов</w:t>
      </w:r>
      <w:r>
        <w:rPr>
          <w:color w:val="333333"/>
        </w:rPr>
        <w:t xml:space="preserve">, при работе </w:t>
      </w:r>
      <w:r>
        <w:rPr>
          <w:b/>
          <w:color w:val="333333"/>
        </w:rPr>
        <w:t>с</w:t>
      </w:r>
      <w:r>
        <w:rPr>
          <w:color w:val="333333"/>
        </w:rPr>
        <w:t xml:space="preserve"> </w:t>
      </w:r>
      <w:r>
        <w:rPr>
          <w:b/>
          <w:color w:val="333333"/>
        </w:rPr>
        <w:t>детьми</w:t>
      </w:r>
      <w:r>
        <w:rPr>
          <w:color w:val="333333"/>
        </w:rPr>
        <w:t xml:space="preserve"> </w:t>
      </w:r>
      <w:r>
        <w:rPr>
          <w:b/>
          <w:color w:val="333333"/>
        </w:rPr>
        <w:t>ОВЗ</w:t>
      </w:r>
      <w:r>
        <w:rPr>
          <w:color w:val="333333"/>
        </w:rPr>
        <w:t xml:space="preserve"> – это совместная деятельность педагога, обучающихся и родителей, направленная на поиск решения возникшей проблемы, проблемной ситуации. </w:t>
      </w:r>
      <w:r>
        <w:rPr>
          <w:b/>
          <w:color w:val="333333"/>
        </w:rPr>
        <w:t>Метод</w:t>
      </w:r>
      <w:r>
        <w:rPr>
          <w:color w:val="333333"/>
        </w:rPr>
        <w:t xml:space="preserve"> </w:t>
      </w:r>
      <w:r>
        <w:rPr>
          <w:b/>
          <w:color w:val="333333"/>
        </w:rPr>
        <w:t>проектирования</w:t>
      </w:r>
      <w:r>
        <w:rPr>
          <w:color w:val="333333"/>
        </w:rPr>
        <w:t xml:space="preserve"> можно рассматривать как средство активизации познавательной деятельности учащегося, как средство решения </w:t>
      </w:r>
      <w:r>
        <w:rPr>
          <w:color w:val="333333"/>
        </w:rPr>
        <w:lastRenderedPageBreak/>
        <w:t xml:space="preserve">коррекционных задач в работе с каждым ребенком, повышения качества воспитательного процесса. </w:t>
      </w:r>
    </w:p>
    <w:p w:rsidR="00D3794F" w:rsidRDefault="00A12E21">
      <w:pPr>
        <w:spacing w:line="268" w:lineRule="auto"/>
        <w:ind w:left="-15" w:right="60" w:firstLine="696"/>
      </w:pPr>
      <w:r>
        <w:rPr>
          <w:b/>
          <w:color w:val="333333"/>
        </w:rPr>
        <w:t>Метод учебного проекта</w:t>
      </w:r>
      <w:r>
        <w:rPr>
          <w:color w:val="333333"/>
        </w:rPr>
        <w:t xml:space="preserve"> - совместная учебно-познавательная, творческая или игровая деятельность учащихся-партнеров, имеющая общую цель, согласованные способы деятельности, направленная на достижение общего результата по решению какой-либо проблемы, значимой для участников, педагога и родителя проекта проектной деятельности результат всегда известен и ребенок всегда знает, что будет продуктом его деятельности. Возможными продуктами проекта могут быть: видеофильм, сценарий, газета, коллекция, экскурсия и т. д. </w:t>
      </w:r>
    </w:p>
    <w:p w:rsidR="00D3794F" w:rsidRDefault="00A12E21">
      <w:pPr>
        <w:spacing w:line="268" w:lineRule="auto"/>
        <w:ind w:left="-15" w:right="60" w:firstLine="696"/>
      </w:pPr>
      <w:r>
        <w:rPr>
          <w:color w:val="333333"/>
        </w:rPr>
        <w:t xml:space="preserve">Прежде всего, для организации метода проекта необходимо наличие проблемы. Перед учеником, педагогом и их родителями стоит проблема, взятая из реальной жизни, важная и значимая для него. Для решения этой проблемы ему необходимо приложить имеющиеся знания и новые, которые еще предстоит приобрести. Педагог может подсказать источники информации (это очень важно для наших учеников и их родителей). Но в результате, обучающиеся и их родители, совместными усилиями (под контролем педагога) решают проблему, применив необходимые знания и получить реальный результат. </w:t>
      </w:r>
    </w:p>
    <w:p w:rsidR="00D3794F" w:rsidRDefault="00A12E21">
      <w:pPr>
        <w:spacing w:line="268" w:lineRule="auto"/>
        <w:ind w:left="-15" w:right="60" w:firstLine="696"/>
      </w:pPr>
      <w:r>
        <w:rPr>
          <w:color w:val="333333"/>
        </w:rPr>
        <w:t xml:space="preserve">Перед началом использования метода проектирования надо проанализировать уровень мыслительной деятельности учащихся по показателям:  </w:t>
      </w:r>
    </w:p>
    <w:p w:rsidR="00D3794F" w:rsidRDefault="00A12E21">
      <w:pPr>
        <w:spacing w:line="268" w:lineRule="auto"/>
        <w:ind w:left="706" w:right="4234" w:firstLine="0"/>
      </w:pPr>
      <w:r>
        <w:rPr>
          <w:color w:val="333333"/>
        </w:rPr>
        <w:t xml:space="preserve">способность обнаружить, понять проблему;  способность ставить задачу;  способность планировать свои действия;  способность оценивать ситуацию;  способность находить решение </w:t>
      </w:r>
    </w:p>
    <w:p w:rsidR="00D3794F" w:rsidRDefault="00A12E21">
      <w:pPr>
        <w:ind w:left="-15" w:right="69" w:firstLine="706"/>
      </w:pPr>
      <w:r>
        <w:t xml:space="preserve">Использование в работе с учащимися метода проекта дает положительный результат, т.к. позволяет более полно учитывать психофизические и возрастные особенности учащихся и дифференцированно проводить коррекционную работу с каждым ребенком: развивать мыслительные операции (умение анализировать, синтезировать, классифицировать получаемую информацию), речь (устную и письменную), память, восприятие, эмоционально-волевую сферу и.т.д.  </w:t>
      </w:r>
    </w:p>
    <w:p w:rsidR="00D3794F" w:rsidRDefault="00A12E21">
      <w:pPr>
        <w:ind w:left="-15" w:right="69" w:firstLine="706"/>
      </w:pPr>
      <w:r>
        <w:t xml:space="preserve">Поэтому проектный метод можно отнести к личностно ориентированному методу воспитания. Метод проектов является действенным средством активизации познавательной деятельности учащихся, он развивает у детей самостоятельность, инициативу и творческие способности. Тем детям, которые испытывают проблемы в учебной деятельности, гораздо легче раскрыть свои возможности, повысить самооценку именно во внеурочной деятельности. Все это может стать дополнительной мотивацией к учебе.  </w:t>
      </w:r>
    </w:p>
    <w:p w:rsidR="00D3794F" w:rsidRDefault="00A12E21">
      <w:pPr>
        <w:ind w:left="-15" w:right="69" w:firstLine="706"/>
      </w:pPr>
      <w:r>
        <w:t xml:space="preserve">Метод проектов способствует формированию навыков рефлексии, критического и творческого мышления, воспитывает коммуникативные навыки, обучает детей взаимодействию в группе. Кроме того, он воспитывает целеустремленность, ответственность, инициативность и настойчивость, уверенность в своих силах, положительное отношение к учебе и труду. Если проектная работа выполняется ребѐнком с удовольствием, вызывает познавательный интерес, приносит радость, то значит она менее энергозатратна. Поэтому проектный метод является и здоровьесберегающим. Таким образом, метод проектирования актуален и очень эффективен в развитии детей с особенностями в развитии. Он даёт ребенку возможность экспериментировать, синтезировать полученные знания, развивать творческие способности и коммуникативные навыки, что позволяет ему успешно адаптироваться в окружающем социуме. </w:t>
      </w:r>
    </w:p>
    <w:p w:rsidR="00D3794F" w:rsidRDefault="00A12E21">
      <w:pPr>
        <w:pStyle w:val="1"/>
        <w:ind w:left="-5" w:right="59"/>
      </w:pPr>
      <w:r>
        <w:lastRenderedPageBreak/>
        <w:t xml:space="preserve">3.5. Система оценки достижения планируемых результатов </w:t>
      </w:r>
    </w:p>
    <w:p w:rsidR="00D3794F" w:rsidRDefault="00A12E21">
      <w:pPr>
        <w:ind w:left="-15" w:right="69" w:firstLine="706"/>
      </w:pPr>
      <w:r>
        <w:t xml:space="preserve">Система оценки результатов включает целостную характеристику освоения обучающимся АООП 2 вариант, на основе которой разрабатывается СИПР, отражающую взаимодействие следующих компонентов: </w:t>
      </w:r>
    </w:p>
    <w:p w:rsidR="00D3794F" w:rsidRDefault="00A12E21">
      <w:pPr>
        <w:numPr>
          <w:ilvl w:val="0"/>
          <w:numId w:val="5"/>
        </w:numPr>
        <w:ind w:right="1401" w:hanging="183"/>
      </w:pPr>
      <w:r>
        <w:t xml:space="preserve">что обучающийся знает и умеет на конец учебного периода, – что из полученных знаний и умений он применяет на практике, </w:t>
      </w:r>
    </w:p>
    <w:p w:rsidR="00D3794F" w:rsidRDefault="00A12E21">
      <w:pPr>
        <w:numPr>
          <w:ilvl w:val="0"/>
          <w:numId w:val="5"/>
        </w:numPr>
        <w:ind w:right="1401" w:hanging="183"/>
      </w:pPr>
      <w:r>
        <w:t xml:space="preserve">насколько активно, адекватно и самостоятельно он их применяет. </w:t>
      </w:r>
    </w:p>
    <w:p w:rsidR="00D3794F" w:rsidRDefault="00A12E21">
      <w:pPr>
        <w:ind w:left="-15" w:right="69" w:firstLine="706"/>
      </w:pPr>
      <w:r>
        <w:t xml:space="preserve">Входящий (начало года) контроль обучающихся включает в себя оценивание результатов начального уровня освоения АООП 2 вариант или СИПР и развития жизненных компетенций ребёнка. </w:t>
      </w:r>
    </w:p>
    <w:p w:rsidR="00D3794F" w:rsidRDefault="00A12E21">
      <w:pPr>
        <w:ind w:left="-15" w:right="69" w:firstLine="706"/>
      </w:pPr>
      <w:r>
        <w:t xml:space="preserve">Промежуточный (середина года) контроль представляет собой оценку результатов освоения АООП 2 вариант или СИПР и развития жизненных компетенций ребёнка к середине учебного года. </w:t>
      </w:r>
    </w:p>
    <w:p w:rsidR="00D3794F" w:rsidRDefault="00A12E21">
      <w:pPr>
        <w:ind w:left="-15" w:right="69" w:firstLine="706"/>
      </w:pPr>
      <w:r>
        <w:t xml:space="preserve">Итоговый (конец года) контроль освоения отраженных в АООП 2 вариант или СИПР результатов и развития жизненных компетенций обучающегося на конец года. </w:t>
      </w:r>
    </w:p>
    <w:p w:rsidR="00D3794F" w:rsidRDefault="00A12E21">
      <w:pPr>
        <w:ind w:left="-5" w:right="69"/>
      </w:pPr>
      <w:r>
        <w:t xml:space="preserve">Предметом итоговой оценки освоения обучающимися АООП должно быть достижение результатов освоения СИПР последнего года обучения и отражать динамику развития жизненной компетенции обучающихся. </w:t>
      </w:r>
    </w:p>
    <w:p w:rsidR="00D3794F" w:rsidRDefault="00A12E21">
      <w:pPr>
        <w:ind w:left="-15" w:right="69" w:firstLine="706"/>
      </w:pPr>
      <w:r>
        <w:t xml:space="preserve">При оценке результативности обучения учитываются следующие факторы и проявления: </w:t>
      </w:r>
    </w:p>
    <w:p w:rsidR="00D3794F" w:rsidRDefault="00A12E21">
      <w:pPr>
        <w:numPr>
          <w:ilvl w:val="0"/>
          <w:numId w:val="6"/>
        </w:numPr>
        <w:ind w:right="69" w:hanging="183"/>
      </w:pPr>
      <w:r>
        <w:t xml:space="preserve">особенности психического, неврологического и соматического состояния каждого обучающегося; </w:t>
      </w:r>
    </w:p>
    <w:p w:rsidR="00D3794F" w:rsidRDefault="00A12E21">
      <w:pPr>
        <w:numPr>
          <w:ilvl w:val="0"/>
          <w:numId w:val="6"/>
        </w:numPr>
        <w:ind w:right="69" w:hanging="183"/>
      </w:pPr>
      <w:r>
        <w:t xml:space="preserve">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 </w:t>
      </w:r>
    </w:p>
    <w:p w:rsidR="00D3794F" w:rsidRDefault="00A12E21">
      <w:pPr>
        <w:numPr>
          <w:ilvl w:val="0"/>
          <w:numId w:val="6"/>
        </w:numPr>
        <w:ind w:right="69" w:hanging="183"/>
      </w:pPr>
      <w:r>
        <w:t xml:space="preserve">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D3794F" w:rsidRDefault="00A12E21">
      <w:pPr>
        <w:numPr>
          <w:ilvl w:val="0"/>
          <w:numId w:val="6"/>
        </w:numPr>
        <w:ind w:right="69" w:hanging="183"/>
      </w:pPr>
      <w:r>
        <w:t xml:space="preserve">при </w:t>
      </w:r>
      <w:r>
        <w:tab/>
        <w:t xml:space="preserve">оценке </w:t>
      </w:r>
      <w:r>
        <w:tab/>
        <w:t xml:space="preserve">результативности </w:t>
      </w:r>
      <w:r>
        <w:tab/>
        <w:t xml:space="preserve">достижений </w:t>
      </w:r>
      <w:r>
        <w:tab/>
        <w:t xml:space="preserve">необходимо </w:t>
      </w:r>
      <w:r>
        <w:tab/>
        <w:t xml:space="preserve">учитывать </w:t>
      </w:r>
      <w:r>
        <w:tab/>
        <w:t xml:space="preserve">степень самостоятельности ребенка. </w:t>
      </w:r>
    </w:p>
    <w:p w:rsidR="00D3794F" w:rsidRDefault="00A12E21">
      <w:pPr>
        <w:ind w:left="-5" w:right="69"/>
      </w:pPr>
      <w:r>
        <w:t xml:space="preserve">Формы и способы обозначения выявленных результатов обучения разных групп детей осуществляются в оценочных показателях, а также в качественных критериях по итогам практических действий: </w:t>
      </w:r>
    </w:p>
    <w:p w:rsidR="00D3794F" w:rsidRDefault="00A12E21">
      <w:pPr>
        <w:numPr>
          <w:ilvl w:val="0"/>
          <w:numId w:val="6"/>
        </w:numPr>
        <w:ind w:right="69" w:hanging="183"/>
      </w:pPr>
      <w:r>
        <w:t xml:space="preserve">«выполняет действие самостоятельно»; </w:t>
      </w:r>
    </w:p>
    <w:p w:rsidR="00D3794F" w:rsidRDefault="00A12E21">
      <w:pPr>
        <w:numPr>
          <w:ilvl w:val="0"/>
          <w:numId w:val="6"/>
        </w:numPr>
        <w:ind w:right="69" w:hanging="183"/>
      </w:pPr>
      <w:r>
        <w:t xml:space="preserve">«выполняет действие по инструкции» (вербальной или невербальной); </w:t>
      </w:r>
    </w:p>
    <w:p w:rsidR="00D3794F" w:rsidRDefault="00A12E21">
      <w:pPr>
        <w:numPr>
          <w:ilvl w:val="0"/>
          <w:numId w:val="6"/>
        </w:numPr>
        <w:ind w:right="69" w:hanging="183"/>
      </w:pPr>
      <w:r>
        <w:t xml:space="preserve">«выполняет действие по образцу»; </w:t>
      </w:r>
    </w:p>
    <w:p w:rsidR="00D3794F" w:rsidRDefault="00A12E21">
      <w:pPr>
        <w:numPr>
          <w:ilvl w:val="0"/>
          <w:numId w:val="6"/>
        </w:numPr>
        <w:ind w:right="69" w:hanging="183"/>
      </w:pPr>
      <w:r>
        <w:t xml:space="preserve">«выполняет действие с частичной физической помощью»; </w:t>
      </w:r>
    </w:p>
    <w:p w:rsidR="00D3794F" w:rsidRDefault="00A12E21">
      <w:pPr>
        <w:numPr>
          <w:ilvl w:val="0"/>
          <w:numId w:val="6"/>
        </w:numPr>
        <w:ind w:right="69" w:hanging="183"/>
      </w:pPr>
      <w:r>
        <w:t xml:space="preserve">«выполняет действие со значительной физической помощью»; </w:t>
      </w:r>
    </w:p>
    <w:p w:rsidR="00D3794F" w:rsidRDefault="00A12E21">
      <w:pPr>
        <w:numPr>
          <w:ilvl w:val="0"/>
          <w:numId w:val="6"/>
        </w:numPr>
        <w:ind w:right="69" w:hanging="183"/>
      </w:pPr>
      <w:r>
        <w:t xml:space="preserve">«действие не выполняет»; – «узнает объект»; </w:t>
      </w:r>
    </w:p>
    <w:p w:rsidR="00D3794F" w:rsidRDefault="00A12E21">
      <w:pPr>
        <w:numPr>
          <w:ilvl w:val="0"/>
          <w:numId w:val="6"/>
        </w:numPr>
        <w:ind w:right="69" w:hanging="183"/>
      </w:pPr>
      <w:r>
        <w:t xml:space="preserve">«не всегда узнает объект»; – «не узнает объект». </w:t>
      </w:r>
    </w:p>
    <w:p w:rsidR="00D3794F" w:rsidRDefault="00A12E21">
      <w:pPr>
        <w:ind w:left="716" w:right="69"/>
      </w:pPr>
      <w:r>
        <w:t xml:space="preserve">Норма оценивания при освоении обучающимся образовательных программ: </w:t>
      </w:r>
    </w:p>
    <w:p w:rsidR="00D3794F" w:rsidRDefault="00A12E21">
      <w:pPr>
        <w:ind w:left="-5" w:right="69"/>
      </w:pPr>
      <w:r>
        <w:t xml:space="preserve">Отметка «5» – способность самостоятельно по образцу выполнять задания.  </w:t>
      </w:r>
    </w:p>
    <w:p w:rsidR="00D3794F" w:rsidRDefault="00A12E21">
      <w:pPr>
        <w:ind w:left="-5" w:right="69"/>
      </w:pPr>
      <w:r>
        <w:t xml:space="preserve">Отметка «4» – частичное, избирательное усвоение материала. </w:t>
      </w:r>
    </w:p>
    <w:p w:rsidR="00D3794F" w:rsidRDefault="00A12E21">
      <w:pPr>
        <w:ind w:left="-5" w:right="69"/>
      </w:pPr>
      <w:r>
        <w:t xml:space="preserve">Отметка «3» – выполнение задания в сопряжённом режиме, хотя не наблюдается стойких позитивных изменений (динамика нестабильная, неравномерная). </w:t>
      </w:r>
    </w:p>
    <w:p w:rsidR="00D3794F" w:rsidRDefault="00A12E21">
      <w:pPr>
        <w:ind w:left="-5" w:right="69"/>
      </w:pPr>
      <w:r>
        <w:lastRenderedPageBreak/>
        <w:t xml:space="preserve">Отметка «2» – не ставится. </w:t>
      </w:r>
    </w:p>
    <w:p w:rsidR="00D3794F" w:rsidRDefault="00A12E21">
      <w:pPr>
        <w:ind w:left="-15" w:right="69" w:firstLine="706"/>
      </w:pPr>
      <w:r>
        <w:t xml:space="preserve">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социально-эмоциональное состояние, другие возможные личностные результаты. </w:t>
      </w:r>
    </w:p>
    <w:p w:rsidR="00D3794F" w:rsidRDefault="00A12E21">
      <w:pPr>
        <w:spacing w:after="11" w:line="267" w:lineRule="auto"/>
        <w:ind w:left="-5" w:right="0"/>
        <w:jc w:val="left"/>
      </w:pPr>
      <w:r>
        <w:t xml:space="preserve">Анализ </w:t>
      </w:r>
      <w:r>
        <w:tab/>
        <w:t xml:space="preserve">полученных </w:t>
      </w:r>
      <w:r>
        <w:tab/>
        <w:t xml:space="preserve">данных </w:t>
      </w:r>
      <w:r>
        <w:tab/>
        <w:t xml:space="preserve">позволяет </w:t>
      </w:r>
      <w:r>
        <w:tab/>
        <w:t xml:space="preserve">сформулировать </w:t>
      </w:r>
      <w:r>
        <w:tab/>
        <w:t xml:space="preserve">педагогу </w:t>
      </w:r>
      <w:r>
        <w:tab/>
        <w:t>направления деятельности по устранению пробелов в знаниях детей и осуществить отбор содержания обучения по предмету на следующий учебный год.</w:t>
      </w:r>
      <w:r>
        <w:rPr>
          <w:color w:val="FF0000"/>
          <w:sz w:val="27"/>
        </w:rPr>
        <w:t xml:space="preserve"> </w:t>
      </w:r>
    </w:p>
    <w:p w:rsidR="00D3794F" w:rsidRDefault="00A12E21">
      <w:pPr>
        <w:pStyle w:val="1"/>
        <w:ind w:left="-15" w:right="59" w:firstLine="711"/>
      </w:pPr>
      <w:r>
        <w:t xml:space="preserve">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D3794F" w:rsidRDefault="00A12E21">
      <w:pPr>
        <w:pStyle w:val="2"/>
        <w:spacing w:after="43"/>
        <w:ind w:left="701"/>
      </w:pPr>
      <w:r>
        <w:t>Умеренная умственная отсталость</w:t>
      </w:r>
      <w:r>
        <w:rPr>
          <w:i w:val="0"/>
        </w:rPr>
        <w:t xml:space="preserve"> </w:t>
      </w:r>
    </w:p>
    <w:p w:rsidR="00D3794F" w:rsidRDefault="00A12E21">
      <w:pPr>
        <w:numPr>
          <w:ilvl w:val="0"/>
          <w:numId w:val="7"/>
        </w:numPr>
        <w:spacing w:after="32"/>
        <w:ind w:right="69" w:hanging="360"/>
      </w:pPr>
      <w:r>
        <w:t xml:space="preserve">умение соотносить число с соответствующим количеством предметов, обозначать его цифрой. Умение пересчитывать предметы в доступных пределах. Умение представлять множество двумя другими множествами в пределах 10-ти. Умение обозначать арифметические действия знаками. Умение решать задачи на увеличение и уменьшение на одну, </w:t>
      </w:r>
    </w:p>
    <w:p w:rsidR="00D3794F" w:rsidRDefault="00A12E21">
      <w:pPr>
        <w:numPr>
          <w:ilvl w:val="0"/>
          <w:numId w:val="7"/>
        </w:numPr>
        <w:spacing w:after="34"/>
        <w:ind w:right="69" w:hanging="360"/>
      </w:pPr>
      <w:r>
        <w:t xml:space="preserve">оценка знаний, обучающихся осуществляется по результатам повседневных письменных работ, текущих и итоговых контрольных работ.  </w:t>
      </w:r>
    </w:p>
    <w:p w:rsidR="00D3794F" w:rsidRDefault="00A12E21">
      <w:pPr>
        <w:numPr>
          <w:ilvl w:val="0"/>
          <w:numId w:val="7"/>
        </w:numPr>
        <w:ind w:right="69" w:hanging="360"/>
      </w:pPr>
      <w:r>
        <w:t xml:space="preserve">основными видами классных и домашних письменных работ, обучающихся являются обучающие работы, к которым относятся упражнения, выполняемые несколько единиц. </w:t>
      </w:r>
    </w:p>
    <w:p w:rsidR="00D3794F" w:rsidRDefault="00A12E21">
      <w:pPr>
        <w:spacing w:after="41" w:line="259" w:lineRule="auto"/>
        <w:ind w:left="701" w:right="0"/>
        <w:jc w:val="left"/>
      </w:pPr>
      <w:r>
        <w:rPr>
          <w:i/>
        </w:rPr>
        <w:t xml:space="preserve">Тяжелая умственная отсталость </w:t>
      </w:r>
    </w:p>
    <w:p w:rsidR="00D3794F" w:rsidRDefault="00A12E21">
      <w:pPr>
        <w:numPr>
          <w:ilvl w:val="0"/>
          <w:numId w:val="7"/>
        </w:numPr>
        <w:ind w:right="69" w:hanging="360"/>
      </w:pPr>
      <w:r>
        <w:t xml:space="preserve">понимание значений: «один» и «много» </w:t>
      </w:r>
    </w:p>
    <w:p w:rsidR="00D3794F" w:rsidRDefault="00A12E21">
      <w:pPr>
        <w:pStyle w:val="1"/>
        <w:ind w:left="-15" w:right="59" w:firstLine="711"/>
      </w:pPr>
      <w:r>
        <w:t xml:space="preserve">Овладение способностью пользоваться математическими знаниями при решении соответствующих возрасту житейских задач </w:t>
      </w:r>
    </w:p>
    <w:p w:rsidR="00D3794F" w:rsidRDefault="00A12E21">
      <w:pPr>
        <w:pStyle w:val="2"/>
        <w:spacing w:after="48"/>
        <w:ind w:left="701"/>
      </w:pPr>
      <w:r>
        <w:t xml:space="preserve">Умеренная умственная отсталость </w:t>
      </w:r>
    </w:p>
    <w:p w:rsidR="00D3794F" w:rsidRDefault="00A12E21">
      <w:pPr>
        <w:numPr>
          <w:ilvl w:val="0"/>
          <w:numId w:val="8"/>
        </w:numPr>
        <w:spacing w:after="29"/>
        <w:ind w:right="69" w:hanging="360"/>
      </w:pPr>
      <w:r>
        <w:t xml:space="preserve">умение обращаться с деньгами, рассчитываться ими, пользоваться карманными деньгами и т.д.  </w:t>
      </w:r>
    </w:p>
    <w:p w:rsidR="00D3794F" w:rsidRDefault="00A12E21">
      <w:pPr>
        <w:numPr>
          <w:ilvl w:val="0"/>
          <w:numId w:val="8"/>
        </w:numPr>
        <w:spacing w:after="28"/>
        <w:ind w:right="69" w:hanging="360"/>
      </w:pPr>
      <w:r>
        <w:t xml:space="preserve">умение определять длину, вес, объем, температуру, время, пользуясь мерками и измерительными приборами. </w:t>
      </w:r>
    </w:p>
    <w:p w:rsidR="00D3794F" w:rsidRDefault="00A12E21">
      <w:pPr>
        <w:numPr>
          <w:ilvl w:val="0"/>
          <w:numId w:val="8"/>
        </w:numPr>
        <w:ind w:right="69" w:hanging="360"/>
      </w:pPr>
      <w:r>
        <w:t xml:space="preserve">умение устанавливать взаимно-однозначные соответствия.  </w:t>
      </w:r>
    </w:p>
    <w:p w:rsidR="00D3794F" w:rsidRDefault="00A12E21">
      <w:pPr>
        <w:numPr>
          <w:ilvl w:val="0"/>
          <w:numId w:val="8"/>
        </w:numPr>
        <w:spacing w:after="34"/>
        <w:ind w:right="69" w:hanging="360"/>
      </w:pPr>
      <w:r>
        <w:t xml:space="preserve">умение распознавать цифры, обозначающие номер дома, квартиры, автобуса, телефона и др.  </w:t>
      </w:r>
    </w:p>
    <w:p w:rsidR="00D3794F" w:rsidRDefault="00A12E21">
      <w:pPr>
        <w:numPr>
          <w:ilvl w:val="0"/>
          <w:numId w:val="8"/>
        </w:numPr>
        <w:ind w:right="69" w:hanging="360"/>
      </w:pPr>
      <w:r>
        <w:t xml:space="preserve">умение составлять и прослеживать последовательность событий, определять время по часам, соотносить время с началом и концом деятельности. </w:t>
      </w:r>
    </w:p>
    <w:p w:rsidR="00D3794F" w:rsidRDefault="00A12E21">
      <w:pPr>
        <w:pStyle w:val="2"/>
        <w:spacing w:after="48"/>
        <w:ind w:left="701"/>
      </w:pPr>
      <w:r>
        <w:t xml:space="preserve">Тяжелая умственная отсталость </w:t>
      </w:r>
    </w:p>
    <w:p w:rsidR="00D3794F" w:rsidRDefault="00A12E21">
      <w:pPr>
        <w:numPr>
          <w:ilvl w:val="0"/>
          <w:numId w:val="9"/>
        </w:numPr>
        <w:spacing w:after="28"/>
        <w:ind w:right="69" w:hanging="360"/>
      </w:pPr>
      <w:r>
        <w:t xml:space="preserve">умение </w:t>
      </w:r>
      <w:r>
        <w:tab/>
        <w:t xml:space="preserve">различать </w:t>
      </w:r>
      <w:r>
        <w:tab/>
        <w:t xml:space="preserve">части </w:t>
      </w:r>
      <w:r>
        <w:tab/>
        <w:t xml:space="preserve">суток, </w:t>
      </w:r>
      <w:r>
        <w:tab/>
        <w:t xml:space="preserve">соотносить </w:t>
      </w:r>
      <w:r>
        <w:tab/>
        <w:t xml:space="preserve">действие </w:t>
      </w:r>
      <w:r>
        <w:tab/>
        <w:t xml:space="preserve">с </w:t>
      </w:r>
      <w:r>
        <w:tab/>
        <w:t xml:space="preserve">временными промежутками.  </w:t>
      </w:r>
    </w:p>
    <w:p w:rsidR="00D3794F" w:rsidRDefault="00A12E21">
      <w:pPr>
        <w:numPr>
          <w:ilvl w:val="0"/>
          <w:numId w:val="9"/>
        </w:numPr>
        <w:ind w:right="69" w:hanging="360"/>
      </w:pPr>
      <w:r>
        <w:t xml:space="preserve">умение распознавать цифры, обозначающие номер квартиры. </w:t>
      </w:r>
    </w:p>
    <w:p w:rsidR="00D3794F" w:rsidRDefault="00A12E21">
      <w:pPr>
        <w:spacing w:after="0" w:line="259" w:lineRule="auto"/>
        <w:ind w:left="706" w:right="0"/>
        <w:jc w:val="left"/>
      </w:pPr>
      <w:r>
        <w:rPr>
          <w:b/>
          <w:i/>
        </w:rPr>
        <w:t xml:space="preserve">Система оценки БУД </w:t>
      </w:r>
    </w:p>
    <w:p w:rsidR="00D3794F" w:rsidRDefault="00A12E21">
      <w:pPr>
        <w:ind w:left="-15" w:right="69" w:firstLine="721"/>
      </w:pPr>
      <w:r>
        <w:t xml:space="preserve">В процессе обучения осуществляется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Уровень сформированности БУД осуществляется на основании применения метода экспертной оценки в конце учебного года </w:t>
      </w:r>
      <w:r>
        <w:lastRenderedPageBreak/>
        <w:t xml:space="preserve">и заносится в дневник наблюдений. Для оценки каждого действия используется следующая система оценки: </w:t>
      </w:r>
    </w:p>
    <w:p w:rsidR="00D3794F" w:rsidRDefault="00A12E21">
      <w:pPr>
        <w:numPr>
          <w:ilvl w:val="0"/>
          <w:numId w:val="10"/>
        </w:numPr>
        <w:ind w:right="69" w:firstLine="677"/>
      </w:pPr>
      <w:r>
        <w:t xml:space="preserve">баллов - действие отсутствует, обучающийся не понимает его смысла, не включается в процесс выполнения вместе с учителем; </w:t>
      </w:r>
    </w:p>
    <w:p w:rsidR="00D3794F" w:rsidRDefault="00A12E21">
      <w:pPr>
        <w:numPr>
          <w:ilvl w:val="0"/>
          <w:numId w:val="10"/>
        </w:numPr>
        <w:ind w:right="69" w:firstLine="677"/>
      </w:pPr>
      <w:r>
        <w:t xml:space="preserve">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 </w:t>
      </w:r>
    </w:p>
    <w:p w:rsidR="00D3794F" w:rsidRDefault="00A12E21">
      <w:pPr>
        <w:numPr>
          <w:ilvl w:val="0"/>
          <w:numId w:val="10"/>
        </w:numPr>
        <w:ind w:right="69" w:firstLine="677"/>
      </w:pPr>
      <w:r>
        <w:t xml:space="preserve">балла - преимущественно выполняет действие по указанию педагогического работника, в отдельных ситуациях способен выполнить его самостоятельно; </w:t>
      </w:r>
    </w:p>
    <w:p w:rsidR="00D3794F" w:rsidRDefault="00A12E21">
      <w:pPr>
        <w:numPr>
          <w:ilvl w:val="0"/>
          <w:numId w:val="10"/>
        </w:numPr>
        <w:ind w:right="69" w:firstLine="677"/>
      </w:pPr>
      <w:r>
        <w:t xml:space="preserve">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 </w:t>
      </w:r>
    </w:p>
    <w:p w:rsidR="00D3794F" w:rsidRDefault="00A12E21">
      <w:pPr>
        <w:numPr>
          <w:ilvl w:val="0"/>
          <w:numId w:val="10"/>
        </w:numPr>
        <w:ind w:right="69" w:firstLine="677"/>
      </w:pPr>
      <w:r>
        <w:t xml:space="preserve">балла - способен самостоятельно применять действие, но иногда допускает ошибки, которые исправляет по замечанию педагогического работника; </w:t>
      </w:r>
    </w:p>
    <w:p w:rsidR="00D3794F" w:rsidRDefault="00A12E21">
      <w:pPr>
        <w:numPr>
          <w:ilvl w:val="0"/>
          <w:numId w:val="10"/>
        </w:numPr>
        <w:spacing w:after="276"/>
        <w:ind w:right="69" w:firstLine="677"/>
      </w:pPr>
      <w:r>
        <w:t xml:space="preserve">баллов - самостоятельно применяет действие в любой ситуации </w:t>
      </w:r>
    </w:p>
    <w:tbl>
      <w:tblPr>
        <w:tblStyle w:val="TableGrid"/>
        <w:tblW w:w="9580" w:type="dxa"/>
        <w:tblInd w:w="-110" w:type="dxa"/>
        <w:tblCellMar>
          <w:left w:w="5" w:type="dxa"/>
          <w:right w:w="31" w:type="dxa"/>
        </w:tblCellMar>
        <w:tblLook w:val="04A0" w:firstRow="1" w:lastRow="0" w:firstColumn="1" w:lastColumn="0" w:noHBand="0" w:noVBand="1"/>
      </w:tblPr>
      <w:tblGrid>
        <w:gridCol w:w="2660"/>
        <w:gridCol w:w="3553"/>
        <w:gridCol w:w="557"/>
        <w:gridCol w:w="562"/>
        <w:gridCol w:w="562"/>
        <w:gridCol w:w="562"/>
        <w:gridCol w:w="562"/>
        <w:gridCol w:w="562"/>
      </w:tblGrid>
      <w:tr w:rsidR="00D3794F">
        <w:trPr>
          <w:trHeight w:val="562"/>
        </w:trPr>
        <w:tc>
          <w:tcPr>
            <w:tcW w:w="2660" w:type="dxa"/>
            <w:vMerge w:val="restart"/>
            <w:tcBorders>
              <w:top w:val="single" w:sz="4" w:space="0" w:color="000000"/>
              <w:left w:val="single" w:sz="4" w:space="0" w:color="000000"/>
              <w:bottom w:val="single" w:sz="4" w:space="0" w:color="000000"/>
              <w:right w:val="single" w:sz="4" w:space="0" w:color="000000"/>
            </w:tcBorders>
          </w:tcPr>
          <w:p w:rsidR="00D3794F" w:rsidRDefault="00A12E21">
            <w:pPr>
              <w:spacing w:after="25" w:line="259" w:lineRule="auto"/>
              <w:ind w:left="5" w:right="0" w:firstLine="0"/>
              <w:jc w:val="left"/>
            </w:pPr>
            <w:r>
              <w:t xml:space="preserve"> </w:t>
            </w:r>
          </w:p>
          <w:p w:rsidR="00D3794F" w:rsidRDefault="00A12E21">
            <w:pPr>
              <w:spacing w:after="0" w:line="259" w:lineRule="auto"/>
              <w:ind w:left="110" w:right="0" w:firstLine="0"/>
              <w:jc w:val="center"/>
            </w:pPr>
            <w:r>
              <w:rPr>
                <w:b/>
                <w:color w:val="000009"/>
              </w:rPr>
              <w:t>Группа БУД</w:t>
            </w:r>
            <w:r>
              <w:rPr>
                <w:b/>
              </w:rPr>
              <w:t xml:space="preserve"> </w:t>
            </w:r>
          </w:p>
        </w:tc>
        <w:tc>
          <w:tcPr>
            <w:tcW w:w="3553" w:type="dxa"/>
            <w:vMerge w:val="restart"/>
            <w:tcBorders>
              <w:top w:val="single" w:sz="4" w:space="0" w:color="000000"/>
              <w:left w:val="single" w:sz="4" w:space="0" w:color="000000"/>
              <w:bottom w:val="single" w:sz="4" w:space="0" w:color="000000"/>
              <w:right w:val="single" w:sz="4" w:space="0" w:color="000000"/>
            </w:tcBorders>
          </w:tcPr>
          <w:p w:rsidR="00D3794F" w:rsidRDefault="00A12E21">
            <w:pPr>
              <w:spacing w:after="26" w:line="259" w:lineRule="auto"/>
              <w:ind w:left="5" w:right="0" w:firstLine="0"/>
              <w:jc w:val="left"/>
            </w:pPr>
            <w:r>
              <w:t xml:space="preserve"> </w:t>
            </w:r>
          </w:p>
          <w:p w:rsidR="00D3794F" w:rsidRDefault="00A12E21">
            <w:pPr>
              <w:spacing w:after="0" w:line="259" w:lineRule="auto"/>
              <w:ind w:left="54" w:right="0" w:firstLine="0"/>
              <w:jc w:val="center"/>
            </w:pPr>
            <w:r>
              <w:rPr>
                <w:b/>
                <w:color w:val="000009"/>
              </w:rPr>
              <w:t>Перечень учебных действий</w:t>
            </w:r>
            <w:r>
              <w:rPr>
                <w:b/>
              </w:rPr>
              <w:t xml:space="preserve"> </w:t>
            </w:r>
          </w:p>
        </w:tc>
        <w:tc>
          <w:tcPr>
            <w:tcW w:w="3366" w:type="dxa"/>
            <w:gridSpan w:val="6"/>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87" w:right="0" w:firstLine="0"/>
              <w:jc w:val="center"/>
            </w:pPr>
            <w:r>
              <w:rPr>
                <w:b/>
                <w:color w:val="000009"/>
              </w:rPr>
              <w:t>Оценка сформированности (в баллах)</w:t>
            </w:r>
            <w:r>
              <w:rPr>
                <w:b/>
              </w:rPr>
              <w:t xml:space="preserve"> </w:t>
            </w:r>
          </w:p>
        </w:tc>
      </w:tr>
      <w:tr w:rsidR="00D3794F">
        <w:trPr>
          <w:trHeight w:val="283"/>
        </w:trPr>
        <w:tc>
          <w:tcPr>
            <w:tcW w:w="0" w:type="auto"/>
            <w:vMerge/>
            <w:tcBorders>
              <w:top w:val="nil"/>
              <w:left w:val="single" w:sz="4" w:space="0" w:color="000000"/>
              <w:bottom w:val="single" w:sz="4" w:space="0" w:color="000000"/>
              <w:right w:val="single" w:sz="4" w:space="0" w:color="000000"/>
            </w:tcBorders>
          </w:tcPr>
          <w:p w:rsidR="00D3794F" w:rsidRDefault="00D3794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D3794F" w:rsidRDefault="00D3794F">
            <w:pPr>
              <w:spacing w:after="160" w:line="259" w:lineRule="auto"/>
              <w:ind w:left="0" w:right="0" w:firstLine="0"/>
              <w:jc w:val="left"/>
            </w:pPr>
          </w:p>
        </w:tc>
        <w:tc>
          <w:tcPr>
            <w:tcW w:w="557"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45" w:right="0" w:firstLine="0"/>
              <w:jc w:val="center"/>
            </w:pPr>
            <w:r>
              <w:rPr>
                <w:b/>
                <w:color w:val="000009"/>
              </w:rPr>
              <w:t>0</w:t>
            </w:r>
            <w:r>
              <w:rPr>
                <w:b/>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0" w:right="0" w:firstLine="0"/>
              <w:jc w:val="center"/>
            </w:pPr>
            <w:r>
              <w:rPr>
                <w:b/>
                <w:color w:val="000009"/>
              </w:rPr>
              <w:t>1</w:t>
            </w:r>
            <w:r>
              <w:rPr>
                <w:b/>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0" w:right="0" w:firstLine="0"/>
              <w:jc w:val="center"/>
            </w:pPr>
            <w:r>
              <w:rPr>
                <w:b/>
                <w:color w:val="000009"/>
              </w:rPr>
              <w:t>2</w:t>
            </w:r>
            <w:r>
              <w:rPr>
                <w:b/>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41" w:right="0" w:firstLine="0"/>
              <w:jc w:val="center"/>
            </w:pPr>
            <w:r>
              <w:rPr>
                <w:b/>
                <w:color w:val="000009"/>
              </w:rPr>
              <w:t>3</w:t>
            </w:r>
            <w:r>
              <w:rPr>
                <w:b/>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41" w:right="0" w:firstLine="0"/>
              <w:jc w:val="center"/>
            </w:pPr>
            <w:r>
              <w:rPr>
                <w:b/>
                <w:color w:val="000009"/>
              </w:rPr>
              <w:t>4</w:t>
            </w:r>
            <w:r>
              <w:rPr>
                <w:b/>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41" w:right="0" w:firstLine="0"/>
              <w:jc w:val="center"/>
            </w:pPr>
            <w:r>
              <w:rPr>
                <w:b/>
                <w:color w:val="000009"/>
              </w:rPr>
              <w:t>5</w:t>
            </w:r>
            <w:r>
              <w:rPr>
                <w:b/>
              </w:rPr>
              <w:t xml:space="preserve"> </w:t>
            </w:r>
          </w:p>
        </w:tc>
      </w:tr>
      <w:tr w:rsidR="00D3794F">
        <w:trPr>
          <w:trHeight w:val="562"/>
        </w:trPr>
        <w:tc>
          <w:tcPr>
            <w:tcW w:w="2660" w:type="dxa"/>
            <w:vMerge w:val="restart"/>
            <w:tcBorders>
              <w:top w:val="single" w:sz="4" w:space="0" w:color="000000"/>
              <w:left w:val="single" w:sz="4" w:space="0" w:color="000000"/>
              <w:bottom w:val="single" w:sz="4" w:space="0" w:color="000000"/>
              <w:right w:val="single" w:sz="4" w:space="0" w:color="000000"/>
            </w:tcBorders>
          </w:tcPr>
          <w:p w:rsidR="00D3794F" w:rsidRDefault="00A12E21">
            <w:pPr>
              <w:spacing w:after="6" w:line="275" w:lineRule="auto"/>
              <w:ind w:left="0" w:right="0" w:firstLine="0"/>
              <w:jc w:val="center"/>
            </w:pPr>
            <w:r>
              <w:rPr>
                <w:color w:val="000009"/>
              </w:rPr>
              <w:t xml:space="preserve">Подготовка ребенка к нахождению и </w:t>
            </w:r>
          </w:p>
          <w:p w:rsidR="00D3794F" w:rsidRDefault="00A12E21">
            <w:pPr>
              <w:spacing w:line="276" w:lineRule="auto"/>
              <w:ind w:left="0" w:right="0" w:firstLine="0"/>
              <w:jc w:val="center"/>
            </w:pPr>
            <w:r>
              <w:rPr>
                <w:color w:val="000009"/>
              </w:rPr>
              <w:t xml:space="preserve">обучению в среде сверстников, к </w:t>
            </w:r>
          </w:p>
          <w:p w:rsidR="00D3794F" w:rsidRDefault="00A12E21">
            <w:pPr>
              <w:spacing w:after="19" w:line="259" w:lineRule="auto"/>
              <w:ind w:left="56" w:right="0" w:firstLine="0"/>
              <w:jc w:val="center"/>
            </w:pPr>
            <w:r>
              <w:rPr>
                <w:color w:val="000009"/>
              </w:rPr>
              <w:t xml:space="preserve">эмоциональному, </w:t>
            </w:r>
          </w:p>
          <w:p w:rsidR="00D3794F" w:rsidRDefault="00A12E21">
            <w:pPr>
              <w:spacing w:after="0" w:line="259" w:lineRule="auto"/>
              <w:ind w:left="154" w:right="102" w:firstLine="183"/>
            </w:pPr>
            <w:r>
              <w:rPr>
                <w:color w:val="000009"/>
              </w:rPr>
              <w:t>коммуникативному взаимодействию с группой обучающихся.</w:t>
            </w:r>
            <w:r>
              <w:t xml:space="preserve"> </w:t>
            </w:r>
          </w:p>
        </w:tc>
        <w:tc>
          <w:tcPr>
            <w:tcW w:w="3553"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115" w:right="0" w:firstLine="0"/>
            </w:pPr>
            <w:r>
              <w:rPr>
                <w:color w:val="000009"/>
              </w:rPr>
              <w:t>Умение понимать мимику и пантомимику сверстников</w:t>
            </w:r>
            <w:r>
              <w:t xml:space="preserve"> </w:t>
            </w:r>
          </w:p>
        </w:tc>
        <w:tc>
          <w:tcPr>
            <w:tcW w:w="557"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r>
      <w:tr w:rsidR="00D3794F">
        <w:trPr>
          <w:trHeight w:val="557"/>
        </w:trPr>
        <w:tc>
          <w:tcPr>
            <w:tcW w:w="0" w:type="auto"/>
            <w:vMerge/>
            <w:tcBorders>
              <w:top w:val="nil"/>
              <w:left w:val="single" w:sz="4" w:space="0" w:color="000000"/>
              <w:bottom w:val="nil"/>
              <w:right w:val="single" w:sz="4" w:space="0" w:color="000000"/>
            </w:tcBorders>
          </w:tcPr>
          <w:p w:rsidR="00D3794F" w:rsidRDefault="00D3794F">
            <w:pPr>
              <w:spacing w:after="160" w:line="259" w:lineRule="auto"/>
              <w:ind w:left="0" w:right="0" w:firstLine="0"/>
              <w:jc w:val="left"/>
            </w:pPr>
          </w:p>
        </w:tc>
        <w:tc>
          <w:tcPr>
            <w:tcW w:w="3553"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115" w:right="0" w:firstLine="0"/>
            </w:pPr>
            <w:r>
              <w:rPr>
                <w:color w:val="000009"/>
              </w:rPr>
              <w:t>Направленность взгляда на говорящего взрослого/задание</w:t>
            </w:r>
            <w:r>
              <w:t xml:space="preserve"> </w:t>
            </w:r>
          </w:p>
        </w:tc>
        <w:tc>
          <w:tcPr>
            <w:tcW w:w="557"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r>
      <w:tr w:rsidR="00D3794F">
        <w:trPr>
          <w:trHeight w:val="840"/>
        </w:trPr>
        <w:tc>
          <w:tcPr>
            <w:tcW w:w="0" w:type="auto"/>
            <w:vMerge/>
            <w:tcBorders>
              <w:top w:val="nil"/>
              <w:left w:val="single" w:sz="4" w:space="0" w:color="000000"/>
              <w:bottom w:val="nil"/>
              <w:right w:val="single" w:sz="4" w:space="0" w:color="000000"/>
            </w:tcBorders>
          </w:tcPr>
          <w:p w:rsidR="00D3794F" w:rsidRDefault="00D3794F">
            <w:pPr>
              <w:spacing w:after="160" w:line="259" w:lineRule="auto"/>
              <w:ind w:left="0" w:right="0" w:firstLine="0"/>
              <w:jc w:val="left"/>
            </w:pPr>
          </w:p>
        </w:tc>
        <w:tc>
          <w:tcPr>
            <w:tcW w:w="3553"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115" w:right="56" w:firstLine="0"/>
            </w:pPr>
            <w:r>
              <w:rPr>
                <w:color w:val="000009"/>
              </w:rPr>
              <w:t>Умение оценивать состояние</w:t>
            </w:r>
            <w:r>
              <w:t xml:space="preserve"> </w:t>
            </w:r>
            <w:r>
              <w:rPr>
                <w:color w:val="000009"/>
              </w:rPr>
              <w:t>сверстников, взрослых по мимике, пантомимике.</w:t>
            </w:r>
            <w:r>
              <w:t xml:space="preserve"> </w:t>
            </w:r>
          </w:p>
        </w:tc>
        <w:tc>
          <w:tcPr>
            <w:tcW w:w="557"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r>
      <w:tr w:rsidR="00D3794F">
        <w:trPr>
          <w:trHeight w:val="288"/>
        </w:trPr>
        <w:tc>
          <w:tcPr>
            <w:tcW w:w="0" w:type="auto"/>
            <w:vMerge/>
            <w:tcBorders>
              <w:top w:val="nil"/>
              <w:left w:val="single" w:sz="4" w:space="0" w:color="000000"/>
              <w:bottom w:val="single" w:sz="4" w:space="0" w:color="000000"/>
              <w:right w:val="single" w:sz="4" w:space="0" w:color="000000"/>
            </w:tcBorders>
          </w:tcPr>
          <w:p w:rsidR="00D3794F" w:rsidRDefault="00D3794F">
            <w:pPr>
              <w:spacing w:after="160" w:line="259" w:lineRule="auto"/>
              <w:ind w:left="0" w:right="0" w:firstLine="0"/>
              <w:jc w:val="left"/>
            </w:pPr>
          </w:p>
        </w:tc>
        <w:tc>
          <w:tcPr>
            <w:tcW w:w="6920" w:type="dxa"/>
            <w:gridSpan w:val="7"/>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8" w:right="0" w:firstLine="0"/>
              <w:jc w:val="center"/>
            </w:pPr>
            <w:r>
              <w:rPr>
                <w:b/>
                <w:color w:val="000009"/>
              </w:rPr>
              <w:t>Максимум 15 баллов</w:t>
            </w:r>
            <w:r>
              <w:rPr>
                <w:b/>
              </w:rPr>
              <w:t xml:space="preserve"> </w:t>
            </w:r>
          </w:p>
        </w:tc>
      </w:tr>
      <w:tr w:rsidR="00D3794F">
        <w:trPr>
          <w:trHeight w:val="562"/>
        </w:trPr>
        <w:tc>
          <w:tcPr>
            <w:tcW w:w="2660" w:type="dxa"/>
            <w:vMerge w:val="restart"/>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109" w:right="0" w:firstLine="0"/>
              <w:jc w:val="center"/>
            </w:pPr>
            <w:r>
              <w:rPr>
                <w:color w:val="000009"/>
              </w:rPr>
              <w:t>Формирование учебного поведения.</w:t>
            </w:r>
            <w:r>
              <w:t xml:space="preserve"> </w:t>
            </w:r>
          </w:p>
        </w:tc>
        <w:tc>
          <w:tcPr>
            <w:tcW w:w="3553"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115" w:right="0" w:firstLine="0"/>
              <w:jc w:val="left"/>
            </w:pPr>
            <w:r>
              <w:rPr>
                <w:color w:val="000009"/>
              </w:rPr>
              <w:t>Умение выполнять инструкции педагога.</w:t>
            </w:r>
            <w:r>
              <w:t xml:space="preserve"> </w:t>
            </w:r>
          </w:p>
        </w:tc>
        <w:tc>
          <w:tcPr>
            <w:tcW w:w="557"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r>
      <w:tr w:rsidR="00D3794F">
        <w:trPr>
          <w:trHeight w:val="562"/>
        </w:trPr>
        <w:tc>
          <w:tcPr>
            <w:tcW w:w="0" w:type="auto"/>
            <w:vMerge/>
            <w:tcBorders>
              <w:top w:val="nil"/>
              <w:left w:val="single" w:sz="4" w:space="0" w:color="000000"/>
              <w:bottom w:val="nil"/>
              <w:right w:val="single" w:sz="4" w:space="0" w:color="000000"/>
            </w:tcBorders>
          </w:tcPr>
          <w:p w:rsidR="00D3794F" w:rsidRDefault="00D3794F">
            <w:pPr>
              <w:spacing w:after="160" w:line="259" w:lineRule="auto"/>
              <w:ind w:left="0" w:right="0" w:firstLine="0"/>
              <w:jc w:val="left"/>
            </w:pPr>
          </w:p>
        </w:tc>
        <w:tc>
          <w:tcPr>
            <w:tcW w:w="3553"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115" w:right="0" w:firstLine="0"/>
            </w:pPr>
            <w:r>
              <w:rPr>
                <w:color w:val="000009"/>
              </w:rPr>
              <w:t>Умение выполнять действия по образцу и по подражанию.</w:t>
            </w:r>
            <w:r>
              <w:t xml:space="preserve"> </w:t>
            </w:r>
          </w:p>
        </w:tc>
        <w:tc>
          <w:tcPr>
            <w:tcW w:w="557"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r>
      <w:tr w:rsidR="00D3794F">
        <w:trPr>
          <w:trHeight w:val="557"/>
        </w:trPr>
        <w:tc>
          <w:tcPr>
            <w:tcW w:w="0" w:type="auto"/>
            <w:vMerge/>
            <w:tcBorders>
              <w:top w:val="nil"/>
              <w:left w:val="single" w:sz="4" w:space="0" w:color="000000"/>
              <w:bottom w:val="nil"/>
              <w:right w:val="single" w:sz="4" w:space="0" w:color="000000"/>
            </w:tcBorders>
          </w:tcPr>
          <w:p w:rsidR="00D3794F" w:rsidRDefault="00D3794F">
            <w:pPr>
              <w:spacing w:after="160" w:line="259" w:lineRule="auto"/>
              <w:ind w:left="0" w:right="0" w:firstLine="0"/>
              <w:jc w:val="left"/>
            </w:pPr>
          </w:p>
        </w:tc>
        <w:tc>
          <w:tcPr>
            <w:tcW w:w="3553"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115" w:right="0" w:firstLine="0"/>
            </w:pPr>
            <w:r>
              <w:rPr>
                <w:color w:val="000009"/>
              </w:rPr>
              <w:t>Умение использовать по назначению учебный материал.</w:t>
            </w:r>
            <w:r>
              <w:t xml:space="preserve"> </w:t>
            </w:r>
          </w:p>
        </w:tc>
        <w:tc>
          <w:tcPr>
            <w:tcW w:w="557"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r>
      <w:tr w:rsidR="00D3794F">
        <w:trPr>
          <w:trHeight w:val="288"/>
        </w:trPr>
        <w:tc>
          <w:tcPr>
            <w:tcW w:w="0" w:type="auto"/>
            <w:vMerge/>
            <w:tcBorders>
              <w:top w:val="nil"/>
              <w:left w:val="single" w:sz="4" w:space="0" w:color="000000"/>
              <w:bottom w:val="single" w:sz="4" w:space="0" w:color="000000"/>
              <w:right w:val="single" w:sz="4" w:space="0" w:color="000000"/>
            </w:tcBorders>
          </w:tcPr>
          <w:p w:rsidR="00D3794F" w:rsidRDefault="00D3794F">
            <w:pPr>
              <w:spacing w:after="160" w:line="259" w:lineRule="auto"/>
              <w:ind w:left="0" w:right="0" w:firstLine="0"/>
              <w:jc w:val="left"/>
            </w:pPr>
          </w:p>
        </w:tc>
        <w:tc>
          <w:tcPr>
            <w:tcW w:w="6920" w:type="dxa"/>
            <w:gridSpan w:val="7"/>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8" w:right="0" w:firstLine="0"/>
              <w:jc w:val="center"/>
            </w:pPr>
            <w:r>
              <w:rPr>
                <w:b/>
                <w:color w:val="000009"/>
              </w:rPr>
              <w:t>Максимум 15 баллов</w:t>
            </w:r>
            <w:r>
              <w:rPr>
                <w:b/>
              </w:rPr>
              <w:t xml:space="preserve"> </w:t>
            </w:r>
          </w:p>
        </w:tc>
      </w:tr>
      <w:tr w:rsidR="00D3794F">
        <w:trPr>
          <w:trHeight w:val="840"/>
        </w:trPr>
        <w:tc>
          <w:tcPr>
            <w:tcW w:w="2660"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center"/>
            </w:pPr>
            <w:r>
              <w:rPr>
                <w:color w:val="000009"/>
              </w:rPr>
              <w:t>Формирование умения выполнять задание.</w:t>
            </w:r>
            <w:r>
              <w:t xml:space="preserve"> </w:t>
            </w:r>
          </w:p>
        </w:tc>
        <w:tc>
          <w:tcPr>
            <w:tcW w:w="3553"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115" w:right="120" w:firstLine="0"/>
            </w:pPr>
            <w:r>
              <w:rPr>
                <w:color w:val="000009"/>
              </w:rPr>
              <w:t>Умение выполнять задание в</w:t>
            </w:r>
            <w:r>
              <w:t xml:space="preserve"> </w:t>
            </w:r>
            <w:r>
              <w:rPr>
                <w:color w:val="000009"/>
              </w:rPr>
              <w:t>течение определенного периода времени.</w:t>
            </w:r>
            <w:r>
              <w:t xml:space="preserve"> </w:t>
            </w:r>
          </w:p>
        </w:tc>
        <w:tc>
          <w:tcPr>
            <w:tcW w:w="557"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r>
      <w:tr w:rsidR="00D3794F">
        <w:trPr>
          <w:trHeight w:val="562"/>
        </w:trPr>
        <w:tc>
          <w:tcPr>
            <w:tcW w:w="2660" w:type="dxa"/>
            <w:vMerge w:val="restart"/>
            <w:tcBorders>
              <w:top w:val="nil"/>
              <w:left w:val="single" w:sz="4" w:space="0" w:color="000000"/>
              <w:bottom w:val="single" w:sz="4" w:space="0" w:color="000000"/>
              <w:right w:val="single" w:sz="4" w:space="0" w:color="000000"/>
            </w:tcBorders>
          </w:tcPr>
          <w:p w:rsidR="00D3794F" w:rsidRDefault="00D3794F">
            <w:pPr>
              <w:spacing w:after="160" w:line="259" w:lineRule="auto"/>
              <w:ind w:left="0" w:right="0" w:firstLine="0"/>
              <w:jc w:val="left"/>
            </w:pPr>
          </w:p>
        </w:tc>
        <w:tc>
          <w:tcPr>
            <w:tcW w:w="3553"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115" w:right="0" w:firstLine="0"/>
            </w:pPr>
            <w:r>
              <w:rPr>
                <w:color w:val="000009"/>
              </w:rPr>
              <w:t>Умение выполнять задание от начала до конца.</w:t>
            </w:r>
            <w:r>
              <w:t xml:space="preserve"> </w:t>
            </w:r>
          </w:p>
        </w:tc>
        <w:tc>
          <w:tcPr>
            <w:tcW w:w="557"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r>
      <w:tr w:rsidR="00D3794F">
        <w:trPr>
          <w:trHeight w:val="836"/>
        </w:trPr>
        <w:tc>
          <w:tcPr>
            <w:tcW w:w="0" w:type="auto"/>
            <w:vMerge/>
            <w:tcBorders>
              <w:top w:val="nil"/>
              <w:left w:val="single" w:sz="4" w:space="0" w:color="000000"/>
              <w:bottom w:val="nil"/>
              <w:right w:val="single" w:sz="4" w:space="0" w:color="000000"/>
            </w:tcBorders>
          </w:tcPr>
          <w:p w:rsidR="00D3794F" w:rsidRDefault="00D3794F">
            <w:pPr>
              <w:spacing w:after="160" w:line="259" w:lineRule="auto"/>
              <w:ind w:left="0" w:right="0" w:firstLine="0"/>
              <w:jc w:val="left"/>
            </w:pPr>
          </w:p>
        </w:tc>
        <w:tc>
          <w:tcPr>
            <w:tcW w:w="3553"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115" w:right="0" w:firstLine="0"/>
              <w:jc w:val="left"/>
            </w:pPr>
            <w:r>
              <w:rPr>
                <w:color w:val="000009"/>
              </w:rPr>
              <w:t>Умение выполнять задание с</w:t>
            </w:r>
            <w:r>
              <w:t xml:space="preserve"> </w:t>
            </w:r>
            <w:r>
              <w:rPr>
                <w:color w:val="000009"/>
              </w:rPr>
              <w:t xml:space="preserve">заданными </w:t>
            </w:r>
            <w:r>
              <w:rPr>
                <w:color w:val="000009"/>
              </w:rPr>
              <w:tab/>
              <w:t>качественными параметрами.</w:t>
            </w:r>
            <w:r>
              <w:t xml:space="preserve"> </w:t>
            </w:r>
          </w:p>
        </w:tc>
        <w:tc>
          <w:tcPr>
            <w:tcW w:w="557"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r>
      <w:tr w:rsidR="00D3794F">
        <w:trPr>
          <w:trHeight w:val="288"/>
        </w:trPr>
        <w:tc>
          <w:tcPr>
            <w:tcW w:w="0" w:type="auto"/>
            <w:vMerge/>
            <w:tcBorders>
              <w:top w:val="nil"/>
              <w:left w:val="single" w:sz="4" w:space="0" w:color="000000"/>
              <w:bottom w:val="single" w:sz="4" w:space="0" w:color="000000"/>
              <w:right w:val="single" w:sz="4" w:space="0" w:color="000000"/>
            </w:tcBorders>
          </w:tcPr>
          <w:p w:rsidR="00D3794F" w:rsidRDefault="00D3794F">
            <w:pPr>
              <w:spacing w:after="160" w:line="259" w:lineRule="auto"/>
              <w:ind w:left="0" w:right="0" w:firstLine="0"/>
              <w:jc w:val="left"/>
            </w:pPr>
          </w:p>
        </w:tc>
        <w:tc>
          <w:tcPr>
            <w:tcW w:w="6920" w:type="dxa"/>
            <w:gridSpan w:val="7"/>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3" w:right="0" w:firstLine="0"/>
              <w:jc w:val="center"/>
            </w:pPr>
            <w:r>
              <w:rPr>
                <w:b/>
                <w:color w:val="000009"/>
              </w:rPr>
              <w:t>Максимум 15 баллов</w:t>
            </w:r>
            <w:r>
              <w:rPr>
                <w:b/>
              </w:rPr>
              <w:t xml:space="preserve"> </w:t>
            </w:r>
          </w:p>
        </w:tc>
      </w:tr>
      <w:tr w:rsidR="00D3794F">
        <w:trPr>
          <w:trHeight w:val="835"/>
        </w:trPr>
        <w:tc>
          <w:tcPr>
            <w:tcW w:w="2660" w:type="dxa"/>
            <w:vMerge w:val="restart"/>
            <w:tcBorders>
              <w:top w:val="single" w:sz="4" w:space="0" w:color="000000"/>
              <w:left w:val="single" w:sz="4" w:space="0" w:color="000000"/>
              <w:bottom w:val="single" w:sz="4" w:space="0" w:color="000000"/>
              <w:right w:val="single" w:sz="4" w:space="0" w:color="000000"/>
            </w:tcBorders>
          </w:tcPr>
          <w:p w:rsidR="00D3794F" w:rsidRDefault="00A12E21">
            <w:pPr>
              <w:spacing w:line="276" w:lineRule="auto"/>
              <w:ind w:left="0" w:right="0" w:firstLine="0"/>
              <w:jc w:val="center"/>
            </w:pPr>
            <w:r>
              <w:rPr>
                <w:color w:val="000009"/>
              </w:rPr>
              <w:t xml:space="preserve">Формирование умения самостоятельно </w:t>
            </w:r>
          </w:p>
          <w:p w:rsidR="00D3794F" w:rsidRDefault="00A12E21">
            <w:pPr>
              <w:spacing w:line="276" w:lineRule="auto"/>
              <w:ind w:left="360" w:right="0" w:hanging="125"/>
            </w:pPr>
            <w:r>
              <w:rPr>
                <w:color w:val="000009"/>
              </w:rPr>
              <w:lastRenderedPageBreak/>
              <w:t xml:space="preserve">переходить от одного задания (операции, </w:t>
            </w:r>
          </w:p>
          <w:p w:rsidR="00D3794F" w:rsidRDefault="00A12E21">
            <w:pPr>
              <w:spacing w:line="276" w:lineRule="auto"/>
              <w:ind w:left="581" w:right="0" w:hanging="365"/>
            </w:pPr>
            <w:r>
              <w:rPr>
                <w:color w:val="000009"/>
              </w:rPr>
              <w:t xml:space="preserve">действия) к другому в соответствии с </w:t>
            </w:r>
          </w:p>
          <w:p w:rsidR="00D3794F" w:rsidRDefault="00A12E21">
            <w:pPr>
              <w:spacing w:after="20" w:line="259" w:lineRule="auto"/>
              <w:ind w:left="69" w:right="0" w:firstLine="0"/>
              <w:jc w:val="center"/>
            </w:pPr>
            <w:r>
              <w:rPr>
                <w:color w:val="000009"/>
              </w:rPr>
              <w:t xml:space="preserve">расписанием занятий, </w:t>
            </w:r>
          </w:p>
          <w:p w:rsidR="00D3794F" w:rsidRDefault="00A12E21">
            <w:pPr>
              <w:spacing w:after="19" w:line="259" w:lineRule="auto"/>
              <w:ind w:left="149" w:right="0" w:firstLine="0"/>
              <w:jc w:val="left"/>
            </w:pPr>
            <w:r>
              <w:rPr>
                <w:color w:val="000009"/>
              </w:rPr>
              <w:t xml:space="preserve">алгоритмом действия и </w:t>
            </w:r>
          </w:p>
          <w:p w:rsidR="00D3794F" w:rsidRDefault="00A12E21">
            <w:pPr>
              <w:spacing w:after="0" w:line="259" w:lineRule="auto"/>
              <w:ind w:left="67" w:right="0" w:firstLine="0"/>
              <w:jc w:val="center"/>
            </w:pPr>
            <w:r>
              <w:rPr>
                <w:color w:val="000009"/>
              </w:rPr>
              <w:t>т.д.</w:t>
            </w:r>
            <w:r>
              <w:t xml:space="preserve"> </w:t>
            </w:r>
          </w:p>
        </w:tc>
        <w:tc>
          <w:tcPr>
            <w:tcW w:w="3553"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115" w:right="0" w:firstLine="0"/>
              <w:jc w:val="left"/>
            </w:pPr>
            <w:r>
              <w:rPr>
                <w:color w:val="000009"/>
              </w:rPr>
              <w:lastRenderedPageBreak/>
              <w:t>Умение пошагово выполнять задание.</w:t>
            </w:r>
            <w:r>
              <w:t xml:space="preserve"> </w:t>
            </w:r>
          </w:p>
        </w:tc>
        <w:tc>
          <w:tcPr>
            <w:tcW w:w="557"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r>
      <w:tr w:rsidR="00D3794F">
        <w:trPr>
          <w:trHeight w:val="836"/>
        </w:trPr>
        <w:tc>
          <w:tcPr>
            <w:tcW w:w="0" w:type="auto"/>
            <w:vMerge/>
            <w:tcBorders>
              <w:top w:val="nil"/>
              <w:left w:val="single" w:sz="4" w:space="0" w:color="000000"/>
              <w:bottom w:val="nil"/>
              <w:right w:val="single" w:sz="4" w:space="0" w:color="000000"/>
            </w:tcBorders>
          </w:tcPr>
          <w:p w:rsidR="00D3794F" w:rsidRDefault="00D3794F">
            <w:pPr>
              <w:spacing w:after="160" w:line="259" w:lineRule="auto"/>
              <w:ind w:left="0" w:right="0" w:firstLine="0"/>
              <w:jc w:val="left"/>
            </w:pPr>
          </w:p>
        </w:tc>
        <w:tc>
          <w:tcPr>
            <w:tcW w:w="3553"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115" w:right="0" w:firstLine="0"/>
              <w:jc w:val="left"/>
            </w:pPr>
            <w:r>
              <w:rPr>
                <w:color w:val="000009"/>
              </w:rPr>
              <w:t xml:space="preserve">Умение следовать </w:t>
            </w:r>
            <w:r>
              <w:rPr>
                <w:color w:val="000009"/>
              </w:rPr>
              <w:tab/>
              <w:t>наглядной</w:t>
            </w:r>
            <w:r>
              <w:t xml:space="preserve"> </w:t>
            </w:r>
            <w:r>
              <w:rPr>
                <w:color w:val="000009"/>
              </w:rPr>
              <w:t xml:space="preserve">развернутой </w:t>
            </w:r>
            <w:r>
              <w:rPr>
                <w:color w:val="000009"/>
              </w:rPr>
              <w:tab/>
              <w:t>инструкции педагога.</w:t>
            </w:r>
            <w:r>
              <w:t xml:space="preserve"> </w:t>
            </w:r>
          </w:p>
        </w:tc>
        <w:tc>
          <w:tcPr>
            <w:tcW w:w="557"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r>
      <w:tr w:rsidR="00D3794F">
        <w:trPr>
          <w:trHeight w:val="562"/>
        </w:trPr>
        <w:tc>
          <w:tcPr>
            <w:tcW w:w="0" w:type="auto"/>
            <w:vMerge/>
            <w:tcBorders>
              <w:top w:val="nil"/>
              <w:left w:val="single" w:sz="4" w:space="0" w:color="000000"/>
              <w:bottom w:val="nil"/>
              <w:right w:val="single" w:sz="4" w:space="0" w:color="000000"/>
            </w:tcBorders>
          </w:tcPr>
          <w:p w:rsidR="00D3794F" w:rsidRDefault="00D3794F">
            <w:pPr>
              <w:spacing w:after="160" w:line="259" w:lineRule="auto"/>
              <w:ind w:left="0" w:right="0" w:firstLine="0"/>
              <w:jc w:val="left"/>
            </w:pPr>
          </w:p>
        </w:tc>
        <w:tc>
          <w:tcPr>
            <w:tcW w:w="3553"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115" w:right="0" w:firstLine="0"/>
            </w:pPr>
            <w:r>
              <w:rPr>
                <w:color w:val="000009"/>
              </w:rPr>
              <w:t>Умение следовать словесной инструкции педагога.</w:t>
            </w:r>
            <w:r>
              <w:t xml:space="preserve"> </w:t>
            </w:r>
          </w:p>
        </w:tc>
        <w:tc>
          <w:tcPr>
            <w:tcW w:w="557"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r>
      <w:tr w:rsidR="00D3794F">
        <w:trPr>
          <w:trHeight w:val="566"/>
        </w:trPr>
        <w:tc>
          <w:tcPr>
            <w:tcW w:w="0" w:type="auto"/>
            <w:vMerge/>
            <w:tcBorders>
              <w:top w:val="nil"/>
              <w:left w:val="single" w:sz="4" w:space="0" w:color="000000"/>
              <w:bottom w:val="nil"/>
              <w:right w:val="single" w:sz="4" w:space="0" w:color="000000"/>
            </w:tcBorders>
          </w:tcPr>
          <w:p w:rsidR="00D3794F" w:rsidRDefault="00D3794F">
            <w:pPr>
              <w:spacing w:after="160" w:line="259" w:lineRule="auto"/>
              <w:ind w:left="0" w:right="0" w:firstLine="0"/>
              <w:jc w:val="left"/>
            </w:pPr>
          </w:p>
        </w:tc>
        <w:tc>
          <w:tcPr>
            <w:tcW w:w="3553"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115" w:right="0" w:firstLine="0"/>
              <w:jc w:val="left"/>
            </w:pPr>
            <w:r>
              <w:rPr>
                <w:color w:val="000009"/>
              </w:rPr>
              <w:t xml:space="preserve">Умение </w:t>
            </w:r>
            <w:r>
              <w:rPr>
                <w:color w:val="000009"/>
              </w:rPr>
              <w:tab/>
              <w:t>самостоятельно выполнять задание.</w:t>
            </w:r>
            <w:r>
              <w:t xml:space="preserve"> </w:t>
            </w:r>
          </w:p>
        </w:tc>
        <w:tc>
          <w:tcPr>
            <w:tcW w:w="557"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r>
      <w:tr w:rsidR="00D3794F">
        <w:trPr>
          <w:trHeight w:val="284"/>
        </w:trPr>
        <w:tc>
          <w:tcPr>
            <w:tcW w:w="0" w:type="auto"/>
            <w:vMerge/>
            <w:tcBorders>
              <w:top w:val="nil"/>
              <w:left w:val="single" w:sz="4" w:space="0" w:color="000000"/>
              <w:bottom w:val="single" w:sz="4" w:space="0" w:color="000000"/>
              <w:right w:val="single" w:sz="4" w:space="0" w:color="000000"/>
            </w:tcBorders>
          </w:tcPr>
          <w:p w:rsidR="00D3794F" w:rsidRDefault="00D3794F">
            <w:pPr>
              <w:spacing w:after="160" w:line="259" w:lineRule="auto"/>
              <w:ind w:left="0" w:right="0" w:firstLine="0"/>
              <w:jc w:val="left"/>
            </w:pPr>
          </w:p>
        </w:tc>
        <w:tc>
          <w:tcPr>
            <w:tcW w:w="6920" w:type="dxa"/>
            <w:gridSpan w:val="7"/>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3" w:right="0" w:firstLine="0"/>
              <w:jc w:val="center"/>
            </w:pPr>
            <w:r>
              <w:rPr>
                <w:b/>
                <w:color w:val="000009"/>
              </w:rPr>
              <w:t>Максимум 20 баллов</w:t>
            </w:r>
            <w:r>
              <w:rPr>
                <w:b/>
              </w:rPr>
              <w:t xml:space="preserve"> </w:t>
            </w:r>
          </w:p>
        </w:tc>
      </w:tr>
    </w:tbl>
    <w:p w:rsidR="00D3794F" w:rsidRDefault="00A12E21">
      <w:pPr>
        <w:spacing w:after="24" w:line="259" w:lineRule="auto"/>
        <w:ind w:left="0" w:right="0" w:firstLine="0"/>
        <w:jc w:val="left"/>
      </w:pPr>
      <w:r>
        <w:rPr>
          <w:i/>
        </w:rPr>
        <w:t xml:space="preserve"> </w:t>
      </w:r>
    </w:p>
    <w:p w:rsidR="00D3794F" w:rsidRDefault="00A12E21">
      <w:pPr>
        <w:pStyle w:val="2"/>
        <w:ind w:left="701"/>
      </w:pPr>
      <w:r>
        <w:t xml:space="preserve">Первый уровень сформированности БУД 65-50 баллов </w:t>
      </w:r>
    </w:p>
    <w:p w:rsidR="00D3794F" w:rsidRDefault="00A12E21">
      <w:pPr>
        <w:ind w:left="-15" w:right="69" w:firstLine="677"/>
      </w:pPr>
      <w:r>
        <w:t xml:space="preserve">Обучающиеся понимают смысл действий, способны самостоятельно применять действия в любых ситуациях. </w:t>
      </w:r>
    </w:p>
    <w:p w:rsidR="00D3794F" w:rsidRDefault="00A12E21">
      <w:pPr>
        <w:pStyle w:val="2"/>
        <w:ind w:left="701"/>
      </w:pPr>
      <w:r>
        <w:t xml:space="preserve">Второй уровень сформированности БУД 49-32 баллов </w:t>
      </w:r>
    </w:p>
    <w:p w:rsidR="00D3794F" w:rsidRDefault="00A12E21">
      <w:pPr>
        <w:ind w:left="-15" w:right="69" w:firstLine="677"/>
      </w:pPr>
      <w:r>
        <w:t xml:space="preserve">Обучающиеся понимают смысл действий, способны самостоятельно применять действия в знакомых ситуациях, в необычной ситуации допускают ошибки, но могут исправить их по замечанию учителя. </w:t>
      </w:r>
    </w:p>
    <w:p w:rsidR="00D3794F" w:rsidRDefault="00A12E21">
      <w:pPr>
        <w:pStyle w:val="2"/>
        <w:ind w:left="701"/>
      </w:pPr>
      <w:r>
        <w:t xml:space="preserve">Третий уровень сформированности БУД 31-20 баллов </w:t>
      </w:r>
    </w:p>
    <w:tbl>
      <w:tblPr>
        <w:tblStyle w:val="TableGrid"/>
        <w:tblW w:w="9614" w:type="dxa"/>
        <w:tblInd w:w="5" w:type="dxa"/>
        <w:tblCellMar>
          <w:top w:w="7" w:type="dxa"/>
          <w:left w:w="5" w:type="dxa"/>
          <w:right w:w="46" w:type="dxa"/>
        </w:tblCellMar>
        <w:tblLook w:val="04A0" w:firstRow="1" w:lastRow="0" w:firstColumn="1" w:lastColumn="0" w:noHBand="0" w:noVBand="1"/>
      </w:tblPr>
      <w:tblGrid>
        <w:gridCol w:w="562"/>
        <w:gridCol w:w="1815"/>
        <w:gridCol w:w="1700"/>
        <w:gridCol w:w="1988"/>
        <w:gridCol w:w="1739"/>
        <w:gridCol w:w="1810"/>
      </w:tblGrid>
      <w:tr w:rsidR="00D3794F">
        <w:trPr>
          <w:trHeight w:val="562"/>
        </w:trPr>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17" w:line="259" w:lineRule="auto"/>
              <w:ind w:left="164" w:right="0" w:firstLine="0"/>
              <w:jc w:val="left"/>
            </w:pPr>
            <w:r>
              <w:rPr>
                <w:b/>
                <w:color w:val="000009"/>
              </w:rPr>
              <w:t xml:space="preserve">№ </w:t>
            </w:r>
          </w:p>
          <w:p w:rsidR="00D3794F" w:rsidRDefault="00A12E21">
            <w:pPr>
              <w:spacing w:after="0" w:line="259" w:lineRule="auto"/>
              <w:ind w:left="110" w:right="0" w:firstLine="0"/>
              <w:jc w:val="left"/>
            </w:pPr>
            <w:r>
              <w:rPr>
                <w:b/>
                <w:color w:val="000009"/>
              </w:rPr>
              <w:t>п/п</w:t>
            </w:r>
            <w:r>
              <w:rPr>
                <w:b/>
              </w:rPr>
              <w:t xml:space="preserve"> </w:t>
            </w:r>
          </w:p>
        </w:tc>
        <w:tc>
          <w:tcPr>
            <w:tcW w:w="1815"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center"/>
            </w:pPr>
            <w:r>
              <w:rPr>
                <w:b/>
                <w:color w:val="000009"/>
              </w:rPr>
              <w:t>Фамилия, имя ребенка</w:t>
            </w:r>
            <w:r>
              <w:rPr>
                <w:b/>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D3794F" w:rsidRDefault="00A12E21">
            <w:pPr>
              <w:spacing w:after="0" w:line="259" w:lineRule="auto"/>
              <w:ind w:left="64" w:right="0" w:firstLine="0"/>
              <w:jc w:val="center"/>
            </w:pPr>
            <w:r>
              <w:rPr>
                <w:b/>
                <w:i/>
                <w:color w:val="000009"/>
              </w:rPr>
              <w:t>1 уровень</w:t>
            </w:r>
            <w:r>
              <w:rPr>
                <w:b/>
                <w:i/>
              </w:rPr>
              <w:t xml:space="preserve"> </w:t>
            </w:r>
          </w:p>
        </w:tc>
        <w:tc>
          <w:tcPr>
            <w:tcW w:w="1988" w:type="dxa"/>
            <w:tcBorders>
              <w:top w:val="single" w:sz="4" w:space="0" w:color="000000"/>
              <w:left w:val="single" w:sz="4" w:space="0" w:color="000000"/>
              <w:bottom w:val="single" w:sz="4" w:space="0" w:color="000000"/>
              <w:right w:val="single" w:sz="4" w:space="0" w:color="000000"/>
            </w:tcBorders>
            <w:vAlign w:val="center"/>
          </w:tcPr>
          <w:p w:rsidR="00D3794F" w:rsidRDefault="00A12E21">
            <w:pPr>
              <w:spacing w:after="0" w:line="259" w:lineRule="auto"/>
              <w:ind w:left="35" w:right="0" w:firstLine="0"/>
              <w:jc w:val="center"/>
            </w:pPr>
            <w:r>
              <w:rPr>
                <w:b/>
                <w:i/>
                <w:color w:val="000009"/>
              </w:rPr>
              <w:t>2 уровень</w:t>
            </w:r>
            <w:r>
              <w:rPr>
                <w:b/>
                <w:i/>
              </w:rPr>
              <w:t xml:space="preserve"> </w:t>
            </w:r>
          </w:p>
        </w:tc>
        <w:tc>
          <w:tcPr>
            <w:tcW w:w="1739" w:type="dxa"/>
            <w:tcBorders>
              <w:top w:val="single" w:sz="4" w:space="0" w:color="000000"/>
              <w:left w:val="single" w:sz="4" w:space="0" w:color="000000"/>
              <w:bottom w:val="single" w:sz="4" w:space="0" w:color="000000"/>
              <w:right w:val="single" w:sz="4" w:space="0" w:color="000000"/>
            </w:tcBorders>
            <w:vAlign w:val="center"/>
          </w:tcPr>
          <w:p w:rsidR="00D3794F" w:rsidRDefault="00A12E21">
            <w:pPr>
              <w:spacing w:after="0" w:line="259" w:lineRule="auto"/>
              <w:ind w:left="64" w:right="0" w:firstLine="0"/>
              <w:jc w:val="center"/>
            </w:pPr>
            <w:r>
              <w:rPr>
                <w:b/>
                <w:i/>
                <w:color w:val="000009"/>
              </w:rPr>
              <w:t>3 уровень</w:t>
            </w:r>
            <w:r>
              <w:rPr>
                <w:b/>
                <w:i/>
              </w:rPr>
              <w:t xml:space="preserve"> </w:t>
            </w:r>
          </w:p>
        </w:tc>
        <w:tc>
          <w:tcPr>
            <w:tcW w:w="1810" w:type="dxa"/>
            <w:tcBorders>
              <w:top w:val="single" w:sz="4" w:space="0" w:color="000000"/>
              <w:left w:val="single" w:sz="4" w:space="0" w:color="000000"/>
              <w:bottom w:val="single" w:sz="4" w:space="0" w:color="000000"/>
              <w:right w:val="single" w:sz="4" w:space="0" w:color="000000"/>
            </w:tcBorders>
            <w:vAlign w:val="center"/>
          </w:tcPr>
          <w:p w:rsidR="00D3794F" w:rsidRDefault="00A12E21">
            <w:pPr>
              <w:spacing w:after="0" w:line="259" w:lineRule="auto"/>
              <w:ind w:left="68" w:right="0" w:firstLine="0"/>
              <w:jc w:val="center"/>
            </w:pPr>
            <w:r>
              <w:rPr>
                <w:b/>
                <w:i/>
                <w:color w:val="000009"/>
              </w:rPr>
              <w:t>4 уровень</w:t>
            </w:r>
            <w:r>
              <w:rPr>
                <w:b/>
                <w:i/>
              </w:rPr>
              <w:t xml:space="preserve"> </w:t>
            </w:r>
          </w:p>
        </w:tc>
      </w:tr>
      <w:tr w:rsidR="00D3794F">
        <w:trPr>
          <w:trHeight w:val="331"/>
        </w:trPr>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1815"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1988"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 w:right="0" w:firstLine="0"/>
              <w:jc w:val="left"/>
            </w:pPr>
            <w:r>
              <w:t xml:space="preserve"> </w:t>
            </w:r>
          </w:p>
        </w:tc>
        <w:tc>
          <w:tcPr>
            <w:tcW w:w="1739"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1810"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r>
      <w:tr w:rsidR="00D3794F">
        <w:trPr>
          <w:trHeight w:val="331"/>
        </w:trPr>
        <w:tc>
          <w:tcPr>
            <w:tcW w:w="562"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1815"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1988"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5" w:right="0" w:firstLine="0"/>
              <w:jc w:val="left"/>
            </w:pPr>
            <w:r>
              <w:t xml:space="preserve"> </w:t>
            </w:r>
          </w:p>
        </w:tc>
        <w:tc>
          <w:tcPr>
            <w:tcW w:w="1739"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c>
          <w:tcPr>
            <w:tcW w:w="1810" w:type="dxa"/>
            <w:tcBorders>
              <w:top w:val="single" w:sz="4" w:space="0" w:color="000000"/>
              <w:left w:val="single" w:sz="4" w:space="0" w:color="000000"/>
              <w:bottom w:val="single" w:sz="4" w:space="0" w:color="000000"/>
              <w:right w:val="single" w:sz="4" w:space="0" w:color="000000"/>
            </w:tcBorders>
          </w:tcPr>
          <w:p w:rsidR="00D3794F" w:rsidRDefault="00A12E21">
            <w:pPr>
              <w:spacing w:after="0" w:line="259" w:lineRule="auto"/>
              <w:ind w:left="0" w:right="0" w:firstLine="0"/>
              <w:jc w:val="left"/>
            </w:pPr>
            <w:r>
              <w:t xml:space="preserve"> </w:t>
            </w:r>
          </w:p>
        </w:tc>
      </w:tr>
    </w:tbl>
    <w:p w:rsidR="00D3794F" w:rsidRDefault="00A12E21">
      <w:pPr>
        <w:ind w:left="-15" w:right="69" w:firstLine="711"/>
      </w:pPr>
      <w:r>
        <w:t xml:space="preserve">Смысл действий обучающийся связывает с конкретной ситуацией, в основном выполняет действия по указанию учителя. </w:t>
      </w:r>
    </w:p>
    <w:p w:rsidR="00D3794F" w:rsidRDefault="00A12E21">
      <w:pPr>
        <w:pStyle w:val="2"/>
        <w:ind w:left="701"/>
      </w:pPr>
      <w:r>
        <w:t xml:space="preserve">Четвертый уровень сформированности БУД 19-0 баллов </w:t>
      </w:r>
    </w:p>
    <w:p w:rsidR="00D3794F" w:rsidRDefault="00A12E21">
      <w:pPr>
        <w:ind w:left="-15" w:right="69" w:firstLine="711"/>
      </w:pPr>
      <w:r>
        <w:t xml:space="preserve">В некоторых ситуациях не понимает смысл действий, действия выполняет только по указанию учителя, в затруднительных ситуациях не может справиться с поставленной задачей. </w:t>
      </w:r>
      <w:r w:rsidR="004D5778" w:rsidRPr="004D5778">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Соотнесение времени с началом и концом деятельности</w:t>
      </w:r>
      <w:r w:rsidR="004D5778">
        <w:t>.</w:t>
      </w:r>
    </w:p>
    <w:p w:rsidR="00D3794F" w:rsidRDefault="00A12E21">
      <w:pPr>
        <w:spacing w:after="0" w:line="259" w:lineRule="auto"/>
        <w:ind w:left="677" w:right="0" w:firstLine="0"/>
        <w:jc w:val="left"/>
      </w:pPr>
      <w:r>
        <w:t xml:space="preserve"> </w:t>
      </w:r>
    </w:p>
    <w:p w:rsidR="00A12E21" w:rsidRDefault="00A12E21">
      <w:pPr>
        <w:spacing w:after="0" w:line="259" w:lineRule="auto"/>
        <w:ind w:left="677" w:right="0" w:firstLine="0"/>
        <w:jc w:val="left"/>
      </w:pPr>
    </w:p>
    <w:p w:rsidR="00A12E21" w:rsidRDefault="00A12E21">
      <w:pPr>
        <w:spacing w:after="0" w:line="259" w:lineRule="auto"/>
        <w:ind w:left="677" w:right="0" w:firstLine="0"/>
        <w:jc w:val="left"/>
      </w:pPr>
    </w:p>
    <w:p w:rsidR="004D5778" w:rsidRDefault="004D5778">
      <w:pPr>
        <w:spacing w:after="0" w:line="259" w:lineRule="auto"/>
        <w:ind w:left="677" w:right="0" w:firstLine="0"/>
        <w:jc w:val="left"/>
      </w:pPr>
    </w:p>
    <w:p w:rsidR="004D5778" w:rsidRDefault="004D5778">
      <w:pPr>
        <w:spacing w:after="0" w:line="259" w:lineRule="auto"/>
        <w:ind w:left="677" w:right="0" w:firstLine="0"/>
        <w:jc w:val="left"/>
      </w:pPr>
    </w:p>
    <w:p w:rsidR="004D5778" w:rsidRDefault="004D5778">
      <w:pPr>
        <w:spacing w:after="0" w:line="259" w:lineRule="auto"/>
        <w:ind w:left="677" w:right="0" w:firstLine="0"/>
        <w:jc w:val="left"/>
      </w:pPr>
    </w:p>
    <w:p w:rsidR="004D5778" w:rsidRDefault="004D5778">
      <w:pPr>
        <w:spacing w:after="0" w:line="259" w:lineRule="auto"/>
        <w:ind w:left="677" w:right="0" w:firstLine="0"/>
        <w:jc w:val="left"/>
      </w:pPr>
    </w:p>
    <w:p w:rsidR="004D5778" w:rsidRDefault="004D5778">
      <w:pPr>
        <w:spacing w:after="0" w:line="259" w:lineRule="auto"/>
        <w:ind w:left="677" w:right="0" w:firstLine="0"/>
        <w:jc w:val="left"/>
      </w:pPr>
    </w:p>
    <w:p w:rsidR="004D5778" w:rsidRDefault="004D5778">
      <w:pPr>
        <w:spacing w:after="0" w:line="259" w:lineRule="auto"/>
        <w:ind w:left="677" w:right="0" w:firstLine="0"/>
        <w:jc w:val="left"/>
      </w:pPr>
    </w:p>
    <w:p w:rsidR="004D5778" w:rsidRDefault="004D5778">
      <w:pPr>
        <w:spacing w:after="0" w:line="259" w:lineRule="auto"/>
        <w:ind w:left="677" w:right="0" w:firstLine="0"/>
        <w:jc w:val="left"/>
      </w:pPr>
    </w:p>
    <w:p w:rsidR="004D5778" w:rsidRDefault="004D5778">
      <w:pPr>
        <w:spacing w:after="0" w:line="259" w:lineRule="auto"/>
        <w:ind w:left="677" w:right="0" w:firstLine="0"/>
        <w:jc w:val="left"/>
      </w:pPr>
    </w:p>
    <w:p w:rsidR="004D5778" w:rsidRDefault="004D5778">
      <w:pPr>
        <w:spacing w:after="0" w:line="259" w:lineRule="auto"/>
        <w:ind w:left="677" w:right="0" w:firstLine="0"/>
        <w:jc w:val="left"/>
      </w:pPr>
    </w:p>
    <w:p w:rsidR="004D5778" w:rsidRDefault="004D5778">
      <w:pPr>
        <w:spacing w:after="0" w:line="259" w:lineRule="auto"/>
        <w:ind w:left="677" w:right="0" w:firstLine="0"/>
        <w:jc w:val="left"/>
      </w:pPr>
    </w:p>
    <w:p w:rsidR="00D3794F" w:rsidRDefault="00A12E21">
      <w:pPr>
        <w:spacing w:after="29" w:line="259" w:lineRule="auto"/>
        <w:ind w:left="677" w:right="0" w:firstLine="0"/>
        <w:jc w:val="left"/>
      </w:pPr>
      <w:r>
        <w:t xml:space="preserve"> </w:t>
      </w:r>
    </w:p>
    <w:p w:rsidR="00D3794F" w:rsidRDefault="00A12E21">
      <w:pPr>
        <w:spacing w:after="0" w:line="259" w:lineRule="auto"/>
        <w:ind w:left="301" w:right="358"/>
        <w:jc w:val="center"/>
      </w:pPr>
      <w:r>
        <w:rPr>
          <w:b/>
        </w:rPr>
        <w:lastRenderedPageBreak/>
        <w:t>4. ТЕМАТИЧЕСКОЕ ПЛАНИРОВАНИЕ</w:t>
      </w:r>
      <w:r>
        <w:rPr>
          <w:b/>
          <w:color w:val="FF0000"/>
        </w:rPr>
        <w:t xml:space="preserve"> </w:t>
      </w:r>
    </w:p>
    <w:p w:rsidR="00D3794F" w:rsidRDefault="00A12E21">
      <w:pPr>
        <w:spacing w:after="0" w:line="259" w:lineRule="auto"/>
        <w:ind w:left="0" w:right="14" w:firstLine="0"/>
        <w:jc w:val="center"/>
      </w:pPr>
      <w:r>
        <w:rPr>
          <w:b/>
          <w:color w:val="FF0000"/>
        </w:rPr>
        <w:t xml:space="preserve"> </w:t>
      </w:r>
    </w:p>
    <w:tbl>
      <w:tblPr>
        <w:tblStyle w:val="TableGrid"/>
        <w:tblW w:w="9326" w:type="dxa"/>
        <w:tblInd w:w="92" w:type="dxa"/>
        <w:tblCellMar>
          <w:top w:w="7" w:type="dxa"/>
          <w:right w:w="50" w:type="dxa"/>
        </w:tblCellMar>
        <w:tblLook w:val="04A0" w:firstRow="1" w:lastRow="0" w:firstColumn="1" w:lastColumn="0" w:noHBand="0" w:noVBand="1"/>
      </w:tblPr>
      <w:tblGrid>
        <w:gridCol w:w="571"/>
        <w:gridCol w:w="2973"/>
        <w:gridCol w:w="880"/>
        <w:gridCol w:w="1449"/>
        <w:gridCol w:w="2673"/>
        <w:gridCol w:w="780"/>
      </w:tblGrid>
      <w:tr w:rsidR="009B00D9" w:rsidTr="009B00D9">
        <w:trPr>
          <w:trHeight w:val="572"/>
        </w:trPr>
        <w:tc>
          <w:tcPr>
            <w:tcW w:w="571" w:type="dxa"/>
            <w:tcBorders>
              <w:top w:val="single" w:sz="4" w:space="0" w:color="000000"/>
              <w:left w:val="single" w:sz="4" w:space="0" w:color="000000"/>
              <w:bottom w:val="single" w:sz="4" w:space="0" w:color="000000"/>
              <w:right w:val="single" w:sz="4" w:space="0" w:color="000000"/>
            </w:tcBorders>
          </w:tcPr>
          <w:p w:rsidR="009B00D9" w:rsidRDefault="009B00D9">
            <w:pPr>
              <w:spacing w:after="13" w:line="259" w:lineRule="auto"/>
              <w:ind w:left="105" w:right="0" w:firstLine="0"/>
              <w:jc w:val="left"/>
            </w:pPr>
            <w:r>
              <w:rPr>
                <w:b/>
              </w:rPr>
              <w:t xml:space="preserve">№ </w:t>
            </w:r>
          </w:p>
          <w:p w:rsidR="009B00D9" w:rsidRDefault="009B00D9">
            <w:pPr>
              <w:spacing w:after="0" w:line="259" w:lineRule="auto"/>
              <w:ind w:left="105" w:right="0" w:firstLine="0"/>
              <w:jc w:val="left"/>
            </w:pPr>
            <w:r>
              <w:rPr>
                <w:b/>
              </w:rPr>
              <w:t xml:space="preserve">п/п </w:t>
            </w:r>
          </w:p>
        </w:tc>
        <w:tc>
          <w:tcPr>
            <w:tcW w:w="2973" w:type="dxa"/>
            <w:tcBorders>
              <w:top w:val="single" w:sz="4" w:space="0" w:color="000000"/>
              <w:left w:val="single" w:sz="4" w:space="0" w:color="000000"/>
              <w:bottom w:val="single" w:sz="4" w:space="0" w:color="000000"/>
              <w:right w:val="single" w:sz="4" w:space="0" w:color="000000"/>
            </w:tcBorders>
          </w:tcPr>
          <w:p w:rsidR="009B00D9" w:rsidRDefault="009B00D9">
            <w:pPr>
              <w:spacing w:after="0" w:line="259" w:lineRule="auto"/>
              <w:ind w:left="106" w:right="0" w:firstLine="0"/>
              <w:jc w:val="left"/>
            </w:pPr>
            <w:r>
              <w:rPr>
                <w:b/>
              </w:rPr>
              <w:t xml:space="preserve">Тема урока </w:t>
            </w:r>
          </w:p>
        </w:tc>
        <w:tc>
          <w:tcPr>
            <w:tcW w:w="880" w:type="dxa"/>
            <w:tcBorders>
              <w:top w:val="single" w:sz="4" w:space="0" w:color="000000"/>
              <w:left w:val="single" w:sz="4" w:space="0" w:color="000000"/>
              <w:bottom w:val="single" w:sz="4" w:space="0" w:color="000000"/>
              <w:right w:val="single" w:sz="4" w:space="0" w:color="000000"/>
            </w:tcBorders>
          </w:tcPr>
          <w:p w:rsidR="009B00D9" w:rsidRDefault="009B00D9">
            <w:pPr>
              <w:spacing w:after="0" w:line="259" w:lineRule="auto"/>
              <w:ind w:left="106" w:right="0" w:firstLine="0"/>
              <w:jc w:val="left"/>
            </w:pPr>
            <w:r>
              <w:rPr>
                <w:b/>
              </w:rPr>
              <w:t xml:space="preserve">Кол-во часов </w:t>
            </w:r>
          </w:p>
        </w:tc>
        <w:tc>
          <w:tcPr>
            <w:tcW w:w="1449" w:type="dxa"/>
            <w:tcBorders>
              <w:top w:val="single" w:sz="4" w:space="0" w:color="000000"/>
              <w:left w:val="single" w:sz="4" w:space="0" w:color="000000"/>
              <w:bottom w:val="single" w:sz="4" w:space="0" w:color="000000"/>
              <w:right w:val="single" w:sz="4" w:space="0" w:color="000000"/>
            </w:tcBorders>
          </w:tcPr>
          <w:p w:rsidR="009B00D9" w:rsidRDefault="009B00D9">
            <w:pPr>
              <w:spacing w:after="0" w:line="259" w:lineRule="auto"/>
              <w:ind w:left="106" w:right="0" w:firstLine="0"/>
              <w:jc w:val="left"/>
              <w:rPr>
                <w:b/>
              </w:rPr>
            </w:pPr>
            <w:r>
              <w:rPr>
                <w:b/>
              </w:rPr>
              <w:t>Дата проведения</w:t>
            </w:r>
          </w:p>
        </w:tc>
        <w:tc>
          <w:tcPr>
            <w:tcW w:w="2673" w:type="dxa"/>
            <w:tcBorders>
              <w:top w:val="single" w:sz="4" w:space="0" w:color="000000"/>
              <w:left w:val="single" w:sz="4" w:space="0" w:color="000000"/>
              <w:bottom w:val="single" w:sz="4" w:space="0" w:color="000000"/>
              <w:right w:val="nil"/>
            </w:tcBorders>
          </w:tcPr>
          <w:p w:rsidR="009B00D9" w:rsidRDefault="009B00D9">
            <w:pPr>
              <w:spacing w:after="0" w:line="259" w:lineRule="auto"/>
              <w:ind w:left="106" w:right="0" w:firstLine="0"/>
              <w:jc w:val="left"/>
            </w:pPr>
            <w:r>
              <w:rPr>
                <w:b/>
              </w:rPr>
              <w:t xml:space="preserve">ЭОР </w:t>
            </w:r>
          </w:p>
        </w:tc>
        <w:tc>
          <w:tcPr>
            <w:tcW w:w="780" w:type="dxa"/>
            <w:tcBorders>
              <w:top w:val="single" w:sz="4" w:space="0" w:color="000000"/>
              <w:left w:val="nil"/>
              <w:bottom w:val="single" w:sz="4" w:space="0" w:color="000000"/>
              <w:right w:val="single" w:sz="4" w:space="0" w:color="000000"/>
            </w:tcBorders>
          </w:tcPr>
          <w:p w:rsidR="009B00D9" w:rsidRDefault="009B00D9">
            <w:pPr>
              <w:spacing w:after="160" w:line="259" w:lineRule="auto"/>
              <w:ind w:left="0" w:right="0" w:firstLine="0"/>
              <w:jc w:val="left"/>
            </w:pPr>
          </w:p>
        </w:tc>
      </w:tr>
      <w:tr w:rsidR="009B00D9" w:rsidTr="009B00D9">
        <w:trPr>
          <w:trHeight w:val="287"/>
        </w:trPr>
        <w:tc>
          <w:tcPr>
            <w:tcW w:w="4424" w:type="dxa"/>
            <w:gridSpan w:val="3"/>
            <w:tcBorders>
              <w:top w:val="single" w:sz="4" w:space="0" w:color="000000"/>
              <w:left w:val="single" w:sz="4" w:space="0" w:color="000000"/>
              <w:bottom w:val="single" w:sz="4" w:space="0" w:color="000000"/>
              <w:right w:val="nil"/>
            </w:tcBorders>
            <w:shd w:val="clear" w:color="auto" w:fill="E6E6E6"/>
          </w:tcPr>
          <w:p w:rsidR="009B00D9" w:rsidRDefault="009B00D9">
            <w:pPr>
              <w:spacing w:after="0" w:line="259" w:lineRule="auto"/>
              <w:ind w:left="105" w:right="0" w:firstLine="0"/>
              <w:jc w:val="left"/>
            </w:pPr>
            <w:r>
              <w:rPr>
                <w:b/>
              </w:rPr>
              <w:t xml:space="preserve">Повторение. </w:t>
            </w:r>
          </w:p>
        </w:tc>
        <w:tc>
          <w:tcPr>
            <w:tcW w:w="1449" w:type="dxa"/>
            <w:tcBorders>
              <w:top w:val="single" w:sz="4" w:space="0" w:color="000000"/>
              <w:left w:val="nil"/>
              <w:bottom w:val="single" w:sz="4" w:space="0" w:color="000000"/>
              <w:right w:val="nil"/>
            </w:tcBorders>
            <w:shd w:val="clear" w:color="auto" w:fill="E6E6E6"/>
          </w:tcPr>
          <w:p w:rsidR="009B00D9" w:rsidRDefault="009B00D9">
            <w:pPr>
              <w:spacing w:after="160" w:line="259" w:lineRule="auto"/>
              <w:ind w:left="0" w:right="0" w:firstLine="0"/>
              <w:jc w:val="left"/>
            </w:pPr>
          </w:p>
        </w:tc>
        <w:tc>
          <w:tcPr>
            <w:tcW w:w="2673" w:type="dxa"/>
            <w:tcBorders>
              <w:top w:val="single" w:sz="4" w:space="0" w:color="000000"/>
              <w:left w:val="nil"/>
              <w:bottom w:val="single" w:sz="4" w:space="0" w:color="000000"/>
              <w:right w:val="nil"/>
            </w:tcBorders>
            <w:shd w:val="clear" w:color="auto" w:fill="E6E6E6"/>
          </w:tcPr>
          <w:p w:rsidR="009B00D9" w:rsidRDefault="009B00D9">
            <w:pPr>
              <w:spacing w:after="160" w:line="259" w:lineRule="auto"/>
              <w:ind w:left="0" w:right="0" w:firstLine="0"/>
              <w:jc w:val="left"/>
            </w:pPr>
          </w:p>
        </w:tc>
        <w:tc>
          <w:tcPr>
            <w:tcW w:w="780" w:type="dxa"/>
            <w:tcBorders>
              <w:top w:val="single" w:sz="4" w:space="0" w:color="000000"/>
              <w:left w:val="nil"/>
              <w:bottom w:val="single" w:sz="4" w:space="0" w:color="000000"/>
              <w:right w:val="single" w:sz="4" w:space="0" w:color="000000"/>
            </w:tcBorders>
            <w:shd w:val="clear" w:color="auto" w:fill="E6E6E6"/>
          </w:tcPr>
          <w:p w:rsidR="009B00D9" w:rsidRDefault="009B00D9">
            <w:pPr>
              <w:spacing w:after="160" w:line="259" w:lineRule="auto"/>
              <w:ind w:left="0" w:right="0" w:firstLine="0"/>
              <w:jc w:val="left"/>
            </w:pPr>
          </w:p>
        </w:tc>
      </w:tr>
      <w:tr w:rsidR="009B00D9" w:rsidTr="009B00D9">
        <w:trPr>
          <w:trHeight w:val="282"/>
        </w:trPr>
        <w:tc>
          <w:tcPr>
            <w:tcW w:w="4424" w:type="dxa"/>
            <w:gridSpan w:val="3"/>
            <w:tcBorders>
              <w:top w:val="single" w:sz="4" w:space="0" w:color="000000"/>
              <w:left w:val="single" w:sz="4" w:space="0" w:color="000000"/>
              <w:bottom w:val="single" w:sz="4" w:space="0" w:color="000000"/>
              <w:right w:val="nil"/>
            </w:tcBorders>
            <w:shd w:val="clear" w:color="auto" w:fill="E6E6E6"/>
          </w:tcPr>
          <w:p w:rsidR="009B00D9" w:rsidRDefault="009B00D9">
            <w:pPr>
              <w:spacing w:after="0" w:line="259" w:lineRule="auto"/>
              <w:ind w:left="105" w:right="0" w:firstLine="0"/>
              <w:jc w:val="left"/>
            </w:pPr>
            <w:r>
              <w:rPr>
                <w:b/>
              </w:rPr>
              <w:t xml:space="preserve">I раздел. Пространственные представления  </w:t>
            </w:r>
          </w:p>
        </w:tc>
        <w:tc>
          <w:tcPr>
            <w:tcW w:w="1449" w:type="dxa"/>
            <w:tcBorders>
              <w:top w:val="single" w:sz="4" w:space="0" w:color="000000"/>
              <w:left w:val="nil"/>
              <w:bottom w:val="single" w:sz="4" w:space="0" w:color="000000"/>
              <w:right w:val="nil"/>
            </w:tcBorders>
            <w:shd w:val="clear" w:color="auto" w:fill="E6E6E6"/>
          </w:tcPr>
          <w:p w:rsidR="009B00D9" w:rsidRDefault="009B00D9">
            <w:pPr>
              <w:spacing w:after="160" w:line="259" w:lineRule="auto"/>
              <w:ind w:left="0" w:right="0" w:firstLine="0"/>
              <w:jc w:val="left"/>
            </w:pPr>
          </w:p>
        </w:tc>
        <w:tc>
          <w:tcPr>
            <w:tcW w:w="2673" w:type="dxa"/>
            <w:tcBorders>
              <w:top w:val="single" w:sz="4" w:space="0" w:color="000000"/>
              <w:left w:val="nil"/>
              <w:bottom w:val="single" w:sz="4" w:space="0" w:color="000000"/>
              <w:right w:val="nil"/>
            </w:tcBorders>
            <w:shd w:val="clear" w:color="auto" w:fill="E6E6E6"/>
          </w:tcPr>
          <w:p w:rsidR="009B00D9" w:rsidRDefault="009B00D9">
            <w:pPr>
              <w:spacing w:after="160" w:line="259" w:lineRule="auto"/>
              <w:ind w:left="0" w:right="0" w:firstLine="0"/>
              <w:jc w:val="left"/>
            </w:pPr>
          </w:p>
        </w:tc>
        <w:tc>
          <w:tcPr>
            <w:tcW w:w="780" w:type="dxa"/>
            <w:tcBorders>
              <w:top w:val="single" w:sz="4" w:space="0" w:color="000000"/>
              <w:left w:val="nil"/>
              <w:bottom w:val="single" w:sz="4" w:space="0" w:color="000000"/>
              <w:right w:val="single" w:sz="4" w:space="0" w:color="000000"/>
            </w:tcBorders>
            <w:shd w:val="clear" w:color="auto" w:fill="E6E6E6"/>
          </w:tcPr>
          <w:p w:rsidR="009B00D9" w:rsidRDefault="009B00D9">
            <w:pPr>
              <w:spacing w:after="160" w:line="259" w:lineRule="auto"/>
              <w:ind w:left="0" w:right="0" w:firstLine="0"/>
              <w:jc w:val="left"/>
            </w:pPr>
          </w:p>
        </w:tc>
      </w:tr>
      <w:tr w:rsidR="009B00D9" w:rsidTr="009B00D9">
        <w:trPr>
          <w:trHeight w:val="842"/>
        </w:trPr>
        <w:tc>
          <w:tcPr>
            <w:tcW w:w="571" w:type="dxa"/>
            <w:tcBorders>
              <w:top w:val="single" w:sz="4" w:space="0" w:color="000000"/>
              <w:left w:val="single" w:sz="4" w:space="0" w:color="000000"/>
              <w:bottom w:val="single" w:sz="4" w:space="0" w:color="000000"/>
              <w:right w:val="single" w:sz="4" w:space="0" w:color="000000"/>
            </w:tcBorders>
          </w:tcPr>
          <w:p w:rsidR="009B00D9" w:rsidRDefault="009B00D9">
            <w:pPr>
              <w:spacing w:after="0" w:line="259" w:lineRule="auto"/>
              <w:ind w:left="105" w:right="0" w:firstLine="0"/>
              <w:jc w:val="left"/>
            </w:pPr>
            <w:r>
              <w:t xml:space="preserve">1. </w:t>
            </w:r>
          </w:p>
        </w:tc>
        <w:tc>
          <w:tcPr>
            <w:tcW w:w="2973" w:type="dxa"/>
            <w:tcBorders>
              <w:top w:val="single" w:sz="4" w:space="0" w:color="000000"/>
              <w:left w:val="single" w:sz="4" w:space="0" w:color="000000"/>
              <w:bottom w:val="single" w:sz="4" w:space="0" w:color="000000"/>
              <w:right w:val="single" w:sz="4" w:space="0" w:color="000000"/>
            </w:tcBorders>
          </w:tcPr>
          <w:p w:rsidR="009B00D9" w:rsidRDefault="009B00D9">
            <w:pPr>
              <w:spacing w:after="0" w:line="259" w:lineRule="auto"/>
              <w:ind w:left="106" w:right="0" w:firstLine="0"/>
              <w:jc w:val="left"/>
            </w:pPr>
            <w:r>
              <w:t xml:space="preserve">Ориентация в пространственном расположении частей тела: правая (левая) рука </w:t>
            </w:r>
          </w:p>
        </w:tc>
        <w:tc>
          <w:tcPr>
            <w:tcW w:w="880" w:type="dxa"/>
            <w:tcBorders>
              <w:top w:val="single" w:sz="4" w:space="0" w:color="000000"/>
              <w:left w:val="single" w:sz="4" w:space="0" w:color="000000"/>
              <w:bottom w:val="single" w:sz="4" w:space="0" w:color="000000"/>
              <w:right w:val="single" w:sz="4" w:space="0" w:color="000000"/>
            </w:tcBorders>
          </w:tcPr>
          <w:p w:rsidR="009B00D9" w:rsidRDefault="009B00D9">
            <w:pPr>
              <w:spacing w:after="0" w:line="259" w:lineRule="auto"/>
              <w:ind w:left="40" w:right="0" w:firstLine="0"/>
              <w:jc w:val="center"/>
            </w:pPr>
            <w:r>
              <w:t xml:space="preserve">2 </w:t>
            </w:r>
          </w:p>
        </w:tc>
        <w:tc>
          <w:tcPr>
            <w:tcW w:w="1449" w:type="dxa"/>
            <w:tcBorders>
              <w:top w:val="single" w:sz="4" w:space="0" w:color="000000"/>
              <w:left w:val="single" w:sz="4" w:space="0" w:color="000000"/>
              <w:bottom w:val="single" w:sz="4" w:space="0" w:color="000000"/>
              <w:right w:val="single" w:sz="4" w:space="0" w:color="000000"/>
            </w:tcBorders>
          </w:tcPr>
          <w:p w:rsidR="009B00D9" w:rsidRDefault="006F0DB2">
            <w:pPr>
              <w:spacing w:after="0" w:line="241" w:lineRule="auto"/>
              <w:ind w:left="106" w:right="0" w:firstLine="0"/>
              <w:jc w:val="left"/>
            </w:pPr>
            <w:r>
              <w:t>3.09</w:t>
            </w:r>
          </w:p>
          <w:p w:rsidR="006F0DB2" w:rsidRDefault="006F0DB2">
            <w:pPr>
              <w:spacing w:after="0" w:line="241" w:lineRule="auto"/>
              <w:ind w:left="106" w:right="0" w:firstLine="0"/>
              <w:jc w:val="left"/>
            </w:pPr>
            <w:r>
              <w:t>4.09</w:t>
            </w:r>
          </w:p>
        </w:tc>
        <w:tc>
          <w:tcPr>
            <w:tcW w:w="2673" w:type="dxa"/>
            <w:tcBorders>
              <w:top w:val="single" w:sz="4" w:space="0" w:color="000000"/>
              <w:left w:val="single" w:sz="4" w:space="0" w:color="000000"/>
              <w:bottom w:val="single" w:sz="4" w:space="0" w:color="000000"/>
              <w:right w:val="nil"/>
            </w:tcBorders>
          </w:tcPr>
          <w:p w:rsidR="009B00D9" w:rsidRDefault="009B00D9">
            <w:pPr>
              <w:spacing w:after="0" w:line="241" w:lineRule="auto"/>
              <w:ind w:left="106" w:right="0" w:firstLine="0"/>
              <w:jc w:val="left"/>
            </w:pPr>
            <w:r>
              <w:t xml:space="preserve">Учительский </w:t>
            </w:r>
            <w:hyperlink r:id="rId6">
              <w:r>
                <w:rPr>
                  <w:color w:val="0563C1"/>
                  <w:u w:val="single" w:color="0563C1"/>
                </w:rPr>
                <w:t>http://www.uchportal.ru</w:t>
              </w:r>
            </w:hyperlink>
            <w:hyperlink r:id="rId7">
              <w:r>
                <w:t xml:space="preserve"> </w:t>
              </w:r>
            </w:hyperlink>
          </w:p>
          <w:p w:rsidR="009B00D9" w:rsidRDefault="009B00D9">
            <w:pPr>
              <w:spacing w:after="0" w:line="259" w:lineRule="auto"/>
              <w:ind w:left="106" w:right="0" w:firstLine="0"/>
              <w:jc w:val="left"/>
            </w:pPr>
            <w:r>
              <w:t xml:space="preserve"> </w:t>
            </w:r>
          </w:p>
        </w:tc>
        <w:tc>
          <w:tcPr>
            <w:tcW w:w="780" w:type="dxa"/>
            <w:tcBorders>
              <w:top w:val="single" w:sz="4" w:space="0" w:color="000000"/>
              <w:left w:val="nil"/>
              <w:bottom w:val="single" w:sz="4" w:space="0" w:color="000000"/>
              <w:right w:val="single" w:sz="4" w:space="0" w:color="000000"/>
            </w:tcBorders>
          </w:tcPr>
          <w:p w:rsidR="009B00D9" w:rsidRDefault="009B00D9">
            <w:pPr>
              <w:spacing w:after="0" w:line="259" w:lineRule="auto"/>
              <w:ind w:left="0" w:right="0" w:firstLine="0"/>
            </w:pPr>
            <w:r>
              <w:t xml:space="preserve">портал </w:t>
            </w:r>
          </w:p>
        </w:tc>
      </w:tr>
      <w:tr w:rsidR="009B00D9" w:rsidTr="009B00D9">
        <w:trPr>
          <w:trHeight w:val="840"/>
        </w:trPr>
        <w:tc>
          <w:tcPr>
            <w:tcW w:w="571" w:type="dxa"/>
            <w:tcBorders>
              <w:top w:val="single" w:sz="4" w:space="0" w:color="000000"/>
              <w:left w:val="single" w:sz="4" w:space="0" w:color="000000"/>
              <w:bottom w:val="single" w:sz="4" w:space="0" w:color="000000"/>
              <w:right w:val="single" w:sz="4" w:space="0" w:color="000000"/>
            </w:tcBorders>
          </w:tcPr>
          <w:p w:rsidR="009B00D9" w:rsidRDefault="009B00D9">
            <w:pPr>
              <w:spacing w:after="0" w:line="259" w:lineRule="auto"/>
              <w:ind w:left="105" w:right="0" w:firstLine="0"/>
              <w:jc w:val="left"/>
            </w:pPr>
            <w:r>
              <w:t xml:space="preserve">2. </w:t>
            </w:r>
          </w:p>
        </w:tc>
        <w:tc>
          <w:tcPr>
            <w:tcW w:w="2973" w:type="dxa"/>
            <w:tcBorders>
              <w:top w:val="single" w:sz="4" w:space="0" w:color="000000"/>
              <w:left w:val="single" w:sz="4" w:space="0" w:color="000000"/>
              <w:bottom w:val="single" w:sz="4" w:space="0" w:color="000000"/>
              <w:right w:val="single" w:sz="4" w:space="0" w:color="000000"/>
            </w:tcBorders>
          </w:tcPr>
          <w:p w:rsidR="009B00D9" w:rsidRDefault="009B00D9">
            <w:pPr>
              <w:spacing w:after="0" w:line="259" w:lineRule="auto"/>
              <w:ind w:left="106" w:right="60" w:firstLine="0"/>
            </w:pPr>
            <w:r>
              <w:t xml:space="preserve">Ориентация в пространственном расположении частей тела: правая (левая) рука, нога. </w:t>
            </w:r>
          </w:p>
        </w:tc>
        <w:tc>
          <w:tcPr>
            <w:tcW w:w="880" w:type="dxa"/>
            <w:tcBorders>
              <w:top w:val="single" w:sz="4" w:space="0" w:color="000000"/>
              <w:left w:val="single" w:sz="4" w:space="0" w:color="000000"/>
              <w:bottom w:val="single" w:sz="4" w:space="0" w:color="000000"/>
              <w:right w:val="single" w:sz="4" w:space="0" w:color="000000"/>
            </w:tcBorders>
          </w:tcPr>
          <w:p w:rsidR="009B00D9" w:rsidRDefault="009B00D9">
            <w:pPr>
              <w:spacing w:after="0" w:line="259" w:lineRule="auto"/>
              <w:ind w:left="40" w:right="0" w:firstLine="0"/>
              <w:jc w:val="center"/>
            </w:pPr>
            <w:r>
              <w:t xml:space="preserve">2 </w:t>
            </w:r>
          </w:p>
        </w:tc>
        <w:tc>
          <w:tcPr>
            <w:tcW w:w="1449" w:type="dxa"/>
            <w:tcBorders>
              <w:top w:val="single" w:sz="4" w:space="0" w:color="000000"/>
              <w:left w:val="single" w:sz="4" w:space="0" w:color="000000"/>
              <w:bottom w:val="single" w:sz="4" w:space="0" w:color="000000"/>
              <w:right w:val="single" w:sz="4" w:space="0" w:color="000000"/>
            </w:tcBorders>
          </w:tcPr>
          <w:p w:rsidR="009B00D9" w:rsidRDefault="006F0DB2">
            <w:pPr>
              <w:spacing w:after="0" w:line="240" w:lineRule="auto"/>
              <w:ind w:left="106" w:right="0" w:firstLine="0"/>
              <w:jc w:val="left"/>
            </w:pPr>
            <w:r>
              <w:t>5.09</w:t>
            </w:r>
          </w:p>
          <w:p w:rsidR="006F0DB2" w:rsidRDefault="006F0DB2">
            <w:pPr>
              <w:spacing w:after="0" w:line="240" w:lineRule="auto"/>
              <w:ind w:left="106" w:right="0" w:firstLine="0"/>
              <w:jc w:val="left"/>
            </w:pPr>
            <w:r>
              <w:t>10.09</w:t>
            </w:r>
          </w:p>
        </w:tc>
        <w:tc>
          <w:tcPr>
            <w:tcW w:w="2673" w:type="dxa"/>
            <w:tcBorders>
              <w:top w:val="single" w:sz="4" w:space="0" w:color="000000"/>
              <w:left w:val="single" w:sz="4" w:space="0" w:color="000000"/>
              <w:bottom w:val="single" w:sz="4" w:space="0" w:color="000000"/>
              <w:right w:val="nil"/>
            </w:tcBorders>
          </w:tcPr>
          <w:p w:rsidR="009B00D9" w:rsidRDefault="009B00D9">
            <w:pPr>
              <w:spacing w:after="0" w:line="240" w:lineRule="auto"/>
              <w:ind w:left="106" w:right="0" w:firstLine="0"/>
              <w:jc w:val="left"/>
            </w:pPr>
            <w:r>
              <w:t xml:space="preserve">Учительский </w:t>
            </w:r>
            <w:hyperlink r:id="rId8">
              <w:r>
                <w:rPr>
                  <w:color w:val="0563C1"/>
                  <w:u w:val="single" w:color="0563C1"/>
                </w:rPr>
                <w:t>http://www.uchportal.ru</w:t>
              </w:r>
            </w:hyperlink>
            <w:hyperlink r:id="rId9">
              <w:r>
                <w:t xml:space="preserve"> </w:t>
              </w:r>
            </w:hyperlink>
          </w:p>
          <w:p w:rsidR="009B00D9" w:rsidRDefault="009B00D9">
            <w:pPr>
              <w:spacing w:after="0" w:line="259" w:lineRule="auto"/>
              <w:ind w:left="106" w:right="0" w:firstLine="0"/>
              <w:jc w:val="left"/>
            </w:pPr>
            <w:r>
              <w:t xml:space="preserve"> </w:t>
            </w:r>
          </w:p>
        </w:tc>
        <w:tc>
          <w:tcPr>
            <w:tcW w:w="780" w:type="dxa"/>
            <w:tcBorders>
              <w:top w:val="single" w:sz="4" w:space="0" w:color="000000"/>
              <w:left w:val="nil"/>
              <w:bottom w:val="single" w:sz="4" w:space="0" w:color="000000"/>
              <w:right w:val="single" w:sz="4" w:space="0" w:color="000000"/>
            </w:tcBorders>
          </w:tcPr>
          <w:p w:rsidR="009B00D9" w:rsidRDefault="009B00D9">
            <w:pPr>
              <w:spacing w:after="0" w:line="259" w:lineRule="auto"/>
              <w:ind w:left="0" w:right="0" w:firstLine="0"/>
            </w:pPr>
            <w:r>
              <w:t xml:space="preserve">портал </w:t>
            </w:r>
          </w:p>
        </w:tc>
      </w:tr>
    </w:tbl>
    <w:p w:rsidR="00D3794F" w:rsidRDefault="00D3794F">
      <w:pPr>
        <w:spacing w:after="0" w:line="259" w:lineRule="auto"/>
        <w:ind w:left="-1700" w:right="155" w:firstLine="0"/>
        <w:jc w:val="left"/>
      </w:pPr>
    </w:p>
    <w:tbl>
      <w:tblPr>
        <w:tblStyle w:val="TableGrid"/>
        <w:tblW w:w="9326" w:type="dxa"/>
        <w:tblInd w:w="92" w:type="dxa"/>
        <w:tblCellMar>
          <w:top w:w="7" w:type="dxa"/>
          <w:left w:w="105" w:type="dxa"/>
          <w:right w:w="42" w:type="dxa"/>
        </w:tblCellMar>
        <w:tblLook w:val="04A0" w:firstRow="1" w:lastRow="0" w:firstColumn="1" w:lastColumn="0" w:noHBand="0" w:noVBand="1"/>
      </w:tblPr>
      <w:tblGrid>
        <w:gridCol w:w="519"/>
        <w:gridCol w:w="2684"/>
        <w:gridCol w:w="524"/>
        <w:gridCol w:w="578"/>
        <w:gridCol w:w="1436"/>
        <w:gridCol w:w="3585"/>
      </w:tblGrid>
      <w:tr w:rsidR="006F0DB2" w:rsidTr="006F0DB2">
        <w:trPr>
          <w:trHeight w:val="840"/>
        </w:trPr>
        <w:tc>
          <w:tcPr>
            <w:tcW w:w="51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3. </w:t>
            </w:r>
          </w:p>
        </w:tc>
        <w:tc>
          <w:tcPr>
            <w:tcW w:w="320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68" w:firstLine="0"/>
            </w:pPr>
            <w:r>
              <w:t xml:space="preserve">Ориентация в пространственном расположении частей тела: правая (левая) рука (нога, сторона тела). </w:t>
            </w:r>
          </w:p>
        </w:tc>
        <w:tc>
          <w:tcPr>
            <w:tcW w:w="57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73" w:firstLine="0"/>
              <w:jc w:val="center"/>
            </w:pPr>
            <w:r>
              <w:t xml:space="preserve">2 </w:t>
            </w:r>
          </w:p>
        </w:tc>
        <w:tc>
          <w:tcPr>
            <w:tcW w:w="1436" w:type="dxa"/>
            <w:tcBorders>
              <w:top w:val="single" w:sz="4" w:space="0" w:color="000000"/>
              <w:left w:val="single" w:sz="4" w:space="0" w:color="000000"/>
              <w:bottom w:val="single" w:sz="4" w:space="0" w:color="000000"/>
              <w:right w:val="single" w:sz="4" w:space="0" w:color="000000"/>
            </w:tcBorders>
          </w:tcPr>
          <w:p w:rsidR="006F0DB2" w:rsidRDefault="006F0DB2">
            <w:pPr>
              <w:tabs>
                <w:tab w:val="center" w:pos="669"/>
                <w:tab w:val="center" w:pos="3120"/>
              </w:tabs>
              <w:spacing w:after="0" w:line="259" w:lineRule="auto"/>
              <w:ind w:left="0" w:right="0" w:firstLine="0"/>
              <w:jc w:val="left"/>
              <w:rPr>
                <w:rFonts w:ascii="Calibri" w:eastAsia="Calibri" w:hAnsi="Calibri" w:cs="Calibri"/>
                <w:sz w:val="22"/>
              </w:rPr>
            </w:pPr>
            <w:r>
              <w:rPr>
                <w:rFonts w:ascii="Calibri" w:eastAsia="Calibri" w:hAnsi="Calibri" w:cs="Calibri"/>
                <w:sz w:val="22"/>
              </w:rPr>
              <w:t>11.09</w:t>
            </w:r>
          </w:p>
          <w:p w:rsidR="006F0DB2" w:rsidRDefault="006F0DB2">
            <w:pPr>
              <w:tabs>
                <w:tab w:val="center" w:pos="669"/>
                <w:tab w:val="center" w:pos="3120"/>
              </w:tabs>
              <w:spacing w:after="0" w:line="259" w:lineRule="auto"/>
              <w:ind w:left="0" w:right="0" w:firstLine="0"/>
              <w:jc w:val="left"/>
              <w:rPr>
                <w:rFonts w:ascii="Calibri" w:eastAsia="Calibri" w:hAnsi="Calibri" w:cs="Calibri"/>
                <w:sz w:val="22"/>
              </w:rPr>
            </w:pPr>
            <w:r>
              <w:rPr>
                <w:rFonts w:ascii="Calibri" w:eastAsia="Calibri" w:hAnsi="Calibri" w:cs="Calibri"/>
                <w:sz w:val="22"/>
              </w:rPr>
              <w:t>12.09</w:t>
            </w:r>
          </w:p>
        </w:tc>
        <w:tc>
          <w:tcPr>
            <w:tcW w:w="3585" w:type="dxa"/>
            <w:tcBorders>
              <w:top w:val="single" w:sz="4" w:space="0" w:color="000000"/>
              <w:left w:val="single" w:sz="4" w:space="0" w:color="000000"/>
              <w:bottom w:val="single" w:sz="4" w:space="0" w:color="000000"/>
              <w:right w:val="single" w:sz="4" w:space="0" w:color="000000"/>
            </w:tcBorders>
          </w:tcPr>
          <w:p w:rsidR="006F0DB2" w:rsidRDefault="006F0DB2">
            <w:pPr>
              <w:tabs>
                <w:tab w:val="center" w:pos="669"/>
                <w:tab w:val="center" w:pos="3120"/>
              </w:tabs>
              <w:spacing w:after="0" w:line="259" w:lineRule="auto"/>
              <w:ind w:left="0" w:right="0" w:firstLine="0"/>
              <w:jc w:val="left"/>
            </w:pPr>
            <w:r>
              <w:rPr>
                <w:rFonts w:ascii="Calibri" w:eastAsia="Calibri" w:hAnsi="Calibri" w:cs="Calibri"/>
                <w:sz w:val="22"/>
              </w:rPr>
              <w:tab/>
            </w:r>
            <w:r>
              <w:t xml:space="preserve">Учительский </w:t>
            </w:r>
            <w:r>
              <w:tab/>
              <w:t xml:space="preserve">портал </w:t>
            </w:r>
          </w:p>
          <w:p w:rsidR="006F0DB2" w:rsidRDefault="000D1F8F">
            <w:pPr>
              <w:spacing w:after="0" w:line="259" w:lineRule="auto"/>
              <w:ind w:left="1" w:right="0" w:firstLine="0"/>
              <w:jc w:val="left"/>
            </w:pPr>
            <w:hyperlink r:id="rId10">
              <w:r w:rsidR="006F0DB2">
                <w:rPr>
                  <w:color w:val="0563C1"/>
                  <w:u w:val="single" w:color="0563C1"/>
                </w:rPr>
                <w:t>http://www.uchportal.ru</w:t>
              </w:r>
            </w:hyperlink>
            <w:hyperlink r:id="rId11">
              <w:r w:rsidR="006F0DB2">
                <w:t xml:space="preserve"> </w:t>
              </w:r>
            </w:hyperlink>
          </w:p>
          <w:p w:rsidR="006F0DB2" w:rsidRDefault="006F0DB2">
            <w:pPr>
              <w:spacing w:after="0" w:line="259" w:lineRule="auto"/>
              <w:ind w:left="1" w:right="0" w:firstLine="0"/>
              <w:jc w:val="left"/>
            </w:pPr>
            <w:r>
              <w:t xml:space="preserve"> </w:t>
            </w:r>
          </w:p>
        </w:tc>
      </w:tr>
      <w:tr w:rsidR="006F0DB2" w:rsidTr="006F0DB2">
        <w:trPr>
          <w:trHeight w:val="836"/>
        </w:trPr>
        <w:tc>
          <w:tcPr>
            <w:tcW w:w="51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4. </w:t>
            </w:r>
          </w:p>
        </w:tc>
        <w:tc>
          <w:tcPr>
            <w:tcW w:w="320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68" w:firstLine="0"/>
            </w:pPr>
            <w:r>
              <w:t xml:space="preserve">Ориентация в пространственном расположении частей тела: правая (левая) рука (нога, сторона тела). </w:t>
            </w:r>
          </w:p>
        </w:tc>
        <w:tc>
          <w:tcPr>
            <w:tcW w:w="57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73" w:firstLine="0"/>
              <w:jc w:val="center"/>
            </w:pPr>
            <w:r>
              <w:t xml:space="preserve">2 </w:t>
            </w:r>
          </w:p>
        </w:tc>
        <w:tc>
          <w:tcPr>
            <w:tcW w:w="1436" w:type="dxa"/>
            <w:tcBorders>
              <w:top w:val="single" w:sz="4" w:space="0" w:color="000000"/>
              <w:left w:val="single" w:sz="4" w:space="0" w:color="000000"/>
              <w:bottom w:val="single" w:sz="4" w:space="0" w:color="000000"/>
              <w:right w:val="single" w:sz="4" w:space="0" w:color="000000"/>
            </w:tcBorders>
          </w:tcPr>
          <w:p w:rsidR="006F0DB2" w:rsidRDefault="006F0DB2">
            <w:pPr>
              <w:tabs>
                <w:tab w:val="center" w:pos="669"/>
                <w:tab w:val="center" w:pos="3120"/>
              </w:tabs>
              <w:spacing w:after="0" w:line="259" w:lineRule="auto"/>
              <w:ind w:left="0" w:right="0" w:firstLine="0"/>
              <w:jc w:val="left"/>
              <w:rPr>
                <w:rFonts w:ascii="Calibri" w:eastAsia="Calibri" w:hAnsi="Calibri" w:cs="Calibri"/>
                <w:sz w:val="22"/>
              </w:rPr>
            </w:pPr>
            <w:r>
              <w:rPr>
                <w:rFonts w:ascii="Calibri" w:eastAsia="Calibri" w:hAnsi="Calibri" w:cs="Calibri"/>
                <w:sz w:val="22"/>
              </w:rPr>
              <w:t>17.09</w:t>
            </w:r>
          </w:p>
          <w:p w:rsidR="006F0DB2" w:rsidRDefault="006F0DB2">
            <w:pPr>
              <w:tabs>
                <w:tab w:val="center" w:pos="669"/>
                <w:tab w:val="center" w:pos="3120"/>
              </w:tabs>
              <w:spacing w:after="0" w:line="259" w:lineRule="auto"/>
              <w:ind w:left="0" w:right="0" w:firstLine="0"/>
              <w:jc w:val="left"/>
              <w:rPr>
                <w:rFonts w:ascii="Calibri" w:eastAsia="Calibri" w:hAnsi="Calibri" w:cs="Calibri"/>
                <w:sz w:val="22"/>
              </w:rPr>
            </w:pPr>
            <w:r>
              <w:rPr>
                <w:rFonts w:ascii="Calibri" w:eastAsia="Calibri" w:hAnsi="Calibri" w:cs="Calibri"/>
                <w:sz w:val="22"/>
              </w:rPr>
              <w:t>18.09</w:t>
            </w:r>
          </w:p>
        </w:tc>
        <w:tc>
          <w:tcPr>
            <w:tcW w:w="3585" w:type="dxa"/>
            <w:tcBorders>
              <w:top w:val="single" w:sz="4" w:space="0" w:color="000000"/>
              <w:left w:val="single" w:sz="4" w:space="0" w:color="000000"/>
              <w:bottom w:val="single" w:sz="4" w:space="0" w:color="000000"/>
              <w:right w:val="single" w:sz="4" w:space="0" w:color="000000"/>
            </w:tcBorders>
          </w:tcPr>
          <w:p w:rsidR="006F0DB2" w:rsidRDefault="006F0DB2">
            <w:pPr>
              <w:tabs>
                <w:tab w:val="center" w:pos="669"/>
                <w:tab w:val="center" w:pos="3120"/>
              </w:tabs>
              <w:spacing w:after="0" w:line="259" w:lineRule="auto"/>
              <w:ind w:left="0" w:right="0" w:firstLine="0"/>
              <w:jc w:val="left"/>
            </w:pPr>
            <w:r>
              <w:rPr>
                <w:rFonts w:ascii="Calibri" w:eastAsia="Calibri" w:hAnsi="Calibri" w:cs="Calibri"/>
                <w:sz w:val="22"/>
              </w:rPr>
              <w:tab/>
            </w:r>
            <w:r>
              <w:t xml:space="preserve">Учительский </w:t>
            </w:r>
            <w:r>
              <w:tab/>
              <w:t xml:space="preserve">портал </w:t>
            </w:r>
          </w:p>
          <w:p w:rsidR="006F0DB2" w:rsidRDefault="000D1F8F">
            <w:pPr>
              <w:spacing w:after="0" w:line="259" w:lineRule="auto"/>
              <w:ind w:left="1" w:right="0" w:firstLine="0"/>
              <w:jc w:val="left"/>
            </w:pPr>
            <w:hyperlink r:id="rId12">
              <w:r w:rsidR="006F0DB2">
                <w:rPr>
                  <w:color w:val="0563C1"/>
                  <w:u w:val="single" w:color="0563C1"/>
                </w:rPr>
                <w:t>http://www.uchportal.ru</w:t>
              </w:r>
            </w:hyperlink>
            <w:hyperlink r:id="rId13">
              <w:r w:rsidR="006F0DB2">
                <w:t xml:space="preserve"> </w:t>
              </w:r>
            </w:hyperlink>
          </w:p>
          <w:p w:rsidR="006F0DB2" w:rsidRDefault="006F0DB2">
            <w:pPr>
              <w:spacing w:after="0" w:line="259" w:lineRule="auto"/>
              <w:ind w:left="1" w:right="0" w:firstLine="0"/>
              <w:jc w:val="left"/>
            </w:pPr>
            <w:r>
              <w:t xml:space="preserve"> </w:t>
            </w:r>
          </w:p>
        </w:tc>
      </w:tr>
      <w:tr w:rsidR="006F0DB2" w:rsidTr="006F0DB2">
        <w:trPr>
          <w:trHeight w:val="840"/>
        </w:trPr>
        <w:tc>
          <w:tcPr>
            <w:tcW w:w="51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5. </w:t>
            </w:r>
          </w:p>
        </w:tc>
        <w:tc>
          <w:tcPr>
            <w:tcW w:w="320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38" w:firstLine="0"/>
              <w:jc w:val="left"/>
            </w:pPr>
            <w:r>
              <w:rPr>
                <w:sz w:val="23"/>
              </w:rPr>
              <w:t xml:space="preserve">Ориентация в пространственном расположении частей тела: спереди – сзади </w:t>
            </w:r>
          </w:p>
        </w:tc>
        <w:tc>
          <w:tcPr>
            <w:tcW w:w="57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73" w:firstLine="0"/>
              <w:jc w:val="center"/>
            </w:pPr>
            <w:r>
              <w:t>2</w:t>
            </w:r>
          </w:p>
        </w:tc>
        <w:tc>
          <w:tcPr>
            <w:tcW w:w="143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40" w:lineRule="auto"/>
              <w:ind w:left="1" w:right="0" w:firstLine="0"/>
              <w:jc w:val="left"/>
            </w:pPr>
            <w:r>
              <w:t>19.09</w:t>
            </w:r>
          </w:p>
          <w:p w:rsidR="006F0DB2" w:rsidRDefault="006F0DB2">
            <w:pPr>
              <w:spacing w:after="0" w:line="240" w:lineRule="auto"/>
              <w:ind w:left="1" w:right="0" w:firstLine="0"/>
              <w:jc w:val="left"/>
            </w:pPr>
            <w:r>
              <w:t>24.09</w:t>
            </w:r>
          </w:p>
        </w:tc>
        <w:tc>
          <w:tcPr>
            <w:tcW w:w="3585"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40" w:lineRule="auto"/>
              <w:ind w:left="1" w:right="0" w:firstLine="0"/>
              <w:jc w:val="left"/>
            </w:pPr>
            <w:r>
              <w:t xml:space="preserve">Российская электронная школа  </w:t>
            </w:r>
            <w:hyperlink r:id="rId14">
              <w:r>
                <w:rPr>
                  <w:color w:val="0563C1"/>
                  <w:u w:val="single" w:color="0563C1"/>
                </w:rPr>
                <w:t>https://resh.edu.ru/</w:t>
              </w:r>
            </w:hyperlink>
            <w:hyperlink r:id="rId15">
              <w:r>
                <w:t xml:space="preserve"> </w:t>
              </w:r>
            </w:hyperlink>
          </w:p>
          <w:p w:rsidR="006F0DB2" w:rsidRDefault="006F0DB2">
            <w:pPr>
              <w:spacing w:after="0" w:line="259" w:lineRule="auto"/>
              <w:ind w:left="1" w:right="0" w:firstLine="0"/>
              <w:jc w:val="left"/>
            </w:pPr>
            <w:r>
              <w:t xml:space="preserve"> </w:t>
            </w:r>
          </w:p>
        </w:tc>
      </w:tr>
      <w:tr w:rsidR="006F0DB2" w:rsidTr="006F0DB2">
        <w:trPr>
          <w:trHeight w:val="840"/>
        </w:trPr>
        <w:tc>
          <w:tcPr>
            <w:tcW w:w="51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6. </w:t>
            </w:r>
          </w:p>
        </w:tc>
        <w:tc>
          <w:tcPr>
            <w:tcW w:w="320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65" w:firstLine="0"/>
            </w:pPr>
            <w:r>
              <w:t xml:space="preserve">Перемещение в пространстве в заданном направлении: вправо - влево. </w:t>
            </w:r>
          </w:p>
        </w:tc>
        <w:tc>
          <w:tcPr>
            <w:tcW w:w="57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73" w:firstLine="0"/>
              <w:jc w:val="center"/>
            </w:pPr>
            <w:r>
              <w:t xml:space="preserve">2 </w:t>
            </w:r>
          </w:p>
        </w:tc>
        <w:tc>
          <w:tcPr>
            <w:tcW w:w="1436" w:type="dxa"/>
            <w:tcBorders>
              <w:top w:val="single" w:sz="4" w:space="0" w:color="000000"/>
              <w:left w:val="single" w:sz="4" w:space="0" w:color="000000"/>
              <w:bottom w:val="single" w:sz="4" w:space="0" w:color="000000"/>
              <w:right w:val="single" w:sz="4" w:space="0" w:color="000000"/>
            </w:tcBorders>
          </w:tcPr>
          <w:p w:rsidR="006F0DB2" w:rsidRDefault="006F0DB2">
            <w:pPr>
              <w:tabs>
                <w:tab w:val="center" w:pos="375"/>
                <w:tab w:val="center" w:pos="1384"/>
                <w:tab w:val="center" w:pos="2742"/>
              </w:tabs>
              <w:spacing w:after="0" w:line="259" w:lineRule="auto"/>
              <w:ind w:left="0" w:right="0" w:firstLine="0"/>
              <w:jc w:val="left"/>
              <w:rPr>
                <w:rFonts w:ascii="Calibri" w:eastAsia="Calibri" w:hAnsi="Calibri" w:cs="Calibri"/>
                <w:sz w:val="22"/>
              </w:rPr>
            </w:pPr>
            <w:r>
              <w:rPr>
                <w:rFonts w:ascii="Calibri" w:eastAsia="Calibri" w:hAnsi="Calibri" w:cs="Calibri"/>
                <w:sz w:val="22"/>
              </w:rPr>
              <w:t>25.09</w:t>
            </w:r>
          </w:p>
          <w:p w:rsidR="006F0DB2" w:rsidRDefault="006F0DB2">
            <w:pPr>
              <w:tabs>
                <w:tab w:val="center" w:pos="375"/>
                <w:tab w:val="center" w:pos="1384"/>
                <w:tab w:val="center" w:pos="2742"/>
              </w:tabs>
              <w:spacing w:after="0" w:line="259" w:lineRule="auto"/>
              <w:ind w:left="0" w:right="0" w:firstLine="0"/>
              <w:jc w:val="left"/>
              <w:rPr>
                <w:rFonts w:ascii="Calibri" w:eastAsia="Calibri" w:hAnsi="Calibri" w:cs="Calibri"/>
                <w:sz w:val="22"/>
              </w:rPr>
            </w:pPr>
            <w:r>
              <w:rPr>
                <w:rFonts w:ascii="Calibri" w:eastAsia="Calibri" w:hAnsi="Calibri" w:cs="Calibri"/>
                <w:sz w:val="22"/>
              </w:rPr>
              <w:t>26.09</w:t>
            </w:r>
          </w:p>
        </w:tc>
        <w:tc>
          <w:tcPr>
            <w:tcW w:w="3585" w:type="dxa"/>
            <w:tcBorders>
              <w:top w:val="single" w:sz="4" w:space="0" w:color="000000"/>
              <w:left w:val="single" w:sz="4" w:space="0" w:color="000000"/>
              <w:bottom w:val="single" w:sz="4" w:space="0" w:color="000000"/>
              <w:right w:val="single" w:sz="4" w:space="0" w:color="000000"/>
            </w:tcBorders>
          </w:tcPr>
          <w:p w:rsidR="006F0DB2" w:rsidRDefault="006F0DB2">
            <w:pPr>
              <w:tabs>
                <w:tab w:val="center" w:pos="375"/>
                <w:tab w:val="center" w:pos="1384"/>
                <w:tab w:val="center" w:pos="2742"/>
              </w:tabs>
              <w:spacing w:after="0" w:line="259" w:lineRule="auto"/>
              <w:ind w:left="0" w:right="0" w:firstLine="0"/>
              <w:jc w:val="left"/>
            </w:pPr>
            <w:r>
              <w:rPr>
                <w:rFonts w:ascii="Calibri" w:eastAsia="Calibri" w:hAnsi="Calibri" w:cs="Calibri"/>
                <w:sz w:val="22"/>
              </w:rPr>
              <w:tab/>
            </w:r>
            <w:r>
              <w:t xml:space="preserve">Портал </w:t>
            </w:r>
            <w:r>
              <w:tab/>
              <w:t xml:space="preserve">«Мой </w:t>
            </w:r>
            <w:r>
              <w:tab/>
              <w:t xml:space="preserve">университет»/ </w:t>
            </w:r>
          </w:p>
          <w:p w:rsidR="006F0DB2" w:rsidRDefault="006F0DB2">
            <w:pPr>
              <w:spacing w:after="0" w:line="259" w:lineRule="auto"/>
              <w:ind w:left="1" w:right="0" w:firstLine="0"/>
            </w:pPr>
            <w:r>
              <w:t xml:space="preserve">Факультет коррекционной педагогики </w:t>
            </w:r>
            <w:hyperlink r:id="rId16">
              <w:r>
                <w:rPr>
                  <w:color w:val="0563C1"/>
                  <w:u w:val="single" w:color="0563C1"/>
                </w:rPr>
                <w:t>http://www.moi</w:t>
              </w:r>
            </w:hyperlink>
            <w:hyperlink r:id="rId17">
              <w:r>
                <w:rPr>
                  <w:color w:val="0563C1"/>
                  <w:u w:val="single" w:color="0563C1"/>
                </w:rPr>
                <w:t>-</w:t>
              </w:r>
            </w:hyperlink>
            <w:hyperlink r:id="rId18">
              <w:r>
                <w:rPr>
                  <w:color w:val="0563C1"/>
                  <w:u w:val="single" w:color="0563C1"/>
                </w:rPr>
                <w:t>sat.ru/</w:t>
              </w:r>
            </w:hyperlink>
            <w:hyperlink r:id="rId19">
              <w:r>
                <w:t xml:space="preserve"> </w:t>
              </w:r>
            </w:hyperlink>
            <w:r>
              <w:t xml:space="preserve"> </w:t>
            </w:r>
          </w:p>
        </w:tc>
      </w:tr>
      <w:tr w:rsidR="006F0DB2" w:rsidTr="006F0DB2">
        <w:trPr>
          <w:trHeight w:val="1114"/>
        </w:trPr>
        <w:tc>
          <w:tcPr>
            <w:tcW w:w="51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7. </w:t>
            </w:r>
          </w:p>
        </w:tc>
        <w:tc>
          <w:tcPr>
            <w:tcW w:w="320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64" w:firstLine="0"/>
            </w:pPr>
            <w:r>
              <w:t xml:space="preserve">Перемещение в пространстве в заданном направлении: вперед – назад. </w:t>
            </w:r>
          </w:p>
        </w:tc>
        <w:tc>
          <w:tcPr>
            <w:tcW w:w="57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73" w:firstLine="0"/>
              <w:jc w:val="center"/>
            </w:pPr>
            <w:r>
              <w:t>2</w:t>
            </w:r>
          </w:p>
        </w:tc>
        <w:tc>
          <w:tcPr>
            <w:tcW w:w="1436" w:type="dxa"/>
            <w:tcBorders>
              <w:top w:val="single" w:sz="4" w:space="0" w:color="000000"/>
              <w:left w:val="single" w:sz="4" w:space="0" w:color="000000"/>
              <w:bottom w:val="single" w:sz="4" w:space="0" w:color="000000"/>
              <w:right w:val="single" w:sz="4" w:space="0" w:color="000000"/>
            </w:tcBorders>
          </w:tcPr>
          <w:p w:rsidR="006F0DB2" w:rsidRDefault="006F0DB2">
            <w:pPr>
              <w:spacing w:line="238" w:lineRule="auto"/>
              <w:ind w:left="1" w:right="64" w:firstLine="0"/>
            </w:pPr>
            <w:r>
              <w:t>1.10</w:t>
            </w:r>
          </w:p>
          <w:p w:rsidR="006F0DB2" w:rsidRDefault="006F0DB2">
            <w:pPr>
              <w:spacing w:line="238" w:lineRule="auto"/>
              <w:ind w:left="1" w:right="64" w:firstLine="0"/>
            </w:pPr>
            <w:r>
              <w:t>2.10</w:t>
            </w:r>
          </w:p>
        </w:tc>
        <w:tc>
          <w:tcPr>
            <w:tcW w:w="3585" w:type="dxa"/>
            <w:tcBorders>
              <w:top w:val="single" w:sz="4" w:space="0" w:color="000000"/>
              <w:left w:val="single" w:sz="4" w:space="0" w:color="000000"/>
              <w:bottom w:val="single" w:sz="4" w:space="0" w:color="000000"/>
              <w:right w:val="single" w:sz="4" w:space="0" w:color="000000"/>
            </w:tcBorders>
          </w:tcPr>
          <w:p w:rsidR="006F0DB2" w:rsidRDefault="006F0DB2">
            <w:pPr>
              <w:spacing w:line="238" w:lineRule="auto"/>
              <w:ind w:left="1" w:right="64" w:firstLine="0"/>
            </w:pPr>
            <w:r>
              <w:t>Портал «Мой университет»/ Факультет коррекционной педагогики</w:t>
            </w:r>
            <w:r>
              <w:rPr>
                <w:rFonts w:ascii="Calibri" w:eastAsia="Calibri" w:hAnsi="Calibri" w:cs="Calibri"/>
                <w:sz w:val="22"/>
              </w:rPr>
              <w:t xml:space="preserve"> </w:t>
            </w:r>
          </w:p>
          <w:p w:rsidR="006F0DB2" w:rsidRDefault="000D1F8F">
            <w:pPr>
              <w:spacing w:after="0" w:line="259" w:lineRule="auto"/>
              <w:ind w:left="1" w:right="0" w:firstLine="0"/>
              <w:jc w:val="left"/>
            </w:pPr>
            <w:hyperlink r:id="rId20">
              <w:r w:rsidR="006F0DB2">
                <w:rPr>
                  <w:color w:val="0563C1"/>
                  <w:u w:val="single" w:color="0563C1"/>
                </w:rPr>
                <w:t>http://www.moi</w:t>
              </w:r>
            </w:hyperlink>
            <w:hyperlink r:id="rId21">
              <w:r w:rsidR="006F0DB2">
                <w:rPr>
                  <w:color w:val="0563C1"/>
                  <w:u w:val="single" w:color="0563C1"/>
                </w:rPr>
                <w:t>-</w:t>
              </w:r>
            </w:hyperlink>
            <w:hyperlink r:id="rId22">
              <w:r w:rsidR="006F0DB2">
                <w:rPr>
                  <w:color w:val="0563C1"/>
                  <w:u w:val="single" w:color="0563C1"/>
                </w:rPr>
                <w:t>sat.ru/</w:t>
              </w:r>
            </w:hyperlink>
            <w:hyperlink r:id="rId23">
              <w:r w:rsidR="006F0DB2">
                <w:t xml:space="preserve"> </w:t>
              </w:r>
            </w:hyperlink>
            <w:r w:rsidR="006F0DB2">
              <w:t xml:space="preserve"> </w:t>
            </w:r>
          </w:p>
        </w:tc>
      </w:tr>
      <w:tr w:rsidR="006F0DB2" w:rsidTr="006F0DB2">
        <w:trPr>
          <w:trHeight w:val="836"/>
        </w:trPr>
        <w:tc>
          <w:tcPr>
            <w:tcW w:w="51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8. </w:t>
            </w:r>
          </w:p>
        </w:tc>
        <w:tc>
          <w:tcPr>
            <w:tcW w:w="320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 xml:space="preserve">Составление ряда из предметов: слева направо. </w:t>
            </w:r>
          </w:p>
        </w:tc>
        <w:tc>
          <w:tcPr>
            <w:tcW w:w="57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73" w:firstLine="0"/>
              <w:jc w:val="center"/>
            </w:pPr>
            <w:r>
              <w:t xml:space="preserve">2 </w:t>
            </w:r>
          </w:p>
        </w:tc>
        <w:tc>
          <w:tcPr>
            <w:tcW w:w="1436" w:type="dxa"/>
            <w:tcBorders>
              <w:top w:val="single" w:sz="4" w:space="0" w:color="000000"/>
              <w:left w:val="single" w:sz="4" w:space="0" w:color="000000"/>
              <w:bottom w:val="single" w:sz="4" w:space="0" w:color="000000"/>
              <w:right w:val="single" w:sz="4" w:space="0" w:color="000000"/>
            </w:tcBorders>
          </w:tcPr>
          <w:p w:rsidR="006F0DB2" w:rsidRDefault="006F0DB2">
            <w:pPr>
              <w:tabs>
                <w:tab w:val="center" w:pos="669"/>
                <w:tab w:val="center" w:pos="3120"/>
              </w:tabs>
              <w:spacing w:after="0" w:line="259" w:lineRule="auto"/>
              <w:ind w:left="0" w:right="0" w:firstLine="0"/>
              <w:jc w:val="left"/>
              <w:rPr>
                <w:rFonts w:ascii="Calibri" w:eastAsia="Calibri" w:hAnsi="Calibri" w:cs="Calibri"/>
                <w:sz w:val="22"/>
              </w:rPr>
            </w:pPr>
            <w:r>
              <w:rPr>
                <w:rFonts w:ascii="Calibri" w:eastAsia="Calibri" w:hAnsi="Calibri" w:cs="Calibri"/>
                <w:sz w:val="22"/>
              </w:rPr>
              <w:t>3.10</w:t>
            </w:r>
          </w:p>
          <w:p w:rsidR="006F0DB2" w:rsidRDefault="006F0DB2">
            <w:pPr>
              <w:tabs>
                <w:tab w:val="center" w:pos="669"/>
                <w:tab w:val="center" w:pos="3120"/>
              </w:tabs>
              <w:spacing w:after="0" w:line="259" w:lineRule="auto"/>
              <w:ind w:left="0" w:right="0" w:firstLine="0"/>
              <w:jc w:val="left"/>
              <w:rPr>
                <w:rFonts w:ascii="Calibri" w:eastAsia="Calibri" w:hAnsi="Calibri" w:cs="Calibri"/>
                <w:sz w:val="22"/>
              </w:rPr>
            </w:pPr>
            <w:r>
              <w:rPr>
                <w:rFonts w:ascii="Calibri" w:eastAsia="Calibri" w:hAnsi="Calibri" w:cs="Calibri"/>
                <w:sz w:val="22"/>
              </w:rPr>
              <w:t>8.10</w:t>
            </w:r>
          </w:p>
        </w:tc>
        <w:tc>
          <w:tcPr>
            <w:tcW w:w="3585" w:type="dxa"/>
            <w:tcBorders>
              <w:top w:val="single" w:sz="4" w:space="0" w:color="000000"/>
              <w:left w:val="single" w:sz="4" w:space="0" w:color="000000"/>
              <w:bottom w:val="single" w:sz="4" w:space="0" w:color="000000"/>
              <w:right w:val="single" w:sz="4" w:space="0" w:color="000000"/>
            </w:tcBorders>
          </w:tcPr>
          <w:p w:rsidR="006F0DB2" w:rsidRDefault="006F0DB2">
            <w:pPr>
              <w:tabs>
                <w:tab w:val="center" w:pos="669"/>
                <w:tab w:val="center" w:pos="3120"/>
              </w:tabs>
              <w:spacing w:after="0" w:line="259" w:lineRule="auto"/>
              <w:ind w:left="0" w:right="0" w:firstLine="0"/>
              <w:jc w:val="left"/>
            </w:pPr>
            <w:r>
              <w:rPr>
                <w:rFonts w:ascii="Calibri" w:eastAsia="Calibri" w:hAnsi="Calibri" w:cs="Calibri"/>
                <w:sz w:val="22"/>
              </w:rPr>
              <w:tab/>
            </w:r>
            <w:r>
              <w:t xml:space="preserve">Учительский </w:t>
            </w:r>
            <w:r>
              <w:tab/>
              <w:t xml:space="preserve">портал </w:t>
            </w:r>
          </w:p>
          <w:p w:rsidR="006F0DB2" w:rsidRDefault="000D1F8F">
            <w:pPr>
              <w:spacing w:after="0" w:line="259" w:lineRule="auto"/>
              <w:ind w:left="1" w:right="0" w:firstLine="0"/>
              <w:jc w:val="left"/>
            </w:pPr>
            <w:hyperlink r:id="rId24">
              <w:r w:rsidR="006F0DB2">
                <w:rPr>
                  <w:color w:val="0563C1"/>
                  <w:u w:val="single" w:color="0563C1"/>
                </w:rPr>
                <w:t>http://www.uchportal.ru</w:t>
              </w:r>
            </w:hyperlink>
            <w:hyperlink r:id="rId25">
              <w:r w:rsidR="006F0DB2">
                <w:t xml:space="preserve"> </w:t>
              </w:r>
            </w:hyperlink>
          </w:p>
          <w:p w:rsidR="006F0DB2" w:rsidRDefault="006F0DB2">
            <w:pPr>
              <w:spacing w:after="0" w:line="259" w:lineRule="auto"/>
              <w:ind w:left="1" w:right="0" w:firstLine="0"/>
              <w:jc w:val="left"/>
            </w:pPr>
            <w:r>
              <w:t xml:space="preserve"> </w:t>
            </w:r>
          </w:p>
        </w:tc>
      </w:tr>
      <w:tr w:rsidR="006F0DB2" w:rsidTr="006F0DB2">
        <w:trPr>
          <w:trHeight w:val="1114"/>
        </w:trPr>
        <w:tc>
          <w:tcPr>
            <w:tcW w:w="51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9. </w:t>
            </w:r>
          </w:p>
        </w:tc>
        <w:tc>
          <w:tcPr>
            <w:tcW w:w="320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 xml:space="preserve">Определение местонахождения предметов: впереди - сзади. </w:t>
            </w:r>
          </w:p>
        </w:tc>
        <w:tc>
          <w:tcPr>
            <w:tcW w:w="57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73" w:firstLine="0"/>
              <w:jc w:val="center"/>
            </w:pPr>
            <w:r>
              <w:t xml:space="preserve">2 </w:t>
            </w:r>
          </w:p>
        </w:tc>
        <w:tc>
          <w:tcPr>
            <w:tcW w:w="143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9.10</w:t>
            </w:r>
          </w:p>
          <w:p w:rsidR="006F0DB2" w:rsidRDefault="006F0DB2">
            <w:pPr>
              <w:spacing w:after="0" w:line="259" w:lineRule="auto"/>
              <w:ind w:left="1" w:right="0" w:firstLine="0"/>
            </w:pPr>
            <w:r>
              <w:t>10.10</w:t>
            </w:r>
          </w:p>
        </w:tc>
        <w:tc>
          <w:tcPr>
            <w:tcW w:w="3585"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 xml:space="preserve">Учебно-метадический комплекс </w:t>
            </w:r>
          </w:p>
          <w:p w:rsidR="006F0DB2" w:rsidRDefault="000D1F8F">
            <w:pPr>
              <w:spacing w:after="0" w:line="259" w:lineRule="auto"/>
              <w:ind w:left="1" w:right="0" w:firstLine="0"/>
              <w:jc w:val="left"/>
            </w:pPr>
            <w:hyperlink r:id="rId26">
              <w:r w:rsidR="006F0DB2">
                <w:rPr>
                  <w:color w:val="0563C1"/>
                  <w:u w:val="single" w:color="0563C1"/>
                </w:rPr>
                <w:t>http://ege.pskgu.ru/index.php/umk/</w:t>
              </w:r>
            </w:hyperlink>
          </w:p>
          <w:p w:rsidR="006F0DB2" w:rsidRDefault="000D1F8F">
            <w:pPr>
              <w:spacing w:after="0" w:line="259" w:lineRule="auto"/>
              <w:ind w:left="1" w:right="0" w:firstLine="0"/>
              <w:jc w:val="left"/>
            </w:pPr>
            <w:hyperlink r:id="rId27">
              <w:r w:rsidR="006F0DB2">
                <w:rPr>
                  <w:color w:val="0563C1"/>
                  <w:u w:val="single" w:color="0563C1"/>
                </w:rPr>
                <w:t>umk1.html</w:t>
              </w:r>
            </w:hyperlink>
            <w:hyperlink r:id="rId28">
              <w:r w:rsidR="006F0DB2">
                <w:t xml:space="preserve"> </w:t>
              </w:r>
            </w:hyperlink>
          </w:p>
          <w:p w:rsidR="006F0DB2" w:rsidRDefault="006F0DB2">
            <w:pPr>
              <w:spacing w:after="0" w:line="259" w:lineRule="auto"/>
              <w:ind w:left="1" w:right="0" w:firstLine="0"/>
              <w:jc w:val="left"/>
            </w:pPr>
            <w:r>
              <w:t xml:space="preserve">  </w:t>
            </w:r>
          </w:p>
        </w:tc>
      </w:tr>
      <w:tr w:rsidR="006F0DB2" w:rsidTr="006F0DB2">
        <w:trPr>
          <w:trHeight w:val="840"/>
        </w:trPr>
        <w:tc>
          <w:tcPr>
            <w:tcW w:w="51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lastRenderedPageBreak/>
              <w:t xml:space="preserve">10. </w:t>
            </w:r>
          </w:p>
        </w:tc>
        <w:tc>
          <w:tcPr>
            <w:tcW w:w="320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Определение </w:t>
            </w:r>
            <w:r>
              <w:tab/>
              <w:t xml:space="preserve">местонахождения объектов: справа - слева. </w:t>
            </w:r>
          </w:p>
        </w:tc>
        <w:tc>
          <w:tcPr>
            <w:tcW w:w="57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8" w:firstLine="0"/>
              <w:jc w:val="center"/>
            </w:pPr>
            <w:r>
              <w:t xml:space="preserve">2 </w:t>
            </w:r>
          </w:p>
        </w:tc>
        <w:tc>
          <w:tcPr>
            <w:tcW w:w="1436" w:type="dxa"/>
            <w:tcBorders>
              <w:top w:val="single" w:sz="4" w:space="0" w:color="000000"/>
              <w:left w:val="single" w:sz="4" w:space="0" w:color="000000"/>
              <w:bottom w:val="single" w:sz="4" w:space="0" w:color="000000"/>
              <w:right w:val="single" w:sz="4" w:space="0" w:color="000000"/>
            </w:tcBorders>
          </w:tcPr>
          <w:p w:rsidR="006F0DB2" w:rsidRDefault="006F0DB2">
            <w:pPr>
              <w:tabs>
                <w:tab w:val="center" w:pos="669"/>
                <w:tab w:val="center" w:pos="3120"/>
              </w:tabs>
              <w:spacing w:after="0" w:line="259" w:lineRule="auto"/>
              <w:ind w:left="0" w:right="0" w:firstLine="0"/>
              <w:jc w:val="left"/>
              <w:rPr>
                <w:rFonts w:ascii="Calibri" w:eastAsia="Calibri" w:hAnsi="Calibri" w:cs="Calibri"/>
                <w:sz w:val="22"/>
              </w:rPr>
            </w:pPr>
            <w:r>
              <w:rPr>
                <w:rFonts w:ascii="Calibri" w:eastAsia="Calibri" w:hAnsi="Calibri" w:cs="Calibri"/>
                <w:sz w:val="22"/>
              </w:rPr>
              <w:t>15.10</w:t>
            </w:r>
          </w:p>
          <w:p w:rsidR="006F0DB2" w:rsidRDefault="006F0DB2">
            <w:pPr>
              <w:tabs>
                <w:tab w:val="center" w:pos="669"/>
                <w:tab w:val="center" w:pos="3120"/>
              </w:tabs>
              <w:spacing w:after="0" w:line="259" w:lineRule="auto"/>
              <w:ind w:left="0" w:right="0" w:firstLine="0"/>
              <w:jc w:val="left"/>
              <w:rPr>
                <w:rFonts w:ascii="Calibri" w:eastAsia="Calibri" w:hAnsi="Calibri" w:cs="Calibri"/>
                <w:sz w:val="22"/>
              </w:rPr>
            </w:pPr>
            <w:r>
              <w:rPr>
                <w:rFonts w:ascii="Calibri" w:eastAsia="Calibri" w:hAnsi="Calibri" w:cs="Calibri"/>
                <w:sz w:val="22"/>
              </w:rPr>
              <w:t>16.10</w:t>
            </w:r>
          </w:p>
        </w:tc>
        <w:tc>
          <w:tcPr>
            <w:tcW w:w="3585" w:type="dxa"/>
            <w:tcBorders>
              <w:top w:val="single" w:sz="4" w:space="0" w:color="000000"/>
              <w:left w:val="single" w:sz="4" w:space="0" w:color="000000"/>
              <w:bottom w:val="single" w:sz="4" w:space="0" w:color="000000"/>
              <w:right w:val="single" w:sz="4" w:space="0" w:color="000000"/>
            </w:tcBorders>
          </w:tcPr>
          <w:p w:rsidR="006F0DB2" w:rsidRDefault="006F0DB2">
            <w:pPr>
              <w:tabs>
                <w:tab w:val="center" w:pos="669"/>
                <w:tab w:val="center" w:pos="3120"/>
              </w:tabs>
              <w:spacing w:after="0" w:line="259" w:lineRule="auto"/>
              <w:ind w:left="0" w:right="0" w:firstLine="0"/>
              <w:jc w:val="left"/>
            </w:pPr>
            <w:r>
              <w:rPr>
                <w:rFonts w:ascii="Calibri" w:eastAsia="Calibri" w:hAnsi="Calibri" w:cs="Calibri"/>
                <w:sz w:val="22"/>
              </w:rPr>
              <w:tab/>
            </w:r>
            <w:r>
              <w:t xml:space="preserve">Учительский </w:t>
            </w:r>
            <w:r>
              <w:tab/>
              <w:t xml:space="preserve">портал </w:t>
            </w:r>
          </w:p>
          <w:p w:rsidR="006F0DB2" w:rsidRDefault="000D1F8F">
            <w:pPr>
              <w:spacing w:after="0" w:line="259" w:lineRule="auto"/>
              <w:ind w:left="1" w:right="0" w:firstLine="0"/>
              <w:jc w:val="left"/>
            </w:pPr>
            <w:hyperlink r:id="rId29">
              <w:r w:rsidR="006F0DB2">
                <w:rPr>
                  <w:color w:val="0563C1"/>
                  <w:u w:val="single" w:color="0563C1"/>
                </w:rPr>
                <w:t>http://www.uchportal.ru</w:t>
              </w:r>
            </w:hyperlink>
            <w:hyperlink r:id="rId30">
              <w:r w:rsidR="006F0DB2">
                <w:t xml:space="preserve"> </w:t>
              </w:r>
            </w:hyperlink>
          </w:p>
          <w:p w:rsidR="006F0DB2" w:rsidRDefault="006F0DB2">
            <w:pPr>
              <w:spacing w:after="0" w:line="259" w:lineRule="auto"/>
              <w:ind w:left="1" w:right="0" w:firstLine="0"/>
              <w:jc w:val="left"/>
            </w:pPr>
            <w:r>
              <w:t xml:space="preserve"> </w:t>
            </w:r>
          </w:p>
        </w:tc>
      </w:tr>
      <w:tr w:rsidR="006F0DB2" w:rsidTr="006F0DB2">
        <w:trPr>
          <w:trHeight w:val="836"/>
        </w:trPr>
        <w:tc>
          <w:tcPr>
            <w:tcW w:w="51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11. </w:t>
            </w:r>
          </w:p>
        </w:tc>
        <w:tc>
          <w:tcPr>
            <w:tcW w:w="320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Определение </w:t>
            </w:r>
            <w:r>
              <w:tab/>
              <w:t xml:space="preserve">местонахождения объектов: справа - слева. </w:t>
            </w:r>
          </w:p>
        </w:tc>
        <w:tc>
          <w:tcPr>
            <w:tcW w:w="57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73" w:firstLine="0"/>
              <w:jc w:val="center"/>
            </w:pPr>
            <w:r>
              <w:t xml:space="preserve">2 </w:t>
            </w:r>
          </w:p>
        </w:tc>
        <w:tc>
          <w:tcPr>
            <w:tcW w:w="1436" w:type="dxa"/>
            <w:tcBorders>
              <w:top w:val="single" w:sz="4" w:space="0" w:color="000000"/>
              <w:left w:val="single" w:sz="4" w:space="0" w:color="000000"/>
              <w:bottom w:val="single" w:sz="4" w:space="0" w:color="000000"/>
              <w:right w:val="single" w:sz="4" w:space="0" w:color="000000"/>
            </w:tcBorders>
          </w:tcPr>
          <w:p w:rsidR="006F0DB2" w:rsidRDefault="006F0DB2">
            <w:pPr>
              <w:tabs>
                <w:tab w:val="center" w:pos="701"/>
                <w:tab w:val="center" w:pos="3122"/>
              </w:tabs>
              <w:spacing w:after="0" w:line="259" w:lineRule="auto"/>
              <w:ind w:left="0" w:right="0" w:firstLine="0"/>
              <w:jc w:val="left"/>
              <w:rPr>
                <w:rFonts w:ascii="Calibri" w:eastAsia="Calibri" w:hAnsi="Calibri" w:cs="Calibri"/>
                <w:sz w:val="22"/>
              </w:rPr>
            </w:pPr>
            <w:r>
              <w:rPr>
                <w:rFonts w:ascii="Calibri" w:eastAsia="Calibri" w:hAnsi="Calibri" w:cs="Calibri"/>
                <w:sz w:val="22"/>
              </w:rPr>
              <w:t>17.10</w:t>
            </w:r>
          </w:p>
          <w:p w:rsidR="006F0DB2" w:rsidRDefault="006F0DB2">
            <w:pPr>
              <w:tabs>
                <w:tab w:val="center" w:pos="701"/>
                <w:tab w:val="center" w:pos="3122"/>
              </w:tabs>
              <w:spacing w:after="0" w:line="259" w:lineRule="auto"/>
              <w:ind w:left="0" w:right="0" w:firstLine="0"/>
              <w:jc w:val="left"/>
              <w:rPr>
                <w:rFonts w:ascii="Calibri" w:eastAsia="Calibri" w:hAnsi="Calibri" w:cs="Calibri"/>
                <w:sz w:val="22"/>
              </w:rPr>
            </w:pPr>
            <w:r>
              <w:rPr>
                <w:rFonts w:ascii="Calibri" w:eastAsia="Calibri" w:hAnsi="Calibri" w:cs="Calibri"/>
                <w:sz w:val="22"/>
              </w:rPr>
              <w:t>22.10</w:t>
            </w:r>
          </w:p>
        </w:tc>
        <w:tc>
          <w:tcPr>
            <w:tcW w:w="3585" w:type="dxa"/>
            <w:tcBorders>
              <w:top w:val="single" w:sz="4" w:space="0" w:color="000000"/>
              <w:left w:val="single" w:sz="4" w:space="0" w:color="000000"/>
              <w:bottom w:val="single" w:sz="4" w:space="0" w:color="000000"/>
              <w:right w:val="single" w:sz="4" w:space="0" w:color="000000"/>
            </w:tcBorders>
          </w:tcPr>
          <w:p w:rsidR="006F0DB2" w:rsidRDefault="006F0DB2">
            <w:pPr>
              <w:tabs>
                <w:tab w:val="center" w:pos="701"/>
                <w:tab w:val="center" w:pos="3122"/>
              </w:tabs>
              <w:spacing w:after="0" w:line="259" w:lineRule="auto"/>
              <w:ind w:left="0" w:right="0" w:firstLine="0"/>
              <w:jc w:val="left"/>
            </w:pPr>
            <w:r>
              <w:rPr>
                <w:rFonts w:ascii="Calibri" w:eastAsia="Calibri" w:hAnsi="Calibri" w:cs="Calibri"/>
                <w:sz w:val="22"/>
              </w:rPr>
              <w:tab/>
            </w:r>
            <w:r>
              <w:t xml:space="preserve"> Учительский </w:t>
            </w:r>
            <w:r>
              <w:tab/>
              <w:t xml:space="preserve">портал </w:t>
            </w:r>
          </w:p>
          <w:p w:rsidR="006F0DB2" w:rsidRDefault="000D1F8F">
            <w:pPr>
              <w:spacing w:after="24" w:line="259" w:lineRule="auto"/>
              <w:ind w:left="1" w:right="0" w:firstLine="0"/>
              <w:jc w:val="left"/>
            </w:pPr>
            <w:hyperlink r:id="rId31">
              <w:r w:rsidR="006F0DB2">
                <w:rPr>
                  <w:color w:val="0563C1"/>
                  <w:u w:val="single" w:color="0563C1"/>
                </w:rPr>
                <w:t>http://www.uchportal.ru</w:t>
              </w:r>
            </w:hyperlink>
            <w:hyperlink r:id="rId32">
              <w:r w:rsidR="006F0DB2">
                <w:t xml:space="preserve"> </w:t>
              </w:r>
            </w:hyperlink>
            <w:r w:rsidR="006F0DB2">
              <w:t xml:space="preserve"> </w:t>
            </w:r>
          </w:p>
          <w:p w:rsidR="006F0DB2" w:rsidRDefault="006F0DB2">
            <w:pPr>
              <w:spacing w:after="0" w:line="259" w:lineRule="auto"/>
              <w:ind w:left="1" w:right="0" w:firstLine="0"/>
              <w:jc w:val="left"/>
            </w:pPr>
            <w:r>
              <w:t xml:space="preserve">Презентация  </w:t>
            </w:r>
          </w:p>
        </w:tc>
      </w:tr>
      <w:tr w:rsidR="006F0DB2" w:rsidTr="006F0DB2">
        <w:trPr>
          <w:trHeight w:val="841"/>
        </w:trPr>
        <w:tc>
          <w:tcPr>
            <w:tcW w:w="51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12. </w:t>
            </w:r>
          </w:p>
        </w:tc>
        <w:tc>
          <w:tcPr>
            <w:tcW w:w="320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Ориентация на плоскости: справа – слева, вверху – внизу. </w:t>
            </w:r>
          </w:p>
        </w:tc>
        <w:tc>
          <w:tcPr>
            <w:tcW w:w="57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73" w:firstLine="0"/>
              <w:jc w:val="center"/>
            </w:pPr>
            <w:r>
              <w:t xml:space="preserve">2 </w:t>
            </w:r>
          </w:p>
        </w:tc>
        <w:tc>
          <w:tcPr>
            <w:tcW w:w="1436" w:type="dxa"/>
            <w:tcBorders>
              <w:top w:val="single" w:sz="4" w:space="0" w:color="000000"/>
              <w:left w:val="single" w:sz="4" w:space="0" w:color="000000"/>
              <w:bottom w:val="single" w:sz="4" w:space="0" w:color="000000"/>
              <w:right w:val="single" w:sz="4" w:space="0" w:color="000000"/>
            </w:tcBorders>
          </w:tcPr>
          <w:p w:rsidR="006F0DB2" w:rsidRDefault="006F0DB2">
            <w:pPr>
              <w:tabs>
                <w:tab w:val="center" w:pos="669"/>
                <w:tab w:val="center" w:pos="3120"/>
              </w:tabs>
              <w:spacing w:after="0" w:line="259" w:lineRule="auto"/>
              <w:ind w:left="0" w:right="0" w:firstLine="0"/>
              <w:jc w:val="left"/>
              <w:rPr>
                <w:rFonts w:ascii="Calibri" w:eastAsia="Calibri" w:hAnsi="Calibri" w:cs="Calibri"/>
                <w:sz w:val="22"/>
              </w:rPr>
            </w:pPr>
            <w:r>
              <w:rPr>
                <w:rFonts w:ascii="Calibri" w:eastAsia="Calibri" w:hAnsi="Calibri" w:cs="Calibri"/>
                <w:sz w:val="22"/>
              </w:rPr>
              <w:t>23.10</w:t>
            </w:r>
          </w:p>
          <w:p w:rsidR="006F0DB2" w:rsidRDefault="006F0DB2">
            <w:pPr>
              <w:tabs>
                <w:tab w:val="center" w:pos="669"/>
                <w:tab w:val="center" w:pos="3120"/>
              </w:tabs>
              <w:spacing w:after="0" w:line="259" w:lineRule="auto"/>
              <w:ind w:left="0" w:right="0" w:firstLine="0"/>
              <w:jc w:val="left"/>
              <w:rPr>
                <w:rFonts w:ascii="Calibri" w:eastAsia="Calibri" w:hAnsi="Calibri" w:cs="Calibri"/>
                <w:sz w:val="22"/>
              </w:rPr>
            </w:pPr>
            <w:r>
              <w:rPr>
                <w:rFonts w:ascii="Calibri" w:eastAsia="Calibri" w:hAnsi="Calibri" w:cs="Calibri"/>
                <w:sz w:val="22"/>
              </w:rPr>
              <w:t>24.10</w:t>
            </w:r>
          </w:p>
        </w:tc>
        <w:tc>
          <w:tcPr>
            <w:tcW w:w="3585" w:type="dxa"/>
            <w:tcBorders>
              <w:top w:val="single" w:sz="4" w:space="0" w:color="000000"/>
              <w:left w:val="single" w:sz="4" w:space="0" w:color="000000"/>
              <w:bottom w:val="single" w:sz="4" w:space="0" w:color="000000"/>
              <w:right w:val="single" w:sz="4" w:space="0" w:color="000000"/>
            </w:tcBorders>
          </w:tcPr>
          <w:p w:rsidR="006F0DB2" w:rsidRDefault="006F0DB2">
            <w:pPr>
              <w:tabs>
                <w:tab w:val="center" w:pos="669"/>
                <w:tab w:val="center" w:pos="3120"/>
              </w:tabs>
              <w:spacing w:after="0" w:line="259" w:lineRule="auto"/>
              <w:ind w:left="0" w:right="0" w:firstLine="0"/>
              <w:jc w:val="left"/>
            </w:pPr>
            <w:r>
              <w:rPr>
                <w:rFonts w:ascii="Calibri" w:eastAsia="Calibri" w:hAnsi="Calibri" w:cs="Calibri"/>
                <w:sz w:val="22"/>
              </w:rPr>
              <w:tab/>
            </w:r>
            <w:r>
              <w:t xml:space="preserve">Учительский </w:t>
            </w:r>
            <w:r>
              <w:tab/>
              <w:t xml:space="preserve">портал </w:t>
            </w:r>
          </w:p>
          <w:p w:rsidR="006F0DB2" w:rsidRDefault="000D1F8F">
            <w:pPr>
              <w:spacing w:after="0" w:line="259" w:lineRule="auto"/>
              <w:ind w:left="1" w:right="0" w:firstLine="0"/>
              <w:jc w:val="left"/>
            </w:pPr>
            <w:hyperlink r:id="rId33">
              <w:r w:rsidR="006F0DB2">
                <w:rPr>
                  <w:color w:val="0563C1"/>
                  <w:u w:val="single" w:color="0563C1"/>
                </w:rPr>
                <w:t>http://www.uchportal.ru</w:t>
              </w:r>
            </w:hyperlink>
            <w:hyperlink r:id="rId34">
              <w:r w:rsidR="006F0DB2">
                <w:t xml:space="preserve"> </w:t>
              </w:r>
            </w:hyperlink>
            <w:r w:rsidR="006F0DB2">
              <w:t xml:space="preserve"> Презентация </w:t>
            </w:r>
          </w:p>
        </w:tc>
      </w:tr>
      <w:tr w:rsidR="006F0DB2" w:rsidTr="006F0DB2">
        <w:trPr>
          <w:trHeight w:val="286"/>
        </w:trPr>
        <w:tc>
          <w:tcPr>
            <w:tcW w:w="3203" w:type="dxa"/>
            <w:gridSpan w:val="2"/>
            <w:tcBorders>
              <w:top w:val="single" w:sz="4" w:space="0" w:color="000000"/>
              <w:left w:val="single" w:sz="4" w:space="0" w:color="000000"/>
              <w:bottom w:val="single" w:sz="4" w:space="0" w:color="000000"/>
              <w:right w:val="single" w:sz="4" w:space="0" w:color="000000"/>
            </w:tcBorders>
            <w:shd w:val="clear" w:color="auto" w:fill="D9D9D9"/>
          </w:tcPr>
          <w:p w:rsidR="006F0DB2" w:rsidRDefault="006F0DB2">
            <w:pPr>
              <w:spacing w:after="0" w:line="259" w:lineRule="auto"/>
              <w:ind w:left="0" w:right="67" w:firstLine="0"/>
              <w:jc w:val="center"/>
              <w:rPr>
                <w:b/>
              </w:rPr>
            </w:pPr>
          </w:p>
        </w:tc>
        <w:tc>
          <w:tcPr>
            <w:tcW w:w="6123" w:type="dxa"/>
            <w:gridSpan w:val="4"/>
            <w:tcBorders>
              <w:top w:val="single" w:sz="4" w:space="0" w:color="000000"/>
              <w:left w:val="single" w:sz="4" w:space="0" w:color="000000"/>
              <w:bottom w:val="single" w:sz="4" w:space="0" w:color="000000"/>
              <w:right w:val="single" w:sz="4" w:space="0" w:color="000000"/>
            </w:tcBorders>
            <w:shd w:val="clear" w:color="auto" w:fill="D9D9D9"/>
          </w:tcPr>
          <w:p w:rsidR="006F0DB2" w:rsidRDefault="006F0DB2">
            <w:pPr>
              <w:spacing w:after="0" w:line="259" w:lineRule="auto"/>
              <w:ind w:left="0" w:right="67" w:firstLine="0"/>
              <w:jc w:val="center"/>
            </w:pPr>
            <w:r>
              <w:rPr>
                <w:b/>
              </w:rPr>
              <w:t>II раздел. Представление о форме</w:t>
            </w:r>
            <w:r>
              <w:t xml:space="preserve"> </w:t>
            </w:r>
          </w:p>
        </w:tc>
      </w:tr>
      <w:tr w:rsidR="006F0DB2" w:rsidTr="006F0DB2">
        <w:trPr>
          <w:trHeight w:val="563"/>
        </w:trPr>
        <w:tc>
          <w:tcPr>
            <w:tcW w:w="51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 </w:t>
            </w:r>
          </w:p>
        </w:tc>
        <w:tc>
          <w:tcPr>
            <w:tcW w:w="320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 xml:space="preserve">Узнавание (различение) геометрических тел: "шар". </w:t>
            </w:r>
          </w:p>
        </w:tc>
        <w:tc>
          <w:tcPr>
            <w:tcW w:w="57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73" w:firstLine="0"/>
              <w:jc w:val="center"/>
            </w:pPr>
            <w:r>
              <w:t xml:space="preserve">2 </w:t>
            </w:r>
          </w:p>
        </w:tc>
        <w:tc>
          <w:tcPr>
            <w:tcW w:w="1436"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1" w:right="0" w:firstLine="0"/>
              <w:jc w:val="left"/>
            </w:pPr>
            <w:r>
              <w:t>5.11</w:t>
            </w:r>
          </w:p>
          <w:p w:rsidR="004025A9" w:rsidRDefault="004025A9">
            <w:pPr>
              <w:spacing w:after="0" w:line="259" w:lineRule="auto"/>
              <w:ind w:left="1" w:right="0" w:firstLine="0"/>
              <w:jc w:val="left"/>
            </w:pPr>
            <w:r>
              <w:t>6.11</w:t>
            </w:r>
          </w:p>
        </w:tc>
        <w:tc>
          <w:tcPr>
            <w:tcW w:w="3585"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 Яндех.ru </w:t>
            </w:r>
            <w:hyperlink r:id="rId35">
              <w:r>
                <w:rPr>
                  <w:color w:val="0563C1"/>
                  <w:sz w:val="23"/>
                  <w:u w:val="single" w:color="0563C1"/>
                </w:rPr>
                <w:t>http://www.nachalka.com/igrovaja</w:t>
              </w:r>
            </w:hyperlink>
            <w:hyperlink r:id="rId36">
              <w:r>
                <w:rPr>
                  <w:color w:val="1A1A1A"/>
                  <w:sz w:val="23"/>
                </w:rPr>
                <w:t xml:space="preserve"> </w:t>
              </w:r>
            </w:hyperlink>
            <w:r>
              <w:t xml:space="preserve"> </w:t>
            </w:r>
          </w:p>
        </w:tc>
      </w:tr>
      <w:tr w:rsidR="006F0DB2" w:rsidTr="006F0DB2">
        <w:trPr>
          <w:trHeight w:val="835"/>
        </w:trPr>
        <w:tc>
          <w:tcPr>
            <w:tcW w:w="51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2. </w:t>
            </w:r>
          </w:p>
        </w:tc>
        <w:tc>
          <w:tcPr>
            <w:tcW w:w="320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 xml:space="preserve">Соотнесение формы предмета с геометрическими телами, фигурой </w:t>
            </w:r>
          </w:p>
        </w:tc>
        <w:tc>
          <w:tcPr>
            <w:tcW w:w="57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73" w:firstLine="0"/>
              <w:jc w:val="center"/>
            </w:pPr>
            <w:r>
              <w:t xml:space="preserve">2 </w:t>
            </w:r>
          </w:p>
        </w:tc>
        <w:tc>
          <w:tcPr>
            <w:tcW w:w="1436" w:type="dxa"/>
            <w:tcBorders>
              <w:top w:val="single" w:sz="4" w:space="0" w:color="000000"/>
              <w:left w:val="single" w:sz="4" w:space="0" w:color="000000"/>
              <w:bottom w:val="single" w:sz="4" w:space="0" w:color="000000"/>
              <w:right w:val="single" w:sz="4" w:space="0" w:color="000000"/>
            </w:tcBorders>
          </w:tcPr>
          <w:p w:rsidR="006F0DB2" w:rsidRDefault="004025A9">
            <w:pPr>
              <w:tabs>
                <w:tab w:val="center" w:pos="669"/>
                <w:tab w:val="center" w:pos="3120"/>
              </w:tabs>
              <w:spacing w:after="0" w:line="259" w:lineRule="auto"/>
              <w:ind w:left="0" w:right="0" w:firstLine="0"/>
              <w:jc w:val="left"/>
              <w:rPr>
                <w:rFonts w:ascii="Calibri" w:eastAsia="Calibri" w:hAnsi="Calibri" w:cs="Calibri"/>
                <w:sz w:val="22"/>
              </w:rPr>
            </w:pPr>
            <w:r>
              <w:rPr>
                <w:rFonts w:ascii="Calibri" w:eastAsia="Calibri" w:hAnsi="Calibri" w:cs="Calibri"/>
                <w:sz w:val="22"/>
              </w:rPr>
              <w:t>7.11</w:t>
            </w:r>
          </w:p>
          <w:p w:rsidR="004025A9" w:rsidRDefault="004025A9">
            <w:pPr>
              <w:tabs>
                <w:tab w:val="center" w:pos="669"/>
                <w:tab w:val="center" w:pos="3120"/>
              </w:tabs>
              <w:spacing w:after="0" w:line="259" w:lineRule="auto"/>
              <w:ind w:left="0" w:right="0" w:firstLine="0"/>
              <w:jc w:val="left"/>
              <w:rPr>
                <w:rFonts w:ascii="Calibri" w:eastAsia="Calibri" w:hAnsi="Calibri" w:cs="Calibri"/>
                <w:sz w:val="22"/>
              </w:rPr>
            </w:pPr>
            <w:r>
              <w:rPr>
                <w:rFonts w:ascii="Calibri" w:eastAsia="Calibri" w:hAnsi="Calibri" w:cs="Calibri"/>
                <w:sz w:val="22"/>
              </w:rPr>
              <w:t>12.11</w:t>
            </w:r>
          </w:p>
        </w:tc>
        <w:tc>
          <w:tcPr>
            <w:tcW w:w="3585" w:type="dxa"/>
            <w:tcBorders>
              <w:top w:val="single" w:sz="4" w:space="0" w:color="000000"/>
              <w:left w:val="single" w:sz="4" w:space="0" w:color="000000"/>
              <w:bottom w:val="single" w:sz="4" w:space="0" w:color="000000"/>
              <w:right w:val="single" w:sz="4" w:space="0" w:color="000000"/>
            </w:tcBorders>
          </w:tcPr>
          <w:p w:rsidR="006F0DB2" w:rsidRDefault="006F0DB2">
            <w:pPr>
              <w:tabs>
                <w:tab w:val="center" w:pos="669"/>
                <w:tab w:val="center" w:pos="3120"/>
              </w:tabs>
              <w:spacing w:after="0" w:line="259" w:lineRule="auto"/>
              <w:ind w:left="0" w:right="0" w:firstLine="0"/>
              <w:jc w:val="left"/>
            </w:pPr>
            <w:r>
              <w:rPr>
                <w:rFonts w:ascii="Calibri" w:eastAsia="Calibri" w:hAnsi="Calibri" w:cs="Calibri"/>
                <w:sz w:val="22"/>
              </w:rPr>
              <w:tab/>
            </w:r>
            <w:r>
              <w:t xml:space="preserve">Учительский </w:t>
            </w:r>
            <w:r>
              <w:tab/>
              <w:t xml:space="preserve">портал </w:t>
            </w:r>
          </w:p>
          <w:p w:rsidR="006F0DB2" w:rsidRDefault="000D1F8F">
            <w:pPr>
              <w:spacing w:after="0" w:line="259" w:lineRule="auto"/>
              <w:ind w:left="1" w:right="0" w:firstLine="0"/>
              <w:jc w:val="left"/>
            </w:pPr>
            <w:hyperlink r:id="rId37">
              <w:r w:rsidR="006F0DB2">
                <w:rPr>
                  <w:color w:val="0563C1"/>
                  <w:u w:val="single" w:color="0563C1"/>
                </w:rPr>
                <w:t>http://www.uchportal.ru</w:t>
              </w:r>
            </w:hyperlink>
            <w:hyperlink r:id="rId38">
              <w:r w:rsidR="006F0DB2">
                <w:t xml:space="preserve"> </w:t>
              </w:r>
            </w:hyperlink>
          </w:p>
          <w:p w:rsidR="006F0DB2" w:rsidRDefault="006F0DB2">
            <w:pPr>
              <w:spacing w:after="0" w:line="259" w:lineRule="auto"/>
              <w:ind w:left="1" w:right="0" w:firstLine="0"/>
              <w:jc w:val="left"/>
            </w:pPr>
            <w:r>
              <w:t xml:space="preserve"> </w:t>
            </w:r>
          </w:p>
        </w:tc>
      </w:tr>
      <w:tr w:rsidR="006F0DB2" w:rsidTr="006F0DB2">
        <w:trPr>
          <w:trHeight w:val="562"/>
        </w:trPr>
        <w:tc>
          <w:tcPr>
            <w:tcW w:w="51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3. </w:t>
            </w:r>
          </w:p>
        </w:tc>
        <w:tc>
          <w:tcPr>
            <w:tcW w:w="3208" w:type="dxa"/>
            <w:gridSpan w:val="2"/>
            <w:tcBorders>
              <w:top w:val="single" w:sz="4" w:space="0" w:color="000000"/>
              <w:left w:val="single" w:sz="4" w:space="0" w:color="000000"/>
              <w:bottom w:val="single" w:sz="4" w:space="0" w:color="000000"/>
              <w:right w:val="single" w:sz="4" w:space="0" w:color="000000"/>
            </w:tcBorders>
          </w:tcPr>
          <w:p w:rsidR="006F0DB2" w:rsidRDefault="006F0DB2">
            <w:pPr>
              <w:tabs>
                <w:tab w:val="center" w:pos="445"/>
                <w:tab w:val="center" w:pos="3058"/>
              </w:tabs>
              <w:spacing w:after="30" w:line="259" w:lineRule="auto"/>
              <w:ind w:left="0" w:right="0" w:firstLine="0"/>
              <w:jc w:val="left"/>
            </w:pPr>
            <w:r>
              <w:rPr>
                <w:rFonts w:ascii="Calibri" w:eastAsia="Calibri" w:hAnsi="Calibri" w:cs="Calibri"/>
                <w:sz w:val="22"/>
              </w:rPr>
              <w:tab/>
            </w:r>
            <w:r>
              <w:t xml:space="preserve">Квадрат. </w:t>
            </w:r>
            <w:r>
              <w:tab/>
              <w:t xml:space="preserve">Штриховка </w:t>
            </w:r>
          </w:p>
          <w:p w:rsidR="006F0DB2" w:rsidRDefault="006F0DB2">
            <w:pPr>
              <w:spacing w:after="0" w:line="259" w:lineRule="auto"/>
              <w:ind w:left="1" w:right="0" w:firstLine="0"/>
              <w:jc w:val="left"/>
            </w:pPr>
            <w:r>
              <w:t xml:space="preserve">геометрической фигуры квадрат  </w:t>
            </w:r>
          </w:p>
        </w:tc>
        <w:tc>
          <w:tcPr>
            <w:tcW w:w="57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73" w:firstLine="0"/>
              <w:jc w:val="center"/>
            </w:pPr>
            <w:r>
              <w:t xml:space="preserve">2 </w:t>
            </w:r>
          </w:p>
        </w:tc>
        <w:tc>
          <w:tcPr>
            <w:tcW w:w="1436"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1" w:right="0" w:firstLine="0"/>
              <w:jc w:val="left"/>
            </w:pPr>
            <w:r>
              <w:t>13.11</w:t>
            </w:r>
          </w:p>
          <w:p w:rsidR="004025A9" w:rsidRDefault="004025A9">
            <w:pPr>
              <w:spacing w:after="0" w:line="259" w:lineRule="auto"/>
              <w:ind w:left="1" w:right="0" w:firstLine="0"/>
              <w:jc w:val="left"/>
            </w:pPr>
            <w:r>
              <w:t>14.11</w:t>
            </w:r>
          </w:p>
        </w:tc>
        <w:tc>
          <w:tcPr>
            <w:tcW w:w="3585" w:type="dxa"/>
            <w:tcBorders>
              <w:top w:val="single" w:sz="4" w:space="0" w:color="000000"/>
              <w:left w:val="single" w:sz="4" w:space="0" w:color="000000"/>
              <w:bottom w:val="single" w:sz="4" w:space="0" w:color="000000"/>
              <w:right w:val="single" w:sz="4" w:space="0" w:color="000000"/>
            </w:tcBorders>
          </w:tcPr>
          <w:p w:rsidR="006F0DB2" w:rsidRDefault="000D1F8F">
            <w:pPr>
              <w:spacing w:after="0" w:line="259" w:lineRule="auto"/>
              <w:ind w:left="1" w:right="0" w:firstLine="0"/>
              <w:jc w:val="left"/>
            </w:pPr>
            <w:hyperlink r:id="rId39">
              <w:r w:rsidR="006F0DB2">
                <w:rPr>
                  <w:color w:val="0563C1"/>
                  <w:u w:val="single" w:color="0563C1"/>
                </w:rPr>
                <w:t>https://урок.рф/</w:t>
              </w:r>
            </w:hyperlink>
            <w:hyperlink r:id="rId40">
              <w:r w:rsidR="006F0DB2">
                <w:t xml:space="preserve"> </w:t>
              </w:r>
            </w:hyperlink>
            <w:r w:rsidR="006F0DB2">
              <w:t xml:space="preserve"> </w:t>
            </w:r>
          </w:p>
          <w:p w:rsidR="006F0DB2" w:rsidRDefault="006F0DB2">
            <w:pPr>
              <w:spacing w:after="0" w:line="259" w:lineRule="auto"/>
              <w:ind w:left="1" w:right="0" w:firstLine="0"/>
              <w:jc w:val="left"/>
            </w:pPr>
            <w:r>
              <w:t xml:space="preserve"> </w:t>
            </w:r>
          </w:p>
        </w:tc>
      </w:tr>
      <w:tr w:rsidR="006F0DB2" w:rsidTr="006F0DB2">
        <w:trPr>
          <w:trHeight w:val="562"/>
        </w:trPr>
        <w:tc>
          <w:tcPr>
            <w:tcW w:w="51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4. </w:t>
            </w:r>
          </w:p>
        </w:tc>
        <w:tc>
          <w:tcPr>
            <w:tcW w:w="320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 xml:space="preserve">Соотнесение геометрической формы с геометрической фигурой. </w:t>
            </w:r>
          </w:p>
        </w:tc>
        <w:tc>
          <w:tcPr>
            <w:tcW w:w="57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73" w:firstLine="0"/>
              <w:jc w:val="center"/>
            </w:pPr>
            <w:r>
              <w:t>2</w:t>
            </w:r>
          </w:p>
        </w:tc>
        <w:tc>
          <w:tcPr>
            <w:tcW w:w="1436"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1" w:right="0" w:firstLine="0"/>
              <w:jc w:val="left"/>
            </w:pPr>
            <w:r>
              <w:t>19.11</w:t>
            </w:r>
          </w:p>
          <w:p w:rsidR="004025A9" w:rsidRDefault="004025A9">
            <w:pPr>
              <w:spacing w:after="0" w:line="259" w:lineRule="auto"/>
              <w:ind w:left="1" w:right="0" w:firstLine="0"/>
              <w:jc w:val="left"/>
            </w:pPr>
            <w:r>
              <w:t>20.11</w:t>
            </w:r>
          </w:p>
        </w:tc>
        <w:tc>
          <w:tcPr>
            <w:tcW w:w="3585"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Яндех.ru </w:t>
            </w:r>
            <w:hyperlink r:id="rId41">
              <w:r>
                <w:rPr>
                  <w:color w:val="0563C1"/>
                  <w:sz w:val="23"/>
                  <w:u w:val="single" w:color="0563C1"/>
                </w:rPr>
                <w:t>http://www.nachalka.com/igrovaja</w:t>
              </w:r>
            </w:hyperlink>
            <w:hyperlink r:id="rId42">
              <w:r>
                <w:t xml:space="preserve"> </w:t>
              </w:r>
            </w:hyperlink>
          </w:p>
        </w:tc>
      </w:tr>
      <w:tr w:rsidR="006F0DB2" w:rsidTr="006F0DB2">
        <w:trPr>
          <w:trHeight w:val="1393"/>
        </w:trPr>
        <w:tc>
          <w:tcPr>
            <w:tcW w:w="51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5. </w:t>
            </w:r>
          </w:p>
        </w:tc>
        <w:tc>
          <w:tcPr>
            <w:tcW w:w="320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66" w:firstLine="0"/>
            </w:pPr>
            <w:r>
              <w:t xml:space="preserve">Треугольник. Штриховка геометрической фигуры треугольник. Соотнесение формы предметов с геометрической фигурой (треугольник, квадрат.). </w:t>
            </w:r>
          </w:p>
        </w:tc>
        <w:tc>
          <w:tcPr>
            <w:tcW w:w="57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73" w:firstLine="0"/>
              <w:jc w:val="center"/>
            </w:pPr>
            <w:r>
              <w:t xml:space="preserve">2 </w:t>
            </w:r>
          </w:p>
        </w:tc>
        <w:tc>
          <w:tcPr>
            <w:tcW w:w="1436"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1" w:right="0" w:firstLine="0"/>
              <w:jc w:val="left"/>
            </w:pPr>
            <w:r>
              <w:t>21.11</w:t>
            </w:r>
          </w:p>
          <w:p w:rsidR="004025A9" w:rsidRDefault="004025A9">
            <w:pPr>
              <w:spacing w:after="0" w:line="259" w:lineRule="auto"/>
              <w:ind w:left="1" w:right="0" w:firstLine="0"/>
              <w:jc w:val="left"/>
            </w:pPr>
            <w:r>
              <w:t>26.11</w:t>
            </w:r>
          </w:p>
        </w:tc>
        <w:tc>
          <w:tcPr>
            <w:tcW w:w="3585"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Яндех.ru </w:t>
            </w:r>
            <w:hyperlink r:id="rId43">
              <w:r>
                <w:rPr>
                  <w:color w:val="0563C1"/>
                  <w:sz w:val="23"/>
                  <w:u w:val="single" w:color="0563C1"/>
                </w:rPr>
                <w:t>http://www.nachalka.com/igrovaja</w:t>
              </w:r>
            </w:hyperlink>
            <w:hyperlink r:id="rId44">
              <w:r>
                <w:t xml:space="preserve"> </w:t>
              </w:r>
            </w:hyperlink>
          </w:p>
        </w:tc>
      </w:tr>
      <w:tr w:rsidR="006F0DB2" w:rsidTr="006F0DB2">
        <w:trPr>
          <w:trHeight w:val="1387"/>
        </w:trPr>
        <w:tc>
          <w:tcPr>
            <w:tcW w:w="51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6. </w:t>
            </w:r>
          </w:p>
        </w:tc>
        <w:tc>
          <w:tcPr>
            <w:tcW w:w="320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65" w:firstLine="0"/>
            </w:pPr>
            <w:r>
              <w:t xml:space="preserve">Сборка геометрической фигуры (треугольник, квадрат, круг, прямоугольник) из 2-х (3-х, 4-х) частей. </w:t>
            </w:r>
          </w:p>
        </w:tc>
        <w:tc>
          <w:tcPr>
            <w:tcW w:w="57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73" w:firstLine="0"/>
              <w:jc w:val="center"/>
            </w:pPr>
            <w:r>
              <w:t xml:space="preserve">2 </w:t>
            </w:r>
          </w:p>
        </w:tc>
        <w:tc>
          <w:tcPr>
            <w:tcW w:w="1436"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1" w:right="0" w:firstLine="0"/>
            </w:pPr>
            <w:r>
              <w:t>27.11</w:t>
            </w:r>
          </w:p>
          <w:p w:rsidR="004025A9" w:rsidRDefault="004025A9">
            <w:pPr>
              <w:spacing w:after="0" w:line="259" w:lineRule="auto"/>
              <w:ind w:left="1" w:right="0" w:firstLine="0"/>
            </w:pPr>
            <w:r>
              <w:t>28.11</w:t>
            </w:r>
          </w:p>
        </w:tc>
        <w:tc>
          <w:tcPr>
            <w:tcW w:w="3585"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 xml:space="preserve">Учебно-методический комплекс </w:t>
            </w:r>
          </w:p>
          <w:p w:rsidR="006F0DB2" w:rsidRDefault="000D1F8F">
            <w:pPr>
              <w:spacing w:after="0" w:line="259" w:lineRule="auto"/>
              <w:ind w:left="1" w:right="0" w:firstLine="0"/>
              <w:jc w:val="left"/>
            </w:pPr>
            <w:hyperlink r:id="rId45">
              <w:r w:rsidR="006F0DB2">
                <w:rPr>
                  <w:color w:val="0563C1"/>
                  <w:u w:val="single" w:color="0563C1"/>
                </w:rPr>
                <w:t>http://ege.pskgu.ru/index.php/umk/</w:t>
              </w:r>
            </w:hyperlink>
          </w:p>
          <w:p w:rsidR="006F0DB2" w:rsidRDefault="000D1F8F">
            <w:pPr>
              <w:spacing w:after="0" w:line="259" w:lineRule="auto"/>
              <w:ind w:left="1" w:right="0" w:firstLine="0"/>
              <w:jc w:val="left"/>
            </w:pPr>
            <w:hyperlink r:id="rId46">
              <w:r w:rsidR="006F0DB2">
                <w:rPr>
                  <w:color w:val="0563C1"/>
                  <w:u w:val="single" w:color="0563C1"/>
                </w:rPr>
                <w:t>umk1.html</w:t>
              </w:r>
            </w:hyperlink>
            <w:hyperlink r:id="rId47">
              <w:r w:rsidR="006F0DB2">
                <w:t xml:space="preserve"> </w:t>
              </w:r>
            </w:hyperlink>
          </w:p>
          <w:p w:rsidR="006F0DB2" w:rsidRDefault="006F0DB2">
            <w:pPr>
              <w:spacing w:after="0" w:line="259" w:lineRule="auto"/>
              <w:ind w:left="1" w:right="0" w:firstLine="0"/>
              <w:jc w:val="left"/>
            </w:pPr>
            <w:r>
              <w:t xml:space="preserve"> </w:t>
            </w:r>
          </w:p>
          <w:p w:rsidR="006F0DB2" w:rsidRDefault="006F0DB2">
            <w:pPr>
              <w:spacing w:after="0" w:line="259" w:lineRule="auto"/>
              <w:ind w:left="1" w:right="0" w:firstLine="0"/>
              <w:jc w:val="left"/>
            </w:pPr>
            <w:r>
              <w:t xml:space="preserve"> </w:t>
            </w:r>
          </w:p>
        </w:tc>
      </w:tr>
    </w:tbl>
    <w:p w:rsidR="00D3794F" w:rsidRDefault="00D3794F">
      <w:pPr>
        <w:spacing w:after="0" w:line="259" w:lineRule="auto"/>
        <w:ind w:left="-1700" w:right="155" w:firstLine="0"/>
        <w:jc w:val="left"/>
      </w:pPr>
    </w:p>
    <w:tbl>
      <w:tblPr>
        <w:tblStyle w:val="TableGrid"/>
        <w:tblW w:w="9326" w:type="dxa"/>
        <w:tblInd w:w="92" w:type="dxa"/>
        <w:tblCellMar>
          <w:top w:w="7" w:type="dxa"/>
          <w:left w:w="104" w:type="dxa"/>
          <w:right w:w="47" w:type="dxa"/>
        </w:tblCellMar>
        <w:tblLook w:val="04A0" w:firstRow="1" w:lastRow="0" w:firstColumn="1" w:lastColumn="0" w:noHBand="0" w:noVBand="1"/>
      </w:tblPr>
      <w:tblGrid>
        <w:gridCol w:w="509"/>
        <w:gridCol w:w="1911"/>
        <w:gridCol w:w="925"/>
        <w:gridCol w:w="654"/>
        <w:gridCol w:w="527"/>
        <w:gridCol w:w="1172"/>
        <w:gridCol w:w="3628"/>
      </w:tblGrid>
      <w:tr w:rsidR="006F0DB2" w:rsidRPr="000D1F8F" w:rsidTr="006F0DB2">
        <w:trPr>
          <w:trHeight w:val="1945"/>
        </w:trPr>
        <w:tc>
          <w:tcPr>
            <w:tcW w:w="5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7. </w:t>
            </w:r>
          </w:p>
        </w:tc>
        <w:tc>
          <w:tcPr>
            <w:tcW w:w="1911" w:type="dxa"/>
            <w:tcBorders>
              <w:top w:val="single" w:sz="4" w:space="0" w:color="000000"/>
              <w:left w:val="single" w:sz="4" w:space="0" w:color="000000"/>
              <w:bottom w:val="single" w:sz="4" w:space="0" w:color="000000"/>
              <w:right w:val="nil"/>
            </w:tcBorders>
          </w:tcPr>
          <w:p w:rsidR="006F0DB2" w:rsidRDefault="006F0DB2">
            <w:pPr>
              <w:spacing w:after="0" w:line="259" w:lineRule="auto"/>
              <w:ind w:left="2" w:right="0" w:firstLine="0"/>
              <w:jc w:val="left"/>
            </w:pPr>
            <w:r>
              <w:t xml:space="preserve">Прямоугольник. геометрической прямоугольник геометрической (треугольник, прямоугольник) палочек. </w:t>
            </w:r>
          </w:p>
        </w:tc>
        <w:tc>
          <w:tcPr>
            <w:tcW w:w="1579" w:type="dxa"/>
            <w:gridSpan w:val="2"/>
            <w:tcBorders>
              <w:top w:val="single" w:sz="4" w:space="0" w:color="000000"/>
              <w:left w:val="nil"/>
              <w:bottom w:val="single" w:sz="4" w:space="0" w:color="000000"/>
              <w:right w:val="single" w:sz="4" w:space="0" w:color="000000"/>
            </w:tcBorders>
          </w:tcPr>
          <w:p w:rsidR="006F0DB2" w:rsidRDefault="006F0DB2">
            <w:pPr>
              <w:spacing w:after="0" w:line="240" w:lineRule="auto"/>
              <w:ind w:left="0" w:right="61" w:firstLine="0"/>
              <w:jc w:val="right"/>
            </w:pPr>
            <w:r>
              <w:t xml:space="preserve">Штриховка фигуры </w:t>
            </w:r>
          </w:p>
          <w:p w:rsidR="006F0DB2" w:rsidRDefault="006F0DB2">
            <w:pPr>
              <w:spacing w:after="0" w:line="259" w:lineRule="auto"/>
              <w:ind w:left="0" w:right="59" w:firstLine="0"/>
              <w:jc w:val="right"/>
            </w:pPr>
            <w:r>
              <w:t xml:space="preserve">Составление фигуры квадрат, из </w:t>
            </w:r>
            <w:r>
              <w:tab/>
              <w:t xml:space="preserve">счетных </w:t>
            </w:r>
          </w:p>
        </w:tc>
        <w:tc>
          <w:tcPr>
            <w:tcW w:w="52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7" w:firstLine="0"/>
              <w:jc w:val="center"/>
            </w:pPr>
            <w:r>
              <w:t>2</w:t>
            </w:r>
          </w:p>
        </w:tc>
        <w:tc>
          <w:tcPr>
            <w:tcW w:w="1172"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39" w:lineRule="auto"/>
              <w:ind w:left="2" w:right="0" w:firstLine="0"/>
              <w:jc w:val="left"/>
            </w:pPr>
            <w:r>
              <w:t>3.12</w:t>
            </w:r>
          </w:p>
          <w:p w:rsidR="004025A9" w:rsidRDefault="004025A9">
            <w:pPr>
              <w:spacing w:after="0" w:line="239" w:lineRule="auto"/>
              <w:ind w:left="2" w:right="0" w:firstLine="0"/>
              <w:jc w:val="left"/>
            </w:pPr>
            <w:r>
              <w:t>4.13</w:t>
            </w:r>
          </w:p>
        </w:tc>
        <w:tc>
          <w:tcPr>
            <w:tcW w:w="3628" w:type="dxa"/>
            <w:tcBorders>
              <w:top w:val="single" w:sz="4" w:space="0" w:color="000000"/>
              <w:left w:val="single" w:sz="4" w:space="0" w:color="000000"/>
              <w:bottom w:val="single" w:sz="4" w:space="0" w:color="000000"/>
              <w:right w:val="single" w:sz="4" w:space="0" w:color="000000"/>
            </w:tcBorders>
          </w:tcPr>
          <w:p w:rsidR="006F0DB2" w:rsidRPr="00A12E21" w:rsidRDefault="000C5280">
            <w:pPr>
              <w:spacing w:after="0" w:line="239" w:lineRule="auto"/>
              <w:ind w:left="2" w:right="0" w:firstLine="0"/>
              <w:jc w:val="left"/>
              <w:rPr>
                <w:lang w:val="en-US"/>
              </w:rPr>
            </w:pPr>
            <w:hyperlink r:id="rId48">
              <w:r w:rsidR="006F0DB2" w:rsidRPr="00A12E21">
                <w:rPr>
                  <w:color w:val="0563C1"/>
                  <w:u w:val="single" w:color="0563C1"/>
                  <w:lang w:val="en-US"/>
                </w:rPr>
                <w:t xml:space="preserve">https://kopilkaurokov.ru/corect/pres </w:t>
              </w:r>
            </w:hyperlink>
            <w:hyperlink r:id="rId49">
              <w:r w:rsidR="006F0DB2" w:rsidRPr="00A12E21">
                <w:rPr>
                  <w:color w:val="0563C1"/>
                  <w:u w:val="single" w:color="0563C1"/>
                  <w:lang w:val="en-US"/>
                </w:rPr>
                <w:t xml:space="preserve">entacii/eliektronnyi_obrazovatiel_n </w:t>
              </w:r>
            </w:hyperlink>
            <w:hyperlink r:id="rId50">
              <w:r w:rsidR="006F0DB2" w:rsidRPr="00A12E21">
                <w:rPr>
                  <w:color w:val="0563C1"/>
                  <w:u w:val="single" w:color="0563C1"/>
                  <w:lang w:val="en-US"/>
                </w:rPr>
                <w:t xml:space="preserve">yi_riesurs_dlia_zaniatii_po_matiem </w:t>
              </w:r>
            </w:hyperlink>
            <w:hyperlink r:id="rId51">
              <w:r w:rsidR="006F0DB2" w:rsidRPr="00A12E21">
                <w:rPr>
                  <w:color w:val="0563C1"/>
                  <w:u w:val="single" w:color="0563C1"/>
                  <w:lang w:val="en-US"/>
                </w:rPr>
                <w:t>atikie_s_diet_mi_s_</w:t>
              </w:r>
            </w:hyperlink>
            <w:hyperlink r:id="rId52">
              <w:r w:rsidR="006F0DB2" w:rsidRPr="00A12E21">
                <w:rPr>
                  <w:lang w:val="en-US"/>
                </w:rPr>
                <w:t xml:space="preserve"> </w:t>
              </w:r>
            </w:hyperlink>
            <w:r w:rsidR="006F0DB2" w:rsidRPr="00A12E21">
              <w:rPr>
                <w:lang w:val="en-US"/>
              </w:rPr>
              <w:t xml:space="preserve"> </w:t>
            </w:r>
          </w:p>
          <w:p w:rsidR="006F0DB2" w:rsidRPr="00A12E21" w:rsidRDefault="006F0DB2">
            <w:pPr>
              <w:spacing w:after="0" w:line="259" w:lineRule="auto"/>
              <w:ind w:left="2" w:right="0" w:firstLine="0"/>
              <w:jc w:val="left"/>
              <w:rPr>
                <w:lang w:val="en-US"/>
              </w:rPr>
            </w:pPr>
            <w:r w:rsidRPr="00A12E21">
              <w:rPr>
                <w:lang w:val="en-US"/>
              </w:rPr>
              <w:t xml:space="preserve"> </w:t>
            </w:r>
          </w:p>
        </w:tc>
      </w:tr>
      <w:tr w:rsidR="006F0DB2" w:rsidTr="006F0DB2">
        <w:trPr>
          <w:trHeight w:val="835"/>
        </w:trPr>
        <w:tc>
          <w:tcPr>
            <w:tcW w:w="5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8. </w:t>
            </w:r>
          </w:p>
        </w:tc>
        <w:tc>
          <w:tcPr>
            <w:tcW w:w="3490" w:type="dxa"/>
            <w:gridSpan w:val="3"/>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0" w:firstLine="0"/>
              <w:jc w:val="left"/>
            </w:pPr>
            <w:r>
              <w:t xml:space="preserve">Штриховка </w:t>
            </w:r>
            <w:r>
              <w:tab/>
              <w:t xml:space="preserve">геометрической фигуры </w:t>
            </w:r>
            <w:r>
              <w:tab/>
              <w:t xml:space="preserve">(треугольник, </w:t>
            </w:r>
            <w:r>
              <w:tab/>
              <w:t xml:space="preserve">квадрат, круг, прямоугольник). </w:t>
            </w:r>
          </w:p>
        </w:tc>
        <w:tc>
          <w:tcPr>
            <w:tcW w:w="52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7" w:firstLine="0"/>
              <w:jc w:val="center"/>
            </w:pPr>
            <w:r>
              <w:t>2</w:t>
            </w:r>
          </w:p>
        </w:tc>
        <w:tc>
          <w:tcPr>
            <w:tcW w:w="1172"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2" w:right="0" w:firstLine="0"/>
            </w:pPr>
            <w:r>
              <w:t>5.12</w:t>
            </w:r>
          </w:p>
          <w:p w:rsidR="004025A9" w:rsidRDefault="004025A9">
            <w:pPr>
              <w:spacing w:after="0" w:line="259" w:lineRule="auto"/>
              <w:ind w:left="2" w:right="0" w:firstLine="0"/>
            </w:pPr>
            <w:r>
              <w:t>10.12</w:t>
            </w:r>
          </w:p>
        </w:tc>
        <w:tc>
          <w:tcPr>
            <w:tcW w:w="362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0" w:firstLine="0"/>
            </w:pPr>
            <w:r>
              <w:t xml:space="preserve">Учебно-методический комплекс </w:t>
            </w:r>
          </w:p>
          <w:p w:rsidR="006F0DB2" w:rsidRDefault="000D1F8F">
            <w:pPr>
              <w:spacing w:after="0" w:line="259" w:lineRule="auto"/>
              <w:ind w:left="2" w:right="0" w:firstLine="0"/>
              <w:jc w:val="left"/>
            </w:pPr>
            <w:hyperlink r:id="rId53">
              <w:r w:rsidR="006F0DB2">
                <w:rPr>
                  <w:color w:val="0563C1"/>
                  <w:u w:val="single" w:color="0563C1"/>
                </w:rPr>
                <w:t xml:space="preserve">http://ege.pskgu.ru/index.php/umk/ </w:t>
              </w:r>
            </w:hyperlink>
            <w:hyperlink r:id="rId54">
              <w:r w:rsidR="006F0DB2">
                <w:rPr>
                  <w:color w:val="0563C1"/>
                  <w:u w:val="single" w:color="0563C1"/>
                </w:rPr>
                <w:t>umk1.html</w:t>
              </w:r>
            </w:hyperlink>
            <w:hyperlink r:id="rId55">
              <w:r w:rsidR="006F0DB2">
                <w:t xml:space="preserve"> </w:t>
              </w:r>
            </w:hyperlink>
          </w:p>
        </w:tc>
      </w:tr>
      <w:tr w:rsidR="006F0DB2" w:rsidTr="006F0DB2">
        <w:trPr>
          <w:trHeight w:val="1114"/>
        </w:trPr>
        <w:tc>
          <w:tcPr>
            <w:tcW w:w="5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9. </w:t>
            </w:r>
          </w:p>
        </w:tc>
        <w:tc>
          <w:tcPr>
            <w:tcW w:w="3490" w:type="dxa"/>
            <w:gridSpan w:val="3"/>
            <w:tcBorders>
              <w:top w:val="single" w:sz="4" w:space="0" w:color="000000"/>
              <w:left w:val="single" w:sz="4" w:space="0" w:color="000000"/>
              <w:bottom w:val="single" w:sz="4" w:space="0" w:color="000000"/>
              <w:right w:val="single" w:sz="4" w:space="0" w:color="000000"/>
            </w:tcBorders>
          </w:tcPr>
          <w:p w:rsidR="006F0DB2" w:rsidRDefault="006F0DB2">
            <w:pPr>
              <w:spacing w:after="49" w:line="238" w:lineRule="auto"/>
              <w:ind w:left="2" w:right="58" w:firstLine="0"/>
            </w:pPr>
            <w:r>
              <w:t xml:space="preserve">Обводка геометрической фигуры (треугольник, квадрат, </w:t>
            </w:r>
            <w:r>
              <w:lastRenderedPageBreak/>
              <w:t xml:space="preserve">круг, прямоугольник) по шаблону </w:t>
            </w:r>
          </w:p>
          <w:p w:rsidR="006F0DB2" w:rsidRDefault="006F0DB2">
            <w:pPr>
              <w:spacing w:after="0" w:line="259" w:lineRule="auto"/>
              <w:ind w:left="2" w:right="0" w:firstLine="0"/>
              <w:jc w:val="left"/>
            </w:pPr>
            <w:r>
              <w:t xml:space="preserve">(трафарету, контурной линии). </w:t>
            </w:r>
          </w:p>
        </w:tc>
        <w:tc>
          <w:tcPr>
            <w:tcW w:w="52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7" w:firstLine="0"/>
              <w:jc w:val="center"/>
            </w:pPr>
            <w:r>
              <w:lastRenderedPageBreak/>
              <w:t xml:space="preserve">2 </w:t>
            </w:r>
          </w:p>
        </w:tc>
        <w:tc>
          <w:tcPr>
            <w:tcW w:w="1172"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2" w:right="0" w:firstLine="0"/>
            </w:pPr>
            <w:r>
              <w:t>11.12</w:t>
            </w:r>
          </w:p>
          <w:p w:rsidR="004025A9" w:rsidRDefault="004025A9">
            <w:pPr>
              <w:spacing w:after="0" w:line="259" w:lineRule="auto"/>
              <w:ind w:left="2" w:right="0" w:firstLine="0"/>
            </w:pPr>
            <w:r>
              <w:t>12.12</w:t>
            </w:r>
          </w:p>
        </w:tc>
        <w:tc>
          <w:tcPr>
            <w:tcW w:w="362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0" w:firstLine="0"/>
            </w:pPr>
            <w:r>
              <w:t xml:space="preserve">Учебно-методический комплекс </w:t>
            </w:r>
          </w:p>
          <w:p w:rsidR="006F0DB2" w:rsidRDefault="000D1F8F">
            <w:pPr>
              <w:spacing w:after="0" w:line="259" w:lineRule="auto"/>
              <w:ind w:left="2" w:right="0" w:firstLine="0"/>
              <w:jc w:val="left"/>
            </w:pPr>
            <w:hyperlink r:id="rId56">
              <w:r w:rsidR="006F0DB2">
                <w:rPr>
                  <w:color w:val="0563C1"/>
                  <w:u w:val="single" w:color="0563C1"/>
                </w:rPr>
                <w:t xml:space="preserve">http://ege.pskgu.ru/index.php/umk/ </w:t>
              </w:r>
            </w:hyperlink>
            <w:hyperlink r:id="rId57">
              <w:r w:rsidR="006F0DB2">
                <w:rPr>
                  <w:color w:val="0563C1"/>
                  <w:u w:val="single" w:color="0563C1"/>
                </w:rPr>
                <w:t>umk1.html</w:t>
              </w:r>
            </w:hyperlink>
            <w:hyperlink r:id="rId58">
              <w:r w:rsidR="006F0DB2">
                <w:t xml:space="preserve"> </w:t>
              </w:r>
            </w:hyperlink>
          </w:p>
        </w:tc>
      </w:tr>
      <w:tr w:rsidR="006F0DB2" w:rsidTr="006F0DB2">
        <w:trPr>
          <w:trHeight w:val="841"/>
        </w:trPr>
        <w:tc>
          <w:tcPr>
            <w:tcW w:w="5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lastRenderedPageBreak/>
              <w:t xml:space="preserve">10. </w:t>
            </w:r>
          </w:p>
        </w:tc>
        <w:tc>
          <w:tcPr>
            <w:tcW w:w="3490" w:type="dxa"/>
            <w:gridSpan w:val="3"/>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61" w:firstLine="0"/>
            </w:pPr>
            <w:r>
              <w:t xml:space="preserve">Построение геометрической фигуры (треугольник, квадрат, прямоугольник, по точкам). </w:t>
            </w:r>
          </w:p>
        </w:tc>
        <w:tc>
          <w:tcPr>
            <w:tcW w:w="52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7" w:firstLine="0"/>
              <w:jc w:val="center"/>
            </w:pPr>
            <w:r>
              <w:t xml:space="preserve">2 </w:t>
            </w:r>
          </w:p>
        </w:tc>
        <w:tc>
          <w:tcPr>
            <w:tcW w:w="1172" w:type="dxa"/>
            <w:tcBorders>
              <w:top w:val="single" w:sz="4" w:space="0" w:color="000000"/>
              <w:left w:val="single" w:sz="4" w:space="0" w:color="000000"/>
              <w:bottom w:val="single" w:sz="4" w:space="0" w:color="000000"/>
              <w:right w:val="single" w:sz="4" w:space="0" w:color="000000"/>
            </w:tcBorders>
          </w:tcPr>
          <w:p w:rsidR="006F0DB2" w:rsidRDefault="004025A9">
            <w:pPr>
              <w:spacing w:after="17" w:line="259" w:lineRule="auto"/>
              <w:ind w:left="2" w:right="0" w:firstLine="0"/>
              <w:jc w:val="left"/>
            </w:pPr>
            <w:r>
              <w:t>17.12</w:t>
            </w:r>
          </w:p>
          <w:p w:rsidR="004025A9" w:rsidRDefault="004025A9">
            <w:pPr>
              <w:spacing w:after="17" w:line="259" w:lineRule="auto"/>
              <w:ind w:left="2" w:right="0" w:firstLine="0"/>
              <w:jc w:val="left"/>
            </w:pPr>
            <w:r>
              <w:t>18.12</w:t>
            </w:r>
          </w:p>
        </w:tc>
        <w:tc>
          <w:tcPr>
            <w:tcW w:w="3628" w:type="dxa"/>
            <w:tcBorders>
              <w:top w:val="single" w:sz="4" w:space="0" w:color="000000"/>
              <w:left w:val="single" w:sz="4" w:space="0" w:color="000000"/>
              <w:bottom w:val="single" w:sz="4" w:space="0" w:color="000000"/>
              <w:right w:val="single" w:sz="4" w:space="0" w:color="000000"/>
            </w:tcBorders>
          </w:tcPr>
          <w:p w:rsidR="006F0DB2" w:rsidRDefault="006F0DB2">
            <w:pPr>
              <w:spacing w:after="17" w:line="259" w:lineRule="auto"/>
              <w:ind w:left="2" w:right="0" w:firstLine="0"/>
              <w:jc w:val="left"/>
            </w:pPr>
            <w:r>
              <w:t xml:space="preserve">Интерактивная презентация </w:t>
            </w:r>
          </w:p>
          <w:p w:rsidR="006F0DB2" w:rsidRDefault="000D1F8F">
            <w:pPr>
              <w:spacing w:after="0" w:line="259" w:lineRule="auto"/>
              <w:ind w:left="2" w:right="0" w:firstLine="0"/>
              <w:jc w:val="left"/>
            </w:pPr>
            <w:hyperlink r:id="rId59">
              <w:r w:rsidR="006F0DB2">
                <w:rPr>
                  <w:color w:val="0563C1"/>
                  <w:u w:val="single" w:color="0563C1"/>
                </w:rPr>
                <w:t>https://урок.рф/</w:t>
              </w:r>
            </w:hyperlink>
            <w:hyperlink r:id="rId60">
              <w:r w:rsidR="006F0DB2">
                <w:t xml:space="preserve"> </w:t>
              </w:r>
            </w:hyperlink>
            <w:r w:rsidR="006F0DB2">
              <w:t xml:space="preserve"> </w:t>
            </w:r>
          </w:p>
          <w:p w:rsidR="006F0DB2" w:rsidRDefault="006F0DB2">
            <w:pPr>
              <w:spacing w:after="0" w:line="259" w:lineRule="auto"/>
              <w:ind w:left="2" w:right="0" w:firstLine="0"/>
              <w:jc w:val="left"/>
            </w:pPr>
            <w:r>
              <w:t xml:space="preserve"> </w:t>
            </w:r>
          </w:p>
        </w:tc>
      </w:tr>
      <w:tr w:rsidR="006F0DB2" w:rsidTr="006F0DB2">
        <w:trPr>
          <w:trHeight w:val="840"/>
        </w:trPr>
        <w:tc>
          <w:tcPr>
            <w:tcW w:w="5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11. </w:t>
            </w:r>
          </w:p>
        </w:tc>
        <w:tc>
          <w:tcPr>
            <w:tcW w:w="3490" w:type="dxa"/>
            <w:gridSpan w:val="3"/>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67" w:firstLine="0"/>
            </w:pPr>
            <w:r>
              <w:t xml:space="preserve">Рисование геометрической фигуры (прямоугольник, круг, квадрат, прямоугольник). </w:t>
            </w:r>
          </w:p>
        </w:tc>
        <w:tc>
          <w:tcPr>
            <w:tcW w:w="52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7" w:firstLine="0"/>
              <w:jc w:val="center"/>
            </w:pPr>
            <w:r>
              <w:t xml:space="preserve">2 </w:t>
            </w:r>
          </w:p>
        </w:tc>
        <w:tc>
          <w:tcPr>
            <w:tcW w:w="1172"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2" w:right="0" w:firstLine="0"/>
              <w:jc w:val="left"/>
            </w:pPr>
            <w:r>
              <w:t>19.12</w:t>
            </w:r>
          </w:p>
          <w:p w:rsidR="004025A9" w:rsidRDefault="004025A9">
            <w:pPr>
              <w:spacing w:after="0" w:line="259" w:lineRule="auto"/>
              <w:ind w:left="2" w:right="0" w:firstLine="0"/>
              <w:jc w:val="left"/>
            </w:pPr>
            <w:r>
              <w:t>24.12</w:t>
            </w:r>
          </w:p>
        </w:tc>
        <w:tc>
          <w:tcPr>
            <w:tcW w:w="362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0" w:firstLine="0"/>
              <w:jc w:val="left"/>
            </w:pPr>
            <w:r>
              <w:t xml:space="preserve">Медиатека просвещение </w:t>
            </w:r>
          </w:p>
          <w:p w:rsidR="006F0DB2" w:rsidRDefault="000D1F8F">
            <w:pPr>
              <w:spacing w:after="0" w:line="259" w:lineRule="auto"/>
              <w:ind w:left="2" w:right="0" w:firstLine="0"/>
              <w:jc w:val="left"/>
            </w:pPr>
            <w:hyperlink r:id="rId61">
              <w:r w:rsidR="006F0DB2">
                <w:rPr>
                  <w:color w:val="0563C1"/>
                  <w:u w:val="single" w:color="0563C1"/>
                </w:rPr>
                <w:t>https://media.prosv.ru/</w:t>
              </w:r>
            </w:hyperlink>
            <w:hyperlink r:id="rId62">
              <w:r w:rsidR="006F0DB2">
                <w:t xml:space="preserve"> </w:t>
              </w:r>
            </w:hyperlink>
          </w:p>
          <w:p w:rsidR="006F0DB2" w:rsidRDefault="006F0DB2">
            <w:pPr>
              <w:spacing w:after="0" w:line="259" w:lineRule="auto"/>
              <w:ind w:left="2" w:right="0" w:firstLine="0"/>
              <w:jc w:val="left"/>
            </w:pPr>
            <w:r>
              <w:t xml:space="preserve"> </w:t>
            </w:r>
          </w:p>
        </w:tc>
      </w:tr>
      <w:tr w:rsidR="006F0DB2" w:rsidTr="006F0DB2">
        <w:trPr>
          <w:trHeight w:val="562"/>
        </w:trPr>
        <w:tc>
          <w:tcPr>
            <w:tcW w:w="5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12. </w:t>
            </w:r>
          </w:p>
        </w:tc>
        <w:tc>
          <w:tcPr>
            <w:tcW w:w="3490" w:type="dxa"/>
            <w:gridSpan w:val="3"/>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0" w:firstLine="0"/>
            </w:pPr>
            <w:r>
              <w:t xml:space="preserve">Предметы круглой, квадратной, прямоугольной формы. </w:t>
            </w:r>
          </w:p>
        </w:tc>
        <w:tc>
          <w:tcPr>
            <w:tcW w:w="52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7" w:firstLine="0"/>
              <w:jc w:val="center"/>
            </w:pPr>
            <w:r>
              <w:t xml:space="preserve">2 </w:t>
            </w:r>
          </w:p>
        </w:tc>
        <w:tc>
          <w:tcPr>
            <w:tcW w:w="1172" w:type="dxa"/>
            <w:tcBorders>
              <w:top w:val="single" w:sz="4" w:space="0" w:color="000000"/>
              <w:left w:val="single" w:sz="4" w:space="0" w:color="000000"/>
              <w:bottom w:val="single" w:sz="4" w:space="0" w:color="000000"/>
              <w:right w:val="single" w:sz="4" w:space="0" w:color="000000"/>
            </w:tcBorders>
          </w:tcPr>
          <w:p w:rsidR="006F0DB2" w:rsidRDefault="004025A9">
            <w:pPr>
              <w:spacing w:after="20" w:line="259" w:lineRule="auto"/>
              <w:ind w:left="2" w:right="0" w:firstLine="0"/>
              <w:jc w:val="left"/>
            </w:pPr>
            <w:r>
              <w:t>25.12</w:t>
            </w:r>
          </w:p>
          <w:p w:rsidR="004025A9" w:rsidRDefault="004025A9">
            <w:pPr>
              <w:spacing w:after="20" w:line="259" w:lineRule="auto"/>
              <w:ind w:left="2" w:right="0" w:firstLine="0"/>
              <w:jc w:val="left"/>
            </w:pPr>
            <w:r>
              <w:t>26.12</w:t>
            </w:r>
          </w:p>
        </w:tc>
        <w:tc>
          <w:tcPr>
            <w:tcW w:w="3628" w:type="dxa"/>
            <w:tcBorders>
              <w:top w:val="single" w:sz="4" w:space="0" w:color="000000"/>
              <w:left w:val="single" w:sz="4" w:space="0" w:color="000000"/>
              <w:bottom w:val="single" w:sz="4" w:space="0" w:color="000000"/>
              <w:right w:val="single" w:sz="4" w:space="0" w:color="000000"/>
            </w:tcBorders>
          </w:tcPr>
          <w:p w:rsidR="006F0DB2" w:rsidRDefault="000D1F8F">
            <w:pPr>
              <w:spacing w:after="20" w:line="259" w:lineRule="auto"/>
              <w:ind w:left="2" w:right="0" w:firstLine="0"/>
              <w:jc w:val="left"/>
            </w:pPr>
            <w:hyperlink r:id="rId63">
              <w:r w:rsidR="006F0DB2">
                <w:rPr>
                  <w:color w:val="0563C1"/>
                  <w:u w:val="single" w:color="0563C1"/>
                </w:rPr>
                <w:t>https://урок.рф/</w:t>
              </w:r>
            </w:hyperlink>
            <w:hyperlink r:id="rId64">
              <w:r w:rsidR="006F0DB2">
                <w:t xml:space="preserve"> </w:t>
              </w:r>
            </w:hyperlink>
            <w:r w:rsidR="006F0DB2">
              <w:t xml:space="preserve"> </w:t>
            </w:r>
          </w:p>
          <w:p w:rsidR="006F0DB2" w:rsidRDefault="006F0DB2">
            <w:pPr>
              <w:spacing w:after="0" w:line="259" w:lineRule="auto"/>
              <w:ind w:left="2" w:right="0" w:firstLine="0"/>
              <w:jc w:val="left"/>
            </w:pPr>
            <w:r>
              <w:t xml:space="preserve">Интерактивная презентация </w:t>
            </w:r>
          </w:p>
        </w:tc>
      </w:tr>
      <w:tr w:rsidR="006F0DB2" w:rsidTr="006F0DB2">
        <w:trPr>
          <w:trHeight w:val="563"/>
        </w:trPr>
        <w:tc>
          <w:tcPr>
            <w:tcW w:w="5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13. </w:t>
            </w:r>
          </w:p>
        </w:tc>
        <w:tc>
          <w:tcPr>
            <w:tcW w:w="3490" w:type="dxa"/>
            <w:gridSpan w:val="3"/>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0" w:firstLine="0"/>
              <w:jc w:val="left"/>
            </w:pPr>
            <w:r>
              <w:t xml:space="preserve">Знакомство с понятием отрезок </w:t>
            </w:r>
          </w:p>
          <w:p w:rsidR="006F0DB2" w:rsidRDefault="006F0DB2">
            <w:pPr>
              <w:spacing w:after="0" w:line="259" w:lineRule="auto"/>
              <w:ind w:left="2" w:right="0" w:firstLine="0"/>
              <w:jc w:val="left"/>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7" w:firstLine="0"/>
              <w:jc w:val="center"/>
            </w:pPr>
            <w:r>
              <w:t xml:space="preserve">2 </w:t>
            </w:r>
          </w:p>
        </w:tc>
        <w:tc>
          <w:tcPr>
            <w:tcW w:w="1172" w:type="dxa"/>
            <w:tcBorders>
              <w:top w:val="single" w:sz="4" w:space="0" w:color="000000"/>
              <w:left w:val="single" w:sz="4" w:space="0" w:color="000000"/>
              <w:bottom w:val="single" w:sz="4" w:space="0" w:color="000000"/>
              <w:right w:val="single" w:sz="4" w:space="0" w:color="000000"/>
            </w:tcBorders>
          </w:tcPr>
          <w:p w:rsidR="006F0DB2" w:rsidRDefault="004025A9">
            <w:pPr>
              <w:spacing w:after="20" w:line="259" w:lineRule="auto"/>
              <w:ind w:left="2" w:right="0" w:firstLine="0"/>
              <w:jc w:val="left"/>
            </w:pPr>
            <w:r>
              <w:t>14.01</w:t>
            </w:r>
          </w:p>
          <w:p w:rsidR="004025A9" w:rsidRDefault="004025A9">
            <w:pPr>
              <w:spacing w:after="20" w:line="259" w:lineRule="auto"/>
              <w:ind w:left="2" w:right="0" w:firstLine="0"/>
              <w:jc w:val="left"/>
            </w:pPr>
            <w:r>
              <w:t>15.01</w:t>
            </w:r>
          </w:p>
        </w:tc>
        <w:tc>
          <w:tcPr>
            <w:tcW w:w="3628" w:type="dxa"/>
            <w:tcBorders>
              <w:top w:val="single" w:sz="4" w:space="0" w:color="000000"/>
              <w:left w:val="single" w:sz="4" w:space="0" w:color="000000"/>
              <w:bottom w:val="single" w:sz="4" w:space="0" w:color="000000"/>
              <w:right w:val="single" w:sz="4" w:space="0" w:color="000000"/>
            </w:tcBorders>
          </w:tcPr>
          <w:p w:rsidR="006F0DB2" w:rsidRDefault="000D1F8F">
            <w:pPr>
              <w:spacing w:after="20" w:line="259" w:lineRule="auto"/>
              <w:ind w:left="2" w:right="0" w:firstLine="0"/>
              <w:jc w:val="left"/>
            </w:pPr>
            <w:hyperlink r:id="rId65">
              <w:r w:rsidR="006F0DB2">
                <w:rPr>
                  <w:color w:val="0563C1"/>
                  <w:u w:val="single" w:color="0563C1"/>
                </w:rPr>
                <w:t>https://урок.рф/</w:t>
              </w:r>
            </w:hyperlink>
            <w:hyperlink r:id="rId66">
              <w:r w:rsidR="006F0DB2">
                <w:t xml:space="preserve"> </w:t>
              </w:r>
            </w:hyperlink>
            <w:r w:rsidR="006F0DB2">
              <w:t xml:space="preserve"> </w:t>
            </w:r>
          </w:p>
          <w:p w:rsidR="006F0DB2" w:rsidRDefault="006F0DB2">
            <w:pPr>
              <w:spacing w:after="0" w:line="259" w:lineRule="auto"/>
              <w:ind w:left="2" w:right="0" w:firstLine="0"/>
              <w:jc w:val="left"/>
            </w:pPr>
            <w:r>
              <w:t xml:space="preserve">Интерактивная презентация </w:t>
            </w:r>
          </w:p>
        </w:tc>
      </w:tr>
      <w:tr w:rsidR="006F0DB2" w:rsidTr="006F0DB2">
        <w:trPr>
          <w:trHeight w:val="281"/>
        </w:trPr>
        <w:tc>
          <w:tcPr>
            <w:tcW w:w="3345" w:type="dxa"/>
            <w:gridSpan w:val="3"/>
            <w:tcBorders>
              <w:top w:val="single" w:sz="4" w:space="0" w:color="000000"/>
              <w:left w:val="single" w:sz="4" w:space="0" w:color="000000"/>
              <w:bottom w:val="single" w:sz="4" w:space="0" w:color="000000"/>
              <w:right w:val="single" w:sz="4" w:space="0" w:color="000000"/>
            </w:tcBorders>
            <w:shd w:val="clear" w:color="auto" w:fill="D0CECE"/>
          </w:tcPr>
          <w:p w:rsidR="006F0DB2" w:rsidRDefault="006F0DB2">
            <w:pPr>
              <w:spacing w:after="0" w:line="259" w:lineRule="auto"/>
              <w:ind w:left="0" w:right="62" w:firstLine="0"/>
              <w:jc w:val="center"/>
              <w:rPr>
                <w:b/>
              </w:rPr>
            </w:pPr>
          </w:p>
        </w:tc>
        <w:tc>
          <w:tcPr>
            <w:tcW w:w="5981" w:type="dxa"/>
            <w:gridSpan w:val="4"/>
            <w:tcBorders>
              <w:top w:val="single" w:sz="4" w:space="0" w:color="000000"/>
              <w:left w:val="single" w:sz="4" w:space="0" w:color="000000"/>
              <w:bottom w:val="single" w:sz="4" w:space="0" w:color="000000"/>
              <w:right w:val="single" w:sz="4" w:space="0" w:color="000000"/>
            </w:tcBorders>
            <w:shd w:val="clear" w:color="auto" w:fill="D0CECE"/>
          </w:tcPr>
          <w:p w:rsidR="006F0DB2" w:rsidRDefault="006F0DB2">
            <w:pPr>
              <w:spacing w:after="0" w:line="259" w:lineRule="auto"/>
              <w:ind w:left="0" w:right="62" w:firstLine="0"/>
              <w:jc w:val="center"/>
            </w:pPr>
            <w:r>
              <w:rPr>
                <w:b/>
              </w:rPr>
              <w:t>III раздел</w:t>
            </w:r>
            <w:r>
              <w:t xml:space="preserve">. </w:t>
            </w:r>
            <w:r>
              <w:rPr>
                <w:b/>
              </w:rPr>
              <w:t>Представление о величине</w:t>
            </w:r>
            <w:r>
              <w:t xml:space="preserve"> </w:t>
            </w:r>
          </w:p>
        </w:tc>
      </w:tr>
      <w:tr w:rsidR="006F0DB2" w:rsidTr="006F0DB2">
        <w:trPr>
          <w:trHeight w:val="841"/>
        </w:trPr>
        <w:tc>
          <w:tcPr>
            <w:tcW w:w="5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1. </w:t>
            </w:r>
          </w:p>
        </w:tc>
        <w:tc>
          <w:tcPr>
            <w:tcW w:w="3490" w:type="dxa"/>
            <w:gridSpan w:val="3"/>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0" w:firstLine="0"/>
              <w:jc w:val="left"/>
            </w:pPr>
            <w:r>
              <w:t xml:space="preserve">Длинный – короткий. </w:t>
            </w:r>
          </w:p>
        </w:tc>
        <w:tc>
          <w:tcPr>
            <w:tcW w:w="52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7" w:firstLine="0"/>
              <w:jc w:val="center"/>
            </w:pPr>
            <w:r>
              <w:t xml:space="preserve">2 </w:t>
            </w:r>
          </w:p>
        </w:tc>
        <w:tc>
          <w:tcPr>
            <w:tcW w:w="1172"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40" w:lineRule="auto"/>
              <w:ind w:left="2" w:right="0" w:firstLine="0"/>
              <w:jc w:val="left"/>
            </w:pPr>
            <w:r>
              <w:t>16.01</w:t>
            </w:r>
          </w:p>
          <w:p w:rsidR="004025A9" w:rsidRDefault="004025A9">
            <w:pPr>
              <w:spacing w:after="0" w:line="240" w:lineRule="auto"/>
              <w:ind w:left="2" w:right="0" w:firstLine="0"/>
              <w:jc w:val="left"/>
            </w:pPr>
            <w:r>
              <w:t>21.01</w:t>
            </w:r>
          </w:p>
        </w:tc>
        <w:tc>
          <w:tcPr>
            <w:tcW w:w="362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40" w:lineRule="auto"/>
              <w:ind w:left="2" w:right="0" w:firstLine="0"/>
              <w:jc w:val="left"/>
            </w:pPr>
            <w:r>
              <w:t xml:space="preserve">Российская электронная школа  </w:t>
            </w:r>
            <w:hyperlink r:id="rId67">
              <w:r>
                <w:rPr>
                  <w:color w:val="0563C1"/>
                  <w:u w:val="single" w:color="0563C1"/>
                </w:rPr>
                <w:t>https://resh.edu.ru/</w:t>
              </w:r>
            </w:hyperlink>
            <w:hyperlink r:id="rId68">
              <w:r>
                <w:t xml:space="preserve"> </w:t>
              </w:r>
            </w:hyperlink>
          </w:p>
          <w:p w:rsidR="006F0DB2" w:rsidRDefault="006F0DB2">
            <w:pPr>
              <w:spacing w:after="0" w:line="259" w:lineRule="auto"/>
              <w:ind w:left="2" w:right="0" w:firstLine="0"/>
              <w:jc w:val="left"/>
            </w:pPr>
            <w:r>
              <w:t xml:space="preserve"> </w:t>
            </w:r>
          </w:p>
        </w:tc>
      </w:tr>
      <w:tr w:rsidR="006F0DB2" w:rsidTr="006F0DB2">
        <w:trPr>
          <w:trHeight w:val="836"/>
        </w:trPr>
        <w:tc>
          <w:tcPr>
            <w:tcW w:w="5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2. </w:t>
            </w:r>
          </w:p>
        </w:tc>
        <w:tc>
          <w:tcPr>
            <w:tcW w:w="3490" w:type="dxa"/>
            <w:gridSpan w:val="3"/>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0" w:firstLine="0"/>
              <w:jc w:val="left"/>
            </w:pPr>
            <w:r>
              <w:t xml:space="preserve">Высокий – низкий. </w:t>
            </w:r>
          </w:p>
        </w:tc>
        <w:tc>
          <w:tcPr>
            <w:tcW w:w="52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7" w:firstLine="0"/>
              <w:jc w:val="center"/>
            </w:pPr>
            <w:r>
              <w:t xml:space="preserve">2 </w:t>
            </w:r>
          </w:p>
        </w:tc>
        <w:tc>
          <w:tcPr>
            <w:tcW w:w="1172" w:type="dxa"/>
            <w:tcBorders>
              <w:top w:val="single" w:sz="4" w:space="0" w:color="000000"/>
              <w:left w:val="single" w:sz="4" w:space="0" w:color="000000"/>
              <w:bottom w:val="single" w:sz="4" w:space="0" w:color="000000"/>
              <w:right w:val="single" w:sz="4" w:space="0" w:color="000000"/>
            </w:tcBorders>
          </w:tcPr>
          <w:p w:rsidR="006F0DB2" w:rsidRDefault="004025A9">
            <w:pPr>
              <w:spacing w:after="4" w:line="236" w:lineRule="auto"/>
              <w:ind w:left="2" w:right="0" w:firstLine="0"/>
              <w:jc w:val="left"/>
            </w:pPr>
            <w:r>
              <w:t>22.01</w:t>
            </w:r>
          </w:p>
          <w:p w:rsidR="004025A9" w:rsidRDefault="004025A9">
            <w:pPr>
              <w:spacing w:after="4" w:line="236" w:lineRule="auto"/>
              <w:ind w:left="2" w:right="0" w:firstLine="0"/>
              <w:jc w:val="left"/>
            </w:pPr>
            <w:r>
              <w:t>22.01</w:t>
            </w:r>
          </w:p>
        </w:tc>
        <w:tc>
          <w:tcPr>
            <w:tcW w:w="3628" w:type="dxa"/>
            <w:tcBorders>
              <w:top w:val="single" w:sz="4" w:space="0" w:color="000000"/>
              <w:left w:val="single" w:sz="4" w:space="0" w:color="000000"/>
              <w:bottom w:val="single" w:sz="4" w:space="0" w:color="000000"/>
              <w:right w:val="single" w:sz="4" w:space="0" w:color="000000"/>
            </w:tcBorders>
          </w:tcPr>
          <w:p w:rsidR="006F0DB2" w:rsidRDefault="006F0DB2">
            <w:pPr>
              <w:spacing w:after="4" w:line="236" w:lineRule="auto"/>
              <w:ind w:left="2" w:right="0" w:firstLine="0"/>
              <w:jc w:val="left"/>
            </w:pPr>
            <w:r>
              <w:t xml:space="preserve">Российская электронная школа  </w:t>
            </w:r>
            <w:hyperlink r:id="rId69">
              <w:r>
                <w:rPr>
                  <w:color w:val="0563C1"/>
                  <w:u w:val="single" w:color="0563C1"/>
                </w:rPr>
                <w:t>https://resh.edu.ru/</w:t>
              </w:r>
            </w:hyperlink>
            <w:hyperlink r:id="rId70">
              <w:r>
                <w:t xml:space="preserve"> </w:t>
              </w:r>
            </w:hyperlink>
          </w:p>
          <w:p w:rsidR="006F0DB2" w:rsidRDefault="006F0DB2">
            <w:pPr>
              <w:spacing w:after="0" w:line="259" w:lineRule="auto"/>
              <w:ind w:left="2" w:right="0" w:firstLine="0"/>
              <w:jc w:val="left"/>
            </w:pPr>
            <w:r>
              <w:t xml:space="preserve"> </w:t>
            </w:r>
          </w:p>
        </w:tc>
      </w:tr>
      <w:tr w:rsidR="006F0DB2" w:rsidTr="006F0DB2">
        <w:trPr>
          <w:trHeight w:val="552"/>
        </w:trPr>
        <w:tc>
          <w:tcPr>
            <w:tcW w:w="5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3. </w:t>
            </w:r>
          </w:p>
        </w:tc>
        <w:tc>
          <w:tcPr>
            <w:tcW w:w="3490" w:type="dxa"/>
            <w:gridSpan w:val="3"/>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0" w:firstLine="0"/>
              <w:jc w:val="left"/>
            </w:pPr>
            <w:r>
              <w:t xml:space="preserve">Высокий – низкий. </w:t>
            </w:r>
          </w:p>
        </w:tc>
        <w:tc>
          <w:tcPr>
            <w:tcW w:w="52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7" w:firstLine="0"/>
              <w:jc w:val="center"/>
            </w:pPr>
            <w:r>
              <w:t xml:space="preserve">2 </w:t>
            </w:r>
          </w:p>
        </w:tc>
        <w:tc>
          <w:tcPr>
            <w:tcW w:w="1172"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2" w:right="0" w:firstLine="0"/>
              <w:jc w:val="left"/>
            </w:pPr>
            <w:r>
              <w:t>28.01</w:t>
            </w:r>
          </w:p>
          <w:p w:rsidR="004025A9" w:rsidRDefault="004025A9">
            <w:pPr>
              <w:spacing w:after="0" w:line="259" w:lineRule="auto"/>
              <w:ind w:left="2" w:right="0" w:firstLine="0"/>
              <w:jc w:val="left"/>
            </w:pPr>
            <w:r>
              <w:t>29.01</w:t>
            </w:r>
          </w:p>
        </w:tc>
        <w:tc>
          <w:tcPr>
            <w:tcW w:w="362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0" w:firstLine="0"/>
              <w:jc w:val="left"/>
            </w:pPr>
            <w:r>
              <w:t xml:space="preserve">Яндех.ru </w:t>
            </w:r>
            <w:hyperlink r:id="rId71">
              <w:r>
                <w:rPr>
                  <w:color w:val="0563C1"/>
                  <w:sz w:val="23"/>
                  <w:u w:val="single" w:color="0563C1"/>
                </w:rPr>
                <w:t>http://www.nachalka.com/igrovaja</w:t>
              </w:r>
            </w:hyperlink>
            <w:hyperlink r:id="rId72">
              <w:r>
                <w:t xml:space="preserve"> </w:t>
              </w:r>
            </w:hyperlink>
          </w:p>
        </w:tc>
      </w:tr>
      <w:tr w:rsidR="006F0DB2" w:rsidTr="006F0DB2">
        <w:trPr>
          <w:trHeight w:val="841"/>
        </w:trPr>
        <w:tc>
          <w:tcPr>
            <w:tcW w:w="5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4. </w:t>
            </w:r>
          </w:p>
        </w:tc>
        <w:tc>
          <w:tcPr>
            <w:tcW w:w="3490" w:type="dxa"/>
            <w:gridSpan w:val="3"/>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62" w:firstLine="0"/>
            </w:pPr>
            <w:r>
              <w:t xml:space="preserve">Экскурсия. Длинные и короткие, высокие и низкие предметы в окружающем мире. </w:t>
            </w:r>
          </w:p>
        </w:tc>
        <w:tc>
          <w:tcPr>
            <w:tcW w:w="52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7" w:firstLine="0"/>
              <w:jc w:val="center"/>
            </w:pPr>
            <w:r>
              <w:t xml:space="preserve">2 </w:t>
            </w:r>
          </w:p>
        </w:tc>
        <w:tc>
          <w:tcPr>
            <w:tcW w:w="1172"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2" w:right="0" w:firstLine="0"/>
              <w:jc w:val="left"/>
            </w:pPr>
            <w:r>
              <w:t>30.01</w:t>
            </w:r>
          </w:p>
          <w:p w:rsidR="004025A9" w:rsidRDefault="004025A9">
            <w:pPr>
              <w:spacing w:after="0" w:line="259" w:lineRule="auto"/>
              <w:ind w:left="2" w:right="0" w:firstLine="0"/>
              <w:jc w:val="left"/>
            </w:pPr>
            <w:r>
              <w:t>4.02</w:t>
            </w:r>
          </w:p>
        </w:tc>
        <w:tc>
          <w:tcPr>
            <w:tcW w:w="362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0" w:firstLine="0"/>
              <w:jc w:val="left"/>
            </w:pPr>
            <w:r>
              <w:t xml:space="preserve">Интерактивная презентация </w:t>
            </w:r>
          </w:p>
          <w:p w:rsidR="006F0DB2" w:rsidRDefault="006F0DB2">
            <w:pPr>
              <w:spacing w:after="0" w:line="259" w:lineRule="auto"/>
              <w:ind w:left="2" w:right="0" w:firstLine="0"/>
              <w:jc w:val="left"/>
            </w:pPr>
            <w:r>
              <w:t xml:space="preserve"> </w:t>
            </w:r>
          </w:p>
        </w:tc>
      </w:tr>
      <w:tr w:rsidR="006F0DB2" w:rsidTr="006F0DB2">
        <w:trPr>
          <w:trHeight w:val="283"/>
        </w:trPr>
        <w:tc>
          <w:tcPr>
            <w:tcW w:w="5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5. </w:t>
            </w:r>
          </w:p>
        </w:tc>
        <w:tc>
          <w:tcPr>
            <w:tcW w:w="3490" w:type="dxa"/>
            <w:gridSpan w:val="3"/>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0" w:firstLine="0"/>
              <w:jc w:val="left"/>
            </w:pPr>
            <w:r>
              <w:t xml:space="preserve">Широкий – узкий </w:t>
            </w:r>
          </w:p>
        </w:tc>
        <w:tc>
          <w:tcPr>
            <w:tcW w:w="52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7" w:firstLine="0"/>
              <w:jc w:val="center"/>
            </w:pPr>
            <w:r>
              <w:t xml:space="preserve">2 </w:t>
            </w:r>
          </w:p>
        </w:tc>
        <w:tc>
          <w:tcPr>
            <w:tcW w:w="1172"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2" w:right="0" w:firstLine="0"/>
              <w:jc w:val="left"/>
            </w:pPr>
            <w:r>
              <w:t>5.02</w:t>
            </w:r>
          </w:p>
          <w:p w:rsidR="004025A9" w:rsidRDefault="004025A9">
            <w:pPr>
              <w:spacing w:after="0" w:line="259" w:lineRule="auto"/>
              <w:ind w:left="2" w:right="0" w:firstLine="0"/>
              <w:jc w:val="left"/>
            </w:pPr>
            <w:r>
              <w:t>6.02</w:t>
            </w:r>
          </w:p>
        </w:tc>
        <w:tc>
          <w:tcPr>
            <w:tcW w:w="362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0" w:firstLine="0"/>
              <w:jc w:val="left"/>
            </w:pPr>
            <w:r>
              <w:t xml:space="preserve">Практические действия </w:t>
            </w:r>
          </w:p>
        </w:tc>
      </w:tr>
      <w:tr w:rsidR="006F0DB2" w:rsidTr="006F0DB2">
        <w:trPr>
          <w:trHeight w:val="840"/>
        </w:trPr>
        <w:tc>
          <w:tcPr>
            <w:tcW w:w="5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6. </w:t>
            </w:r>
          </w:p>
        </w:tc>
        <w:tc>
          <w:tcPr>
            <w:tcW w:w="3490" w:type="dxa"/>
            <w:gridSpan w:val="3"/>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0" w:firstLine="0"/>
              <w:jc w:val="left"/>
            </w:pPr>
            <w:r>
              <w:t xml:space="preserve">Широкий – узкий. </w:t>
            </w:r>
          </w:p>
        </w:tc>
        <w:tc>
          <w:tcPr>
            <w:tcW w:w="52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7" w:firstLine="0"/>
              <w:jc w:val="center"/>
            </w:pPr>
            <w:r>
              <w:t>2</w:t>
            </w:r>
          </w:p>
        </w:tc>
        <w:tc>
          <w:tcPr>
            <w:tcW w:w="1172"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40" w:lineRule="auto"/>
              <w:ind w:left="2" w:right="0" w:firstLine="0"/>
              <w:jc w:val="left"/>
            </w:pPr>
            <w:r>
              <w:t>11.02</w:t>
            </w:r>
          </w:p>
          <w:p w:rsidR="004025A9" w:rsidRDefault="004025A9">
            <w:pPr>
              <w:spacing w:after="0" w:line="240" w:lineRule="auto"/>
              <w:ind w:left="2" w:right="0" w:firstLine="0"/>
              <w:jc w:val="left"/>
            </w:pPr>
            <w:r>
              <w:t>12.02</w:t>
            </w:r>
          </w:p>
        </w:tc>
        <w:tc>
          <w:tcPr>
            <w:tcW w:w="362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40" w:lineRule="auto"/>
              <w:ind w:left="2" w:right="0" w:firstLine="0"/>
              <w:jc w:val="left"/>
            </w:pPr>
            <w:r>
              <w:t xml:space="preserve">Медиатека просвещение </w:t>
            </w:r>
            <w:hyperlink r:id="rId73">
              <w:r>
                <w:rPr>
                  <w:color w:val="0563C1"/>
                  <w:u w:val="single" w:color="0563C1"/>
                </w:rPr>
                <w:t>https://media.prosv.ru/</w:t>
              </w:r>
            </w:hyperlink>
            <w:hyperlink r:id="rId74">
              <w:r>
                <w:t xml:space="preserve"> </w:t>
              </w:r>
            </w:hyperlink>
          </w:p>
          <w:p w:rsidR="006F0DB2" w:rsidRDefault="006F0DB2">
            <w:pPr>
              <w:spacing w:after="0" w:line="259" w:lineRule="auto"/>
              <w:ind w:left="2" w:right="0" w:firstLine="0"/>
              <w:jc w:val="left"/>
            </w:pPr>
            <w:r>
              <w:t xml:space="preserve"> </w:t>
            </w:r>
          </w:p>
        </w:tc>
      </w:tr>
      <w:tr w:rsidR="006F0DB2" w:rsidTr="006F0DB2">
        <w:trPr>
          <w:trHeight w:val="836"/>
        </w:trPr>
        <w:tc>
          <w:tcPr>
            <w:tcW w:w="5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7. </w:t>
            </w:r>
          </w:p>
        </w:tc>
        <w:tc>
          <w:tcPr>
            <w:tcW w:w="3490" w:type="dxa"/>
            <w:gridSpan w:val="3"/>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0" w:firstLine="0"/>
            </w:pPr>
            <w:r>
              <w:t xml:space="preserve">Сравнение предметов по величине: длинный - короткий. </w:t>
            </w:r>
          </w:p>
        </w:tc>
        <w:tc>
          <w:tcPr>
            <w:tcW w:w="52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7" w:firstLine="0"/>
              <w:jc w:val="center"/>
            </w:pPr>
            <w:r>
              <w:t xml:space="preserve">2 </w:t>
            </w:r>
          </w:p>
        </w:tc>
        <w:tc>
          <w:tcPr>
            <w:tcW w:w="1172" w:type="dxa"/>
            <w:tcBorders>
              <w:top w:val="single" w:sz="4" w:space="0" w:color="000000"/>
              <w:left w:val="single" w:sz="4" w:space="0" w:color="000000"/>
              <w:bottom w:val="single" w:sz="4" w:space="0" w:color="000000"/>
              <w:right w:val="single" w:sz="4" w:space="0" w:color="000000"/>
            </w:tcBorders>
          </w:tcPr>
          <w:p w:rsidR="006F0DB2" w:rsidRDefault="004025A9">
            <w:pPr>
              <w:tabs>
                <w:tab w:val="center" w:pos="670"/>
                <w:tab w:val="center" w:pos="3121"/>
              </w:tabs>
              <w:spacing w:after="0" w:line="259" w:lineRule="auto"/>
              <w:ind w:left="0" w:right="0" w:firstLine="0"/>
              <w:jc w:val="left"/>
              <w:rPr>
                <w:rFonts w:ascii="Calibri" w:eastAsia="Calibri" w:hAnsi="Calibri" w:cs="Calibri"/>
                <w:sz w:val="22"/>
              </w:rPr>
            </w:pPr>
            <w:r>
              <w:rPr>
                <w:rFonts w:ascii="Calibri" w:eastAsia="Calibri" w:hAnsi="Calibri" w:cs="Calibri"/>
                <w:sz w:val="22"/>
              </w:rPr>
              <w:t>13.02</w:t>
            </w:r>
          </w:p>
          <w:p w:rsidR="004025A9" w:rsidRDefault="004025A9">
            <w:pPr>
              <w:tabs>
                <w:tab w:val="center" w:pos="670"/>
                <w:tab w:val="center" w:pos="3121"/>
              </w:tabs>
              <w:spacing w:after="0" w:line="259" w:lineRule="auto"/>
              <w:ind w:left="0" w:right="0" w:firstLine="0"/>
              <w:jc w:val="left"/>
              <w:rPr>
                <w:rFonts w:ascii="Calibri" w:eastAsia="Calibri" w:hAnsi="Calibri" w:cs="Calibri"/>
                <w:sz w:val="22"/>
              </w:rPr>
            </w:pPr>
            <w:r>
              <w:rPr>
                <w:rFonts w:ascii="Calibri" w:eastAsia="Calibri" w:hAnsi="Calibri" w:cs="Calibri"/>
                <w:sz w:val="22"/>
              </w:rPr>
              <w:t>18.12</w:t>
            </w:r>
          </w:p>
        </w:tc>
        <w:tc>
          <w:tcPr>
            <w:tcW w:w="3628" w:type="dxa"/>
            <w:tcBorders>
              <w:top w:val="single" w:sz="4" w:space="0" w:color="000000"/>
              <w:left w:val="single" w:sz="4" w:space="0" w:color="000000"/>
              <w:bottom w:val="single" w:sz="4" w:space="0" w:color="000000"/>
              <w:right w:val="single" w:sz="4" w:space="0" w:color="000000"/>
            </w:tcBorders>
          </w:tcPr>
          <w:p w:rsidR="006F0DB2" w:rsidRDefault="006F0DB2">
            <w:pPr>
              <w:tabs>
                <w:tab w:val="center" w:pos="670"/>
                <w:tab w:val="center" w:pos="3121"/>
              </w:tabs>
              <w:spacing w:after="0" w:line="259" w:lineRule="auto"/>
              <w:ind w:left="0" w:right="0" w:firstLine="0"/>
              <w:jc w:val="left"/>
            </w:pPr>
            <w:r>
              <w:rPr>
                <w:rFonts w:ascii="Calibri" w:eastAsia="Calibri" w:hAnsi="Calibri" w:cs="Calibri"/>
                <w:sz w:val="22"/>
              </w:rPr>
              <w:tab/>
            </w:r>
            <w:r>
              <w:t xml:space="preserve">Учительский </w:t>
            </w:r>
            <w:r>
              <w:tab/>
              <w:t xml:space="preserve">портал </w:t>
            </w:r>
          </w:p>
          <w:p w:rsidR="006F0DB2" w:rsidRDefault="000D1F8F">
            <w:pPr>
              <w:spacing w:after="0" w:line="259" w:lineRule="auto"/>
              <w:ind w:left="2" w:right="0" w:firstLine="0"/>
              <w:jc w:val="left"/>
            </w:pPr>
            <w:hyperlink r:id="rId75">
              <w:r w:rsidR="006F0DB2">
                <w:rPr>
                  <w:color w:val="0563C1"/>
                  <w:u w:val="single" w:color="0563C1"/>
                </w:rPr>
                <w:t>http://www.uchportal.ru</w:t>
              </w:r>
            </w:hyperlink>
            <w:hyperlink r:id="rId76">
              <w:r w:rsidR="006F0DB2">
                <w:t xml:space="preserve"> </w:t>
              </w:r>
            </w:hyperlink>
          </w:p>
          <w:p w:rsidR="006F0DB2" w:rsidRDefault="006F0DB2">
            <w:pPr>
              <w:spacing w:after="0" w:line="259" w:lineRule="auto"/>
              <w:ind w:left="2" w:right="0" w:firstLine="0"/>
              <w:jc w:val="left"/>
            </w:pPr>
            <w:r>
              <w:t xml:space="preserve"> </w:t>
            </w:r>
          </w:p>
        </w:tc>
      </w:tr>
      <w:tr w:rsidR="006F0DB2" w:rsidTr="006F0DB2">
        <w:trPr>
          <w:trHeight w:val="562"/>
        </w:trPr>
        <w:tc>
          <w:tcPr>
            <w:tcW w:w="5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8. </w:t>
            </w:r>
          </w:p>
        </w:tc>
        <w:tc>
          <w:tcPr>
            <w:tcW w:w="3490" w:type="dxa"/>
            <w:gridSpan w:val="3"/>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0" w:firstLine="0"/>
            </w:pPr>
            <w:r>
              <w:t xml:space="preserve">Сравнение предметов по величине: длинный - короткий. </w:t>
            </w:r>
          </w:p>
        </w:tc>
        <w:tc>
          <w:tcPr>
            <w:tcW w:w="52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7" w:firstLine="0"/>
              <w:jc w:val="center"/>
            </w:pPr>
            <w:r>
              <w:t xml:space="preserve">2 </w:t>
            </w:r>
          </w:p>
        </w:tc>
        <w:tc>
          <w:tcPr>
            <w:tcW w:w="1172"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2" w:right="0" w:firstLine="0"/>
              <w:jc w:val="left"/>
            </w:pPr>
            <w:r>
              <w:t>19.02</w:t>
            </w:r>
          </w:p>
          <w:p w:rsidR="004025A9" w:rsidRDefault="004025A9">
            <w:pPr>
              <w:spacing w:after="0" w:line="259" w:lineRule="auto"/>
              <w:ind w:left="2" w:right="0" w:firstLine="0"/>
              <w:jc w:val="left"/>
            </w:pPr>
            <w:r>
              <w:t>20.02</w:t>
            </w:r>
          </w:p>
        </w:tc>
        <w:tc>
          <w:tcPr>
            <w:tcW w:w="362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0" w:firstLine="0"/>
              <w:jc w:val="left"/>
            </w:pPr>
            <w:r>
              <w:t xml:space="preserve">Медиатека просвещение </w:t>
            </w:r>
            <w:hyperlink r:id="rId77">
              <w:r>
                <w:rPr>
                  <w:color w:val="0563C1"/>
                  <w:u w:val="single" w:color="0563C1"/>
                </w:rPr>
                <w:t>https://media.prosv.ru/</w:t>
              </w:r>
            </w:hyperlink>
            <w:hyperlink r:id="rId78">
              <w:r>
                <w:t xml:space="preserve"> </w:t>
              </w:r>
            </w:hyperlink>
          </w:p>
        </w:tc>
      </w:tr>
      <w:tr w:rsidR="006F0DB2" w:rsidTr="006F0DB2">
        <w:trPr>
          <w:trHeight w:val="841"/>
        </w:trPr>
        <w:tc>
          <w:tcPr>
            <w:tcW w:w="5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9. </w:t>
            </w:r>
          </w:p>
        </w:tc>
        <w:tc>
          <w:tcPr>
            <w:tcW w:w="3490" w:type="dxa"/>
            <w:gridSpan w:val="3"/>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0" w:firstLine="0"/>
            </w:pPr>
            <w:r>
              <w:t xml:space="preserve">Сравнение предметов по величине: высокий - низкий. </w:t>
            </w:r>
          </w:p>
        </w:tc>
        <w:tc>
          <w:tcPr>
            <w:tcW w:w="52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7" w:firstLine="0"/>
              <w:jc w:val="center"/>
            </w:pPr>
            <w:r>
              <w:t>2</w:t>
            </w:r>
          </w:p>
        </w:tc>
        <w:tc>
          <w:tcPr>
            <w:tcW w:w="1172" w:type="dxa"/>
            <w:tcBorders>
              <w:top w:val="single" w:sz="4" w:space="0" w:color="000000"/>
              <w:left w:val="single" w:sz="4" w:space="0" w:color="000000"/>
              <w:bottom w:val="single" w:sz="4" w:space="0" w:color="000000"/>
              <w:right w:val="single" w:sz="4" w:space="0" w:color="000000"/>
            </w:tcBorders>
          </w:tcPr>
          <w:p w:rsidR="006F0DB2" w:rsidRDefault="004025A9">
            <w:pPr>
              <w:tabs>
                <w:tab w:val="center" w:pos="670"/>
                <w:tab w:val="center" w:pos="3121"/>
              </w:tabs>
              <w:spacing w:after="0" w:line="259" w:lineRule="auto"/>
              <w:ind w:left="0" w:right="0" w:firstLine="0"/>
              <w:jc w:val="left"/>
              <w:rPr>
                <w:rFonts w:ascii="Calibri" w:eastAsia="Calibri" w:hAnsi="Calibri" w:cs="Calibri"/>
                <w:sz w:val="22"/>
              </w:rPr>
            </w:pPr>
            <w:r>
              <w:rPr>
                <w:rFonts w:ascii="Calibri" w:eastAsia="Calibri" w:hAnsi="Calibri" w:cs="Calibri"/>
                <w:sz w:val="22"/>
              </w:rPr>
              <w:t>25.02</w:t>
            </w:r>
          </w:p>
          <w:p w:rsidR="004025A9" w:rsidRDefault="004025A9">
            <w:pPr>
              <w:tabs>
                <w:tab w:val="center" w:pos="670"/>
                <w:tab w:val="center" w:pos="3121"/>
              </w:tabs>
              <w:spacing w:after="0" w:line="259" w:lineRule="auto"/>
              <w:ind w:left="0" w:right="0" w:firstLine="0"/>
              <w:jc w:val="left"/>
              <w:rPr>
                <w:rFonts w:ascii="Calibri" w:eastAsia="Calibri" w:hAnsi="Calibri" w:cs="Calibri"/>
                <w:sz w:val="22"/>
              </w:rPr>
            </w:pPr>
            <w:r>
              <w:rPr>
                <w:rFonts w:ascii="Calibri" w:eastAsia="Calibri" w:hAnsi="Calibri" w:cs="Calibri"/>
                <w:sz w:val="22"/>
              </w:rPr>
              <w:t>26.02</w:t>
            </w:r>
          </w:p>
        </w:tc>
        <w:tc>
          <w:tcPr>
            <w:tcW w:w="3628" w:type="dxa"/>
            <w:tcBorders>
              <w:top w:val="single" w:sz="4" w:space="0" w:color="000000"/>
              <w:left w:val="single" w:sz="4" w:space="0" w:color="000000"/>
              <w:bottom w:val="single" w:sz="4" w:space="0" w:color="000000"/>
              <w:right w:val="single" w:sz="4" w:space="0" w:color="000000"/>
            </w:tcBorders>
          </w:tcPr>
          <w:p w:rsidR="006F0DB2" w:rsidRDefault="006F0DB2">
            <w:pPr>
              <w:tabs>
                <w:tab w:val="center" w:pos="670"/>
                <w:tab w:val="center" w:pos="3121"/>
              </w:tabs>
              <w:spacing w:after="0" w:line="259" w:lineRule="auto"/>
              <w:ind w:left="0" w:right="0" w:firstLine="0"/>
              <w:jc w:val="left"/>
            </w:pPr>
            <w:r>
              <w:rPr>
                <w:rFonts w:ascii="Calibri" w:eastAsia="Calibri" w:hAnsi="Calibri" w:cs="Calibri"/>
                <w:sz w:val="22"/>
              </w:rPr>
              <w:tab/>
            </w:r>
            <w:r>
              <w:t xml:space="preserve">Учительский </w:t>
            </w:r>
            <w:r>
              <w:tab/>
              <w:t xml:space="preserve">портал </w:t>
            </w:r>
          </w:p>
          <w:p w:rsidR="006F0DB2" w:rsidRDefault="000D1F8F">
            <w:pPr>
              <w:spacing w:after="0" w:line="259" w:lineRule="auto"/>
              <w:ind w:left="2" w:right="0" w:firstLine="0"/>
              <w:jc w:val="left"/>
            </w:pPr>
            <w:hyperlink r:id="rId79">
              <w:r w:rsidR="006F0DB2">
                <w:rPr>
                  <w:color w:val="0563C1"/>
                  <w:u w:val="single" w:color="0563C1"/>
                </w:rPr>
                <w:t>http://www.uchportal.ru</w:t>
              </w:r>
            </w:hyperlink>
            <w:hyperlink r:id="rId80">
              <w:r w:rsidR="006F0DB2">
                <w:t xml:space="preserve"> </w:t>
              </w:r>
            </w:hyperlink>
          </w:p>
          <w:p w:rsidR="006F0DB2" w:rsidRDefault="006F0DB2">
            <w:pPr>
              <w:spacing w:after="0" w:line="259" w:lineRule="auto"/>
              <w:ind w:left="2" w:right="0" w:firstLine="0"/>
              <w:jc w:val="left"/>
            </w:pPr>
            <w:r>
              <w:t xml:space="preserve"> </w:t>
            </w:r>
          </w:p>
        </w:tc>
      </w:tr>
      <w:tr w:rsidR="006F0DB2" w:rsidTr="006F0DB2">
        <w:trPr>
          <w:trHeight w:val="840"/>
        </w:trPr>
        <w:tc>
          <w:tcPr>
            <w:tcW w:w="5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10. </w:t>
            </w:r>
          </w:p>
        </w:tc>
        <w:tc>
          <w:tcPr>
            <w:tcW w:w="3490" w:type="dxa"/>
            <w:gridSpan w:val="3"/>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2" w:right="0" w:firstLine="0"/>
            </w:pPr>
            <w:r>
              <w:t xml:space="preserve">Сравнение предметов по величине: высокий - низкий. </w:t>
            </w:r>
          </w:p>
        </w:tc>
        <w:tc>
          <w:tcPr>
            <w:tcW w:w="52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7" w:firstLine="0"/>
              <w:jc w:val="center"/>
            </w:pPr>
            <w:r>
              <w:t xml:space="preserve">1 </w:t>
            </w:r>
          </w:p>
        </w:tc>
        <w:tc>
          <w:tcPr>
            <w:tcW w:w="1172"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40" w:lineRule="auto"/>
              <w:ind w:left="2" w:right="0" w:firstLine="0"/>
              <w:jc w:val="left"/>
            </w:pPr>
            <w:r>
              <w:t>27.02</w:t>
            </w:r>
          </w:p>
        </w:tc>
        <w:tc>
          <w:tcPr>
            <w:tcW w:w="3628"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40" w:lineRule="auto"/>
              <w:ind w:left="2" w:right="0" w:firstLine="0"/>
              <w:jc w:val="left"/>
            </w:pPr>
            <w:r>
              <w:t xml:space="preserve">Медиатека просвещение </w:t>
            </w:r>
            <w:hyperlink r:id="rId81">
              <w:r>
                <w:rPr>
                  <w:color w:val="0563C1"/>
                  <w:u w:val="single" w:color="0563C1"/>
                </w:rPr>
                <w:t>https://media.prosv.ru/</w:t>
              </w:r>
            </w:hyperlink>
            <w:hyperlink r:id="rId82">
              <w:r>
                <w:t xml:space="preserve"> </w:t>
              </w:r>
            </w:hyperlink>
          </w:p>
          <w:p w:rsidR="006F0DB2" w:rsidRDefault="006F0DB2">
            <w:pPr>
              <w:spacing w:after="0" w:line="259" w:lineRule="auto"/>
              <w:ind w:left="2" w:right="0" w:firstLine="0"/>
              <w:jc w:val="left"/>
            </w:pPr>
            <w:r>
              <w:t xml:space="preserve"> </w:t>
            </w:r>
          </w:p>
        </w:tc>
      </w:tr>
    </w:tbl>
    <w:p w:rsidR="00D3794F" w:rsidRDefault="00D3794F">
      <w:pPr>
        <w:spacing w:after="0" w:line="259" w:lineRule="auto"/>
        <w:ind w:left="-1700" w:right="155" w:firstLine="0"/>
        <w:jc w:val="left"/>
      </w:pPr>
    </w:p>
    <w:tbl>
      <w:tblPr>
        <w:tblStyle w:val="TableGrid"/>
        <w:tblW w:w="9326" w:type="dxa"/>
        <w:tblInd w:w="92" w:type="dxa"/>
        <w:tblCellMar>
          <w:top w:w="7" w:type="dxa"/>
          <w:left w:w="105" w:type="dxa"/>
          <w:right w:w="46" w:type="dxa"/>
        </w:tblCellMar>
        <w:tblLook w:val="04A0" w:firstRow="1" w:lastRow="0" w:firstColumn="1" w:lastColumn="0" w:noHBand="0" w:noVBand="1"/>
      </w:tblPr>
      <w:tblGrid>
        <w:gridCol w:w="536"/>
        <w:gridCol w:w="2352"/>
        <w:gridCol w:w="1126"/>
        <w:gridCol w:w="567"/>
        <w:gridCol w:w="1146"/>
        <w:gridCol w:w="3599"/>
      </w:tblGrid>
      <w:tr w:rsidR="006F0DB2" w:rsidTr="006F0DB2">
        <w:trPr>
          <w:trHeight w:val="562"/>
        </w:trPr>
        <w:tc>
          <w:tcPr>
            <w:tcW w:w="53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11. </w:t>
            </w:r>
          </w:p>
        </w:tc>
        <w:tc>
          <w:tcPr>
            <w:tcW w:w="347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 xml:space="preserve">Сравнение предметов по величине: широкий - узкий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8" w:firstLine="0"/>
              <w:jc w:val="center"/>
            </w:pPr>
            <w:r>
              <w:t xml:space="preserve">1 </w:t>
            </w:r>
          </w:p>
        </w:tc>
        <w:tc>
          <w:tcPr>
            <w:tcW w:w="1146"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1" w:right="0" w:firstLine="0"/>
              <w:jc w:val="left"/>
            </w:pPr>
            <w:r>
              <w:t>4.03</w:t>
            </w:r>
          </w:p>
        </w:tc>
        <w:tc>
          <w:tcPr>
            <w:tcW w:w="359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Медиатека просвещение </w:t>
            </w:r>
            <w:hyperlink r:id="rId83">
              <w:r>
                <w:rPr>
                  <w:color w:val="0563C1"/>
                  <w:u w:val="single" w:color="0563C1"/>
                </w:rPr>
                <w:t>https://media.prosv.ru/</w:t>
              </w:r>
            </w:hyperlink>
            <w:hyperlink r:id="rId84">
              <w:r>
                <w:t xml:space="preserve"> </w:t>
              </w:r>
            </w:hyperlink>
          </w:p>
        </w:tc>
      </w:tr>
      <w:tr w:rsidR="006F0DB2" w:rsidTr="006F0DB2">
        <w:trPr>
          <w:trHeight w:val="842"/>
        </w:trPr>
        <w:tc>
          <w:tcPr>
            <w:tcW w:w="53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12. </w:t>
            </w:r>
          </w:p>
        </w:tc>
        <w:tc>
          <w:tcPr>
            <w:tcW w:w="347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66" w:firstLine="0"/>
            </w:pPr>
            <w:r>
              <w:t xml:space="preserve">Экскурсия. Длинные и короткие, высокие и низкие, </w:t>
            </w:r>
            <w:r>
              <w:lastRenderedPageBreak/>
              <w:t xml:space="preserve">широкие и узкие предметы в окружающем мире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8" w:firstLine="0"/>
              <w:jc w:val="center"/>
            </w:pPr>
            <w:r>
              <w:lastRenderedPageBreak/>
              <w:t xml:space="preserve">1 </w:t>
            </w:r>
          </w:p>
        </w:tc>
        <w:tc>
          <w:tcPr>
            <w:tcW w:w="1146"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1" w:right="0" w:firstLine="0"/>
              <w:jc w:val="left"/>
            </w:pPr>
            <w:r>
              <w:t>5.03</w:t>
            </w:r>
          </w:p>
        </w:tc>
        <w:tc>
          <w:tcPr>
            <w:tcW w:w="359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Российская электронная школа  </w:t>
            </w:r>
            <w:hyperlink r:id="rId85">
              <w:r>
                <w:rPr>
                  <w:color w:val="0563C1"/>
                  <w:u w:val="single" w:color="0563C1"/>
                </w:rPr>
                <w:t>https://resh.edu.ru/</w:t>
              </w:r>
            </w:hyperlink>
            <w:hyperlink r:id="rId86">
              <w:r>
                <w:t xml:space="preserve"> </w:t>
              </w:r>
            </w:hyperlink>
          </w:p>
        </w:tc>
      </w:tr>
      <w:tr w:rsidR="006F0DB2" w:rsidTr="006F0DB2">
        <w:trPr>
          <w:trHeight w:val="281"/>
        </w:trPr>
        <w:tc>
          <w:tcPr>
            <w:tcW w:w="2888" w:type="dxa"/>
            <w:gridSpan w:val="2"/>
            <w:tcBorders>
              <w:top w:val="single" w:sz="4" w:space="0" w:color="000000"/>
              <w:left w:val="single" w:sz="4" w:space="0" w:color="000000"/>
              <w:bottom w:val="single" w:sz="4" w:space="0" w:color="000000"/>
              <w:right w:val="single" w:sz="4" w:space="0" w:color="000000"/>
            </w:tcBorders>
            <w:shd w:val="clear" w:color="auto" w:fill="D0CECE"/>
          </w:tcPr>
          <w:p w:rsidR="006F0DB2" w:rsidRDefault="006F0DB2">
            <w:pPr>
              <w:spacing w:after="0" w:line="259" w:lineRule="auto"/>
              <w:ind w:left="0" w:right="65" w:firstLine="0"/>
              <w:jc w:val="center"/>
              <w:rPr>
                <w:b/>
              </w:rPr>
            </w:pPr>
          </w:p>
        </w:tc>
        <w:tc>
          <w:tcPr>
            <w:tcW w:w="6438" w:type="dxa"/>
            <w:gridSpan w:val="4"/>
            <w:tcBorders>
              <w:top w:val="single" w:sz="4" w:space="0" w:color="000000"/>
              <w:left w:val="single" w:sz="4" w:space="0" w:color="000000"/>
              <w:bottom w:val="single" w:sz="4" w:space="0" w:color="000000"/>
              <w:right w:val="single" w:sz="4" w:space="0" w:color="000000"/>
            </w:tcBorders>
            <w:shd w:val="clear" w:color="auto" w:fill="D0CECE"/>
          </w:tcPr>
          <w:p w:rsidR="006F0DB2" w:rsidRDefault="006F0DB2">
            <w:pPr>
              <w:spacing w:after="0" w:line="259" w:lineRule="auto"/>
              <w:ind w:left="0" w:right="65" w:firstLine="0"/>
              <w:jc w:val="center"/>
            </w:pPr>
            <w:r>
              <w:rPr>
                <w:b/>
              </w:rPr>
              <w:t xml:space="preserve">IV раздел. Количественные представления </w:t>
            </w:r>
          </w:p>
        </w:tc>
      </w:tr>
      <w:tr w:rsidR="006F0DB2" w:rsidTr="006F0DB2">
        <w:trPr>
          <w:trHeight w:val="289"/>
        </w:trPr>
        <w:tc>
          <w:tcPr>
            <w:tcW w:w="53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 </w:t>
            </w:r>
          </w:p>
        </w:tc>
        <w:tc>
          <w:tcPr>
            <w:tcW w:w="347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Пересчет предметов по единице.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8" w:firstLine="0"/>
              <w:jc w:val="center"/>
            </w:pPr>
            <w:r>
              <w:t xml:space="preserve">1 </w:t>
            </w:r>
          </w:p>
        </w:tc>
        <w:tc>
          <w:tcPr>
            <w:tcW w:w="1146"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1" w:right="0" w:firstLine="0"/>
              <w:jc w:val="left"/>
            </w:pPr>
            <w:r>
              <w:t>6.03</w:t>
            </w:r>
          </w:p>
        </w:tc>
        <w:tc>
          <w:tcPr>
            <w:tcW w:w="359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Индивидуальные карточки </w:t>
            </w:r>
          </w:p>
        </w:tc>
      </w:tr>
      <w:tr w:rsidR="006F0DB2" w:rsidTr="006F0DB2">
        <w:trPr>
          <w:trHeight w:val="840"/>
        </w:trPr>
        <w:tc>
          <w:tcPr>
            <w:tcW w:w="53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2. </w:t>
            </w:r>
          </w:p>
        </w:tc>
        <w:tc>
          <w:tcPr>
            <w:tcW w:w="347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Различение </w:t>
            </w:r>
            <w:r>
              <w:tab/>
              <w:t xml:space="preserve">множеств. </w:t>
            </w:r>
            <w:r>
              <w:tab/>
              <w:t xml:space="preserve">Один предмет. Цифра 1.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8" w:firstLine="0"/>
              <w:jc w:val="center"/>
            </w:pPr>
            <w:r>
              <w:t xml:space="preserve">1 </w:t>
            </w:r>
          </w:p>
        </w:tc>
        <w:tc>
          <w:tcPr>
            <w:tcW w:w="1146"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1" w:right="0" w:firstLine="0"/>
            </w:pPr>
            <w:r>
              <w:t>11.03</w:t>
            </w:r>
          </w:p>
        </w:tc>
        <w:tc>
          <w:tcPr>
            <w:tcW w:w="359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 xml:space="preserve">Учебно-методический комплекс </w:t>
            </w:r>
          </w:p>
          <w:p w:rsidR="006F0DB2" w:rsidRDefault="000D1F8F">
            <w:pPr>
              <w:spacing w:after="0" w:line="259" w:lineRule="auto"/>
              <w:ind w:left="1" w:right="0" w:firstLine="0"/>
              <w:jc w:val="left"/>
            </w:pPr>
            <w:hyperlink r:id="rId87">
              <w:r w:rsidR="006F0DB2">
                <w:rPr>
                  <w:color w:val="0563C1"/>
                  <w:u w:val="single" w:color="0563C1"/>
                </w:rPr>
                <w:t xml:space="preserve">http://ege.pskgu.ru/index.php/umk/ </w:t>
              </w:r>
            </w:hyperlink>
            <w:hyperlink r:id="rId88">
              <w:r w:rsidR="006F0DB2">
                <w:rPr>
                  <w:color w:val="0563C1"/>
                  <w:u w:val="single" w:color="0563C1"/>
                </w:rPr>
                <w:t>umk1.html</w:t>
              </w:r>
            </w:hyperlink>
            <w:hyperlink r:id="rId89">
              <w:r w:rsidR="006F0DB2">
                <w:t xml:space="preserve"> </w:t>
              </w:r>
            </w:hyperlink>
          </w:p>
        </w:tc>
      </w:tr>
      <w:tr w:rsidR="006F0DB2" w:rsidTr="006F0DB2">
        <w:trPr>
          <w:trHeight w:val="836"/>
        </w:trPr>
        <w:tc>
          <w:tcPr>
            <w:tcW w:w="53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3. </w:t>
            </w:r>
          </w:p>
        </w:tc>
        <w:tc>
          <w:tcPr>
            <w:tcW w:w="347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 xml:space="preserve">Количество предметов в пределах двух. Цифра 2.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8" w:firstLine="0"/>
              <w:jc w:val="center"/>
            </w:pPr>
            <w:r>
              <w:t xml:space="preserve">1 </w:t>
            </w:r>
          </w:p>
        </w:tc>
        <w:tc>
          <w:tcPr>
            <w:tcW w:w="1146"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1" w:right="0" w:firstLine="0"/>
            </w:pPr>
            <w:r>
              <w:t>12.03</w:t>
            </w:r>
          </w:p>
        </w:tc>
        <w:tc>
          <w:tcPr>
            <w:tcW w:w="359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 xml:space="preserve">Учебно-методический комплекс </w:t>
            </w:r>
          </w:p>
          <w:p w:rsidR="006F0DB2" w:rsidRDefault="000D1F8F">
            <w:pPr>
              <w:spacing w:after="0" w:line="259" w:lineRule="auto"/>
              <w:ind w:left="1" w:right="0" w:firstLine="0"/>
              <w:jc w:val="left"/>
            </w:pPr>
            <w:hyperlink r:id="rId90">
              <w:r w:rsidR="006F0DB2">
                <w:rPr>
                  <w:color w:val="0563C1"/>
                  <w:u w:val="single" w:color="0563C1"/>
                </w:rPr>
                <w:t xml:space="preserve">http://ege.pskgu.ru/index.php/umk/ </w:t>
              </w:r>
            </w:hyperlink>
            <w:hyperlink r:id="rId91">
              <w:r w:rsidR="006F0DB2">
                <w:rPr>
                  <w:color w:val="0563C1"/>
                  <w:u w:val="single" w:color="0563C1"/>
                </w:rPr>
                <w:t>umk1.html</w:t>
              </w:r>
            </w:hyperlink>
            <w:hyperlink r:id="rId92">
              <w:r w:rsidR="006F0DB2">
                <w:t xml:space="preserve"> </w:t>
              </w:r>
            </w:hyperlink>
          </w:p>
        </w:tc>
      </w:tr>
      <w:tr w:rsidR="006F0DB2" w:rsidTr="006F0DB2">
        <w:trPr>
          <w:trHeight w:val="840"/>
        </w:trPr>
        <w:tc>
          <w:tcPr>
            <w:tcW w:w="53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4. </w:t>
            </w:r>
          </w:p>
        </w:tc>
        <w:tc>
          <w:tcPr>
            <w:tcW w:w="347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 xml:space="preserve">Количество предметов в пределах трех. Цифра 3.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8" w:firstLine="0"/>
              <w:jc w:val="center"/>
            </w:pPr>
            <w:r>
              <w:t xml:space="preserve">1 </w:t>
            </w:r>
          </w:p>
        </w:tc>
        <w:tc>
          <w:tcPr>
            <w:tcW w:w="1146"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1" w:right="0" w:firstLine="0"/>
            </w:pPr>
            <w:r>
              <w:t>13.03</w:t>
            </w:r>
          </w:p>
        </w:tc>
        <w:tc>
          <w:tcPr>
            <w:tcW w:w="359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 xml:space="preserve">Учебно-методический комплекс </w:t>
            </w:r>
          </w:p>
          <w:p w:rsidR="006F0DB2" w:rsidRDefault="000D1F8F">
            <w:pPr>
              <w:spacing w:after="0" w:line="259" w:lineRule="auto"/>
              <w:ind w:left="1" w:right="0" w:firstLine="0"/>
              <w:jc w:val="left"/>
            </w:pPr>
            <w:hyperlink r:id="rId93">
              <w:r w:rsidR="006F0DB2">
                <w:rPr>
                  <w:color w:val="0563C1"/>
                  <w:u w:val="single" w:color="0563C1"/>
                </w:rPr>
                <w:t xml:space="preserve">http://ege.pskgu.ru/index.php/umk/ </w:t>
              </w:r>
            </w:hyperlink>
            <w:hyperlink r:id="rId94">
              <w:r w:rsidR="006F0DB2">
                <w:rPr>
                  <w:color w:val="0563C1"/>
                  <w:u w:val="single" w:color="0563C1"/>
                </w:rPr>
                <w:t>umk1.html</w:t>
              </w:r>
            </w:hyperlink>
            <w:hyperlink r:id="rId95">
              <w:r w:rsidR="006F0DB2">
                <w:t xml:space="preserve"> </w:t>
              </w:r>
            </w:hyperlink>
          </w:p>
        </w:tc>
      </w:tr>
      <w:tr w:rsidR="006F0DB2" w:rsidTr="006F0DB2">
        <w:trPr>
          <w:trHeight w:val="562"/>
        </w:trPr>
        <w:tc>
          <w:tcPr>
            <w:tcW w:w="53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5. </w:t>
            </w:r>
          </w:p>
        </w:tc>
        <w:tc>
          <w:tcPr>
            <w:tcW w:w="347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Монеты 1 рубль, 2 рубля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8" w:firstLine="0"/>
              <w:jc w:val="center"/>
            </w:pPr>
            <w:r>
              <w:t xml:space="preserve">1 </w:t>
            </w:r>
          </w:p>
        </w:tc>
        <w:tc>
          <w:tcPr>
            <w:tcW w:w="1146"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1" w:right="0" w:firstLine="0"/>
              <w:jc w:val="left"/>
            </w:pPr>
            <w:r>
              <w:t>18.03</w:t>
            </w:r>
          </w:p>
        </w:tc>
        <w:tc>
          <w:tcPr>
            <w:tcW w:w="359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Российская электронная школа  </w:t>
            </w:r>
          </w:p>
          <w:p w:rsidR="006F0DB2" w:rsidRDefault="000D1F8F">
            <w:pPr>
              <w:spacing w:after="0" w:line="259" w:lineRule="auto"/>
              <w:ind w:left="1" w:right="0" w:firstLine="0"/>
              <w:jc w:val="left"/>
            </w:pPr>
            <w:hyperlink r:id="rId96">
              <w:r w:rsidR="006F0DB2">
                <w:rPr>
                  <w:color w:val="0563C1"/>
                  <w:u w:val="single" w:color="0563C1"/>
                </w:rPr>
                <w:t>https://resh.edu.ru/</w:t>
              </w:r>
            </w:hyperlink>
            <w:hyperlink r:id="rId97">
              <w:r w:rsidR="006F0DB2">
                <w:t xml:space="preserve"> </w:t>
              </w:r>
            </w:hyperlink>
            <w:r w:rsidR="006F0DB2">
              <w:t xml:space="preserve"> </w:t>
            </w:r>
          </w:p>
        </w:tc>
      </w:tr>
      <w:tr w:rsidR="006F0DB2" w:rsidTr="006F0DB2">
        <w:trPr>
          <w:trHeight w:val="835"/>
        </w:trPr>
        <w:tc>
          <w:tcPr>
            <w:tcW w:w="53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6. </w:t>
            </w:r>
          </w:p>
        </w:tc>
        <w:tc>
          <w:tcPr>
            <w:tcW w:w="347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Калькулятор. </w:t>
            </w:r>
            <w:r>
              <w:tab/>
              <w:t xml:space="preserve">Включение, выключение, набор цифр.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8" w:firstLine="0"/>
              <w:jc w:val="center"/>
            </w:pPr>
            <w:r>
              <w:t xml:space="preserve">1 </w:t>
            </w:r>
          </w:p>
        </w:tc>
        <w:tc>
          <w:tcPr>
            <w:tcW w:w="1146" w:type="dxa"/>
            <w:tcBorders>
              <w:top w:val="single" w:sz="4" w:space="0" w:color="000000"/>
              <w:left w:val="single" w:sz="4" w:space="0" w:color="000000"/>
              <w:bottom w:val="single" w:sz="4" w:space="0" w:color="000000"/>
              <w:right w:val="single" w:sz="4" w:space="0" w:color="000000"/>
            </w:tcBorders>
          </w:tcPr>
          <w:p w:rsidR="006F0DB2" w:rsidRDefault="004025A9">
            <w:pPr>
              <w:spacing w:line="236" w:lineRule="auto"/>
              <w:ind w:left="1" w:right="0" w:firstLine="0"/>
              <w:jc w:val="left"/>
            </w:pPr>
            <w:r>
              <w:t>19.03</w:t>
            </w:r>
          </w:p>
        </w:tc>
        <w:tc>
          <w:tcPr>
            <w:tcW w:w="3599" w:type="dxa"/>
            <w:tcBorders>
              <w:top w:val="single" w:sz="4" w:space="0" w:color="000000"/>
              <w:left w:val="single" w:sz="4" w:space="0" w:color="000000"/>
              <w:bottom w:val="single" w:sz="4" w:space="0" w:color="000000"/>
              <w:right w:val="single" w:sz="4" w:space="0" w:color="000000"/>
            </w:tcBorders>
          </w:tcPr>
          <w:p w:rsidR="006F0DB2" w:rsidRDefault="006F0DB2">
            <w:pPr>
              <w:spacing w:line="236" w:lineRule="auto"/>
              <w:ind w:left="1" w:right="0" w:firstLine="0"/>
              <w:jc w:val="left"/>
            </w:pPr>
            <w:r>
              <w:t xml:space="preserve">Медиатека просвещение </w:t>
            </w:r>
            <w:hyperlink r:id="rId98">
              <w:r>
                <w:rPr>
                  <w:color w:val="0563C1"/>
                  <w:u w:val="single" w:color="0563C1"/>
                </w:rPr>
                <w:t>https://media.prosv.ru/</w:t>
              </w:r>
            </w:hyperlink>
            <w:hyperlink r:id="rId99">
              <w:r>
                <w:t xml:space="preserve"> </w:t>
              </w:r>
            </w:hyperlink>
          </w:p>
          <w:p w:rsidR="006F0DB2" w:rsidRDefault="006F0DB2">
            <w:pPr>
              <w:spacing w:after="0" w:line="259" w:lineRule="auto"/>
              <w:ind w:left="1" w:right="0" w:firstLine="0"/>
              <w:jc w:val="left"/>
            </w:pPr>
            <w:r>
              <w:t xml:space="preserve"> </w:t>
            </w:r>
          </w:p>
        </w:tc>
      </w:tr>
      <w:tr w:rsidR="006F0DB2" w:rsidTr="006F0DB2">
        <w:trPr>
          <w:trHeight w:val="562"/>
        </w:trPr>
        <w:tc>
          <w:tcPr>
            <w:tcW w:w="53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7. </w:t>
            </w:r>
          </w:p>
        </w:tc>
        <w:tc>
          <w:tcPr>
            <w:tcW w:w="347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 xml:space="preserve">Количество предметов в пределах четырех. Цифра 4.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8" w:firstLine="0"/>
              <w:jc w:val="center"/>
            </w:pPr>
            <w:r>
              <w:t xml:space="preserve">1 </w:t>
            </w:r>
          </w:p>
        </w:tc>
        <w:tc>
          <w:tcPr>
            <w:tcW w:w="1146"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1" w:right="0" w:firstLine="0"/>
              <w:jc w:val="left"/>
            </w:pPr>
            <w:r>
              <w:t>20.03</w:t>
            </w:r>
          </w:p>
        </w:tc>
        <w:tc>
          <w:tcPr>
            <w:tcW w:w="359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Медиатека просвещение </w:t>
            </w:r>
            <w:hyperlink r:id="rId100">
              <w:r>
                <w:rPr>
                  <w:color w:val="0563C1"/>
                  <w:u w:val="single" w:color="0563C1"/>
                </w:rPr>
                <w:t>https://media.prosv.ru/</w:t>
              </w:r>
            </w:hyperlink>
            <w:hyperlink r:id="rId101">
              <w:r>
                <w:t xml:space="preserve"> </w:t>
              </w:r>
            </w:hyperlink>
          </w:p>
        </w:tc>
      </w:tr>
      <w:tr w:rsidR="006F0DB2" w:rsidTr="006F0DB2">
        <w:trPr>
          <w:trHeight w:val="566"/>
        </w:trPr>
        <w:tc>
          <w:tcPr>
            <w:tcW w:w="53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8. </w:t>
            </w:r>
          </w:p>
        </w:tc>
        <w:tc>
          <w:tcPr>
            <w:tcW w:w="347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 xml:space="preserve">Количество предметов в пределах пяти. Цифра 5.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8" w:firstLine="0"/>
              <w:jc w:val="center"/>
            </w:pPr>
            <w:r>
              <w:t xml:space="preserve">1 </w:t>
            </w:r>
          </w:p>
        </w:tc>
        <w:tc>
          <w:tcPr>
            <w:tcW w:w="1146"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1" w:right="0" w:firstLine="0"/>
              <w:jc w:val="left"/>
            </w:pPr>
            <w:r>
              <w:t>25.03</w:t>
            </w:r>
          </w:p>
        </w:tc>
        <w:tc>
          <w:tcPr>
            <w:tcW w:w="359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Медиатека просвещение </w:t>
            </w:r>
            <w:hyperlink r:id="rId102">
              <w:r>
                <w:rPr>
                  <w:color w:val="0563C1"/>
                  <w:u w:val="single" w:color="0563C1"/>
                </w:rPr>
                <w:t>https://media.prosv.ru/</w:t>
              </w:r>
            </w:hyperlink>
            <w:hyperlink r:id="rId103">
              <w:r>
                <w:t xml:space="preserve"> </w:t>
              </w:r>
            </w:hyperlink>
          </w:p>
        </w:tc>
      </w:tr>
      <w:tr w:rsidR="006F0DB2" w:rsidTr="006F0DB2">
        <w:trPr>
          <w:trHeight w:val="562"/>
        </w:trPr>
        <w:tc>
          <w:tcPr>
            <w:tcW w:w="53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9. </w:t>
            </w:r>
          </w:p>
        </w:tc>
        <w:tc>
          <w:tcPr>
            <w:tcW w:w="347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Увеличение множеств.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8" w:firstLine="0"/>
              <w:jc w:val="center"/>
            </w:pPr>
            <w:r>
              <w:t xml:space="preserve">1 </w:t>
            </w:r>
          </w:p>
        </w:tc>
        <w:tc>
          <w:tcPr>
            <w:tcW w:w="1146"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1" w:right="0" w:firstLine="0"/>
              <w:jc w:val="left"/>
            </w:pPr>
            <w:r>
              <w:t>26.03</w:t>
            </w:r>
          </w:p>
        </w:tc>
        <w:tc>
          <w:tcPr>
            <w:tcW w:w="359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Медиатека просвещение </w:t>
            </w:r>
            <w:hyperlink r:id="rId104">
              <w:r>
                <w:rPr>
                  <w:color w:val="0563C1"/>
                  <w:u w:val="single" w:color="0563C1"/>
                </w:rPr>
                <w:t>https://media.prosv.ru/</w:t>
              </w:r>
            </w:hyperlink>
            <w:hyperlink r:id="rId105">
              <w:r>
                <w:t xml:space="preserve"> </w:t>
              </w:r>
            </w:hyperlink>
          </w:p>
        </w:tc>
      </w:tr>
      <w:tr w:rsidR="006F0DB2" w:rsidTr="006F0DB2">
        <w:trPr>
          <w:trHeight w:val="562"/>
        </w:trPr>
        <w:tc>
          <w:tcPr>
            <w:tcW w:w="53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10. </w:t>
            </w:r>
          </w:p>
        </w:tc>
        <w:tc>
          <w:tcPr>
            <w:tcW w:w="347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Уменьшение множеств.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8" w:firstLine="0"/>
              <w:jc w:val="center"/>
            </w:pPr>
            <w:r>
              <w:t xml:space="preserve">1 </w:t>
            </w:r>
          </w:p>
        </w:tc>
        <w:tc>
          <w:tcPr>
            <w:tcW w:w="1146"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1" w:right="0" w:firstLine="0"/>
              <w:jc w:val="left"/>
            </w:pPr>
            <w:r>
              <w:t>27.03</w:t>
            </w:r>
          </w:p>
        </w:tc>
        <w:tc>
          <w:tcPr>
            <w:tcW w:w="359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Российская электронная школа  </w:t>
            </w:r>
            <w:hyperlink r:id="rId106">
              <w:r>
                <w:rPr>
                  <w:color w:val="0563C1"/>
                  <w:u w:val="single" w:color="0563C1"/>
                </w:rPr>
                <w:t>https://resh.edu.ru/</w:t>
              </w:r>
            </w:hyperlink>
            <w:hyperlink r:id="rId107">
              <w:r>
                <w:t xml:space="preserve"> </w:t>
              </w:r>
            </w:hyperlink>
          </w:p>
        </w:tc>
      </w:tr>
      <w:tr w:rsidR="006F0DB2" w:rsidTr="006F0DB2">
        <w:trPr>
          <w:trHeight w:val="1387"/>
        </w:trPr>
        <w:tc>
          <w:tcPr>
            <w:tcW w:w="53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11. </w:t>
            </w:r>
          </w:p>
        </w:tc>
        <w:tc>
          <w:tcPr>
            <w:tcW w:w="347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Увеличение </w:t>
            </w:r>
            <w:r>
              <w:tab/>
              <w:t xml:space="preserve">и </w:t>
            </w:r>
            <w:r>
              <w:tab/>
              <w:t xml:space="preserve">уменьшение множеств.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8" w:firstLine="0"/>
              <w:jc w:val="center"/>
            </w:pPr>
            <w:r>
              <w:t xml:space="preserve">1 </w:t>
            </w:r>
          </w:p>
        </w:tc>
        <w:tc>
          <w:tcPr>
            <w:tcW w:w="1146" w:type="dxa"/>
            <w:tcBorders>
              <w:top w:val="single" w:sz="4" w:space="0" w:color="000000"/>
              <w:left w:val="single" w:sz="4" w:space="0" w:color="000000"/>
              <w:bottom w:val="single" w:sz="4" w:space="0" w:color="000000"/>
              <w:right w:val="single" w:sz="4" w:space="0" w:color="000000"/>
            </w:tcBorders>
          </w:tcPr>
          <w:p w:rsidR="006F0DB2" w:rsidRDefault="004025A9">
            <w:pPr>
              <w:spacing w:after="21" w:line="258" w:lineRule="auto"/>
              <w:ind w:left="1" w:right="241" w:firstLine="0"/>
              <w:jc w:val="left"/>
            </w:pPr>
            <w:r>
              <w:t>8.04</w:t>
            </w:r>
          </w:p>
        </w:tc>
        <w:tc>
          <w:tcPr>
            <w:tcW w:w="3599" w:type="dxa"/>
            <w:tcBorders>
              <w:top w:val="single" w:sz="4" w:space="0" w:color="000000"/>
              <w:left w:val="single" w:sz="4" w:space="0" w:color="000000"/>
              <w:bottom w:val="single" w:sz="4" w:space="0" w:color="000000"/>
              <w:right w:val="single" w:sz="4" w:space="0" w:color="000000"/>
            </w:tcBorders>
          </w:tcPr>
          <w:p w:rsidR="006F0DB2" w:rsidRDefault="006F0DB2">
            <w:pPr>
              <w:spacing w:after="21" w:line="258" w:lineRule="auto"/>
              <w:ind w:left="1" w:right="241" w:firstLine="0"/>
              <w:jc w:val="left"/>
            </w:pPr>
            <w:r>
              <w:t xml:space="preserve">Российская электронная школа  </w:t>
            </w:r>
            <w:hyperlink r:id="rId108">
              <w:r>
                <w:rPr>
                  <w:color w:val="0563C1"/>
                  <w:u w:val="single" w:color="0563C1"/>
                </w:rPr>
                <w:t>https://resh.edu.ru/</w:t>
              </w:r>
            </w:hyperlink>
            <w:hyperlink r:id="rId109">
              <w:r>
                <w:t xml:space="preserve"> </w:t>
              </w:r>
            </w:hyperlink>
            <w:r>
              <w:t xml:space="preserve">Практические действия. </w:t>
            </w:r>
          </w:p>
          <w:p w:rsidR="006F0DB2" w:rsidRDefault="006F0DB2">
            <w:pPr>
              <w:spacing w:after="24" w:line="259" w:lineRule="auto"/>
              <w:ind w:left="1" w:right="0" w:firstLine="0"/>
              <w:jc w:val="left"/>
            </w:pPr>
            <w:r>
              <w:t xml:space="preserve">Работа в тетради. </w:t>
            </w:r>
          </w:p>
          <w:p w:rsidR="006F0DB2" w:rsidRDefault="006F0DB2">
            <w:pPr>
              <w:spacing w:after="0" w:line="259" w:lineRule="auto"/>
              <w:ind w:left="1" w:right="0" w:firstLine="0"/>
              <w:jc w:val="left"/>
            </w:pPr>
            <w:r>
              <w:t xml:space="preserve">Счётные палачи. </w:t>
            </w:r>
          </w:p>
        </w:tc>
      </w:tr>
      <w:tr w:rsidR="006F0DB2" w:rsidTr="006F0DB2">
        <w:trPr>
          <w:trHeight w:val="1666"/>
        </w:trPr>
        <w:tc>
          <w:tcPr>
            <w:tcW w:w="53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12. </w:t>
            </w:r>
          </w:p>
        </w:tc>
        <w:tc>
          <w:tcPr>
            <w:tcW w:w="347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 xml:space="preserve">Количество предметов в пределах шести. Цифра 6.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8" w:firstLine="0"/>
              <w:jc w:val="center"/>
            </w:pPr>
            <w:r>
              <w:t xml:space="preserve">1 </w:t>
            </w:r>
          </w:p>
        </w:tc>
        <w:tc>
          <w:tcPr>
            <w:tcW w:w="1146" w:type="dxa"/>
            <w:tcBorders>
              <w:top w:val="single" w:sz="4" w:space="0" w:color="000000"/>
              <w:left w:val="single" w:sz="4" w:space="0" w:color="000000"/>
              <w:bottom w:val="single" w:sz="4" w:space="0" w:color="000000"/>
              <w:right w:val="single" w:sz="4" w:space="0" w:color="000000"/>
            </w:tcBorders>
          </w:tcPr>
          <w:p w:rsidR="006F0DB2" w:rsidRDefault="004025A9">
            <w:pPr>
              <w:spacing w:after="41" w:line="241" w:lineRule="auto"/>
              <w:ind w:left="1" w:right="0" w:firstLine="0"/>
              <w:jc w:val="left"/>
            </w:pPr>
            <w:r>
              <w:t>9.04</w:t>
            </w:r>
          </w:p>
        </w:tc>
        <w:tc>
          <w:tcPr>
            <w:tcW w:w="3599" w:type="dxa"/>
            <w:tcBorders>
              <w:top w:val="single" w:sz="4" w:space="0" w:color="000000"/>
              <w:left w:val="single" w:sz="4" w:space="0" w:color="000000"/>
              <w:bottom w:val="single" w:sz="4" w:space="0" w:color="000000"/>
              <w:right w:val="single" w:sz="4" w:space="0" w:color="000000"/>
            </w:tcBorders>
          </w:tcPr>
          <w:p w:rsidR="006F0DB2" w:rsidRDefault="006F0DB2">
            <w:pPr>
              <w:spacing w:after="41" w:line="241" w:lineRule="auto"/>
              <w:ind w:left="1" w:right="0" w:firstLine="0"/>
              <w:jc w:val="left"/>
            </w:pPr>
            <w:r>
              <w:t xml:space="preserve">Российская электронная школа  </w:t>
            </w:r>
            <w:hyperlink r:id="rId110">
              <w:r>
                <w:rPr>
                  <w:color w:val="0563C1"/>
                  <w:u w:val="single" w:color="0563C1"/>
                </w:rPr>
                <w:t>https://resh.edu.ru/</w:t>
              </w:r>
            </w:hyperlink>
            <w:hyperlink r:id="rId111">
              <w:r>
                <w:t xml:space="preserve"> </w:t>
              </w:r>
            </w:hyperlink>
          </w:p>
          <w:p w:rsidR="006F0DB2" w:rsidRDefault="006F0DB2">
            <w:pPr>
              <w:spacing w:after="0" w:line="259" w:lineRule="auto"/>
              <w:ind w:left="1" w:right="0" w:firstLine="0"/>
            </w:pPr>
            <w:r>
              <w:t xml:space="preserve">Учебно-методический комплекс </w:t>
            </w:r>
          </w:p>
          <w:p w:rsidR="006F0DB2" w:rsidRDefault="000D1F8F">
            <w:pPr>
              <w:spacing w:after="0" w:line="259" w:lineRule="auto"/>
              <w:ind w:left="1" w:right="0" w:firstLine="0"/>
              <w:jc w:val="left"/>
            </w:pPr>
            <w:hyperlink r:id="rId112">
              <w:r w:rsidR="006F0DB2">
                <w:rPr>
                  <w:color w:val="0563C1"/>
                  <w:u w:val="single" w:color="0563C1"/>
                </w:rPr>
                <w:t>http://ege.pskgu.ru/index.php/umk/</w:t>
              </w:r>
            </w:hyperlink>
          </w:p>
          <w:p w:rsidR="006F0DB2" w:rsidRDefault="000D1F8F">
            <w:pPr>
              <w:spacing w:after="0" w:line="259" w:lineRule="auto"/>
              <w:ind w:left="1" w:right="0" w:firstLine="0"/>
              <w:jc w:val="left"/>
            </w:pPr>
            <w:hyperlink r:id="rId113">
              <w:r w:rsidR="006F0DB2">
                <w:rPr>
                  <w:color w:val="0563C1"/>
                  <w:u w:val="single" w:color="0563C1"/>
                </w:rPr>
                <w:t>umk1.html</w:t>
              </w:r>
            </w:hyperlink>
            <w:hyperlink r:id="rId114">
              <w:r w:rsidR="006F0DB2">
                <w:t xml:space="preserve"> </w:t>
              </w:r>
            </w:hyperlink>
          </w:p>
          <w:p w:rsidR="006F0DB2" w:rsidRDefault="006F0DB2">
            <w:pPr>
              <w:spacing w:after="0" w:line="259" w:lineRule="auto"/>
              <w:ind w:left="1" w:right="0" w:firstLine="0"/>
              <w:jc w:val="left"/>
            </w:pPr>
            <w:r>
              <w:t xml:space="preserve"> </w:t>
            </w:r>
          </w:p>
        </w:tc>
      </w:tr>
      <w:tr w:rsidR="006F0DB2" w:rsidTr="006F0DB2">
        <w:trPr>
          <w:trHeight w:val="840"/>
        </w:trPr>
        <w:tc>
          <w:tcPr>
            <w:tcW w:w="53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13. </w:t>
            </w:r>
          </w:p>
        </w:tc>
        <w:tc>
          <w:tcPr>
            <w:tcW w:w="347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 xml:space="preserve">Количество предметов в пределах шести. Цифра 6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8" w:firstLine="0"/>
              <w:jc w:val="center"/>
            </w:pPr>
            <w:r>
              <w:t xml:space="preserve">1 </w:t>
            </w:r>
          </w:p>
        </w:tc>
        <w:tc>
          <w:tcPr>
            <w:tcW w:w="1146" w:type="dxa"/>
            <w:tcBorders>
              <w:top w:val="single" w:sz="4" w:space="0" w:color="000000"/>
              <w:left w:val="single" w:sz="4" w:space="0" w:color="000000"/>
              <w:bottom w:val="single" w:sz="4" w:space="0" w:color="000000"/>
              <w:right w:val="single" w:sz="4" w:space="0" w:color="000000"/>
            </w:tcBorders>
          </w:tcPr>
          <w:p w:rsidR="006F0DB2" w:rsidRDefault="004025A9">
            <w:pPr>
              <w:tabs>
                <w:tab w:val="center" w:pos="669"/>
                <w:tab w:val="center" w:pos="3120"/>
              </w:tabs>
              <w:spacing w:after="0" w:line="259" w:lineRule="auto"/>
              <w:ind w:left="0" w:right="0" w:firstLine="0"/>
              <w:jc w:val="left"/>
              <w:rPr>
                <w:rFonts w:ascii="Calibri" w:eastAsia="Calibri" w:hAnsi="Calibri" w:cs="Calibri"/>
                <w:sz w:val="22"/>
              </w:rPr>
            </w:pPr>
            <w:r>
              <w:rPr>
                <w:rFonts w:ascii="Calibri" w:eastAsia="Calibri" w:hAnsi="Calibri" w:cs="Calibri"/>
                <w:sz w:val="22"/>
              </w:rPr>
              <w:t>10.04</w:t>
            </w:r>
          </w:p>
        </w:tc>
        <w:tc>
          <w:tcPr>
            <w:tcW w:w="3599" w:type="dxa"/>
            <w:tcBorders>
              <w:top w:val="single" w:sz="4" w:space="0" w:color="000000"/>
              <w:left w:val="single" w:sz="4" w:space="0" w:color="000000"/>
              <w:bottom w:val="single" w:sz="4" w:space="0" w:color="000000"/>
              <w:right w:val="single" w:sz="4" w:space="0" w:color="000000"/>
            </w:tcBorders>
          </w:tcPr>
          <w:p w:rsidR="006F0DB2" w:rsidRDefault="006F0DB2">
            <w:pPr>
              <w:tabs>
                <w:tab w:val="center" w:pos="669"/>
                <w:tab w:val="center" w:pos="3120"/>
              </w:tabs>
              <w:spacing w:after="0" w:line="259" w:lineRule="auto"/>
              <w:ind w:left="0" w:right="0" w:firstLine="0"/>
              <w:jc w:val="left"/>
            </w:pPr>
            <w:r>
              <w:rPr>
                <w:rFonts w:ascii="Calibri" w:eastAsia="Calibri" w:hAnsi="Calibri" w:cs="Calibri"/>
                <w:sz w:val="22"/>
              </w:rPr>
              <w:tab/>
            </w:r>
            <w:r>
              <w:t xml:space="preserve">Учительский </w:t>
            </w:r>
            <w:r>
              <w:tab/>
              <w:t xml:space="preserve">портал </w:t>
            </w:r>
          </w:p>
          <w:p w:rsidR="006F0DB2" w:rsidRDefault="000D1F8F">
            <w:pPr>
              <w:spacing w:after="0" w:line="259" w:lineRule="auto"/>
              <w:ind w:left="1" w:right="0" w:firstLine="0"/>
              <w:jc w:val="left"/>
            </w:pPr>
            <w:hyperlink r:id="rId115">
              <w:r w:rsidR="006F0DB2">
                <w:rPr>
                  <w:color w:val="0563C1"/>
                  <w:u w:val="single" w:color="0563C1"/>
                </w:rPr>
                <w:t>http://www.uchportal.ru</w:t>
              </w:r>
            </w:hyperlink>
            <w:hyperlink r:id="rId116">
              <w:r w:rsidR="006F0DB2">
                <w:t xml:space="preserve"> </w:t>
              </w:r>
            </w:hyperlink>
          </w:p>
          <w:p w:rsidR="006F0DB2" w:rsidRDefault="006F0DB2">
            <w:pPr>
              <w:spacing w:after="0" w:line="259" w:lineRule="auto"/>
              <w:ind w:left="1" w:right="0" w:firstLine="0"/>
              <w:jc w:val="left"/>
            </w:pPr>
            <w:r>
              <w:t xml:space="preserve"> </w:t>
            </w:r>
          </w:p>
        </w:tc>
      </w:tr>
      <w:tr w:rsidR="006F0DB2" w:rsidTr="006F0DB2">
        <w:trPr>
          <w:trHeight w:val="1388"/>
        </w:trPr>
        <w:tc>
          <w:tcPr>
            <w:tcW w:w="53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14. </w:t>
            </w:r>
          </w:p>
        </w:tc>
        <w:tc>
          <w:tcPr>
            <w:tcW w:w="347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Сложение и вычитание с числом 1, 2.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68" w:firstLine="0"/>
              <w:jc w:val="center"/>
            </w:pPr>
            <w:r>
              <w:t xml:space="preserve">1 </w:t>
            </w:r>
          </w:p>
        </w:tc>
        <w:tc>
          <w:tcPr>
            <w:tcW w:w="1146" w:type="dxa"/>
            <w:tcBorders>
              <w:top w:val="single" w:sz="4" w:space="0" w:color="000000"/>
              <w:left w:val="single" w:sz="4" w:space="0" w:color="000000"/>
              <w:bottom w:val="single" w:sz="4" w:space="0" w:color="000000"/>
              <w:right w:val="single" w:sz="4" w:space="0" w:color="000000"/>
            </w:tcBorders>
          </w:tcPr>
          <w:p w:rsidR="006F0DB2" w:rsidRDefault="004025A9">
            <w:pPr>
              <w:spacing w:after="51" w:line="236" w:lineRule="auto"/>
              <w:ind w:left="1" w:right="0" w:firstLine="0"/>
              <w:jc w:val="left"/>
            </w:pPr>
            <w:r>
              <w:t>15.04</w:t>
            </w:r>
          </w:p>
        </w:tc>
        <w:tc>
          <w:tcPr>
            <w:tcW w:w="3599" w:type="dxa"/>
            <w:tcBorders>
              <w:top w:val="single" w:sz="4" w:space="0" w:color="000000"/>
              <w:left w:val="single" w:sz="4" w:space="0" w:color="000000"/>
              <w:bottom w:val="single" w:sz="4" w:space="0" w:color="000000"/>
              <w:right w:val="single" w:sz="4" w:space="0" w:color="000000"/>
            </w:tcBorders>
          </w:tcPr>
          <w:p w:rsidR="006F0DB2" w:rsidRDefault="006F0DB2">
            <w:pPr>
              <w:spacing w:after="51" w:line="236" w:lineRule="auto"/>
              <w:ind w:left="1" w:right="0" w:firstLine="0"/>
              <w:jc w:val="left"/>
            </w:pPr>
            <w:r>
              <w:t xml:space="preserve">Российская электронная школа  </w:t>
            </w:r>
            <w:hyperlink r:id="rId117">
              <w:r>
                <w:rPr>
                  <w:color w:val="0563C1"/>
                  <w:u w:val="single" w:color="0563C1"/>
                </w:rPr>
                <w:t>https://resh.edu.ru/</w:t>
              </w:r>
            </w:hyperlink>
            <w:hyperlink r:id="rId118">
              <w:r>
                <w:t xml:space="preserve"> </w:t>
              </w:r>
            </w:hyperlink>
          </w:p>
          <w:p w:rsidR="006F0DB2" w:rsidRDefault="006F0DB2">
            <w:pPr>
              <w:spacing w:after="0" w:line="259" w:lineRule="auto"/>
              <w:ind w:left="1" w:right="0" w:firstLine="0"/>
            </w:pPr>
            <w:r>
              <w:t xml:space="preserve">Учебно-методический комплекс </w:t>
            </w:r>
          </w:p>
          <w:p w:rsidR="006F0DB2" w:rsidRDefault="000D1F8F">
            <w:pPr>
              <w:spacing w:after="0" w:line="259" w:lineRule="auto"/>
              <w:ind w:left="1" w:right="0" w:firstLine="0"/>
              <w:jc w:val="left"/>
            </w:pPr>
            <w:hyperlink r:id="rId119">
              <w:r w:rsidR="006F0DB2">
                <w:rPr>
                  <w:color w:val="0563C1"/>
                  <w:u w:val="single" w:color="0563C1"/>
                </w:rPr>
                <w:t xml:space="preserve">http://ege.pskgu.ru/index.php/umk/ </w:t>
              </w:r>
            </w:hyperlink>
            <w:hyperlink r:id="rId120">
              <w:r w:rsidR="006F0DB2">
                <w:rPr>
                  <w:color w:val="0563C1"/>
                  <w:u w:val="single" w:color="0563C1"/>
                </w:rPr>
                <w:t>umk1.html</w:t>
              </w:r>
            </w:hyperlink>
            <w:hyperlink r:id="rId121">
              <w:r w:rsidR="006F0DB2">
                <w:t xml:space="preserve"> </w:t>
              </w:r>
            </w:hyperlink>
          </w:p>
        </w:tc>
      </w:tr>
      <w:tr w:rsidR="006F0DB2" w:rsidTr="006F0DB2">
        <w:trPr>
          <w:trHeight w:val="566"/>
        </w:trPr>
        <w:tc>
          <w:tcPr>
            <w:tcW w:w="53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lastRenderedPageBreak/>
              <w:t xml:space="preserve">15. </w:t>
            </w:r>
          </w:p>
        </w:tc>
        <w:tc>
          <w:tcPr>
            <w:tcW w:w="3478"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Сложение и вычитание с числом 1, 2.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1 </w:t>
            </w:r>
          </w:p>
        </w:tc>
        <w:tc>
          <w:tcPr>
            <w:tcW w:w="1146" w:type="dxa"/>
            <w:tcBorders>
              <w:top w:val="single" w:sz="4" w:space="0" w:color="000000"/>
              <w:left w:val="single" w:sz="4" w:space="0" w:color="000000"/>
              <w:bottom w:val="single" w:sz="4" w:space="0" w:color="000000"/>
              <w:right w:val="single" w:sz="4" w:space="0" w:color="000000"/>
            </w:tcBorders>
          </w:tcPr>
          <w:p w:rsidR="006F0DB2" w:rsidRDefault="004025A9">
            <w:pPr>
              <w:spacing w:after="0" w:line="259" w:lineRule="auto"/>
              <w:ind w:left="1" w:right="0" w:firstLine="0"/>
              <w:jc w:val="left"/>
            </w:pPr>
            <w:r>
              <w:t>16.04</w:t>
            </w:r>
          </w:p>
        </w:tc>
        <w:tc>
          <w:tcPr>
            <w:tcW w:w="359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Российская электронная школа  </w:t>
            </w:r>
            <w:hyperlink r:id="rId122">
              <w:r>
                <w:rPr>
                  <w:color w:val="0563C1"/>
                  <w:u w:val="single" w:color="0563C1"/>
                </w:rPr>
                <w:t>https://resh.edu.ru/</w:t>
              </w:r>
            </w:hyperlink>
            <w:hyperlink r:id="rId123">
              <w:r>
                <w:t xml:space="preserve"> </w:t>
              </w:r>
            </w:hyperlink>
          </w:p>
        </w:tc>
      </w:tr>
    </w:tbl>
    <w:p w:rsidR="00D3794F" w:rsidRDefault="00D3794F">
      <w:pPr>
        <w:spacing w:after="0" w:line="259" w:lineRule="auto"/>
        <w:ind w:left="-1700" w:right="155" w:firstLine="0"/>
        <w:jc w:val="left"/>
      </w:pPr>
    </w:p>
    <w:tbl>
      <w:tblPr>
        <w:tblStyle w:val="TableGrid"/>
        <w:tblW w:w="9326" w:type="dxa"/>
        <w:tblInd w:w="92" w:type="dxa"/>
        <w:tblCellMar>
          <w:top w:w="7" w:type="dxa"/>
          <w:left w:w="105" w:type="dxa"/>
          <w:right w:w="50" w:type="dxa"/>
        </w:tblCellMar>
        <w:tblLook w:val="04A0" w:firstRow="1" w:lastRow="0" w:firstColumn="1" w:lastColumn="0" w:noHBand="0" w:noVBand="1"/>
      </w:tblPr>
      <w:tblGrid>
        <w:gridCol w:w="545"/>
        <w:gridCol w:w="2240"/>
        <w:gridCol w:w="1229"/>
        <w:gridCol w:w="567"/>
        <w:gridCol w:w="1139"/>
        <w:gridCol w:w="3606"/>
      </w:tblGrid>
      <w:tr w:rsidR="006F0DB2" w:rsidTr="006F0DB2">
        <w:trPr>
          <w:trHeight w:val="840"/>
        </w:trPr>
        <w:tc>
          <w:tcPr>
            <w:tcW w:w="545" w:type="dxa"/>
            <w:tcBorders>
              <w:top w:val="single" w:sz="4" w:space="0" w:color="000000"/>
              <w:left w:val="single" w:sz="4" w:space="0" w:color="000000"/>
              <w:bottom w:val="single" w:sz="4" w:space="0" w:color="000000"/>
              <w:right w:val="single" w:sz="4" w:space="0" w:color="000000"/>
            </w:tcBorders>
          </w:tcPr>
          <w:p w:rsidR="006F0DB2" w:rsidRDefault="006F0DB2">
            <w:pPr>
              <w:spacing w:after="160" w:line="259" w:lineRule="auto"/>
              <w:ind w:left="0" w:right="0" w:firstLine="0"/>
              <w:jc w:val="left"/>
            </w:pPr>
          </w:p>
        </w:tc>
        <w:tc>
          <w:tcPr>
            <w:tcW w:w="3469"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160" w:line="259" w:lineRule="auto"/>
              <w:ind w:left="0" w:right="0" w:firstLine="0"/>
              <w:jc w:val="left"/>
            </w:pPr>
          </w:p>
        </w:tc>
        <w:tc>
          <w:tcPr>
            <w:tcW w:w="113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p>
        </w:tc>
        <w:tc>
          <w:tcPr>
            <w:tcW w:w="360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 xml:space="preserve">Учебно-методический комплекс </w:t>
            </w:r>
          </w:p>
          <w:p w:rsidR="006F0DB2" w:rsidRDefault="000D1F8F">
            <w:pPr>
              <w:spacing w:after="0" w:line="259" w:lineRule="auto"/>
              <w:ind w:left="1" w:right="0" w:firstLine="0"/>
              <w:jc w:val="left"/>
            </w:pPr>
            <w:hyperlink r:id="rId124">
              <w:r w:rsidR="006F0DB2">
                <w:rPr>
                  <w:color w:val="0563C1"/>
                  <w:u w:val="single" w:color="0563C1"/>
                </w:rPr>
                <w:t xml:space="preserve">http://ege.pskgu.ru/index.php/umk/ </w:t>
              </w:r>
            </w:hyperlink>
            <w:hyperlink r:id="rId125">
              <w:r w:rsidR="006F0DB2">
                <w:rPr>
                  <w:color w:val="0563C1"/>
                  <w:u w:val="single" w:color="0563C1"/>
                </w:rPr>
                <w:t>umk1.html</w:t>
              </w:r>
            </w:hyperlink>
            <w:hyperlink r:id="rId126">
              <w:r w:rsidR="006F0DB2">
                <w:t xml:space="preserve"> </w:t>
              </w:r>
            </w:hyperlink>
          </w:p>
        </w:tc>
      </w:tr>
      <w:tr w:rsidR="006F0DB2" w:rsidTr="006F0DB2">
        <w:trPr>
          <w:trHeight w:val="1666"/>
        </w:trPr>
        <w:tc>
          <w:tcPr>
            <w:tcW w:w="545"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16. </w:t>
            </w:r>
          </w:p>
        </w:tc>
        <w:tc>
          <w:tcPr>
            <w:tcW w:w="3469"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Монеты 1 рубль, 2 рубля, 5 рублей.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1 </w:t>
            </w:r>
          </w:p>
        </w:tc>
        <w:tc>
          <w:tcPr>
            <w:tcW w:w="1139" w:type="dxa"/>
            <w:tcBorders>
              <w:top w:val="single" w:sz="4" w:space="0" w:color="000000"/>
              <w:left w:val="single" w:sz="4" w:space="0" w:color="000000"/>
              <w:bottom w:val="single" w:sz="4" w:space="0" w:color="000000"/>
              <w:right w:val="single" w:sz="4" w:space="0" w:color="000000"/>
            </w:tcBorders>
          </w:tcPr>
          <w:p w:rsidR="006F0DB2" w:rsidRDefault="004025A9">
            <w:pPr>
              <w:spacing w:after="51" w:line="237" w:lineRule="auto"/>
              <w:ind w:left="1" w:right="0" w:firstLine="0"/>
              <w:jc w:val="left"/>
            </w:pPr>
            <w:r>
              <w:t>17.04</w:t>
            </w:r>
          </w:p>
        </w:tc>
        <w:tc>
          <w:tcPr>
            <w:tcW w:w="3606" w:type="dxa"/>
            <w:tcBorders>
              <w:top w:val="single" w:sz="4" w:space="0" w:color="000000"/>
              <w:left w:val="single" w:sz="4" w:space="0" w:color="000000"/>
              <w:bottom w:val="single" w:sz="4" w:space="0" w:color="000000"/>
              <w:right w:val="single" w:sz="4" w:space="0" w:color="000000"/>
            </w:tcBorders>
          </w:tcPr>
          <w:p w:rsidR="006F0DB2" w:rsidRDefault="006F0DB2">
            <w:pPr>
              <w:spacing w:after="51" w:line="237" w:lineRule="auto"/>
              <w:ind w:left="1" w:right="0" w:firstLine="0"/>
              <w:jc w:val="left"/>
            </w:pPr>
            <w:r>
              <w:t xml:space="preserve">Российская электронная школа  </w:t>
            </w:r>
            <w:hyperlink r:id="rId127">
              <w:r>
                <w:rPr>
                  <w:color w:val="0563C1"/>
                  <w:u w:val="single" w:color="0563C1"/>
                </w:rPr>
                <w:t>https://resh.edu.ru/</w:t>
              </w:r>
            </w:hyperlink>
            <w:hyperlink r:id="rId128">
              <w:r>
                <w:t xml:space="preserve"> </w:t>
              </w:r>
            </w:hyperlink>
          </w:p>
          <w:p w:rsidR="006F0DB2" w:rsidRDefault="006F0DB2">
            <w:pPr>
              <w:spacing w:after="0" w:line="259" w:lineRule="auto"/>
              <w:ind w:left="1" w:right="0" w:firstLine="0"/>
            </w:pPr>
            <w:r>
              <w:t xml:space="preserve">Учебно-методический комплекс </w:t>
            </w:r>
          </w:p>
          <w:p w:rsidR="006F0DB2" w:rsidRDefault="000D1F8F">
            <w:pPr>
              <w:spacing w:after="0" w:line="259" w:lineRule="auto"/>
              <w:ind w:left="1" w:right="0" w:firstLine="0"/>
              <w:jc w:val="left"/>
            </w:pPr>
            <w:hyperlink r:id="rId129">
              <w:r w:rsidR="006F0DB2">
                <w:rPr>
                  <w:color w:val="0563C1"/>
                  <w:u w:val="single" w:color="0563C1"/>
                </w:rPr>
                <w:t>http://ege.pskgu.ru/index.php/umk/</w:t>
              </w:r>
            </w:hyperlink>
          </w:p>
          <w:p w:rsidR="006F0DB2" w:rsidRDefault="000D1F8F">
            <w:pPr>
              <w:spacing w:after="0" w:line="259" w:lineRule="auto"/>
              <w:ind w:left="1" w:right="0" w:firstLine="0"/>
              <w:jc w:val="left"/>
            </w:pPr>
            <w:hyperlink r:id="rId130">
              <w:r w:rsidR="006F0DB2">
                <w:rPr>
                  <w:color w:val="0563C1"/>
                  <w:u w:val="single" w:color="0563C1"/>
                </w:rPr>
                <w:t>umk1.html</w:t>
              </w:r>
            </w:hyperlink>
            <w:hyperlink r:id="rId131">
              <w:r w:rsidR="006F0DB2">
                <w:t xml:space="preserve"> </w:t>
              </w:r>
            </w:hyperlink>
          </w:p>
          <w:p w:rsidR="006F0DB2" w:rsidRDefault="006F0DB2">
            <w:pPr>
              <w:spacing w:after="0" w:line="259" w:lineRule="auto"/>
              <w:ind w:left="1" w:right="0" w:firstLine="0"/>
              <w:jc w:val="left"/>
            </w:pPr>
            <w:r>
              <w:t xml:space="preserve"> </w:t>
            </w:r>
          </w:p>
        </w:tc>
      </w:tr>
      <w:tr w:rsidR="006F0DB2" w:rsidTr="006F0DB2">
        <w:trPr>
          <w:trHeight w:val="1388"/>
        </w:trPr>
        <w:tc>
          <w:tcPr>
            <w:tcW w:w="545"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17. </w:t>
            </w:r>
          </w:p>
        </w:tc>
        <w:tc>
          <w:tcPr>
            <w:tcW w:w="3469"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Работа с калькулятором. Набор цифр: 1 - 6.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1 </w:t>
            </w:r>
          </w:p>
        </w:tc>
        <w:tc>
          <w:tcPr>
            <w:tcW w:w="1139" w:type="dxa"/>
            <w:tcBorders>
              <w:top w:val="single" w:sz="4" w:space="0" w:color="000000"/>
              <w:left w:val="single" w:sz="4" w:space="0" w:color="000000"/>
              <w:bottom w:val="single" w:sz="4" w:space="0" w:color="000000"/>
              <w:right w:val="single" w:sz="4" w:space="0" w:color="000000"/>
            </w:tcBorders>
          </w:tcPr>
          <w:p w:rsidR="006F0DB2" w:rsidRDefault="004025A9">
            <w:pPr>
              <w:spacing w:after="52" w:line="236" w:lineRule="auto"/>
              <w:ind w:left="1" w:right="0" w:firstLine="0"/>
              <w:jc w:val="left"/>
            </w:pPr>
            <w:r>
              <w:t>22.04</w:t>
            </w:r>
          </w:p>
        </w:tc>
        <w:tc>
          <w:tcPr>
            <w:tcW w:w="3606" w:type="dxa"/>
            <w:tcBorders>
              <w:top w:val="single" w:sz="4" w:space="0" w:color="000000"/>
              <w:left w:val="single" w:sz="4" w:space="0" w:color="000000"/>
              <w:bottom w:val="single" w:sz="4" w:space="0" w:color="000000"/>
              <w:right w:val="single" w:sz="4" w:space="0" w:color="000000"/>
            </w:tcBorders>
          </w:tcPr>
          <w:p w:rsidR="006F0DB2" w:rsidRDefault="006F0DB2">
            <w:pPr>
              <w:spacing w:after="52" w:line="236" w:lineRule="auto"/>
              <w:ind w:left="1" w:right="0" w:firstLine="0"/>
              <w:jc w:val="left"/>
            </w:pPr>
            <w:r>
              <w:t xml:space="preserve">Российская электронная школа  </w:t>
            </w:r>
            <w:hyperlink r:id="rId132">
              <w:r>
                <w:rPr>
                  <w:color w:val="0563C1"/>
                  <w:u w:val="single" w:color="0563C1"/>
                </w:rPr>
                <w:t>https://resh.edu.ru/</w:t>
              </w:r>
            </w:hyperlink>
            <w:hyperlink r:id="rId133">
              <w:r>
                <w:t xml:space="preserve"> </w:t>
              </w:r>
            </w:hyperlink>
          </w:p>
          <w:p w:rsidR="006F0DB2" w:rsidRDefault="006F0DB2">
            <w:pPr>
              <w:spacing w:after="0" w:line="259" w:lineRule="auto"/>
              <w:ind w:left="1" w:right="0" w:firstLine="0"/>
            </w:pPr>
            <w:r>
              <w:t xml:space="preserve">Учебно-методический комплекс </w:t>
            </w:r>
          </w:p>
          <w:p w:rsidR="006F0DB2" w:rsidRDefault="000D1F8F">
            <w:pPr>
              <w:spacing w:after="0" w:line="259" w:lineRule="auto"/>
              <w:ind w:left="1" w:right="0" w:firstLine="0"/>
              <w:jc w:val="left"/>
            </w:pPr>
            <w:hyperlink r:id="rId134">
              <w:r w:rsidR="006F0DB2">
                <w:rPr>
                  <w:color w:val="0563C1"/>
                  <w:u w:val="single" w:color="0563C1"/>
                </w:rPr>
                <w:t xml:space="preserve">http://ege.pskgu.ru/index.php/umk/ </w:t>
              </w:r>
            </w:hyperlink>
            <w:hyperlink r:id="rId135">
              <w:r w:rsidR="006F0DB2">
                <w:rPr>
                  <w:color w:val="0563C1"/>
                  <w:u w:val="single" w:color="0563C1"/>
                </w:rPr>
                <w:t>umk1.html</w:t>
              </w:r>
            </w:hyperlink>
            <w:hyperlink r:id="rId136">
              <w:r w:rsidR="006F0DB2">
                <w:t xml:space="preserve"> </w:t>
              </w:r>
            </w:hyperlink>
          </w:p>
        </w:tc>
      </w:tr>
      <w:tr w:rsidR="006F0DB2" w:rsidTr="006F0DB2">
        <w:trPr>
          <w:trHeight w:val="1393"/>
        </w:trPr>
        <w:tc>
          <w:tcPr>
            <w:tcW w:w="545"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18. </w:t>
            </w:r>
          </w:p>
        </w:tc>
        <w:tc>
          <w:tcPr>
            <w:tcW w:w="3469"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 xml:space="preserve">Работа с калькулятором. Набор цифр: 1 - 6, знаков «+», «-».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1 </w:t>
            </w:r>
          </w:p>
        </w:tc>
        <w:tc>
          <w:tcPr>
            <w:tcW w:w="1139" w:type="dxa"/>
            <w:tcBorders>
              <w:top w:val="single" w:sz="4" w:space="0" w:color="000000"/>
              <w:left w:val="single" w:sz="4" w:space="0" w:color="000000"/>
              <w:bottom w:val="single" w:sz="4" w:space="0" w:color="000000"/>
              <w:right w:val="single" w:sz="4" w:space="0" w:color="000000"/>
            </w:tcBorders>
          </w:tcPr>
          <w:p w:rsidR="006F0DB2" w:rsidRDefault="004025A9">
            <w:pPr>
              <w:spacing w:after="51" w:line="236" w:lineRule="auto"/>
              <w:ind w:left="1" w:right="0" w:firstLine="0"/>
              <w:jc w:val="left"/>
            </w:pPr>
            <w:r>
              <w:t>23.04</w:t>
            </w:r>
          </w:p>
        </w:tc>
        <w:tc>
          <w:tcPr>
            <w:tcW w:w="3606" w:type="dxa"/>
            <w:tcBorders>
              <w:top w:val="single" w:sz="4" w:space="0" w:color="000000"/>
              <w:left w:val="single" w:sz="4" w:space="0" w:color="000000"/>
              <w:bottom w:val="single" w:sz="4" w:space="0" w:color="000000"/>
              <w:right w:val="single" w:sz="4" w:space="0" w:color="000000"/>
            </w:tcBorders>
          </w:tcPr>
          <w:p w:rsidR="006F0DB2" w:rsidRDefault="006F0DB2">
            <w:pPr>
              <w:spacing w:after="51" w:line="236" w:lineRule="auto"/>
              <w:ind w:left="1" w:right="0" w:firstLine="0"/>
              <w:jc w:val="left"/>
            </w:pPr>
            <w:r>
              <w:t xml:space="preserve">Российская электронная школа  </w:t>
            </w:r>
            <w:hyperlink r:id="rId137">
              <w:r>
                <w:rPr>
                  <w:color w:val="0563C1"/>
                  <w:u w:val="single" w:color="0563C1"/>
                </w:rPr>
                <w:t>https://resh.edu.ru/</w:t>
              </w:r>
            </w:hyperlink>
            <w:hyperlink r:id="rId138">
              <w:r>
                <w:t xml:space="preserve"> </w:t>
              </w:r>
            </w:hyperlink>
          </w:p>
          <w:p w:rsidR="006F0DB2" w:rsidRDefault="006F0DB2">
            <w:pPr>
              <w:spacing w:after="0" w:line="259" w:lineRule="auto"/>
              <w:ind w:left="1" w:right="0" w:firstLine="0"/>
            </w:pPr>
            <w:r>
              <w:t xml:space="preserve">Учебно-методический комплекс </w:t>
            </w:r>
          </w:p>
          <w:p w:rsidR="006F0DB2" w:rsidRDefault="000D1F8F">
            <w:pPr>
              <w:spacing w:after="0" w:line="259" w:lineRule="auto"/>
              <w:ind w:left="1" w:right="0" w:firstLine="0"/>
              <w:jc w:val="left"/>
            </w:pPr>
            <w:hyperlink r:id="rId139">
              <w:r w:rsidR="006F0DB2">
                <w:rPr>
                  <w:color w:val="0563C1"/>
                  <w:u w:val="single" w:color="0563C1"/>
                </w:rPr>
                <w:t xml:space="preserve">http://ege.pskgu.ru/index.php/umk/ </w:t>
              </w:r>
            </w:hyperlink>
            <w:hyperlink r:id="rId140">
              <w:r w:rsidR="006F0DB2">
                <w:rPr>
                  <w:color w:val="0563C1"/>
                  <w:u w:val="single" w:color="0563C1"/>
                </w:rPr>
                <w:t>umk1.html</w:t>
              </w:r>
            </w:hyperlink>
            <w:hyperlink r:id="rId141">
              <w:r w:rsidR="006F0DB2">
                <w:t xml:space="preserve"> </w:t>
              </w:r>
            </w:hyperlink>
          </w:p>
        </w:tc>
      </w:tr>
      <w:tr w:rsidR="006F0DB2" w:rsidTr="006F0DB2">
        <w:trPr>
          <w:trHeight w:val="1394"/>
        </w:trPr>
        <w:tc>
          <w:tcPr>
            <w:tcW w:w="545"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19. </w:t>
            </w:r>
          </w:p>
        </w:tc>
        <w:tc>
          <w:tcPr>
            <w:tcW w:w="3469"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pPr>
            <w:r>
              <w:t xml:space="preserve">Работа с калькулятором. Набор цифр: 1 - 6, знаков «+», «-».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1 </w:t>
            </w:r>
          </w:p>
        </w:tc>
        <w:tc>
          <w:tcPr>
            <w:tcW w:w="1139" w:type="dxa"/>
            <w:tcBorders>
              <w:top w:val="single" w:sz="4" w:space="0" w:color="000000"/>
              <w:left w:val="single" w:sz="4" w:space="0" w:color="000000"/>
              <w:bottom w:val="single" w:sz="4" w:space="0" w:color="000000"/>
              <w:right w:val="single" w:sz="4" w:space="0" w:color="000000"/>
            </w:tcBorders>
          </w:tcPr>
          <w:p w:rsidR="006F0DB2" w:rsidRDefault="004025A9">
            <w:pPr>
              <w:spacing w:after="42" w:line="240" w:lineRule="auto"/>
              <w:ind w:left="1" w:right="0" w:firstLine="0"/>
              <w:jc w:val="left"/>
            </w:pPr>
            <w:r>
              <w:t>24.04</w:t>
            </w:r>
          </w:p>
        </w:tc>
        <w:tc>
          <w:tcPr>
            <w:tcW w:w="3606" w:type="dxa"/>
            <w:tcBorders>
              <w:top w:val="single" w:sz="4" w:space="0" w:color="000000"/>
              <w:left w:val="single" w:sz="4" w:space="0" w:color="000000"/>
              <w:bottom w:val="single" w:sz="4" w:space="0" w:color="000000"/>
              <w:right w:val="single" w:sz="4" w:space="0" w:color="000000"/>
            </w:tcBorders>
          </w:tcPr>
          <w:p w:rsidR="006F0DB2" w:rsidRDefault="006F0DB2">
            <w:pPr>
              <w:spacing w:after="42" w:line="240" w:lineRule="auto"/>
              <w:ind w:left="1" w:right="0" w:firstLine="0"/>
              <w:jc w:val="left"/>
            </w:pPr>
            <w:r>
              <w:t xml:space="preserve">Российская электронная школа  </w:t>
            </w:r>
            <w:hyperlink r:id="rId142">
              <w:r>
                <w:rPr>
                  <w:color w:val="0563C1"/>
                  <w:u w:val="single" w:color="0563C1"/>
                </w:rPr>
                <w:t>https://resh.edu.ru/</w:t>
              </w:r>
            </w:hyperlink>
            <w:hyperlink r:id="rId143">
              <w:r>
                <w:t xml:space="preserve"> </w:t>
              </w:r>
            </w:hyperlink>
          </w:p>
          <w:p w:rsidR="006F0DB2" w:rsidRDefault="006F0DB2">
            <w:pPr>
              <w:spacing w:after="0" w:line="259" w:lineRule="auto"/>
              <w:ind w:left="1" w:right="0" w:firstLine="0"/>
            </w:pPr>
            <w:r>
              <w:t xml:space="preserve">Учебно-методический комплекс </w:t>
            </w:r>
          </w:p>
          <w:p w:rsidR="006F0DB2" w:rsidRDefault="000D1F8F">
            <w:pPr>
              <w:spacing w:after="0" w:line="259" w:lineRule="auto"/>
              <w:ind w:left="1" w:right="0" w:firstLine="0"/>
              <w:jc w:val="left"/>
            </w:pPr>
            <w:hyperlink r:id="rId144">
              <w:r w:rsidR="006F0DB2">
                <w:rPr>
                  <w:color w:val="0563C1"/>
                  <w:u w:val="single" w:color="0563C1"/>
                </w:rPr>
                <w:t xml:space="preserve">http://ege.pskgu.ru/index.php/umk/ </w:t>
              </w:r>
            </w:hyperlink>
            <w:hyperlink r:id="rId145">
              <w:r w:rsidR="006F0DB2">
                <w:rPr>
                  <w:color w:val="0563C1"/>
                  <w:u w:val="single" w:color="0563C1"/>
                </w:rPr>
                <w:t>umk1.html</w:t>
              </w:r>
            </w:hyperlink>
            <w:hyperlink r:id="rId146">
              <w:r w:rsidR="006F0DB2">
                <w:t xml:space="preserve"> </w:t>
              </w:r>
            </w:hyperlink>
          </w:p>
        </w:tc>
      </w:tr>
      <w:tr w:rsidR="006F0DB2" w:rsidTr="006F0DB2">
        <w:trPr>
          <w:trHeight w:val="281"/>
        </w:trPr>
        <w:tc>
          <w:tcPr>
            <w:tcW w:w="2785" w:type="dxa"/>
            <w:gridSpan w:val="2"/>
            <w:tcBorders>
              <w:top w:val="single" w:sz="4" w:space="0" w:color="000000"/>
              <w:left w:val="single" w:sz="4" w:space="0" w:color="000000"/>
              <w:bottom w:val="single" w:sz="4" w:space="0" w:color="000000"/>
              <w:right w:val="single" w:sz="4" w:space="0" w:color="000000"/>
            </w:tcBorders>
            <w:shd w:val="clear" w:color="auto" w:fill="D0CECE"/>
          </w:tcPr>
          <w:p w:rsidR="006F0DB2" w:rsidRDefault="006F0DB2">
            <w:pPr>
              <w:spacing w:after="0" w:line="259" w:lineRule="auto"/>
              <w:ind w:left="0" w:right="0" w:firstLine="0"/>
              <w:jc w:val="left"/>
              <w:rPr>
                <w:b/>
              </w:rPr>
            </w:pPr>
          </w:p>
        </w:tc>
        <w:tc>
          <w:tcPr>
            <w:tcW w:w="6541" w:type="dxa"/>
            <w:gridSpan w:val="4"/>
            <w:tcBorders>
              <w:top w:val="single" w:sz="4" w:space="0" w:color="000000"/>
              <w:left w:val="single" w:sz="4" w:space="0" w:color="000000"/>
              <w:bottom w:val="single" w:sz="4" w:space="0" w:color="000000"/>
              <w:right w:val="single" w:sz="4" w:space="0" w:color="000000"/>
            </w:tcBorders>
            <w:shd w:val="clear" w:color="auto" w:fill="D0CECE"/>
          </w:tcPr>
          <w:p w:rsidR="006F0DB2" w:rsidRDefault="006F0DB2">
            <w:pPr>
              <w:spacing w:after="0" w:line="259" w:lineRule="auto"/>
              <w:ind w:left="0" w:right="0" w:firstLine="0"/>
              <w:jc w:val="left"/>
            </w:pPr>
            <w:r>
              <w:rPr>
                <w:b/>
              </w:rPr>
              <w:t>V раздел. Временные представления</w:t>
            </w:r>
            <w:r>
              <w:t xml:space="preserve"> </w:t>
            </w:r>
          </w:p>
        </w:tc>
      </w:tr>
      <w:tr w:rsidR="006F0DB2" w:rsidTr="006F0DB2">
        <w:trPr>
          <w:trHeight w:val="1946"/>
        </w:trPr>
        <w:tc>
          <w:tcPr>
            <w:tcW w:w="545"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 </w:t>
            </w:r>
          </w:p>
        </w:tc>
        <w:tc>
          <w:tcPr>
            <w:tcW w:w="3469"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Времена года: зима, лето, осень, весна.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1 </w:t>
            </w:r>
          </w:p>
        </w:tc>
        <w:tc>
          <w:tcPr>
            <w:tcW w:w="1139" w:type="dxa"/>
            <w:tcBorders>
              <w:top w:val="single" w:sz="4" w:space="0" w:color="000000"/>
              <w:left w:val="single" w:sz="4" w:space="0" w:color="000000"/>
              <w:bottom w:val="single" w:sz="4" w:space="0" w:color="000000"/>
              <w:right w:val="single" w:sz="4" w:space="0" w:color="000000"/>
            </w:tcBorders>
          </w:tcPr>
          <w:p w:rsidR="006F0DB2" w:rsidRDefault="004025A9">
            <w:pPr>
              <w:spacing w:after="42" w:line="240" w:lineRule="auto"/>
              <w:ind w:left="1" w:right="0" w:firstLine="0"/>
              <w:jc w:val="left"/>
            </w:pPr>
            <w:r>
              <w:t>6.05</w:t>
            </w:r>
          </w:p>
        </w:tc>
        <w:tc>
          <w:tcPr>
            <w:tcW w:w="3606" w:type="dxa"/>
            <w:tcBorders>
              <w:top w:val="single" w:sz="4" w:space="0" w:color="000000"/>
              <w:left w:val="single" w:sz="4" w:space="0" w:color="000000"/>
              <w:bottom w:val="single" w:sz="4" w:space="0" w:color="000000"/>
              <w:right w:val="single" w:sz="4" w:space="0" w:color="000000"/>
            </w:tcBorders>
          </w:tcPr>
          <w:p w:rsidR="006F0DB2" w:rsidRDefault="006F0DB2">
            <w:pPr>
              <w:spacing w:after="42" w:line="240" w:lineRule="auto"/>
              <w:ind w:left="1" w:right="0" w:firstLine="0"/>
              <w:jc w:val="left"/>
            </w:pPr>
            <w:r>
              <w:t xml:space="preserve">Российская электронная школа  </w:t>
            </w:r>
            <w:hyperlink r:id="rId147">
              <w:r>
                <w:rPr>
                  <w:color w:val="0563C1"/>
                  <w:u w:val="single" w:color="0563C1"/>
                </w:rPr>
                <w:t>https://resh.edu.ru/</w:t>
              </w:r>
            </w:hyperlink>
            <w:hyperlink r:id="rId148">
              <w:r>
                <w:t xml:space="preserve"> </w:t>
              </w:r>
            </w:hyperlink>
          </w:p>
          <w:p w:rsidR="006F0DB2" w:rsidRDefault="006F0DB2">
            <w:pPr>
              <w:spacing w:after="0" w:line="259" w:lineRule="auto"/>
              <w:ind w:left="1" w:right="0" w:firstLine="0"/>
            </w:pPr>
            <w:r>
              <w:t xml:space="preserve">Учебно-методический комплекс </w:t>
            </w:r>
          </w:p>
          <w:p w:rsidR="006F0DB2" w:rsidRDefault="000D1F8F">
            <w:pPr>
              <w:spacing w:after="34" w:line="236" w:lineRule="auto"/>
              <w:ind w:left="1" w:right="0" w:firstLine="0"/>
              <w:jc w:val="left"/>
            </w:pPr>
            <w:hyperlink r:id="rId149">
              <w:r w:rsidR="006F0DB2">
                <w:rPr>
                  <w:color w:val="0563C1"/>
                  <w:u w:val="single" w:color="0563C1"/>
                </w:rPr>
                <w:t xml:space="preserve">http://ege.pskgu.ru/index.php/umk/ </w:t>
              </w:r>
            </w:hyperlink>
            <w:hyperlink r:id="rId150">
              <w:r w:rsidR="006F0DB2">
                <w:rPr>
                  <w:color w:val="0563C1"/>
                  <w:u w:val="single" w:color="0563C1"/>
                </w:rPr>
                <w:t>umk1.html</w:t>
              </w:r>
            </w:hyperlink>
            <w:hyperlink r:id="rId151">
              <w:r w:rsidR="006F0DB2">
                <w:t xml:space="preserve"> </w:t>
              </w:r>
            </w:hyperlink>
          </w:p>
          <w:p w:rsidR="006F0DB2" w:rsidRDefault="006F0DB2">
            <w:pPr>
              <w:tabs>
                <w:tab w:val="center" w:pos="349"/>
                <w:tab w:val="center" w:pos="1143"/>
                <w:tab w:val="center" w:pos="2276"/>
                <w:tab w:val="center" w:pos="3415"/>
              </w:tabs>
              <w:spacing w:after="26" w:line="259" w:lineRule="auto"/>
              <w:ind w:left="0" w:right="0" w:firstLine="0"/>
              <w:jc w:val="left"/>
            </w:pPr>
            <w:r>
              <w:rPr>
                <w:rFonts w:ascii="Calibri" w:eastAsia="Calibri" w:hAnsi="Calibri" w:cs="Calibri"/>
                <w:sz w:val="22"/>
              </w:rPr>
              <w:tab/>
            </w:r>
            <w:r>
              <w:t xml:space="preserve">Работа </w:t>
            </w:r>
            <w:r>
              <w:tab/>
              <w:t xml:space="preserve">с </w:t>
            </w:r>
            <w:r>
              <w:tab/>
              <w:t xml:space="preserve">презентацией </w:t>
            </w:r>
            <w:r>
              <w:tab/>
              <w:t xml:space="preserve">в </w:t>
            </w:r>
          </w:p>
          <w:p w:rsidR="006F0DB2" w:rsidRDefault="006F0DB2">
            <w:pPr>
              <w:spacing w:after="0" w:line="259" w:lineRule="auto"/>
              <w:ind w:left="1" w:right="0" w:firstLine="0"/>
              <w:jc w:val="left"/>
            </w:pPr>
            <w:r>
              <w:t xml:space="preserve">программе PowerPoint </w:t>
            </w:r>
          </w:p>
        </w:tc>
      </w:tr>
      <w:tr w:rsidR="006F0DB2" w:rsidTr="006F0DB2">
        <w:trPr>
          <w:trHeight w:val="1940"/>
        </w:trPr>
        <w:tc>
          <w:tcPr>
            <w:tcW w:w="545"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2. </w:t>
            </w:r>
          </w:p>
        </w:tc>
        <w:tc>
          <w:tcPr>
            <w:tcW w:w="3469"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Дни недели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1 </w:t>
            </w:r>
          </w:p>
        </w:tc>
        <w:tc>
          <w:tcPr>
            <w:tcW w:w="1139" w:type="dxa"/>
            <w:tcBorders>
              <w:top w:val="single" w:sz="4" w:space="0" w:color="000000"/>
              <w:left w:val="single" w:sz="4" w:space="0" w:color="000000"/>
              <w:bottom w:val="single" w:sz="4" w:space="0" w:color="000000"/>
              <w:right w:val="single" w:sz="4" w:space="0" w:color="000000"/>
            </w:tcBorders>
          </w:tcPr>
          <w:p w:rsidR="006F0DB2" w:rsidRDefault="004025A9">
            <w:pPr>
              <w:spacing w:after="51" w:line="236" w:lineRule="auto"/>
              <w:ind w:left="1" w:right="0" w:firstLine="0"/>
              <w:jc w:val="left"/>
            </w:pPr>
            <w:r>
              <w:t>7.05</w:t>
            </w:r>
          </w:p>
        </w:tc>
        <w:tc>
          <w:tcPr>
            <w:tcW w:w="3606" w:type="dxa"/>
            <w:tcBorders>
              <w:top w:val="single" w:sz="4" w:space="0" w:color="000000"/>
              <w:left w:val="single" w:sz="4" w:space="0" w:color="000000"/>
              <w:bottom w:val="single" w:sz="4" w:space="0" w:color="000000"/>
              <w:right w:val="single" w:sz="4" w:space="0" w:color="000000"/>
            </w:tcBorders>
          </w:tcPr>
          <w:p w:rsidR="006F0DB2" w:rsidRDefault="006F0DB2">
            <w:pPr>
              <w:spacing w:after="51" w:line="236" w:lineRule="auto"/>
              <w:ind w:left="1" w:right="0" w:firstLine="0"/>
              <w:jc w:val="left"/>
            </w:pPr>
            <w:r>
              <w:t xml:space="preserve">Российская электронная школа  </w:t>
            </w:r>
            <w:hyperlink r:id="rId152">
              <w:r>
                <w:rPr>
                  <w:color w:val="0563C1"/>
                  <w:u w:val="single" w:color="0563C1"/>
                </w:rPr>
                <w:t>https://resh.edu.ru/</w:t>
              </w:r>
            </w:hyperlink>
            <w:hyperlink r:id="rId153">
              <w:r>
                <w:t xml:space="preserve"> </w:t>
              </w:r>
            </w:hyperlink>
          </w:p>
          <w:p w:rsidR="006F0DB2" w:rsidRDefault="006F0DB2">
            <w:pPr>
              <w:spacing w:after="0" w:line="259" w:lineRule="auto"/>
              <w:ind w:left="1" w:right="0" w:firstLine="0"/>
            </w:pPr>
            <w:r>
              <w:t xml:space="preserve">Учебно-методический комплекс </w:t>
            </w:r>
          </w:p>
          <w:p w:rsidR="006F0DB2" w:rsidRDefault="000D1F8F">
            <w:pPr>
              <w:spacing w:after="25" w:line="240" w:lineRule="auto"/>
              <w:ind w:left="1" w:right="0" w:firstLine="0"/>
              <w:jc w:val="left"/>
            </w:pPr>
            <w:hyperlink r:id="rId154">
              <w:r w:rsidR="006F0DB2">
                <w:rPr>
                  <w:color w:val="0563C1"/>
                  <w:u w:val="single" w:color="0563C1"/>
                </w:rPr>
                <w:t xml:space="preserve">http://ege.pskgu.ru/index.php/umk/ </w:t>
              </w:r>
            </w:hyperlink>
            <w:hyperlink r:id="rId155">
              <w:r w:rsidR="006F0DB2">
                <w:rPr>
                  <w:color w:val="0563C1"/>
                  <w:u w:val="single" w:color="0563C1"/>
                </w:rPr>
                <w:t>umk1.html</w:t>
              </w:r>
            </w:hyperlink>
            <w:hyperlink r:id="rId156">
              <w:r w:rsidR="006F0DB2">
                <w:t xml:space="preserve"> </w:t>
              </w:r>
            </w:hyperlink>
          </w:p>
          <w:p w:rsidR="006F0DB2" w:rsidRDefault="006F0DB2">
            <w:pPr>
              <w:tabs>
                <w:tab w:val="center" w:pos="716"/>
                <w:tab w:val="center" w:pos="2977"/>
              </w:tabs>
              <w:spacing w:after="31" w:line="259" w:lineRule="auto"/>
              <w:ind w:left="0" w:right="0" w:firstLine="0"/>
              <w:jc w:val="left"/>
            </w:pPr>
            <w:r>
              <w:rPr>
                <w:rFonts w:ascii="Calibri" w:eastAsia="Calibri" w:hAnsi="Calibri" w:cs="Calibri"/>
                <w:sz w:val="22"/>
              </w:rPr>
              <w:tab/>
            </w:r>
            <w:r>
              <w:t xml:space="preserve">Практические </w:t>
            </w:r>
            <w:r>
              <w:tab/>
              <w:t xml:space="preserve">действия. </w:t>
            </w:r>
          </w:p>
          <w:p w:rsidR="006F0DB2" w:rsidRDefault="006F0DB2">
            <w:pPr>
              <w:spacing w:after="0" w:line="259" w:lineRule="auto"/>
              <w:ind w:left="1" w:right="0" w:firstLine="0"/>
              <w:jc w:val="left"/>
            </w:pPr>
            <w:r>
              <w:t xml:space="preserve">Раздаточный материал.  </w:t>
            </w:r>
          </w:p>
        </w:tc>
      </w:tr>
      <w:tr w:rsidR="006F0DB2" w:rsidTr="006F0DB2">
        <w:trPr>
          <w:trHeight w:val="1944"/>
        </w:trPr>
        <w:tc>
          <w:tcPr>
            <w:tcW w:w="545"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lastRenderedPageBreak/>
              <w:t xml:space="preserve">3. </w:t>
            </w:r>
          </w:p>
        </w:tc>
        <w:tc>
          <w:tcPr>
            <w:tcW w:w="3469"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Части суток. Утро, день, вечер, ночь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1 </w:t>
            </w:r>
          </w:p>
        </w:tc>
        <w:tc>
          <w:tcPr>
            <w:tcW w:w="1139" w:type="dxa"/>
            <w:tcBorders>
              <w:top w:val="single" w:sz="4" w:space="0" w:color="000000"/>
              <w:left w:val="single" w:sz="4" w:space="0" w:color="000000"/>
              <w:bottom w:val="single" w:sz="4" w:space="0" w:color="000000"/>
              <w:right w:val="single" w:sz="4" w:space="0" w:color="000000"/>
            </w:tcBorders>
          </w:tcPr>
          <w:p w:rsidR="006F0DB2" w:rsidRDefault="004025A9">
            <w:pPr>
              <w:spacing w:after="42" w:line="240" w:lineRule="auto"/>
              <w:ind w:left="1" w:right="0" w:firstLine="0"/>
              <w:jc w:val="left"/>
            </w:pPr>
            <w:r>
              <w:t>8.05</w:t>
            </w:r>
          </w:p>
        </w:tc>
        <w:tc>
          <w:tcPr>
            <w:tcW w:w="3606" w:type="dxa"/>
            <w:tcBorders>
              <w:top w:val="single" w:sz="4" w:space="0" w:color="000000"/>
              <w:left w:val="single" w:sz="4" w:space="0" w:color="000000"/>
              <w:bottom w:val="single" w:sz="4" w:space="0" w:color="000000"/>
              <w:right w:val="single" w:sz="4" w:space="0" w:color="000000"/>
            </w:tcBorders>
          </w:tcPr>
          <w:p w:rsidR="006F0DB2" w:rsidRDefault="006F0DB2">
            <w:pPr>
              <w:spacing w:after="42" w:line="240" w:lineRule="auto"/>
              <w:ind w:left="1" w:right="0" w:firstLine="0"/>
              <w:jc w:val="left"/>
            </w:pPr>
            <w:r>
              <w:t xml:space="preserve">Российская электронная школа  </w:t>
            </w:r>
            <w:hyperlink r:id="rId157">
              <w:r>
                <w:rPr>
                  <w:color w:val="0563C1"/>
                  <w:u w:val="single" w:color="0563C1"/>
                </w:rPr>
                <w:t>https://resh.edu.ru/</w:t>
              </w:r>
            </w:hyperlink>
            <w:hyperlink r:id="rId158">
              <w:r>
                <w:t xml:space="preserve"> </w:t>
              </w:r>
            </w:hyperlink>
          </w:p>
          <w:p w:rsidR="006F0DB2" w:rsidRDefault="006F0DB2">
            <w:pPr>
              <w:spacing w:after="0" w:line="259" w:lineRule="auto"/>
              <w:ind w:left="1" w:right="0" w:firstLine="0"/>
            </w:pPr>
            <w:r>
              <w:t xml:space="preserve">Учебно-методический комплекс </w:t>
            </w:r>
          </w:p>
          <w:p w:rsidR="006F0DB2" w:rsidRDefault="000D1F8F">
            <w:pPr>
              <w:spacing w:after="51" w:line="236" w:lineRule="auto"/>
              <w:ind w:left="1" w:right="0" w:firstLine="0"/>
              <w:jc w:val="left"/>
            </w:pPr>
            <w:hyperlink r:id="rId159">
              <w:r w:rsidR="006F0DB2">
                <w:rPr>
                  <w:color w:val="0563C1"/>
                  <w:u w:val="single" w:color="0563C1"/>
                </w:rPr>
                <w:t xml:space="preserve">http://ege.pskgu.ru/index.php/umk/ </w:t>
              </w:r>
            </w:hyperlink>
            <w:hyperlink r:id="rId160">
              <w:r w:rsidR="006F0DB2">
                <w:rPr>
                  <w:color w:val="0563C1"/>
                  <w:u w:val="single" w:color="0563C1"/>
                </w:rPr>
                <w:t>umk1.html</w:t>
              </w:r>
            </w:hyperlink>
            <w:hyperlink r:id="rId161">
              <w:r w:rsidR="006F0DB2">
                <w:t xml:space="preserve"> </w:t>
              </w:r>
            </w:hyperlink>
          </w:p>
          <w:p w:rsidR="006F0DB2" w:rsidRDefault="006F0DB2">
            <w:pPr>
              <w:spacing w:after="0" w:line="259" w:lineRule="auto"/>
              <w:ind w:left="1" w:right="0" w:firstLine="0"/>
              <w:jc w:val="left"/>
            </w:pPr>
            <w:r>
              <w:t xml:space="preserve">Интерактивная презентация </w:t>
            </w:r>
          </w:p>
          <w:p w:rsidR="006F0DB2" w:rsidRDefault="006F0DB2">
            <w:pPr>
              <w:spacing w:after="0" w:line="259" w:lineRule="auto"/>
              <w:ind w:left="1" w:right="0" w:firstLine="0"/>
              <w:jc w:val="left"/>
            </w:pPr>
            <w:r>
              <w:t xml:space="preserve">  </w:t>
            </w:r>
          </w:p>
        </w:tc>
      </w:tr>
      <w:tr w:rsidR="006F0DB2" w:rsidTr="006F0DB2">
        <w:trPr>
          <w:trHeight w:val="1666"/>
        </w:trPr>
        <w:tc>
          <w:tcPr>
            <w:tcW w:w="545"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4. </w:t>
            </w:r>
          </w:p>
        </w:tc>
        <w:tc>
          <w:tcPr>
            <w:tcW w:w="3469" w:type="dxa"/>
            <w:gridSpan w:val="2"/>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Знание смены дней: вчера, сегодня, завтра.. </w:t>
            </w:r>
          </w:p>
        </w:tc>
        <w:tc>
          <w:tcPr>
            <w:tcW w:w="567"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1" w:right="0" w:firstLine="0"/>
              <w:jc w:val="left"/>
            </w:pPr>
            <w:r>
              <w:t xml:space="preserve">1 </w:t>
            </w:r>
          </w:p>
        </w:tc>
        <w:tc>
          <w:tcPr>
            <w:tcW w:w="1139" w:type="dxa"/>
            <w:tcBorders>
              <w:top w:val="single" w:sz="4" w:space="0" w:color="000000"/>
              <w:left w:val="single" w:sz="4" w:space="0" w:color="000000"/>
              <w:bottom w:val="single" w:sz="4" w:space="0" w:color="000000"/>
              <w:right w:val="single" w:sz="4" w:space="0" w:color="000000"/>
            </w:tcBorders>
          </w:tcPr>
          <w:p w:rsidR="006F0DB2" w:rsidRDefault="004025A9">
            <w:pPr>
              <w:spacing w:after="51" w:line="237" w:lineRule="auto"/>
              <w:ind w:left="1" w:right="0" w:firstLine="0"/>
              <w:jc w:val="left"/>
            </w:pPr>
            <w:r>
              <w:t>13.05</w:t>
            </w:r>
          </w:p>
        </w:tc>
        <w:tc>
          <w:tcPr>
            <w:tcW w:w="3606" w:type="dxa"/>
            <w:tcBorders>
              <w:top w:val="single" w:sz="4" w:space="0" w:color="000000"/>
              <w:left w:val="single" w:sz="4" w:space="0" w:color="000000"/>
              <w:bottom w:val="single" w:sz="4" w:space="0" w:color="000000"/>
              <w:right w:val="single" w:sz="4" w:space="0" w:color="000000"/>
            </w:tcBorders>
          </w:tcPr>
          <w:p w:rsidR="006F0DB2" w:rsidRDefault="006F0DB2">
            <w:pPr>
              <w:spacing w:after="51" w:line="237" w:lineRule="auto"/>
              <w:ind w:left="1" w:right="0" w:firstLine="0"/>
              <w:jc w:val="left"/>
            </w:pPr>
            <w:r>
              <w:t xml:space="preserve">Российская электронная школа  </w:t>
            </w:r>
            <w:hyperlink r:id="rId162">
              <w:r>
                <w:rPr>
                  <w:color w:val="0563C1"/>
                  <w:u w:val="single" w:color="0563C1"/>
                </w:rPr>
                <w:t>https://resh.edu.ru/</w:t>
              </w:r>
            </w:hyperlink>
            <w:hyperlink r:id="rId163">
              <w:r>
                <w:t xml:space="preserve"> </w:t>
              </w:r>
            </w:hyperlink>
          </w:p>
          <w:p w:rsidR="006F0DB2" w:rsidRDefault="006F0DB2">
            <w:pPr>
              <w:spacing w:after="0" w:line="259" w:lineRule="auto"/>
              <w:ind w:left="1" w:right="0" w:firstLine="0"/>
            </w:pPr>
            <w:r>
              <w:t xml:space="preserve">Учебно-методический комплекс </w:t>
            </w:r>
          </w:p>
          <w:p w:rsidR="006F0DB2" w:rsidRDefault="000D1F8F">
            <w:pPr>
              <w:spacing w:after="41" w:line="240" w:lineRule="auto"/>
              <w:ind w:left="1" w:right="0" w:firstLine="0"/>
              <w:jc w:val="left"/>
            </w:pPr>
            <w:hyperlink r:id="rId164">
              <w:r w:rsidR="006F0DB2">
                <w:rPr>
                  <w:color w:val="0563C1"/>
                  <w:u w:val="single" w:color="0563C1"/>
                </w:rPr>
                <w:t xml:space="preserve">http://ege.pskgu.ru/index.php/umk/ </w:t>
              </w:r>
            </w:hyperlink>
            <w:hyperlink r:id="rId165">
              <w:r w:rsidR="006F0DB2">
                <w:rPr>
                  <w:color w:val="0563C1"/>
                  <w:u w:val="single" w:color="0563C1"/>
                </w:rPr>
                <w:t>umk1.html</w:t>
              </w:r>
            </w:hyperlink>
            <w:hyperlink r:id="rId166">
              <w:r w:rsidR="006F0DB2">
                <w:t xml:space="preserve"> </w:t>
              </w:r>
            </w:hyperlink>
          </w:p>
          <w:p w:rsidR="006F0DB2" w:rsidRDefault="006F0DB2">
            <w:pPr>
              <w:spacing w:after="0" w:line="259" w:lineRule="auto"/>
              <w:ind w:left="1" w:right="0" w:firstLine="0"/>
              <w:jc w:val="left"/>
            </w:pPr>
            <w:r>
              <w:t xml:space="preserve">Выполнения заданий </w:t>
            </w:r>
          </w:p>
        </w:tc>
      </w:tr>
    </w:tbl>
    <w:p w:rsidR="00D3794F" w:rsidRDefault="00D3794F">
      <w:pPr>
        <w:spacing w:after="0" w:line="259" w:lineRule="auto"/>
        <w:ind w:left="-1700" w:right="151" w:firstLine="0"/>
        <w:jc w:val="left"/>
      </w:pPr>
    </w:p>
    <w:tbl>
      <w:tblPr>
        <w:tblStyle w:val="TableGrid"/>
        <w:tblW w:w="9327" w:type="dxa"/>
        <w:tblInd w:w="91" w:type="dxa"/>
        <w:tblCellMar>
          <w:top w:w="7" w:type="dxa"/>
          <w:left w:w="106" w:type="dxa"/>
        </w:tblCellMar>
        <w:tblLook w:val="04A0" w:firstRow="1" w:lastRow="0" w:firstColumn="1" w:lastColumn="0" w:noHBand="0" w:noVBand="1"/>
      </w:tblPr>
      <w:tblGrid>
        <w:gridCol w:w="526"/>
        <w:gridCol w:w="3489"/>
        <w:gridCol w:w="709"/>
        <w:gridCol w:w="910"/>
        <w:gridCol w:w="3693"/>
      </w:tblGrid>
      <w:tr w:rsidR="006F0DB2" w:rsidRPr="000D1F8F" w:rsidTr="006F0DB2">
        <w:trPr>
          <w:trHeight w:val="840"/>
        </w:trPr>
        <w:tc>
          <w:tcPr>
            <w:tcW w:w="526" w:type="dxa"/>
            <w:tcBorders>
              <w:top w:val="single" w:sz="4" w:space="0" w:color="000000"/>
              <w:left w:val="single" w:sz="4" w:space="0" w:color="000000"/>
              <w:bottom w:val="single" w:sz="4" w:space="0" w:color="000000"/>
              <w:right w:val="single" w:sz="4" w:space="0" w:color="000000"/>
            </w:tcBorders>
          </w:tcPr>
          <w:p w:rsidR="006F0DB2" w:rsidRDefault="006F0DB2">
            <w:pPr>
              <w:spacing w:after="160" w:line="259" w:lineRule="auto"/>
              <w:ind w:left="0" w:right="0" w:firstLine="0"/>
              <w:jc w:val="left"/>
            </w:pPr>
          </w:p>
        </w:tc>
        <w:tc>
          <w:tcPr>
            <w:tcW w:w="3489" w:type="dxa"/>
            <w:tcBorders>
              <w:top w:val="single" w:sz="4" w:space="0" w:color="000000"/>
              <w:left w:val="single" w:sz="4" w:space="0" w:color="000000"/>
              <w:bottom w:val="single" w:sz="4" w:space="0" w:color="000000"/>
              <w:right w:val="single" w:sz="4" w:space="0" w:color="000000"/>
            </w:tcBorders>
          </w:tcPr>
          <w:p w:rsidR="006F0DB2" w:rsidRDefault="006F0DB2">
            <w:pPr>
              <w:spacing w:after="160" w:line="259" w:lineRule="auto"/>
              <w:ind w:left="0" w:right="0" w:firstLine="0"/>
              <w:jc w:val="left"/>
            </w:pPr>
          </w:p>
        </w:tc>
        <w:tc>
          <w:tcPr>
            <w:tcW w:w="709" w:type="dxa"/>
            <w:tcBorders>
              <w:top w:val="single" w:sz="4" w:space="0" w:color="000000"/>
              <w:left w:val="single" w:sz="4" w:space="0" w:color="000000"/>
              <w:bottom w:val="single" w:sz="4" w:space="0" w:color="000000"/>
              <w:right w:val="single" w:sz="4" w:space="0" w:color="000000"/>
            </w:tcBorders>
          </w:tcPr>
          <w:p w:rsidR="006F0DB2" w:rsidRDefault="006F0DB2">
            <w:pPr>
              <w:spacing w:after="160" w:line="259" w:lineRule="auto"/>
              <w:ind w:left="0" w:right="0" w:firstLine="0"/>
              <w:jc w:val="left"/>
            </w:pPr>
          </w:p>
        </w:tc>
        <w:tc>
          <w:tcPr>
            <w:tcW w:w="910"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p>
        </w:tc>
        <w:tc>
          <w:tcPr>
            <w:tcW w:w="3693" w:type="dxa"/>
            <w:tcBorders>
              <w:top w:val="single" w:sz="4" w:space="0" w:color="000000"/>
              <w:left w:val="single" w:sz="4" w:space="0" w:color="000000"/>
              <w:bottom w:val="single" w:sz="4" w:space="0" w:color="000000"/>
              <w:right w:val="single" w:sz="4" w:space="0" w:color="000000"/>
            </w:tcBorders>
          </w:tcPr>
          <w:p w:rsidR="006F0DB2" w:rsidRPr="00A12E21" w:rsidRDefault="000D1F8F">
            <w:pPr>
              <w:spacing w:after="0" w:line="259" w:lineRule="auto"/>
              <w:ind w:left="0" w:right="0" w:firstLine="0"/>
              <w:jc w:val="left"/>
              <w:rPr>
                <w:lang w:val="en-US"/>
              </w:rPr>
            </w:pPr>
            <w:hyperlink r:id="rId167">
              <w:r w:rsidR="006F0DB2" w:rsidRPr="00A12E21">
                <w:rPr>
                  <w:color w:val="0563C1"/>
                  <w:u w:val="single" w:color="0563C1"/>
                  <w:lang w:val="en-US"/>
                </w:rPr>
                <w:t>http://</w:t>
              </w:r>
              <w:r w:rsidR="006F0DB2">
                <w:rPr>
                  <w:color w:val="0563C1"/>
                  <w:u w:val="single" w:color="0563C1"/>
                </w:rPr>
                <w:t>умксипр</w:t>
              </w:r>
              <w:r w:rsidR="006F0DB2" w:rsidRPr="00A12E21">
                <w:rPr>
                  <w:color w:val="0563C1"/>
                  <w:u w:val="single" w:color="0563C1"/>
                  <w:lang w:val="en-US"/>
                </w:rPr>
                <w:t>.</w:t>
              </w:r>
              <w:r w:rsidR="006F0DB2">
                <w:rPr>
                  <w:color w:val="0563C1"/>
                  <w:u w:val="single" w:color="0563C1"/>
                </w:rPr>
                <w:t>рф</w:t>
              </w:r>
              <w:r w:rsidR="006F0DB2" w:rsidRPr="00A12E21">
                <w:rPr>
                  <w:color w:val="0563C1"/>
                  <w:u w:val="single" w:color="0563C1"/>
                  <w:lang w:val="en-US"/>
                </w:rPr>
                <w:t xml:space="preserve">/index.php/comp </w:t>
              </w:r>
            </w:hyperlink>
            <w:hyperlink r:id="rId168">
              <w:r w:rsidR="006F0DB2" w:rsidRPr="00A12E21">
                <w:rPr>
                  <w:color w:val="0563C1"/>
                  <w:u w:val="single" w:color="0563C1"/>
                  <w:lang w:val="en-US"/>
                </w:rPr>
                <w:t>onent/k2/itemlist/category/58</w:t>
              </w:r>
            </w:hyperlink>
            <w:hyperlink r:id="rId169">
              <w:r w:rsidR="006F0DB2" w:rsidRPr="00A12E21">
                <w:rPr>
                  <w:color w:val="0563C1"/>
                  <w:u w:val="single" w:color="0563C1"/>
                  <w:lang w:val="en-US"/>
                </w:rPr>
                <w:t>-</w:t>
              </w:r>
            </w:hyperlink>
            <w:hyperlink r:id="rId170">
              <w:r w:rsidR="006F0DB2" w:rsidRPr="00A12E21">
                <w:rPr>
                  <w:color w:val="0563C1"/>
                  <w:u w:val="single" w:color="0563C1"/>
                  <w:lang w:val="en-US"/>
                </w:rPr>
                <w:t>1</w:t>
              </w:r>
            </w:hyperlink>
            <w:hyperlink r:id="rId171">
              <w:r w:rsidR="006F0DB2" w:rsidRPr="00A12E21">
                <w:rPr>
                  <w:color w:val="0563C1"/>
                  <w:u w:val="single" w:color="0563C1"/>
                  <w:lang w:val="en-US"/>
                </w:rPr>
                <w:t>-</w:t>
              </w:r>
            </w:hyperlink>
            <w:hyperlink r:id="rId172">
              <w:r w:rsidR="006F0DB2" w:rsidRPr="00A12E21">
                <w:rPr>
                  <w:color w:val="0563C1"/>
                  <w:u w:val="single" w:color="0563C1"/>
                  <w:lang w:val="en-US"/>
                </w:rPr>
                <w:t>3</w:t>
              </w:r>
            </w:hyperlink>
            <w:hyperlink r:id="rId173"/>
            <w:hyperlink r:id="rId174">
              <w:r w:rsidR="006F0DB2" w:rsidRPr="00A12E21">
                <w:rPr>
                  <w:color w:val="0563C1"/>
                  <w:u w:val="single" w:color="0563C1"/>
                  <w:lang w:val="en-US"/>
                </w:rPr>
                <w:t>1</w:t>
              </w:r>
            </w:hyperlink>
            <w:hyperlink r:id="rId175">
              <w:r w:rsidR="006F0DB2" w:rsidRPr="00A12E21">
                <w:rPr>
                  <w:color w:val="0563C1"/>
                  <w:u w:val="single" w:color="0563C1"/>
                  <w:lang w:val="en-US"/>
                </w:rPr>
                <w:t>-</w:t>
              </w:r>
            </w:hyperlink>
            <w:hyperlink r:id="rId176">
              <w:r w:rsidR="006F0DB2" w:rsidRPr="00A12E21">
                <w:rPr>
                  <w:color w:val="0563C1"/>
                  <w:u w:val="single" w:color="0563C1"/>
                  <w:lang w:val="en-US"/>
                </w:rPr>
                <w:t>vremennye</w:t>
              </w:r>
            </w:hyperlink>
            <w:hyperlink r:id="rId177">
              <w:r w:rsidR="006F0DB2" w:rsidRPr="00A12E21">
                <w:rPr>
                  <w:color w:val="0563C1"/>
                  <w:u w:val="single" w:color="0563C1"/>
                  <w:lang w:val="en-US"/>
                </w:rPr>
                <w:t>-</w:t>
              </w:r>
            </w:hyperlink>
            <w:hyperlink r:id="rId178">
              <w:r w:rsidR="006F0DB2" w:rsidRPr="00A12E21">
                <w:rPr>
                  <w:color w:val="0563C1"/>
                  <w:u w:val="single" w:color="0563C1"/>
                  <w:lang w:val="en-US"/>
                </w:rPr>
                <w:t>predstavleniya.html</w:t>
              </w:r>
            </w:hyperlink>
            <w:hyperlink r:id="rId179">
              <w:r w:rsidR="006F0DB2" w:rsidRPr="00A12E21">
                <w:rPr>
                  <w:lang w:val="en-US"/>
                </w:rPr>
                <w:t xml:space="preserve"> </w:t>
              </w:r>
            </w:hyperlink>
          </w:p>
        </w:tc>
      </w:tr>
      <w:tr w:rsidR="006F0DB2" w:rsidRPr="000D1F8F" w:rsidTr="006F0DB2">
        <w:trPr>
          <w:trHeight w:val="3044"/>
        </w:trPr>
        <w:tc>
          <w:tcPr>
            <w:tcW w:w="52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5. </w:t>
            </w:r>
          </w:p>
        </w:tc>
        <w:tc>
          <w:tcPr>
            <w:tcW w:w="348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Времена года: зима, лето, осень, весна. </w:t>
            </w:r>
          </w:p>
        </w:tc>
        <w:tc>
          <w:tcPr>
            <w:tcW w:w="7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 </w:t>
            </w:r>
          </w:p>
        </w:tc>
        <w:tc>
          <w:tcPr>
            <w:tcW w:w="910" w:type="dxa"/>
            <w:tcBorders>
              <w:top w:val="single" w:sz="4" w:space="0" w:color="000000"/>
              <w:left w:val="single" w:sz="4" w:space="0" w:color="000000"/>
              <w:bottom w:val="single" w:sz="4" w:space="0" w:color="000000"/>
              <w:right w:val="single" w:sz="4" w:space="0" w:color="000000"/>
            </w:tcBorders>
          </w:tcPr>
          <w:p w:rsidR="006F0DB2" w:rsidRDefault="004025A9">
            <w:pPr>
              <w:spacing w:after="51" w:line="237" w:lineRule="auto"/>
              <w:ind w:left="0" w:right="0" w:firstLine="0"/>
              <w:jc w:val="left"/>
            </w:pPr>
            <w:r>
              <w:t>14.05</w:t>
            </w:r>
          </w:p>
        </w:tc>
        <w:tc>
          <w:tcPr>
            <w:tcW w:w="3693" w:type="dxa"/>
            <w:tcBorders>
              <w:top w:val="single" w:sz="4" w:space="0" w:color="000000"/>
              <w:left w:val="single" w:sz="4" w:space="0" w:color="000000"/>
              <w:bottom w:val="single" w:sz="4" w:space="0" w:color="000000"/>
              <w:right w:val="single" w:sz="4" w:space="0" w:color="000000"/>
            </w:tcBorders>
          </w:tcPr>
          <w:p w:rsidR="006F0DB2" w:rsidRDefault="006F0DB2">
            <w:pPr>
              <w:spacing w:after="51" w:line="237" w:lineRule="auto"/>
              <w:ind w:left="0" w:right="0" w:firstLine="0"/>
              <w:jc w:val="left"/>
            </w:pPr>
            <w:r>
              <w:t xml:space="preserve">Российская электронная школа  </w:t>
            </w:r>
            <w:hyperlink r:id="rId180">
              <w:r>
                <w:rPr>
                  <w:color w:val="0563C1"/>
                  <w:u w:val="single" w:color="0563C1"/>
                </w:rPr>
                <w:t>https://resh.edu.ru/</w:t>
              </w:r>
            </w:hyperlink>
            <w:hyperlink r:id="rId181">
              <w:r>
                <w:t xml:space="preserve"> </w:t>
              </w:r>
            </w:hyperlink>
          </w:p>
          <w:p w:rsidR="006F0DB2" w:rsidRDefault="006F0DB2">
            <w:pPr>
              <w:spacing w:after="0" w:line="259" w:lineRule="auto"/>
              <w:ind w:left="0" w:right="0" w:firstLine="0"/>
            </w:pPr>
            <w:r>
              <w:t xml:space="preserve">Учебно-методический комплекс </w:t>
            </w:r>
          </w:p>
          <w:p w:rsidR="006F0DB2" w:rsidRDefault="000D1F8F">
            <w:pPr>
              <w:spacing w:after="42" w:line="240" w:lineRule="auto"/>
              <w:ind w:left="0" w:right="0" w:firstLine="0"/>
              <w:jc w:val="left"/>
            </w:pPr>
            <w:hyperlink r:id="rId182">
              <w:r w:rsidR="006F0DB2">
                <w:rPr>
                  <w:color w:val="0563C1"/>
                  <w:u w:val="single" w:color="0563C1"/>
                </w:rPr>
                <w:t xml:space="preserve">http://ege.pskgu.ru/index.php/umk/ </w:t>
              </w:r>
            </w:hyperlink>
            <w:hyperlink r:id="rId183">
              <w:r w:rsidR="006F0DB2">
                <w:rPr>
                  <w:color w:val="0563C1"/>
                  <w:u w:val="single" w:color="0563C1"/>
                </w:rPr>
                <w:t>umk1.html</w:t>
              </w:r>
            </w:hyperlink>
            <w:hyperlink r:id="rId184">
              <w:r w:rsidR="006F0DB2">
                <w:t xml:space="preserve"> </w:t>
              </w:r>
            </w:hyperlink>
          </w:p>
          <w:p w:rsidR="006F0DB2" w:rsidRDefault="006F0DB2">
            <w:pPr>
              <w:spacing w:after="0" w:line="288" w:lineRule="auto"/>
              <w:ind w:left="0" w:right="0" w:firstLine="0"/>
              <w:jc w:val="left"/>
            </w:pPr>
            <w:r>
              <w:t xml:space="preserve">Интерактивная презентация </w:t>
            </w:r>
            <w:r>
              <w:rPr>
                <w:b/>
              </w:rPr>
              <w:t xml:space="preserve">Практические задания </w:t>
            </w:r>
          </w:p>
          <w:p w:rsidR="006F0DB2" w:rsidRPr="00E049F6" w:rsidRDefault="000D1F8F">
            <w:pPr>
              <w:spacing w:after="0" w:line="259" w:lineRule="auto"/>
              <w:ind w:left="0" w:right="0" w:firstLine="0"/>
              <w:jc w:val="left"/>
              <w:rPr>
                <w:lang w:val="en-US"/>
              </w:rPr>
            </w:pPr>
            <w:hyperlink r:id="rId185">
              <w:r w:rsidR="006F0DB2" w:rsidRPr="009B00D9">
                <w:rPr>
                  <w:color w:val="0563C1"/>
                  <w:u w:val="single" w:color="0563C1"/>
                  <w:lang w:val="en-US"/>
                </w:rPr>
                <w:t>http</w:t>
              </w:r>
              <w:r w:rsidR="006F0DB2" w:rsidRPr="00E049F6">
                <w:rPr>
                  <w:color w:val="0563C1"/>
                  <w:u w:val="single" w:color="0563C1"/>
                  <w:lang w:val="en-US"/>
                </w:rPr>
                <w:t>://</w:t>
              </w:r>
              <w:r w:rsidR="006F0DB2" w:rsidRPr="009B00D9">
                <w:rPr>
                  <w:color w:val="0563C1"/>
                  <w:u w:val="single" w:color="0563C1"/>
                  <w:lang w:val="en-US"/>
                </w:rPr>
                <w:t>ege</w:t>
              </w:r>
              <w:r w:rsidR="006F0DB2" w:rsidRPr="00E049F6">
                <w:rPr>
                  <w:color w:val="0563C1"/>
                  <w:u w:val="single" w:color="0563C1"/>
                  <w:lang w:val="en-US"/>
                </w:rPr>
                <w:t>.</w:t>
              </w:r>
              <w:r w:rsidR="006F0DB2" w:rsidRPr="009B00D9">
                <w:rPr>
                  <w:color w:val="0563C1"/>
                  <w:u w:val="single" w:color="0563C1"/>
                  <w:lang w:val="en-US"/>
                </w:rPr>
                <w:t>pskgu</w:t>
              </w:r>
              <w:r w:rsidR="006F0DB2" w:rsidRPr="00E049F6">
                <w:rPr>
                  <w:color w:val="0563C1"/>
                  <w:u w:val="single" w:color="0563C1"/>
                  <w:lang w:val="en-US"/>
                </w:rPr>
                <w:t>.</w:t>
              </w:r>
              <w:r w:rsidR="006F0DB2" w:rsidRPr="009B00D9">
                <w:rPr>
                  <w:color w:val="0563C1"/>
                  <w:u w:val="single" w:color="0563C1"/>
                  <w:lang w:val="en-US"/>
                </w:rPr>
                <w:t>ru</w:t>
              </w:r>
              <w:r w:rsidR="006F0DB2" w:rsidRPr="00E049F6">
                <w:rPr>
                  <w:color w:val="0563C1"/>
                  <w:u w:val="single" w:color="0563C1"/>
                  <w:lang w:val="en-US"/>
                </w:rPr>
                <w:t>/</w:t>
              </w:r>
              <w:r w:rsidR="006F0DB2" w:rsidRPr="009B00D9">
                <w:rPr>
                  <w:color w:val="0563C1"/>
                  <w:u w:val="single" w:color="0563C1"/>
                  <w:lang w:val="en-US"/>
                </w:rPr>
                <w:t>index</w:t>
              </w:r>
              <w:r w:rsidR="006F0DB2" w:rsidRPr="00E049F6">
                <w:rPr>
                  <w:color w:val="0563C1"/>
                  <w:u w:val="single" w:color="0563C1"/>
                  <w:lang w:val="en-US"/>
                </w:rPr>
                <w:t>.</w:t>
              </w:r>
              <w:r w:rsidR="006F0DB2" w:rsidRPr="009B00D9">
                <w:rPr>
                  <w:color w:val="0563C1"/>
                  <w:u w:val="single" w:color="0563C1"/>
                  <w:lang w:val="en-US"/>
                </w:rPr>
                <w:t>php</w:t>
              </w:r>
              <w:r w:rsidR="006F0DB2" w:rsidRPr="00E049F6">
                <w:rPr>
                  <w:color w:val="0563C1"/>
                  <w:u w:val="single" w:color="0563C1"/>
                  <w:lang w:val="en-US"/>
                </w:rPr>
                <w:t>/</w:t>
              </w:r>
              <w:r w:rsidR="006F0DB2" w:rsidRPr="009B00D9">
                <w:rPr>
                  <w:color w:val="0563C1"/>
                  <w:u w:val="single" w:color="0563C1"/>
                  <w:lang w:val="en-US"/>
                </w:rPr>
                <w:t>comp</w:t>
              </w:r>
              <w:r w:rsidR="006F0DB2" w:rsidRPr="00E049F6">
                <w:rPr>
                  <w:color w:val="0563C1"/>
                  <w:u w:val="single" w:color="0563C1"/>
                  <w:lang w:val="en-US"/>
                </w:rPr>
                <w:t xml:space="preserve"> </w:t>
              </w:r>
            </w:hyperlink>
            <w:hyperlink r:id="rId186">
              <w:r w:rsidR="006F0DB2" w:rsidRPr="009B00D9">
                <w:rPr>
                  <w:color w:val="0563C1"/>
                  <w:u w:val="single" w:color="0563C1"/>
                  <w:lang w:val="en-US"/>
                </w:rPr>
                <w:t>onent</w:t>
              </w:r>
              <w:r w:rsidR="006F0DB2" w:rsidRPr="00E049F6">
                <w:rPr>
                  <w:color w:val="0563C1"/>
                  <w:u w:val="single" w:color="0563C1"/>
                  <w:lang w:val="en-US"/>
                </w:rPr>
                <w:t>/</w:t>
              </w:r>
              <w:r w:rsidR="006F0DB2" w:rsidRPr="009B00D9">
                <w:rPr>
                  <w:color w:val="0563C1"/>
                  <w:u w:val="single" w:color="0563C1"/>
                  <w:lang w:val="en-US"/>
                </w:rPr>
                <w:t>k</w:t>
              </w:r>
              <w:r w:rsidR="006F0DB2" w:rsidRPr="00E049F6">
                <w:rPr>
                  <w:color w:val="0563C1"/>
                  <w:u w:val="single" w:color="0563C1"/>
                  <w:lang w:val="en-US"/>
                </w:rPr>
                <w:t>2/</w:t>
              </w:r>
              <w:r w:rsidR="006F0DB2" w:rsidRPr="009B00D9">
                <w:rPr>
                  <w:color w:val="0563C1"/>
                  <w:u w:val="single" w:color="0563C1"/>
                  <w:lang w:val="en-US"/>
                </w:rPr>
                <w:t>item</w:t>
              </w:r>
              <w:r w:rsidR="006F0DB2" w:rsidRPr="00E049F6">
                <w:rPr>
                  <w:color w:val="0563C1"/>
                  <w:u w:val="single" w:color="0563C1"/>
                  <w:lang w:val="en-US"/>
                </w:rPr>
                <w:t>/160</w:t>
              </w:r>
            </w:hyperlink>
            <w:hyperlink r:id="rId187">
              <w:r w:rsidR="006F0DB2" w:rsidRPr="00E049F6">
                <w:rPr>
                  <w:color w:val="0563C1"/>
                  <w:u w:val="single" w:color="0563C1"/>
                  <w:lang w:val="en-US"/>
                </w:rPr>
                <w:t>-</w:t>
              </w:r>
            </w:hyperlink>
            <w:hyperlink r:id="rId188">
              <w:r w:rsidR="006F0DB2" w:rsidRPr="009B00D9">
                <w:rPr>
                  <w:color w:val="0563C1"/>
                  <w:u w:val="single" w:color="0563C1"/>
                  <w:lang w:val="en-US"/>
                </w:rPr>
                <w:t>zadacha</w:t>
              </w:r>
            </w:hyperlink>
            <w:hyperlink r:id="rId189">
              <w:r w:rsidR="006F0DB2" w:rsidRPr="00E049F6">
                <w:rPr>
                  <w:color w:val="0563C1"/>
                  <w:u w:val="single" w:color="0563C1"/>
                  <w:lang w:val="en-US"/>
                </w:rPr>
                <w:t>-</w:t>
              </w:r>
            </w:hyperlink>
            <w:hyperlink r:id="rId190">
              <w:r w:rsidR="006F0DB2" w:rsidRPr="00E049F6">
                <w:rPr>
                  <w:color w:val="0563C1"/>
                  <w:u w:val="single" w:color="0563C1"/>
                  <w:lang w:val="en-US"/>
                </w:rPr>
                <w:t>2</w:t>
              </w:r>
            </w:hyperlink>
            <w:hyperlink r:id="rId191"/>
            <w:hyperlink r:id="rId192">
              <w:r w:rsidR="006F0DB2" w:rsidRPr="009B00D9">
                <w:rPr>
                  <w:color w:val="0563C1"/>
                  <w:u w:val="single" w:color="0563C1"/>
                  <w:lang w:val="en-US"/>
                </w:rPr>
                <w:t>formirovanie</w:t>
              </w:r>
            </w:hyperlink>
            <w:hyperlink r:id="rId193">
              <w:r w:rsidR="006F0DB2" w:rsidRPr="00E049F6">
                <w:rPr>
                  <w:color w:val="0563C1"/>
                  <w:u w:val="single" w:color="0563C1"/>
                  <w:lang w:val="en-US"/>
                </w:rPr>
                <w:t>-</w:t>
              </w:r>
            </w:hyperlink>
            <w:hyperlink r:id="rId194">
              <w:r w:rsidR="006F0DB2" w:rsidRPr="009B00D9">
                <w:rPr>
                  <w:color w:val="0563C1"/>
                  <w:u w:val="single" w:color="0563C1"/>
                  <w:lang w:val="en-US"/>
                </w:rPr>
                <w:t>predstavleniya</w:t>
              </w:r>
            </w:hyperlink>
            <w:hyperlink r:id="rId195">
              <w:r w:rsidR="006F0DB2" w:rsidRPr="00E049F6">
                <w:rPr>
                  <w:color w:val="0563C1"/>
                  <w:u w:val="single" w:color="0563C1"/>
                  <w:lang w:val="en-US"/>
                </w:rPr>
                <w:t>-</w:t>
              </w:r>
              <w:r w:rsidR="006F0DB2" w:rsidRPr="009B00D9">
                <w:rPr>
                  <w:color w:val="0563C1"/>
                  <w:u w:val="single" w:color="0563C1"/>
                  <w:lang w:val="en-US"/>
                </w:rPr>
                <w:t>o</w:t>
              </w:r>
            </w:hyperlink>
            <w:hyperlink r:id="rId196">
              <w:r w:rsidR="006F0DB2" w:rsidRPr="009B00D9">
                <w:rPr>
                  <w:color w:val="0563C1"/>
                  <w:u w:val="single" w:color="0563C1"/>
                  <w:lang w:val="en-US"/>
                </w:rPr>
                <w:t>nedele</w:t>
              </w:r>
              <w:r w:rsidR="006F0DB2" w:rsidRPr="00E049F6">
                <w:rPr>
                  <w:color w:val="0563C1"/>
                  <w:u w:val="single" w:color="0563C1"/>
                  <w:lang w:val="en-US"/>
                </w:rPr>
                <w:t>.</w:t>
              </w:r>
              <w:r w:rsidR="006F0DB2" w:rsidRPr="009B00D9">
                <w:rPr>
                  <w:color w:val="0563C1"/>
                  <w:u w:val="single" w:color="0563C1"/>
                  <w:lang w:val="en-US"/>
                </w:rPr>
                <w:t>html</w:t>
              </w:r>
            </w:hyperlink>
            <w:hyperlink r:id="rId197">
              <w:r w:rsidR="006F0DB2" w:rsidRPr="00E049F6">
                <w:rPr>
                  <w:lang w:val="en-US"/>
                </w:rPr>
                <w:t xml:space="preserve"> </w:t>
              </w:r>
            </w:hyperlink>
            <w:r w:rsidR="006F0DB2" w:rsidRPr="00E049F6">
              <w:rPr>
                <w:lang w:val="en-US"/>
              </w:rPr>
              <w:t xml:space="preserve"> </w:t>
            </w:r>
          </w:p>
        </w:tc>
      </w:tr>
      <w:tr w:rsidR="006F0DB2" w:rsidTr="006F0DB2">
        <w:trPr>
          <w:trHeight w:val="4153"/>
        </w:trPr>
        <w:tc>
          <w:tcPr>
            <w:tcW w:w="52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6. </w:t>
            </w:r>
          </w:p>
        </w:tc>
        <w:tc>
          <w:tcPr>
            <w:tcW w:w="348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Дни недели. </w:t>
            </w:r>
          </w:p>
        </w:tc>
        <w:tc>
          <w:tcPr>
            <w:tcW w:w="7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 </w:t>
            </w:r>
          </w:p>
        </w:tc>
        <w:tc>
          <w:tcPr>
            <w:tcW w:w="910" w:type="dxa"/>
            <w:tcBorders>
              <w:top w:val="single" w:sz="4" w:space="0" w:color="000000"/>
              <w:left w:val="single" w:sz="4" w:space="0" w:color="000000"/>
              <w:bottom w:val="single" w:sz="4" w:space="0" w:color="000000"/>
              <w:right w:val="single" w:sz="4" w:space="0" w:color="000000"/>
            </w:tcBorders>
          </w:tcPr>
          <w:p w:rsidR="006F0DB2" w:rsidRDefault="004025A9">
            <w:pPr>
              <w:spacing w:after="45" w:line="240" w:lineRule="auto"/>
              <w:ind w:left="0" w:right="0" w:firstLine="0"/>
              <w:jc w:val="left"/>
              <w:rPr>
                <w:b/>
              </w:rPr>
            </w:pPr>
            <w:r>
              <w:rPr>
                <w:b/>
              </w:rPr>
              <w:t>15.05</w:t>
            </w:r>
          </w:p>
        </w:tc>
        <w:tc>
          <w:tcPr>
            <w:tcW w:w="3693" w:type="dxa"/>
            <w:tcBorders>
              <w:top w:val="single" w:sz="4" w:space="0" w:color="000000"/>
              <w:left w:val="single" w:sz="4" w:space="0" w:color="000000"/>
              <w:bottom w:val="single" w:sz="4" w:space="0" w:color="000000"/>
              <w:right w:val="single" w:sz="4" w:space="0" w:color="000000"/>
            </w:tcBorders>
          </w:tcPr>
          <w:p w:rsidR="006F0DB2" w:rsidRDefault="006F0DB2">
            <w:pPr>
              <w:spacing w:after="45" w:line="240" w:lineRule="auto"/>
              <w:ind w:left="0" w:right="0" w:firstLine="0"/>
              <w:jc w:val="left"/>
            </w:pPr>
            <w:r>
              <w:rPr>
                <w:b/>
              </w:rPr>
              <w:t xml:space="preserve">Российская электронная школа  </w:t>
            </w:r>
            <w:hyperlink r:id="rId198">
              <w:r>
                <w:rPr>
                  <w:b/>
                  <w:color w:val="0563C1"/>
                  <w:u w:val="single" w:color="0563C1"/>
                </w:rPr>
                <w:t>https://resh.edu.ru/</w:t>
              </w:r>
            </w:hyperlink>
            <w:hyperlink r:id="rId199">
              <w:r>
                <w:rPr>
                  <w:b/>
                </w:rPr>
                <w:t xml:space="preserve"> </w:t>
              </w:r>
            </w:hyperlink>
          </w:p>
          <w:p w:rsidR="006F0DB2" w:rsidRDefault="006F0DB2">
            <w:pPr>
              <w:spacing w:after="0" w:line="241" w:lineRule="auto"/>
              <w:ind w:left="0" w:right="67" w:firstLine="0"/>
              <w:jc w:val="left"/>
            </w:pPr>
            <w:r>
              <w:rPr>
                <w:b/>
              </w:rPr>
              <w:t xml:space="preserve">Учебно-методический комплекс </w:t>
            </w:r>
          </w:p>
          <w:p w:rsidR="006F0DB2" w:rsidRDefault="000D1F8F">
            <w:pPr>
              <w:spacing w:after="45" w:line="240" w:lineRule="auto"/>
              <w:ind w:left="0" w:right="0" w:firstLine="0"/>
              <w:jc w:val="left"/>
            </w:pPr>
            <w:hyperlink r:id="rId200">
              <w:r w:rsidR="006F0DB2">
                <w:rPr>
                  <w:b/>
                  <w:color w:val="0563C1"/>
                  <w:u w:val="single" w:color="0563C1"/>
                </w:rPr>
                <w:t xml:space="preserve">http://ege.pskgu.ru/index.php/um </w:t>
              </w:r>
            </w:hyperlink>
            <w:hyperlink r:id="rId201">
              <w:r w:rsidR="006F0DB2">
                <w:rPr>
                  <w:b/>
                  <w:color w:val="0563C1"/>
                  <w:u w:val="single" w:color="0563C1"/>
                </w:rPr>
                <w:t>k/umk1.html</w:t>
              </w:r>
            </w:hyperlink>
            <w:hyperlink r:id="rId202">
              <w:r w:rsidR="006F0DB2">
                <w:rPr>
                  <w:b/>
                </w:rPr>
                <w:t xml:space="preserve"> </w:t>
              </w:r>
            </w:hyperlink>
          </w:p>
          <w:p w:rsidR="006F0DB2" w:rsidRDefault="006F0DB2">
            <w:pPr>
              <w:spacing w:after="0" w:line="259" w:lineRule="auto"/>
              <w:ind w:left="0" w:right="0" w:firstLine="0"/>
              <w:jc w:val="left"/>
            </w:pPr>
            <w:r>
              <w:rPr>
                <w:b/>
              </w:rPr>
              <w:t xml:space="preserve">Практические задания </w:t>
            </w:r>
          </w:p>
          <w:p w:rsidR="006F0DB2" w:rsidRDefault="000D1F8F">
            <w:pPr>
              <w:spacing w:after="0" w:line="259" w:lineRule="auto"/>
              <w:ind w:left="0" w:right="0" w:firstLine="0"/>
              <w:jc w:val="left"/>
            </w:pPr>
            <w:hyperlink r:id="rId203">
              <w:r w:rsidR="006F0DB2" w:rsidRPr="009B00D9">
                <w:rPr>
                  <w:color w:val="0563C1"/>
                  <w:u w:val="single" w:color="0563C1"/>
                  <w:lang w:val="en-US"/>
                </w:rPr>
                <w:t>http</w:t>
              </w:r>
              <w:r w:rsidR="006F0DB2" w:rsidRPr="00E049F6">
                <w:rPr>
                  <w:color w:val="0563C1"/>
                  <w:u w:val="single" w:color="0563C1"/>
                  <w:lang w:val="en-US"/>
                </w:rPr>
                <w:t>://</w:t>
              </w:r>
              <w:r w:rsidR="006F0DB2" w:rsidRPr="009B00D9">
                <w:rPr>
                  <w:color w:val="0563C1"/>
                  <w:u w:val="single" w:color="0563C1"/>
                  <w:lang w:val="en-US"/>
                </w:rPr>
                <w:t>ege</w:t>
              </w:r>
              <w:r w:rsidR="006F0DB2" w:rsidRPr="00E049F6">
                <w:rPr>
                  <w:color w:val="0563C1"/>
                  <w:u w:val="single" w:color="0563C1"/>
                  <w:lang w:val="en-US"/>
                </w:rPr>
                <w:t>.</w:t>
              </w:r>
              <w:r w:rsidR="006F0DB2" w:rsidRPr="009B00D9">
                <w:rPr>
                  <w:color w:val="0563C1"/>
                  <w:u w:val="single" w:color="0563C1"/>
                  <w:lang w:val="en-US"/>
                </w:rPr>
                <w:t>pskgu</w:t>
              </w:r>
              <w:r w:rsidR="006F0DB2" w:rsidRPr="00E049F6">
                <w:rPr>
                  <w:color w:val="0563C1"/>
                  <w:u w:val="single" w:color="0563C1"/>
                  <w:lang w:val="en-US"/>
                </w:rPr>
                <w:t>.</w:t>
              </w:r>
              <w:r w:rsidR="006F0DB2" w:rsidRPr="009B00D9">
                <w:rPr>
                  <w:color w:val="0563C1"/>
                  <w:u w:val="single" w:color="0563C1"/>
                  <w:lang w:val="en-US"/>
                </w:rPr>
                <w:t>ru</w:t>
              </w:r>
              <w:r w:rsidR="006F0DB2" w:rsidRPr="00E049F6">
                <w:rPr>
                  <w:color w:val="0563C1"/>
                  <w:u w:val="single" w:color="0563C1"/>
                  <w:lang w:val="en-US"/>
                </w:rPr>
                <w:t>/</w:t>
              </w:r>
              <w:r w:rsidR="006F0DB2" w:rsidRPr="009B00D9">
                <w:rPr>
                  <w:color w:val="0563C1"/>
                  <w:u w:val="single" w:color="0563C1"/>
                  <w:lang w:val="en-US"/>
                </w:rPr>
                <w:t>index</w:t>
              </w:r>
              <w:r w:rsidR="006F0DB2" w:rsidRPr="00E049F6">
                <w:rPr>
                  <w:color w:val="0563C1"/>
                  <w:u w:val="single" w:color="0563C1"/>
                  <w:lang w:val="en-US"/>
                </w:rPr>
                <w:t>.</w:t>
              </w:r>
              <w:r w:rsidR="006F0DB2" w:rsidRPr="009B00D9">
                <w:rPr>
                  <w:color w:val="0563C1"/>
                  <w:u w:val="single" w:color="0563C1"/>
                  <w:lang w:val="en-US"/>
                </w:rPr>
                <w:t>php</w:t>
              </w:r>
              <w:r w:rsidR="006F0DB2" w:rsidRPr="00E049F6">
                <w:rPr>
                  <w:color w:val="0563C1"/>
                  <w:u w:val="single" w:color="0563C1"/>
                  <w:lang w:val="en-US"/>
                </w:rPr>
                <w:t>/</w:t>
              </w:r>
              <w:r w:rsidR="006F0DB2" w:rsidRPr="009B00D9">
                <w:rPr>
                  <w:color w:val="0563C1"/>
                  <w:u w:val="single" w:color="0563C1"/>
                  <w:lang w:val="en-US"/>
                </w:rPr>
                <w:t>comp</w:t>
              </w:r>
              <w:r w:rsidR="006F0DB2" w:rsidRPr="00E049F6">
                <w:rPr>
                  <w:color w:val="0563C1"/>
                  <w:u w:val="single" w:color="0563C1"/>
                  <w:lang w:val="en-US"/>
                </w:rPr>
                <w:t xml:space="preserve"> </w:t>
              </w:r>
            </w:hyperlink>
            <w:hyperlink r:id="rId204">
              <w:r w:rsidR="006F0DB2" w:rsidRPr="009B00D9">
                <w:rPr>
                  <w:color w:val="0563C1"/>
                  <w:u w:val="single" w:color="0563C1"/>
                  <w:lang w:val="en-US"/>
                </w:rPr>
                <w:t>onent</w:t>
              </w:r>
              <w:r w:rsidR="006F0DB2" w:rsidRPr="00E049F6">
                <w:rPr>
                  <w:color w:val="0563C1"/>
                  <w:u w:val="single" w:color="0563C1"/>
                  <w:lang w:val="en-US"/>
                </w:rPr>
                <w:t>/</w:t>
              </w:r>
              <w:r w:rsidR="006F0DB2" w:rsidRPr="009B00D9">
                <w:rPr>
                  <w:color w:val="0563C1"/>
                  <w:u w:val="single" w:color="0563C1"/>
                  <w:lang w:val="en-US"/>
                </w:rPr>
                <w:t>k</w:t>
              </w:r>
              <w:r w:rsidR="006F0DB2" w:rsidRPr="00E049F6">
                <w:rPr>
                  <w:color w:val="0563C1"/>
                  <w:u w:val="single" w:color="0563C1"/>
                  <w:lang w:val="en-US"/>
                </w:rPr>
                <w:t>2/</w:t>
              </w:r>
              <w:r w:rsidR="006F0DB2" w:rsidRPr="009B00D9">
                <w:rPr>
                  <w:color w:val="0563C1"/>
                  <w:u w:val="single" w:color="0563C1"/>
                  <w:lang w:val="en-US"/>
                </w:rPr>
                <w:t>item</w:t>
              </w:r>
              <w:r w:rsidR="006F0DB2" w:rsidRPr="00E049F6">
                <w:rPr>
                  <w:color w:val="0563C1"/>
                  <w:u w:val="single" w:color="0563C1"/>
                  <w:lang w:val="en-US"/>
                </w:rPr>
                <w:t>/904</w:t>
              </w:r>
            </w:hyperlink>
            <w:hyperlink r:id="rId205">
              <w:r w:rsidR="006F0DB2" w:rsidRPr="00E049F6">
                <w:rPr>
                  <w:color w:val="0563C1"/>
                  <w:u w:val="single" w:color="0563C1"/>
                  <w:lang w:val="en-US"/>
                </w:rPr>
                <w:t>-</w:t>
              </w:r>
            </w:hyperlink>
            <w:hyperlink r:id="rId206">
              <w:r w:rsidR="006F0DB2" w:rsidRPr="00E049F6">
                <w:rPr>
                  <w:color w:val="0563C1"/>
                  <w:u w:val="single" w:color="0563C1"/>
                  <w:lang w:val="en-US"/>
                </w:rPr>
                <w:t>2</w:t>
              </w:r>
            </w:hyperlink>
            <w:hyperlink r:id="rId207">
              <w:r w:rsidR="006F0DB2" w:rsidRPr="00E049F6">
                <w:rPr>
                  <w:color w:val="0563C1"/>
                  <w:u w:val="single" w:color="0563C1"/>
                  <w:lang w:val="en-US"/>
                </w:rPr>
                <w:t>-</w:t>
              </w:r>
            </w:hyperlink>
            <w:hyperlink r:id="rId208">
              <w:r w:rsidR="006F0DB2" w:rsidRPr="00E049F6">
                <w:rPr>
                  <w:color w:val="0563C1"/>
                  <w:u w:val="single" w:color="0563C1"/>
                  <w:lang w:val="en-US"/>
                </w:rPr>
                <w:t>4</w:t>
              </w:r>
            </w:hyperlink>
            <w:hyperlink r:id="rId209">
              <w:r w:rsidR="006F0DB2" w:rsidRPr="006F0DB2">
                <w:rPr>
                  <w:color w:val="0563C1"/>
                  <w:u w:val="single" w:color="0563C1"/>
                  <w:lang w:val="en-US"/>
                </w:rPr>
                <w:t>-</w:t>
              </w:r>
            </w:hyperlink>
            <w:hyperlink r:id="rId210">
              <w:r w:rsidR="006F0DB2" w:rsidRPr="006F0DB2">
                <w:rPr>
                  <w:color w:val="0563C1"/>
                  <w:u w:val="single" w:color="0563C1"/>
                  <w:lang w:val="en-US"/>
                </w:rPr>
                <w:t>6</w:t>
              </w:r>
            </w:hyperlink>
            <w:hyperlink r:id="rId211"/>
            <w:hyperlink r:id="rId212">
              <w:r w:rsidR="006F0DB2" w:rsidRPr="00A12E21">
                <w:rPr>
                  <w:color w:val="0563C1"/>
                  <w:u w:val="single" w:color="0563C1"/>
                  <w:lang w:val="en-US"/>
                </w:rPr>
                <w:t>sootnesenie</w:t>
              </w:r>
            </w:hyperlink>
            <w:hyperlink r:id="rId213">
              <w:r w:rsidR="006F0DB2" w:rsidRPr="006F0DB2">
                <w:rPr>
                  <w:color w:val="0563C1"/>
                  <w:u w:val="single" w:color="0563C1"/>
                  <w:lang w:val="en-US"/>
                </w:rPr>
                <w:t>-</w:t>
              </w:r>
            </w:hyperlink>
            <w:hyperlink r:id="rId214">
              <w:r w:rsidR="006F0DB2" w:rsidRPr="00A12E21">
                <w:rPr>
                  <w:color w:val="0563C1"/>
                  <w:u w:val="single" w:color="0563C1"/>
                  <w:lang w:val="en-US"/>
                </w:rPr>
                <w:t>deyatelnosti</w:t>
              </w:r>
            </w:hyperlink>
            <w:hyperlink r:id="rId215">
              <w:r w:rsidR="006F0DB2" w:rsidRPr="00A12E21">
                <w:rPr>
                  <w:color w:val="0563C1"/>
                  <w:u w:val="single" w:color="0563C1"/>
                  <w:lang w:val="en-US"/>
                </w:rPr>
                <w:t>-</w:t>
              </w:r>
            </w:hyperlink>
            <w:hyperlink r:id="rId216">
              <w:r w:rsidR="006F0DB2" w:rsidRPr="00A12E21">
                <w:rPr>
                  <w:color w:val="0563C1"/>
                  <w:u w:val="single" w:color="0563C1"/>
                  <w:lang w:val="en-US"/>
                </w:rPr>
                <w:t>sobytiya</w:t>
              </w:r>
            </w:hyperlink>
            <w:hyperlink r:id="rId217"/>
            <w:hyperlink r:id="rId218">
              <w:r w:rsidR="006F0DB2" w:rsidRPr="00A12E21">
                <w:rPr>
                  <w:color w:val="0563C1"/>
                  <w:u w:val="single" w:color="0563C1"/>
                  <w:lang w:val="en-US"/>
                </w:rPr>
                <w:t>s</w:t>
              </w:r>
            </w:hyperlink>
            <w:hyperlink r:id="rId219">
              <w:r w:rsidR="006F0DB2" w:rsidRPr="00A12E21">
                <w:rPr>
                  <w:color w:val="0563C1"/>
                  <w:u w:val="single" w:color="0563C1"/>
                  <w:lang w:val="en-US"/>
                </w:rPr>
                <w:t>-</w:t>
              </w:r>
            </w:hyperlink>
            <w:hyperlink r:id="rId220">
              <w:r w:rsidR="006F0DB2" w:rsidRPr="00A12E21">
                <w:rPr>
                  <w:color w:val="0563C1"/>
                  <w:u w:val="single" w:color="0563C1"/>
                  <w:lang w:val="en-US"/>
                </w:rPr>
                <w:t>vremennym</w:t>
              </w:r>
            </w:hyperlink>
            <w:hyperlink r:id="rId221">
              <w:r w:rsidR="006F0DB2" w:rsidRPr="00A12E21">
                <w:rPr>
                  <w:color w:val="0563C1"/>
                  <w:u w:val="single" w:color="0563C1"/>
                  <w:lang w:val="en-US"/>
                </w:rPr>
                <w:t>-</w:t>
              </w:r>
            </w:hyperlink>
            <w:hyperlink r:id="rId222">
              <w:r w:rsidR="006F0DB2" w:rsidRPr="00A12E21">
                <w:rPr>
                  <w:color w:val="0563C1"/>
                  <w:u w:val="single" w:color="0563C1"/>
                  <w:lang w:val="en-US"/>
                </w:rPr>
                <w:t>promezhutkom</w:t>
              </w:r>
            </w:hyperlink>
            <w:hyperlink r:id="rId223"/>
            <w:hyperlink r:id="rId224">
              <w:r w:rsidR="006F0DB2" w:rsidRPr="00A12E21">
                <w:rPr>
                  <w:color w:val="0563C1"/>
                  <w:u w:val="single" w:color="0563C1"/>
                  <w:lang w:val="en-US"/>
                </w:rPr>
                <w:t>sejchas</w:t>
              </w:r>
            </w:hyperlink>
            <w:hyperlink r:id="rId225">
              <w:r w:rsidR="006F0DB2" w:rsidRPr="00A12E21">
                <w:rPr>
                  <w:color w:val="0563C1"/>
                  <w:u w:val="single" w:color="0563C1"/>
                  <w:lang w:val="en-US"/>
                </w:rPr>
                <w:t>-</w:t>
              </w:r>
            </w:hyperlink>
            <w:hyperlink r:id="rId226">
              <w:r w:rsidR="006F0DB2" w:rsidRPr="00A12E21">
                <w:rPr>
                  <w:color w:val="0563C1"/>
                  <w:u w:val="single" w:color="0563C1"/>
                  <w:lang w:val="en-US"/>
                </w:rPr>
                <w:t>potom</w:t>
              </w:r>
            </w:hyperlink>
            <w:hyperlink r:id="rId227">
              <w:r w:rsidR="006F0DB2" w:rsidRPr="00A12E21">
                <w:rPr>
                  <w:color w:val="0563C1"/>
                  <w:u w:val="single" w:color="0563C1"/>
                  <w:lang w:val="en-US"/>
                </w:rPr>
                <w:t>-</w:t>
              </w:r>
            </w:hyperlink>
            <w:hyperlink r:id="rId228">
              <w:r w:rsidR="006F0DB2" w:rsidRPr="00A12E21">
                <w:rPr>
                  <w:color w:val="0563C1"/>
                  <w:u w:val="single" w:color="0563C1"/>
                  <w:lang w:val="en-US"/>
                </w:rPr>
                <w:t>vchera</w:t>
              </w:r>
            </w:hyperlink>
            <w:hyperlink r:id="rId229">
              <w:r w:rsidR="006F0DB2" w:rsidRPr="00A12E21">
                <w:rPr>
                  <w:color w:val="0563C1"/>
                  <w:u w:val="single" w:color="0563C1"/>
                  <w:lang w:val="en-US"/>
                </w:rPr>
                <w:t>-</w:t>
              </w:r>
            </w:hyperlink>
            <w:hyperlink r:id="rId230">
              <w:r w:rsidR="006F0DB2" w:rsidRPr="00A12E21">
                <w:rPr>
                  <w:color w:val="0563C1"/>
                  <w:u w:val="single" w:color="0563C1"/>
                  <w:lang w:val="en-US"/>
                </w:rPr>
                <w:t>segodnya</w:t>
              </w:r>
            </w:hyperlink>
            <w:hyperlink r:id="rId231"/>
            <w:hyperlink r:id="rId232">
              <w:r w:rsidR="006F0DB2" w:rsidRPr="00A12E21">
                <w:rPr>
                  <w:color w:val="0563C1"/>
                  <w:u w:val="single" w:color="0563C1"/>
                  <w:lang w:val="en-US"/>
                </w:rPr>
                <w:t>zavtra</w:t>
              </w:r>
            </w:hyperlink>
            <w:hyperlink r:id="rId233">
              <w:r w:rsidR="006F0DB2" w:rsidRPr="00A12E21">
                <w:rPr>
                  <w:color w:val="0563C1"/>
                  <w:u w:val="single" w:color="0563C1"/>
                  <w:lang w:val="en-US"/>
                </w:rPr>
                <w:t>-</w:t>
              </w:r>
            </w:hyperlink>
            <w:hyperlink r:id="rId234">
              <w:r w:rsidR="006F0DB2" w:rsidRPr="00A12E21">
                <w:rPr>
                  <w:color w:val="0563C1"/>
                  <w:u w:val="single" w:color="0563C1"/>
                  <w:lang w:val="en-US"/>
                </w:rPr>
                <w:t>na</w:t>
              </w:r>
            </w:hyperlink>
            <w:hyperlink r:id="rId235">
              <w:r w:rsidR="006F0DB2" w:rsidRPr="00A12E21">
                <w:rPr>
                  <w:color w:val="0563C1"/>
                  <w:u w:val="single" w:color="0563C1"/>
                  <w:lang w:val="en-US"/>
                </w:rPr>
                <w:t>-</w:t>
              </w:r>
            </w:hyperlink>
            <w:hyperlink r:id="rId236">
              <w:r w:rsidR="006F0DB2" w:rsidRPr="00A12E21">
                <w:rPr>
                  <w:color w:val="0563C1"/>
                  <w:u w:val="single" w:color="0563C1"/>
                  <w:lang w:val="en-US"/>
                </w:rPr>
                <w:t>sleduyushchij</w:t>
              </w:r>
            </w:hyperlink>
            <w:hyperlink r:id="rId237">
              <w:r w:rsidR="006F0DB2" w:rsidRPr="00E049F6">
                <w:rPr>
                  <w:color w:val="0563C1"/>
                  <w:u w:val="single" w:color="0563C1"/>
                  <w:lang w:val="en-US"/>
                </w:rPr>
                <w:t>-</w:t>
              </w:r>
            </w:hyperlink>
            <w:hyperlink r:id="rId238">
              <w:r w:rsidR="006F0DB2" w:rsidRPr="00A12E21">
                <w:rPr>
                  <w:color w:val="0563C1"/>
                  <w:u w:val="single" w:color="0563C1"/>
                  <w:lang w:val="en-US"/>
                </w:rPr>
                <w:t>den</w:t>
              </w:r>
            </w:hyperlink>
            <w:hyperlink r:id="rId239"/>
            <w:hyperlink r:id="rId240">
              <w:r w:rsidR="006F0DB2" w:rsidRPr="00A12E21">
                <w:rPr>
                  <w:color w:val="0563C1"/>
                  <w:u w:val="single" w:color="0563C1"/>
                  <w:lang w:val="en-US"/>
                </w:rPr>
                <w:t>pozavchera</w:t>
              </w:r>
            </w:hyperlink>
            <w:hyperlink r:id="rId241">
              <w:r w:rsidR="006F0DB2" w:rsidRPr="000C5280">
                <w:rPr>
                  <w:color w:val="0563C1"/>
                  <w:u w:val="single" w:color="0563C1"/>
                  <w:lang w:val="en-US"/>
                </w:rPr>
                <w:t>-</w:t>
              </w:r>
            </w:hyperlink>
            <w:hyperlink r:id="rId242">
              <w:r w:rsidR="006F0DB2" w:rsidRPr="00A12E21">
                <w:rPr>
                  <w:color w:val="0563C1"/>
                  <w:u w:val="single" w:color="0563C1"/>
                  <w:lang w:val="en-US"/>
                </w:rPr>
                <w:t>poslezavtra</w:t>
              </w:r>
            </w:hyperlink>
            <w:hyperlink r:id="rId243">
              <w:r w:rsidR="006F0DB2">
                <w:rPr>
                  <w:color w:val="0563C1"/>
                  <w:u w:val="single" w:color="0563C1"/>
                </w:rPr>
                <w:t>-</w:t>
              </w:r>
            </w:hyperlink>
            <w:hyperlink r:id="rId244">
              <w:r w:rsidR="006F0DB2">
                <w:rPr>
                  <w:color w:val="0563C1"/>
                  <w:u w:val="single" w:color="0563C1"/>
                </w:rPr>
                <w:t>davno</w:t>
              </w:r>
            </w:hyperlink>
            <w:hyperlink r:id="rId245"/>
            <w:hyperlink r:id="rId246">
              <w:r w:rsidR="006F0DB2">
                <w:rPr>
                  <w:color w:val="0563C1"/>
                  <w:u w:val="single" w:color="0563C1"/>
                </w:rPr>
                <w:t>nedavno.html</w:t>
              </w:r>
            </w:hyperlink>
            <w:hyperlink r:id="rId247">
              <w:r w:rsidR="006F0DB2">
                <w:t xml:space="preserve"> </w:t>
              </w:r>
            </w:hyperlink>
            <w:r w:rsidR="006F0DB2">
              <w:t xml:space="preserve"> </w:t>
            </w:r>
          </w:p>
        </w:tc>
      </w:tr>
      <w:tr w:rsidR="006F0DB2" w:rsidTr="006F0DB2">
        <w:trPr>
          <w:trHeight w:val="6357"/>
        </w:trPr>
        <w:tc>
          <w:tcPr>
            <w:tcW w:w="52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lastRenderedPageBreak/>
              <w:t xml:space="preserve">7. </w:t>
            </w:r>
          </w:p>
        </w:tc>
        <w:tc>
          <w:tcPr>
            <w:tcW w:w="348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Части суток: утро, день, вечер, ночь  </w:t>
            </w:r>
          </w:p>
        </w:tc>
        <w:tc>
          <w:tcPr>
            <w:tcW w:w="7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 </w:t>
            </w:r>
          </w:p>
        </w:tc>
        <w:tc>
          <w:tcPr>
            <w:tcW w:w="910" w:type="dxa"/>
            <w:tcBorders>
              <w:top w:val="single" w:sz="4" w:space="0" w:color="000000"/>
              <w:left w:val="single" w:sz="4" w:space="0" w:color="000000"/>
              <w:bottom w:val="single" w:sz="4" w:space="0" w:color="000000"/>
              <w:right w:val="single" w:sz="4" w:space="0" w:color="000000"/>
            </w:tcBorders>
          </w:tcPr>
          <w:p w:rsidR="006F0DB2" w:rsidRDefault="004025A9">
            <w:pPr>
              <w:spacing w:after="51" w:line="236" w:lineRule="auto"/>
              <w:ind w:left="0" w:right="0" w:firstLine="0"/>
              <w:jc w:val="left"/>
            </w:pPr>
            <w:r>
              <w:t>20.05</w:t>
            </w:r>
          </w:p>
        </w:tc>
        <w:tc>
          <w:tcPr>
            <w:tcW w:w="3693" w:type="dxa"/>
            <w:tcBorders>
              <w:top w:val="single" w:sz="4" w:space="0" w:color="000000"/>
              <w:left w:val="single" w:sz="4" w:space="0" w:color="000000"/>
              <w:bottom w:val="single" w:sz="4" w:space="0" w:color="000000"/>
              <w:right w:val="single" w:sz="4" w:space="0" w:color="000000"/>
            </w:tcBorders>
          </w:tcPr>
          <w:p w:rsidR="006F0DB2" w:rsidRDefault="006F0DB2">
            <w:pPr>
              <w:spacing w:after="51" w:line="236" w:lineRule="auto"/>
              <w:ind w:left="0" w:right="0" w:firstLine="0"/>
              <w:jc w:val="left"/>
            </w:pPr>
            <w:r>
              <w:t xml:space="preserve">Российская электронная школа  </w:t>
            </w:r>
            <w:hyperlink r:id="rId248">
              <w:r>
                <w:rPr>
                  <w:color w:val="0563C1"/>
                  <w:u w:val="single" w:color="0563C1"/>
                </w:rPr>
                <w:t>https://resh.edu.ru/</w:t>
              </w:r>
            </w:hyperlink>
            <w:hyperlink r:id="rId249">
              <w:r>
                <w:t xml:space="preserve"> </w:t>
              </w:r>
            </w:hyperlink>
          </w:p>
          <w:p w:rsidR="006F0DB2" w:rsidRDefault="006F0DB2">
            <w:pPr>
              <w:spacing w:after="0" w:line="259" w:lineRule="auto"/>
              <w:ind w:left="0" w:right="0" w:firstLine="0"/>
            </w:pPr>
            <w:r>
              <w:t xml:space="preserve">Учебно-методический комплекс </w:t>
            </w:r>
          </w:p>
          <w:p w:rsidR="006F0DB2" w:rsidRDefault="000D1F8F">
            <w:pPr>
              <w:spacing w:after="0" w:line="240" w:lineRule="auto"/>
              <w:ind w:left="0" w:right="0" w:firstLine="0"/>
              <w:jc w:val="left"/>
            </w:pPr>
            <w:hyperlink r:id="rId250">
              <w:r w:rsidR="006F0DB2">
                <w:rPr>
                  <w:color w:val="0563C1"/>
                  <w:u w:val="single" w:color="0563C1"/>
                </w:rPr>
                <w:t xml:space="preserve">http://ege.pskgu.ru/index.php/umk/ </w:t>
              </w:r>
            </w:hyperlink>
            <w:hyperlink r:id="rId251">
              <w:r w:rsidR="006F0DB2">
                <w:rPr>
                  <w:color w:val="0563C1"/>
                  <w:u w:val="single" w:color="0563C1"/>
                </w:rPr>
                <w:t>umk1.html</w:t>
              </w:r>
            </w:hyperlink>
            <w:hyperlink r:id="rId252">
              <w:r w:rsidR="006F0DB2">
                <w:t xml:space="preserve"> </w:t>
              </w:r>
            </w:hyperlink>
          </w:p>
          <w:p w:rsidR="006F0DB2" w:rsidRDefault="006F0DB2">
            <w:pPr>
              <w:spacing w:after="0" w:line="259" w:lineRule="auto"/>
              <w:ind w:left="0" w:right="0" w:firstLine="0"/>
            </w:pPr>
            <w:r>
              <w:t xml:space="preserve">Экскурсия на территории школы. </w:t>
            </w:r>
          </w:p>
          <w:p w:rsidR="006F0DB2" w:rsidRDefault="006F0DB2">
            <w:pPr>
              <w:spacing w:after="0" w:line="259" w:lineRule="auto"/>
              <w:ind w:left="0" w:right="109" w:firstLine="0"/>
            </w:pPr>
            <w:r>
              <w:t xml:space="preserve">Упражнение на развитие коммуникативных навыков в совместной деятельности «Карусель». Наблюдение за явлениями погоды. Определение по наиболее характерным признакам времени года. Игровое упражнение на развитие умения определять модель поведения в соответствии с нравственными нормами, правилами поведения и ситуации (на прогулке). Закрепление навыка самостоятельно одеваться на прогулку. Игры на свежем воздухе. Выполнение инструкций педагога </w:t>
            </w:r>
          </w:p>
        </w:tc>
      </w:tr>
      <w:tr w:rsidR="006F0DB2" w:rsidRPr="000C5280" w:rsidTr="006F0DB2">
        <w:trPr>
          <w:trHeight w:val="3323"/>
        </w:trPr>
        <w:tc>
          <w:tcPr>
            <w:tcW w:w="52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8. </w:t>
            </w:r>
          </w:p>
        </w:tc>
        <w:tc>
          <w:tcPr>
            <w:tcW w:w="348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Знание смены дней: вчера, сегодня, завтра.. </w:t>
            </w:r>
          </w:p>
        </w:tc>
        <w:tc>
          <w:tcPr>
            <w:tcW w:w="7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 </w:t>
            </w:r>
          </w:p>
        </w:tc>
        <w:tc>
          <w:tcPr>
            <w:tcW w:w="910" w:type="dxa"/>
            <w:tcBorders>
              <w:top w:val="single" w:sz="4" w:space="0" w:color="000000"/>
              <w:left w:val="single" w:sz="4" w:space="0" w:color="000000"/>
              <w:bottom w:val="single" w:sz="4" w:space="0" w:color="000000"/>
              <w:right w:val="single" w:sz="4" w:space="0" w:color="000000"/>
            </w:tcBorders>
          </w:tcPr>
          <w:p w:rsidR="006F0DB2" w:rsidRDefault="004025A9">
            <w:pPr>
              <w:spacing w:after="45" w:line="240" w:lineRule="auto"/>
              <w:ind w:left="0" w:right="0" w:firstLine="0"/>
              <w:jc w:val="left"/>
              <w:rPr>
                <w:b/>
              </w:rPr>
            </w:pPr>
            <w:r>
              <w:rPr>
                <w:b/>
              </w:rPr>
              <w:t>21.05</w:t>
            </w:r>
          </w:p>
        </w:tc>
        <w:tc>
          <w:tcPr>
            <w:tcW w:w="3693" w:type="dxa"/>
            <w:tcBorders>
              <w:top w:val="single" w:sz="4" w:space="0" w:color="000000"/>
              <w:left w:val="single" w:sz="4" w:space="0" w:color="000000"/>
              <w:bottom w:val="single" w:sz="4" w:space="0" w:color="000000"/>
              <w:right w:val="single" w:sz="4" w:space="0" w:color="000000"/>
            </w:tcBorders>
          </w:tcPr>
          <w:p w:rsidR="006F0DB2" w:rsidRDefault="006F0DB2">
            <w:pPr>
              <w:spacing w:after="45" w:line="240" w:lineRule="auto"/>
              <w:ind w:left="0" w:right="0" w:firstLine="0"/>
              <w:jc w:val="left"/>
            </w:pPr>
            <w:r>
              <w:rPr>
                <w:b/>
              </w:rPr>
              <w:t xml:space="preserve">Российская электронная школа  </w:t>
            </w:r>
            <w:hyperlink r:id="rId253">
              <w:r>
                <w:rPr>
                  <w:b/>
                  <w:color w:val="0563C1"/>
                  <w:u w:val="single" w:color="0563C1"/>
                </w:rPr>
                <w:t>https://resh.edu.ru/</w:t>
              </w:r>
            </w:hyperlink>
            <w:hyperlink r:id="rId254">
              <w:r>
                <w:rPr>
                  <w:b/>
                </w:rPr>
                <w:t xml:space="preserve"> </w:t>
              </w:r>
            </w:hyperlink>
          </w:p>
          <w:p w:rsidR="006F0DB2" w:rsidRDefault="006F0DB2">
            <w:pPr>
              <w:spacing w:after="0" w:line="240" w:lineRule="auto"/>
              <w:ind w:left="0" w:right="67" w:firstLine="0"/>
              <w:jc w:val="left"/>
            </w:pPr>
            <w:r>
              <w:rPr>
                <w:b/>
              </w:rPr>
              <w:t xml:space="preserve">Учебно-методический комплекс </w:t>
            </w:r>
          </w:p>
          <w:p w:rsidR="006F0DB2" w:rsidRPr="00E049F6" w:rsidRDefault="000C5280">
            <w:pPr>
              <w:spacing w:after="25" w:line="257" w:lineRule="auto"/>
              <w:ind w:left="0" w:right="152" w:firstLine="0"/>
              <w:jc w:val="left"/>
              <w:rPr>
                <w:lang w:val="en-US"/>
              </w:rPr>
            </w:pPr>
            <w:hyperlink r:id="rId255">
              <w:r w:rsidR="006F0DB2" w:rsidRPr="009B00D9">
                <w:rPr>
                  <w:b/>
                  <w:color w:val="0563C1"/>
                  <w:u w:val="single" w:color="0563C1"/>
                  <w:lang w:val="en-US"/>
                </w:rPr>
                <w:t>http</w:t>
              </w:r>
              <w:r w:rsidR="006F0DB2" w:rsidRPr="000C5280">
                <w:rPr>
                  <w:b/>
                  <w:color w:val="0563C1"/>
                  <w:u w:val="single" w:color="0563C1"/>
                  <w:lang w:val="en-US"/>
                </w:rPr>
                <w:t>://</w:t>
              </w:r>
              <w:r w:rsidR="006F0DB2" w:rsidRPr="009B00D9">
                <w:rPr>
                  <w:b/>
                  <w:color w:val="0563C1"/>
                  <w:u w:val="single" w:color="0563C1"/>
                  <w:lang w:val="en-US"/>
                </w:rPr>
                <w:t>ege</w:t>
              </w:r>
              <w:r w:rsidR="006F0DB2" w:rsidRPr="000C5280">
                <w:rPr>
                  <w:b/>
                  <w:color w:val="0563C1"/>
                  <w:u w:val="single" w:color="0563C1"/>
                  <w:lang w:val="en-US"/>
                </w:rPr>
                <w:t>.</w:t>
              </w:r>
              <w:r w:rsidR="006F0DB2" w:rsidRPr="009B00D9">
                <w:rPr>
                  <w:b/>
                  <w:color w:val="0563C1"/>
                  <w:u w:val="single" w:color="0563C1"/>
                  <w:lang w:val="en-US"/>
                </w:rPr>
                <w:t>pskgu</w:t>
              </w:r>
              <w:r w:rsidR="006F0DB2" w:rsidRPr="000C5280">
                <w:rPr>
                  <w:b/>
                  <w:color w:val="0563C1"/>
                  <w:u w:val="single" w:color="0563C1"/>
                  <w:lang w:val="en-US"/>
                </w:rPr>
                <w:t>.</w:t>
              </w:r>
              <w:r w:rsidR="006F0DB2" w:rsidRPr="009B00D9">
                <w:rPr>
                  <w:b/>
                  <w:color w:val="0563C1"/>
                  <w:u w:val="single" w:color="0563C1"/>
                  <w:lang w:val="en-US"/>
                </w:rPr>
                <w:t>ru</w:t>
              </w:r>
              <w:r w:rsidR="006F0DB2" w:rsidRPr="000C5280">
                <w:rPr>
                  <w:b/>
                  <w:color w:val="0563C1"/>
                  <w:u w:val="single" w:color="0563C1"/>
                  <w:lang w:val="en-US"/>
                </w:rPr>
                <w:t>/</w:t>
              </w:r>
              <w:r w:rsidR="006F0DB2" w:rsidRPr="009B00D9">
                <w:rPr>
                  <w:b/>
                  <w:color w:val="0563C1"/>
                  <w:u w:val="single" w:color="0563C1"/>
                  <w:lang w:val="en-US"/>
                </w:rPr>
                <w:t>index</w:t>
              </w:r>
              <w:r w:rsidR="006F0DB2" w:rsidRPr="000C5280">
                <w:rPr>
                  <w:b/>
                  <w:color w:val="0563C1"/>
                  <w:u w:val="single" w:color="0563C1"/>
                  <w:lang w:val="en-US"/>
                </w:rPr>
                <w:t>.</w:t>
              </w:r>
              <w:r w:rsidR="006F0DB2" w:rsidRPr="009B00D9">
                <w:rPr>
                  <w:b/>
                  <w:color w:val="0563C1"/>
                  <w:u w:val="single" w:color="0563C1"/>
                  <w:lang w:val="en-US"/>
                </w:rPr>
                <w:t>php</w:t>
              </w:r>
              <w:r w:rsidR="006F0DB2" w:rsidRPr="000C5280">
                <w:rPr>
                  <w:b/>
                  <w:color w:val="0563C1"/>
                  <w:u w:val="single" w:color="0563C1"/>
                  <w:lang w:val="en-US"/>
                </w:rPr>
                <w:t>/</w:t>
              </w:r>
              <w:r w:rsidR="006F0DB2" w:rsidRPr="009B00D9">
                <w:rPr>
                  <w:b/>
                  <w:color w:val="0563C1"/>
                  <w:u w:val="single" w:color="0563C1"/>
                  <w:lang w:val="en-US"/>
                </w:rPr>
                <w:t>um</w:t>
              </w:r>
              <w:r w:rsidR="006F0DB2" w:rsidRPr="000C5280">
                <w:rPr>
                  <w:b/>
                  <w:color w:val="0563C1"/>
                  <w:u w:val="single" w:color="0563C1"/>
                  <w:lang w:val="en-US"/>
                </w:rPr>
                <w:t xml:space="preserve"> </w:t>
              </w:r>
            </w:hyperlink>
            <w:hyperlink r:id="rId256">
              <w:r w:rsidR="006F0DB2" w:rsidRPr="009B00D9">
                <w:rPr>
                  <w:b/>
                  <w:color w:val="0563C1"/>
                  <w:u w:val="single" w:color="0563C1"/>
                  <w:lang w:val="en-US"/>
                </w:rPr>
                <w:t>k</w:t>
              </w:r>
              <w:r w:rsidR="006F0DB2" w:rsidRPr="00E049F6">
                <w:rPr>
                  <w:b/>
                  <w:color w:val="0563C1"/>
                  <w:u w:val="single" w:color="0563C1"/>
                  <w:lang w:val="en-US"/>
                </w:rPr>
                <w:t>/</w:t>
              </w:r>
              <w:r w:rsidR="006F0DB2" w:rsidRPr="009B00D9">
                <w:rPr>
                  <w:b/>
                  <w:color w:val="0563C1"/>
                  <w:u w:val="single" w:color="0563C1"/>
                  <w:lang w:val="en-US"/>
                </w:rPr>
                <w:t>umk</w:t>
              </w:r>
              <w:r w:rsidR="006F0DB2" w:rsidRPr="00E049F6">
                <w:rPr>
                  <w:b/>
                  <w:color w:val="0563C1"/>
                  <w:u w:val="single" w:color="0563C1"/>
                  <w:lang w:val="en-US"/>
                </w:rPr>
                <w:t>1.</w:t>
              </w:r>
              <w:r w:rsidR="006F0DB2" w:rsidRPr="009B00D9">
                <w:rPr>
                  <w:b/>
                  <w:color w:val="0563C1"/>
                  <w:u w:val="single" w:color="0563C1"/>
                  <w:lang w:val="en-US"/>
                </w:rPr>
                <w:t>html</w:t>
              </w:r>
            </w:hyperlink>
            <w:hyperlink r:id="rId257">
              <w:r w:rsidR="006F0DB2" w:rsidRPr="00E049F6">
                <w:rPr>
                  <w:b/>
                  <w:lang w:val="en-US"/>
                </w:rPr>
                <w:t xml:space="preserve"> </w:t>
              </w:r>
            </w:hyperlink>
            <w:hyperlink r:id="rId258">
              <w:r w:rsidR="006F0DB2" w:rsidRPr="009B00D9">
                <w:rPr>
                  <w:b/>
                  <w:color w:val="0563C1"/>
                  <w:u w:val="single" w:color="0563C1"/>
                  <w:lang w:val="en-US"/>
                </w:rPr>
                <w:t>https</w:t>
              </w:r>
              <w:r w:rsidR="006F0DB2" w:rsidRPr="00E049F6">
                <w:rPr>
                  <w:b/>
                  <w:color w:val="0563C1"/>
                  <w:u w:val="single" w:color="0563C1"/>
                  <w:lang w:val="en-US"/>
                </w:rPr>
                <w:t>://</w:t>
              </w:r>
              <w:r w:rsidR="006F0DB2">
                <w:rPr>
                  <w:b/>
                  <w:color w:val="0563C1"/>
                  <w:u w:val="single" w:color="0563C1"/>
                </w:rPr>
                <w:t>урок</w:t>
              </w:r>
              <w:r w:rsidR="006F0DB2" w:rsidRPr="00E049F6">
                <w:rPr>
                  <w:b/>
                  <w:color w:val="0563C1"/>
                  <w:u w:val="single" w:color="0563C1"/>
                  <w:lang w:val="en-US"/>
                </w:rPr>
                <w:t>.</w:t>
              </w:r>
              <w:r w:rsidR="006F0DB2">
                <w:rPr>
                  <w:b/>
                  <w:color w:val="0563C1"/>
                  <w:u w:val="single" w:color="0563C1"/>
                </w:rPr>
                <w:t>рф</w:t>
              </w:r>
              <w:r w:rsidR="006F0DB2" w:rsidRPr="00E049F6">
                <w:rPr>
                  <w:b/>
                  <w:color w:val="0563C1"/>
                  <w:u w:val="single" w:color="0563C1"/>
                  <w:lang w:val="en-US"/>
                </w:rPr>
                <w:t>/</w:t>
              </w:r>
            </w:hyperlink>
            <w:hyperlink r:id="rId259">
              <w:r w:rsidR="006F0DB2" w:rsidRPr="00E049F6">
                <w:rPr>
                  <w:b/>
                  <w:lang w:val="en-US"/>
                </w:rPr>
                <w:t xml:space="preserve"> </w:t>
              </w:r>
            </w:hyperlink>
          </w:p>
          <w:p w:rsidR="006F0DB2" w:rsidRDefault="006F0DB2">
            <w:pPr>
              <w:spacing w:after="0" w:line="259" w:lineRule="auto"/>
              <w:ind w:left="0" w:right="0" w:firstLine="0"/>
              <w:jc w:val="left"/>
            </w:pPr>
            <w:r>
              <w:rPr>
                <w:b/>
              </w:rPr>
              <w:t>Практические задания.</w:t>
            </w:r>
            <w:r>
              <w:t xml:space="preserve">  </w:t>
            </w:r>
          </w:p>
          <w:p w:rsidR="006F0DB2" w:rsidRPr="009B00D9" w:rsidRDefault="000C5280">
            <w:pPr>
              <w:spacing w:after="0" w:line="259" w:lineRule="auto"/>
              <w:ind w:left="0" w:right="0" w:firstLine="0"/>
              <w:jc w:val="left"/>
              <w:rPr>
                <w:lang w:val="en-US"/>
              </w:rPr>
            </w:pPr>
            <w:hyperlink r:id="rId260">
              <w:r w:rsidR="006F0DB2" w:rsidRPr="009B00D9">
                <w:rPr>
                  <w:color w:val="0563C1"/>
                  <w:u w:val="single" w:color="0563C1"/>
                  <w:lang w:val="en-US"/>
                </w:rPr>
                <w:t xml:space="preserve">http://ege.pskgu.ru/index.php/comp </w:t>
              </w:r>
            </w:hyperlink>
            <w:hyperlink r:id="rId261">
              <w:r w:rsidR="006F0DB2" w:rsidRPr="009B00D9">
                <w:rPr>
                  <w:color w:val="0563C1"/>
                  <w:u w:val="single" w:color="0563C1"/>
                  <w:lang w:val="en-US"/>
                </w:rPr>
                <w:t>onent/k2/item/925</w:t>
              </w:r>
            </w:hyperlink>
            <w:hyperlink r:id="rId262">
              <w:r w:rsidR="006F0DB2" w:rsidRPr="009B00D9">
                <w:rPr>
                  <w:color w:val="0563C1"/>
                  <w:u w:val="single" w:color="0563C1"/>
                  <w:lang w:val="en-US"/>
                </w:rPr>
                <w:t>-</w:t>
              </w:r>
            </w:hyperlink>
            <w:hyperlink r:id="rId263">
              <w:r w:rsidR="006F0DB2" w:rsidRPr="009B00D9">
                <w:rPr>
                  <w:color w:val="0563C1"/>
                  <w:u w:val="single" w:color="0563C1"/>
                  <w:lang w:val="en-US"/>
                </w:rPr>
                <w:t>3</w:t>
              </w:r>
            </w:hyperlink>
            <w:hyperlink r:id="rId264">
              <w:r w:rsidR="006F0DB2" w:rsidRPr="009B00D9">
                <w:rPr>
                  <w:color w:val="0563C1"/>
                  <w:u w:val="single" w:color="0563C1"/>
                  <w:lang w:val="en-US"/>
                </w:rPr>
                <w:t>-</w:t>
              </w:r>
            </w:hyperlink>
            <w:hyperlink r:id="rId265">
              <w:r w:rsidR="006F0DB2" w:rsidRPr="009B00D9">
                <w:rPr>
                  <w:color w:val="0563C1"/>
                  <w:u w:val="single" w:color="0563C1"/>
                  <w:lang w:val="en-US"/>
                </w:rPr>
                <w:t>1</w:t>
              </w:r>
            </w:hyperlink>
            <w:hyperlink r:id="rId266">
              <w:r w:rsidR="006F0DB2" w:rsidRPr="009B00D9">
                <w:rPr>
                  <w:color w:val="0563C1"/>
                  <w:u w:val="single" w:color="0563C1"/>
                  <w:lang w:val="en-US"/>
                </w:rPr>
                <w:t>-</w:t>
              </w:r>
            </w:hyperlink>
            <w:hyperlink r:id="rId267">
              <w:r w:rsidR="006F0DB2" w:rsidRPr="009B00D9">
                <w:rPr>
                  <w:color w:val="0563C1"/>
                  <w:u w:val="single" w:color="0563C1"/>
                  <w:lang w:val="en-US"/>
                </w:rPr>
                <w:t>9</w:t>
              </w:r>
            </w:hyperlink>
            <w:hyperlink r:id="rId268"/>
            <w:hyperlink r:id="rId269">
              <w:r w:rsidR="006F0DB2" w:rsidRPr="009B00D9">
                <w:rPr>
                  <w:color w:val="0563C1"/>
                  <w:u w:val="single" w:color="0563C1"/>
                  <w:lang w:val="en-US"/>
                </w:rPr>
                <w:t>uznavanie</w:t>
              </w:r>
            </w:hyperlink>
            <w:hyperlink r:id="rId270">
              <w:r w:rsidR="006F0DB2" w:rsidRPr="009B00D9">
                <w:rPr>
                  <w:color w:val="0563C1"/>
                  <w:u w:val="single" w:color="0563C1"/>
                  <w:lang w:val="en-US"/>
                </w:rPr>
                <w:t>-</w:t>
              </w:r>
            </w:hyperlink>
            <w:hyperlink r:id="rId271">
              <w:r w:rsidR="006F0DB2" w:rsidRPr="009B00D9">
                <w:rPr>
                  <w:color w:val="0563C1"/>
                  <w:u w:val="single" w:color="0563C1"/>
                  <w:lang w:val="en-US"/>
                </w:rPr>
                <w:t>razlichenie</w:t>
              </w:r>
            </w:hyperlink>
            <w:hyperlink r:id="rId272"/>
            <w:hyperlink r:id="rId273">
              <w:r w:rsidR="006F0DB2" w:rsidRPr="009B00D9">
                <w:rPr>
                  <w:color w:val="0563C1"/>
                  <w:u w:val="single" w:color="0563C1"/>
                  <w:lang w:val="en-US"/>
                </w:rPr>
                <w:t>mesyatsev.html</w:t>
              </w:r>
            </w:hyperlink>
            <w:hyperlink r:id="rId274">
              <w:r w:rsidR="006F0DB2" w:rsidRPr="009B00D9">
                <w:rPr>
                  <w:lang w:val="en-US"/>
                </w:rPr>
                <w:t xml:space="preserve"> </w:t>
              </w:r>
            </w:hyperlink>
            <w:r w:rsidR="006F0DB2" w:rsidRPr="009B00D9">
              <w:rPr>
                <w:lang w:val="en-US"/>
              </w:rPr>
              <w:t xml:space="preserve"> </w:t>
            </w:r>
          </w:p>
        </w:tc>
      </w:tr>
      <w:tr w:rsidR="006F0DB2" w:rsidTr="006F0DB2">
        <w:trPr>
          <w:trHeight w:val="2218"/>
        </w:trPr>
        <w:tc>
          <w:tcPr>
            <w:tcW w:w="526"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9. </w:t>
            </w:r>
          </w:p>
        </w:tc>
        <w:tc>
          <w:tcPr>
            <w:tcW w:w="348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pPr>
            <w:r>
              <w:t xml:space="preserve">Знание порядка следования сезонов в году. </w:t>
            </w:r>
            <w:r w:rsidR="004025A9" w:rsidRPr="004025A9">
              <w:t>Экскурсия на школьную площадку. Наблюдение за погодой</w:t>
            </w:r>
          </w:p>
        </w:tc>
        <w:tc>
          <w:tcPr>
            <w:tcW w:w="709" w:type="dxa"/>
            <w:tcBorders>
              <w:top w:val="single" w:sz="4" w:space="0" w:color="000000"/>
              <w:left w:val="single" w:sz="4" w:space="0" w:color="000000"/>
              <w:bottom w:val="single" w:sz="4" w:space="0" w:color="000000"/>
              <w:right w:val="single" w:sz="4" w:space="0" w:color="000000"/>
            </w:tcBorders>
          </w:tcPr>
          <w:p w:rsidR="006F0DB2" w:rsidRDefault="006F0DB2">
            <w:pPr>
              <w:spacing w:after="0" w:line="259" w:lineRule="auto"/>
              <w:ind w:left="0" w:right="0" w:firstLine="0"/>
              <w:jc w:val="left"/>
            </w:pPr>
            <w:r>
              <w:t xml:space="preserve">1 </w:t>
            </w:r>
          </w:p>
        </w:tc>
        <w:tc>
          <w:tcPr>
            <w:tcW w:w="910" w:type="dxa"/>
            <w:tcBorders>
              <w:top w:val="single" w:sz="4" w:space="0" w:color="000000"/>
              <w:left w:val="single" w:sz="4" w:space="0" w:color="000000"/>
              <w:bottom w:val="single" w:sz="4" w:space="0" w:color="000000"/>
              <w:right w:val="single" w:sz="4" w:space="0" w:color="000000"/>
            </w:tcBorders>
          </w:tcPr>
          <w:p w:rsidR="006F0DB2" w:rsidRDefault="004025A9">
            <w:pPr>
              <w:spacing w:after="42" w:line="240" w:lineRule="auto"/>
              <w:ind w:left="0" w:right="0" w:firstLine="0"/>
              <w:jc w:val="left"/>
            </w:pPr>
            <w:r>
              <w:t>22.05</w:t>
            </w:r>
          </w:p>
        </w:tc>
        <w:tc>
          <w:tcPr>
            <w:tcW w:w="3693" w:type="dxa"/>
            <w:tcBorders>
              <w:top w:val="single" w:sz="4" w:space="0" w:color="000000"/>
              <w:left w:val="single" w:sz="4" w:space="0" w:color="000000"/>
              <w:bottom w:val="single" w:sz="4" w:space="0" w:color="000000"/>
              <w:right w:val="single" w:sz="4" w:space="0" w:color="000000"/>
            </w:tcBorders>
          </w:tcPr>
          <w:p w:rsidR="006F0DB2" w:rsidRDefault="006F0DB2">
            <w:pPr>
              <w:spacing w:after="42" w:line="240" w:lineRule="auto"/>
              <w:ind w:left="0" w:right="0" w:firstLine="0"/>
              <w:jc w:val="left"/>
            </w:pPr>
            <w:r>
              <w:t xml:space="preserve">Российская электронная школа  </w:t>
            </w:r>
            <w:hyperlink r:id="rId275">
              <w:r>
                <w:rPr>
                  <w:color w:val="0563C1"/>
                  <w:u w:val="single" w:color="0563C1"/>
                </w:rPr>
                <w:t>https://resh.edu.ru/</w:t>
              </w:r>
            </w:hyperlink>
            <w:hyperlink r:id="rId276">
              <w:r>
                <w:t xml:space="preserve"> </w:t>
              </w:r>
            </w:hyperlink>
          </w:p>
          <w:p w:rsidR="006F0DB2" w:rsidRDefault="006F0DB2">
            <w:pPr>
              <w:spacing w:after="0" w:line="259" w:lineRule="auto"/>
              <w:ind w:left="0" w:right="0" w:firstLine="0"/>
            </w:pPr>
            <w:r>
              <w:t xml:space="preserve">Учебно-методический комплекс </w:t>
            </w:r>
          </w:p>
          <w:p w:rsidR="006F0DB2" w:rsidRDefault="000D1F8F">
            <w:pPr>
              <w:spacing w:after="51" w:line="236" w:lineRule="auto"/>
              <w:ind w:left="0" w:right="0" w:firstLine="0"/>
              <w:jc w:val="left"/>
            </w:pPr>
            <w:hyperlink r:id="rId277">
              <w:r w:rsidR="006F0DB2">
                <w:rPr>
                  <w:color w:val="0563C1"/>
                  <w:u w:val="single" w:color="0563C1"/>
                </w:rPr>
                <w:t xml:space="preserve">http://ege.pskgu.ru/index.php/umk/ </w:t>
              </w:r>
            </w:hyperlink>
            <w:hyperlink r:id="rId278">
              <w:r w:rsidR="006F0DB2">
                <w:rPr>
                  <w:color w:val="0563C1"/>
                  <w:u w:val="single" w:color="0563C1"/>
                </w:rPr>
                <w:t>umk1.html</w:t>
              </w:r>
            </w:hyperlink>
            <w:hyperlink r:id="rId279">
              <w:r w:rsidR="006F0DB2">
                <w:t xml:space="preserve"> </w:t>
              </w:r>
            </w:hyperlink>
          </w:p>
          <w:p w:rsidR="006F0DB2" w:rsidRDefault="000D1F8F">
            <w:pPr>
              <w:spacing w:after="20" w:line="259" w:lineRule="auto"/>
              <w:ind w:left="0" w:right="0" w:firstLine="0"/>
              <w:jc w:val="left"/>
            </w:pPr>
            <w:hyperlink r:id="rId280">
              <w:r w:rsidR="006F0DB2">
                <w:rPr>
                  <w:color w:val="0563C1"/>
                  <w:u w:val="single" w:color="0563C1"/>
                </w:rPr>
                <w:t>https://урок.рф/</w:t>
              </w:r>
            </w:hyperlink>
            <w:hyperlink r:id="rId281">
              <w:r w:rsidR="006F0DB2">
                <w:t xml:space="preserve"> </w:t>
              </w:r>
            </w:hyperlink>
          </w:p>
          <w:p w:rsidR="006F0DB2" w:rsidRDefault="006F0DB2">
            <w:pPr>
              <w:spacing w:after="0" w:line="259" w:lineRule="auto"/>
              <w:ind w:left="0" w:right="0" w:firstLine="0"/>
              <w:jc w:val="left"/>
            </w:pPr>
            <w:r>
              <w:t xml:space="preserve">Интерактивная презентация </w:t>
            </w:r>
          </w:p>
          <w:p w:rsidR="006F0DB2" w:rsidRDefault="006F0DB2">
            <w:pPr>
              <w:spacing w:after="0" w:line="259" w:lineRule="auto"/>
              <w:ind w:left="0" w:right="0" w:firstLine="0"/>
              <w:jc w:val="left"/>
            </w:pPr>
            <w:r>
              <w:t xml:space="preserve"> </w:t>
            </w:r>
          </w:p>
        </w:tc>
      </w:tr>
    </w:tbl>
    <w:p w:rsidR="00D3794F" w:rsidRDefault="00A12E21">
      <w:pPr>
        <w:ind w:left="721" w:right="8598"/>
      </w:pPr>
      <w:r>
        <w:t xml:space="preserve"> . </w:t>
      </w:r>
    </w:p>
    <w:p w:rsidR="00D3794F" w:rsidRDefault="00A12E21">
      <w:pPr>
        <w:ind w:left="-5" w:right="69"/>
      </w:pPr>
      <w:r>
        <w:t xml:space="preserve">. </w:t>
      </w:r>
    </w:p>
    <w:p w:rsidR="00D3794F" w:rsidRDefault="00A12E21">
      <w:pPr>
        <w:spacing w:after="0" w:line="259" w:lineRule="auto"/>
        <w:ind w:left="0" w:right="0" w:firstLine="0"/>
        <w:jc w:val="left"/>
      </w:pPr>
      <w:r>
        <w:t xml:space="preserve"> </w:t>
      </w:r>
    </w:p>
    <w:sectPr w:rsidR="00D3794F">
      <w:pgSz w:w="11904" w:h="16838"/>
      <w:pgMar w:top="1135" w:right="776" w:bottom="1176"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F28"/>
    <w:multiLevelType w:val="hybridMultilevel"/>
    <w:tmpl w:val="E3F49F24"/>
    <w:lvl w:ilvl="0" w:tplc="BE9AC014">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945C7C">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EC4834">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229AAA">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34B3FC">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444180">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A2C280">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8E3002">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509BDE">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323DF1"/>
    <w:multiLevelType w:val="hybridMultilevel"/>
    <w:tmpl w:val="02142338"/>
    <w:lvl w:ilvl="0" w:tplc="75F4B01E">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3AEF72">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A6AAD2">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5C4E36">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840844">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365C98">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7ACA60">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C84218">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0014C8">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6868D1"/>
    <w:multiLevelType w:val="multilevel"/>
    <w:tmpl w:val="ED36CEB6"/>
    <w:lvl w:ilvl="0">
      <w:start w:val="3"/>
      <w:numFmt w:val="decimal"/>
      <w:lvlText w:val="%1."/>
      <w:lvlJc w:val="left"/>
      <w:pPr>
        <w:ind w:left="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1C6FA2"/>
    <w:multiLevelType w:val="hybridMultilevel"/>
    <w:tmpl w:val="C450BC4E"/>
    <w:lvl w:ilvl="0" w:tplc="82603FBA">
      <w:start w:val="1"/>
      <w:numFmt w:val="bullet"/>
      <w:lvlText w:val="–"/>
      <w:lvlJc w:val="left"/>
      <w:pPr>
        <w:ind w:left="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8A82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FA47B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10DEE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9A23D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9603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183D2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6E83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AE4A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247C92"/>
    <w:multiLevelType w:val="hybridMultilevel"/>
    <w:tmpl w:val="66147290"/>
    <w:lvl w:ilvl="0" w:tplc="6CA4347E">
      <w:start w:val="1"/>
      <w:numFmt w:val="bullet"/>
      <w:lvlText w:val="–"/>
      <w:lvlJc w:val="left"/>
      <w:pPr>
        <w:ind w:left="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A8552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C6E7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7699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20C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4800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80327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A2C47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E11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D37A24"/>
    <w:multiLevelType w:val="hybridMultilevel"/>
    <w:tmpl w:val="37485762"/>
    <w:lvl w:ilvl="0" w:tplc="E3443A8A">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60C02C">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588EF8">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00AC56">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AC74DA">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A63736">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F8BE6A">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267F54">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582B2E">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340C23"/>
    <w:multiLevelType w:val="hybridMultilevel"/>
    <w:tmpl w:val="83EEDBBA"/>
    <w:lvl w:ilvl="0" w:tplc="1400A9D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4BA0622">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07A542A">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F3A8784">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5709816">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36872BC">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A26CC0C">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0480526">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AA0FF8A">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5F84120"/>
    <w:multiLevelType w:val="hybridMultilevel"/>
    <w:tmpl w:val="659EF7A8"/>
    <w:lvl w:ilvl="0" w:tplc="895C0720">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96A112">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10879C">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48ED48">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EE6732">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AE1948">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8C60A6">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F89EFA">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2685A0">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E5A7705"/>
    <w:multiLevelType w:val="hybridMultilevel"/>
    <w:tmpl w:val="97CCFA8C"/>
    <w:lvl w:ilvl="0" w:tplc="8D8C978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ACF34A">
      <w:start w:val="1"/>
      <w:numFmt w:val="lowerLetter"/>
      <w:lvlText w:val="%2"/>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5616BE">
      <w:start w:val="1"/>
      <w:numFmt w:val="lowerRoman"/>
      <w:lvlText w:val="%3"/>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7AA148">
      <w:start w:val="1"/>
      <w:numFmt w:val="decimal"/>
      <w:lvlText w:val="%4"/>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5C6752">
      <w:start w:val="1"/>
      <w:numFmt w:val="lowerLetter"/>
      <w:lvlText w:val="%5"/>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84FBCA">
      <w:start w:val="1"/>
      <w:numFmt w:val="lowerRoman"/>
      <w:lvlText w:val="%6"/>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76741A">
      <w:start w:val="1"/>
      <w:numFmt w:val="decimal"/>
      <w:lvlText w:val="%7"/>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16704A">
      <w:start w:val="1"/>
      <w:numFmt w:val="lowerLetter"/>
      <w:lvlText w:val="%8"/>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AADAA2">
      <w:start w:val="1"/>
      <w:numFmt w:val="lowerRoman"/>
      <w:lvlText w:val="%9"/>
      <w:lvlJc w:val="left"/>
      <w:pPr>
        <w:ind w:left="6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C52C29"/>
    <w:multiLevelType w:val="hybridMultilevel"/>
    <w:tmpl w:val="D3AC2A18"/>
    <w:lvl w:ilvl="0" w:tplc="3E64F210">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60A2E0">
      <w:start w:val="2"/>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FC966E">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DA03B0">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A3446">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C5902">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B8C194">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F67D66">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A838E0">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A8836AD"/>
    <w:multiLevelType w:val="hybridMultilevel"/>
    <w:tmpl w:val="794CE062"/>
    <w:lvl w:ilvl="0" w:tplc="A20E613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33EDC40">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3BEAFAA">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AE26E12">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3F46784">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26A78D2">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032FA84">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EAB6C0">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41CEF18">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1D7145A"/>
    <w:multiLevelType w:val="hybridMultilevel"/>
    <w:tmpl w:val="DA5A5DF8"/>
    <w:lvl w:ilvl="0" w:tplc="4F3C429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1C2EAFE">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E7893D8">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696EBE8">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8C067EE">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CC615F0">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B3C1DEE">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9EC3B5A">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43C2718">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1E77467"/>
    <w:multiLevelType w:val="hybridMultilevel"/>
    <w:tmpl w:val="C0947788"/>
    <w:lvl w:ilvl="0" w:tplc="168A00D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5E2082">
      <w:start w:val="1"/>
      <w:numFmt w:val="lowerLetter"/>
      <w:lvlText w:val="%2"/>
      <w:lvlJc w:val="left"/>
      <w:pPr>
        <w:ind w:left="1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3E9074">
      <w:start w:val="1"/>
      <w:numFmt w:val="lowerRoman"/>
      <w:lvlText w:val="%3"/>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72F142">
      <w:start w:val="1"/>
      <w:numFmt w:val="decimal"/>
      <w:lvlText w:val="%4"/>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D48240">
      <w:start w:val="1"/>
      <w:numFmt w:val="lowerLetter"/>
      <w:lvlText w:val="%5"/>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9C425A">
      <w:start w:val="1"/>
      <w:numFmt w:val="lowerRoman"/>
      <w:lvlText w:val="%6"/>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46BD14">
      <w:start w:val="1"/>
      <w:numFmt w:val="decimal"/>
      <w:lvlText w:val="%7"/>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3A168E">
      <w:start w:val="1"/>
      <w:numFmt w:val="lowerLetter"/>
      <w:lvlText w:val="%8"/>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B6B074">
      <w:start w:val="1"/>
      <w:numFmt w:val="lowerRoman"/>
      <w:lvlText w:val="%9"/>
      <w:lvlJc w:val="left"/>
      <w:pPr>
        <w:ind w:left="6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79D1777"/>
    <w:multiLevelType w:val="hybridMultilevel"/>
    <w:tmpl w:val="CC3CBBBC"/>
    <w:lvl w:ilvl="0" w:tplc="A5B8011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2E01AA0">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3C71CA">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39C9192">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20A7512">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77C2C1E">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0AD5A4">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92E102E">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EAE9176">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7C47D1E"/>
    <w:multiLevelType w:val="hybridMultilevel"/>
    <w:tmpl w:val="5BDC79E6"/>
    <w:lvl w:ilvl="0" w:tplc="E52EB80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A0683D8">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D167FAC">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1CC43AC">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1E2AF5A">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FE06C7C">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1F47688">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B9ADB1E">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11C61A6">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2"/>
  </w:num>
  <w:num w:numId="4">
    <w:abstractNumId w:val="9"/>
  </w:num>
  <w:num w:numId="5">
    <w:abstractNumId w:val="4"/>
  </w:num>
  <w:num w:numId="6">
    <w:abstractNumId w:val="3"/>
  </w:num>
  <w:num w:numId="7">
    <w:abstractNumId w:val="0"/>
  </w:num>
  <w:num w:numId="8">
    <w:abstractNumId w:val="1"/>
  </w:num>
  <w:num w:numId="9">
    <w:abstractNumId w:val="5"/>
  </w:num>
  <w:num w:numId="10">
    <w:abstractNumId w:val="12"/>
  </w:num>
  <w:num w:numId="11">
    <w:abstractNumId w:val="14"/>
  </w:num>
  <w:num w:numId="12">
    <w:abstractNumId w:val="6"/>
  </w:num>
  <w:num w:numId="13">
    <w:abstractNumId w:val="1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4F"/>
    <w:rsid w:val="000C5280"/>
    <w:rsid w:val="000D1F8F"/>
    <w:rsid w:val="004025A9"/>
    <w:rsid w:val="004D5778"/>
    <w:rsid w:val="006F0DB2"/>
    <w:rsid w:val="009B00D9"/>
    <w:rsid w:val="00A12E21"/>
    <w:rsid w:val="00BC1794"/>
    <w:rsid w:val="00D3794F"/>
    <w:rsid w:val="00E049F6"/>
    <w:rsid w:val="00F47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FACD32-A55A-4FCB-A79C-5F12202B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70" w:lineRule="auto"/>
      <w:ind w:left="5235" w:right="364"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4" w:line="271" w:lineRule="auto"/>
      <w:ind w:left="10" w:right="76"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0"/>
      <w:ind w:left="721" w:hanging="10"/>
      <w:outlineLvl w:val="1"/>
    </w:pPr>
    <w:rPr>
      <w:rFonts w:ascii="Times New Roman" w:eastAsia="Times New Roman" w:hAnsi="Times New Roman" w:cs="Times New Roman"/>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i/>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1" Type="http://schemas.openxmlformats.org/officeDocument/2006/relationships/hyperlink" Target="http://www.moi-sat.ru/" TargetMode="External"/><Relationship Id="rId63" Type="http://schemas.openxmlformats.org/officeDocument/2006/relationships/hyperlink" Target="https://&#1091;&#1088;&#1086;&#1082;.&#1088;&#1092;/" TargetMode="External"/><Relationship Id="rId159" Type="http://schemas.openxmlformats.org/officeDocument/2006/relationships/hyperlink" Target="http://ege.pskgu.ru/index.php/umk/umk1.html" TargetMode="External"/><Relationship Id="rId170" Type="http://schemas.openxmlformats.org/officeDocument/2006/relationships/hyperlink" Target="http://&#1091;&#1084;&#1082;&#1089;&#1080;&#1087;&#1088;.&#1088;&#1092;/index.php/component/k2/itemlist/category/58-1-3-1-vremennye-predstavleniya.html" TargetMode="External"/><Relationship Id="rId226"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68" Type="http://schemas.openxmlformats.org/officeDocument/2006/relationships/hyperlink" Target="http://ege.pskgu.ru/index.php/component/k2/item/925-3-1-9-uznavanie-razlichenie-mesyatsev.html" TargetMode="External"/><Relationship Id="rId32" Type="http://schemas.openxmlformats.org/officeDocument/2006/relationships/hyperlink" Target="http://www.uchportal.ru/" TargetMode="External"/><Relationship Id="rId74" Type="http://schemas.openxmlformats.org/officeDocument/2006/relationships/hyperlink" Target="https://media.prosv.ru/" TargetMode="External"/><Relationship Id="rId128" Type="http://schemas.openxmlformats.org/officeDocument/2006/relationships/hyperlink" Target="https://resh.edu.ru/" TargetMode="External"/><Relationship Id="rId5" Type="http://schemas.openxmlformats.org/officeDocument/2006/relationships/image" Target="media/image1.jpeg"/><Relationship Id="rId181" Type="http://schemas.openxmlformats.org/officeDocument/2006/relationships/hyperlink" Target="https://resh.edu.ru/" TargetMode="External"/><Relationship Id="rId237"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79" Type="http://schemas.openxmlformats.org/officeDocument/2006/relationships/hyperlink" Target="http://ege.pskgu.ru/index.php/umk/umk1.html" TargetMode="External"/><Relationship Id="rId22" Type="http://schemas.openxmlformats.org/officeDocument/2006/relationships/hyperlink" Target="http://www.moi-sat.ru/" TargetMode="External"/><Relationship Id="rId43" Type="http://schemas.openxmlformats.org/officeDocument/2006/relationships/hyperlink" Target="http://www.nachalka.com/igrovaja" TargetMode="External"/><Relationship Id="rId64" Type="http://schemas.openxmlformats.org/officeDocument/2006/relationships/hyperlink" Target="https://&#1091;&#1088;&#1086;&#1082;.&#1088;&#1092;/" TargetMode="External"/><Relationship Id="rId118" Type="http://schemas.openxmlformats.org/officeDocument/2006/relationships/hyperlink" Target="https://resh.edu.ru/" TargetMode="External"/><Relationship Id="rId139" Type="http://schemas.openxmlformats.org/officeDocument/2006/relationships/hyperlink" Target="http://ege.pskgu.ru/index.php/umk/umk1.html" TargetMode="External"/><Relationship Id="rId85" Type="http://schemas.openxmlformats.org/officeDocument/2006/relationships/hyperlink" Target="https://resh.edu.ru/" TargetMode="External"/><Relationship Id="rId150" Type="http://schemas.openxmlformats.org/officeDocument/2006/relationships/hyperlink" Target="http://ege.pskgu.ru/index.php/umk/umk1.html" TargetMode="External"/><Relationship Id="rId171" Type="http://schemas.openxmlformats.org/officeDocument/2006/relationships/hyperlink" Target="http://&#1091;&#1084;&#1082;&#1089;&#1080;&#1087;&#1088;.&#1088;&#1092;/index.php/component/k2/itemlist/category/58-1-3-1-vremennye-predstavleniya.html" TargetMode="External"/><Relationship Id="rId192" Type="http://schemas.openxmlformats.org/officeDocument/2006/relationships/hyperlink" Target="http://ege.pskgu.ru/index.php/component/k2/item/160-zadacha-2-formirovanie-predstavleniya-o-nedele.html" TargetMode="External"/><Relationship Id="rId206"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27"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48" Type="http://schemas.openxmlformats.org/officeDocument/2006/relationships/hyperlink" Target="https://resh.edu.ru/" TargetMode="External"/><Relationship Id="rId269" Type="http://schemas.openxmlformats.org/officeDocument/2006/relationships/hyperlink" Target="http://ege.pskgu.ru/index.php/component/k2/item/925-3-1-9-uznavanie-razlichenie-mesyatsev.html" TargetMode="External"/><Relationship Id="rId12" Type="http://schemas.openxmlformats.org/officeDocument/2006/relationships/hyperlink" Target="http://www.uchportal.ru/" TargetMode="External"/><Relationship Id="rId33" Type="http://schemas.openxmlformats.org/officeDocument/2006/relationships/hyperlink" Target="http://www.uchportal.ru/" TargetMode="External"/><Relationship Id="rId108" Type="http://schemas.openxmlformats.org/officeDocument/2006/relationships/hyperlink" Target="https://resh.edu.ru/" TargetMode="External"/><Relationship Id="rId129" Type="http://schemas.openxmlformats.org/officeDocument/2006/relationships/hyperlink" Target="http://ege.pskgu.ru/index.php/umk/umk1.html" TargetMode="External"/><Relationship Id="rId280" Type="http://schemas.openxmlformats.org/officeDocument/2006/relationships/hyperlink" Target="https://&#1091;&#1088;&#1086;&#1082;.&#1088;&#1092;/" TargetMode="External"/><Relationship Id="rId54" Type="http://schemas.openxmlformats.org/officeDocument/2006/relationships/hyperlink" Target="http://ege.pskgu.ru/index.php/umk/umk1.html" TargetMode="External"/><Relationship Id="rId75" Type="http://schemas.openxmlformats.org/officeDocument/2006/relationships/hyperlink" Target="http://www.uchportal.ru/" TargetMode="External"/><Relationship Id="rId96" Type="http://schemas.openxmlformats.org/officeDocument/2006/relationships/hyperlink" Target="https://resh.edu.ru/" TargetMode="External"/><Relationship Id="rId140" Type="http://schemas.openxmlformats.org/officeDocument/2006/relationships/hyperlink" Target="http://ege.pskgu.ru/index.php/umk/umk1.html" TargetMode="External"/><Relationship Id="rId161" Type="http://schemas.openxmlformats.org/officeDocument/2006/relationships/hyperlink" Target="http://ege.pskgu.ru/index.php/umk/umk1.html" TargetMode="External"/><Relationship Id="rId182" Type="http://schemas.openxmlformats.org/officeDocument/2006/relationships/hyperlink" Target="http://ege.pskgu.ru/index.php/umk/umk1.html" TargetMode="External"/><Relationship Id="rId217"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6" Type="http://schemas.openxmlformats.org/officeDocument/2006/relationships/hyperlink" Target="http://www.uchportal.ru/" TargetMode="External"/><Relationship Id="rId238"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59" Type="http://schemas.openxmlformats.org/officeDocument/2006/relationships/hyperlink" Target="https://&#1091;&#1088;&#1086;&#1082;.&#1088;&#1092;/" TargetMode="External"/><Relationship Id="rId23" Type="http://schemas.openxmlformats.org/officeDocument/2006/relationships/hyperlink" Target="http://www.moi-sat.ru/" TargetMode="External"/><Relationship Id="rId119" Type="http://schemas.openxmlformats.org/officeDocument/2006/relationships/hyperlink" Target="http://ege.pskgu.ru/index.php/umk/umk1.html" TargetMode="External"/><Relationship Id="rId270" Type="http://schemas.openxmlformats.org/officeDocument/2006/relationships/hyperlink" Target="http://ege.pskgu.ru/index.php/component/k2/item/925-3-1-9-uznavanie-razlichenie-mesyatsev.html" TargetMode="External"/><Relationship Id="rId44" Type="http://schemas.openxmlformats.org/officeDocument/2006/relationships/hyperlink" Target="http://www.nachalka.com/igrovaja" TargetMode="External"/><Relationship Id="rId65" Type="http://schemas.openxmlformats.org/officeDocument/2006/relationships/hyperlink" Target="https://&#1091;&#1088;&#1086;&#1082;.&#1088;&#1092;/" TargetMode="External"/><Relationship Id="rId86" Type="http://schemas.openxmlformats.org/officeDocument/2006/relationships/hyperlink" Target="https://resh.edu.ru/" TargetMode="External"/><Relationship Id="rId130" Type="http://schemas.openxmlformats.org/officeDocument/2006/relationships/hyperlink" Target="http://ege.pskgu.ru/index.php/umk/umk1.html" TargetMode="External"/><Relationship Id="rId151" Type="http://schemas.openxmlformats.org/officeDocument/2006/relationships/hyperlink" Target="http://ege.pskgu.ru/index.php/umk/umk1.html" TargetMode="External"/><Relationship Id="rId172" Type="http://schemas.openxmlformats.org/officeDocument/2006/relationships/hyperlink" Target="http://&#1091;&#1084;&#1082;&#1089;&#1080;&#1087;&#1088;.&#1088;&#1092;/index.php/component/k2/itemlist/category/58-1-3-1-vremennye-predstavleniya.html" TargetMode="External"/><Relationship Id="rId193" Type="http://schemas.openxmlformats.org/officeDocument/2006/relationships/hyperlink" Target="http://ege.pskgu.ru/index.php/component/k2/item/160-zadacha-2-formirovanie-predstavleniya-o-nedele.html" TargetMode="External"/><Relationship Id="rId207"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28"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49" Type="http://schemas.openxmlformats.org/officeDocument/2006/relationships/hyperlink" Target="https://resh.edu.ru/" TargetMode="External"/><Relationship Id="rId13" Type="http://schemas.openxmlformats.org/officeDocument/2006/relationships/hyperlink" Target="http://www.uchportal.ru/" TargetMode="External"/><Relationship Id="rId109" Type="http://schemas.openxmlformats.org/officeDocument/2006/relationships/hyperlink" Target="https://resh.edu.ru/" TargetMode="External"/><Relationship Id="rId260" Type="http://schemas.openxmlformats.org/officeDocument/2006/relationships/hyperlink" Target="http://ege.pskgu.ru/index.php/component/k2/item/925-3-1-9-uznavanie-razlichenie-mesyatsev.html" TargetMode="External"/><Relationship Id="rId281" Type="http://schemas.openxmlformats.org/officeDocument/2006/relationships/hyperlink" Target="https://&#1091;&#1088;&#1086;&#1082;.&#1088;&#1092;/" TargetMode="External"/><Relationship Id="rId34" Type="http://schemas.openxmlformats.org/officeDocument/2006/relationships/hyperlink" Target="http://www.uchportal.ru/" TargetMode="External"/><Relationship Id="rId55" Type="http://schemas.openxmlformats.org/officeDocument/2006/relationships/hyperlink" Target="http://ege.pskgu.ru/index.php/umk/umk1.html" TargetMode="External"/><Relationship Id="rId76" Type="http://schemas.openxmlformats.org/officeDocument/2006/relationships/hyperlink" Target="http://www.uchportal.ru/" TargetMode="External"/><Relationship Id="rId97" Type="http://schemas.openxmlformats.org/officeDocument/2006/relationships/hyperlink" Target="https://resh.edu.ru/" TargetMode="External"/><Relationship Id="rId120" Type="http://schemas.openxmlformats.org/officeDocument/2006/relationships/hyperlink" Target="http://ege.pskgu.ru/index.php/umk/umk1.html" TargetMode="External"/><Relationship Id="rId141" Type="http://schemas.openxmlformats.org/officeDocument/2006/relationships/hyperlink" Target="http://ege.pskgu.ru/index.php/umk/umk1.html" TargetMode="External"/><Relationship Id="rId7" Type="http://schemas.openxmlformats.org/officeDocument/2006/relationships/hyperlink" Target="http://www.uchportal.ru/" TargetMode="External"/><Relationship Id="rId162" Type="http://schemas.openxmlformats.org/officeDocument/2006/relationships/hyperlink" Target="https://resh.edu.ru/" TargetMode="External"/><Relationship Id="rId183" Type="http://schemas.openxmlformats.org/officeDocument/2006/relationships/hyperlink" Target="http://ege.pskgu.ru/index.php/umk/umk1.html" TargetMode="External"/><Relationship Id="rId218"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39"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50" Type="http://schemas.openxmlformats.org/officeDocument/2006/relationships/hyperlink" Target="http://ege.pskgu.ru/index.php/umk/umk1.html" TargetMode="External"/><Relationship Id="rId271" Type="http://schemas.openxmlformats.org/officeDocument/2006/relationships/hyperlink" Target="http://ege.pskgu.ru/index.php/component/k2/item/925-3-1-9-uznavanie-razlichenie-mesyatsev.html" TargetMode="External"/><Relationship Id="rId24" Type="http://schemas.openxmlformats.org/officeDocument/2006/relationships/hyperlink" Target="http://www.uchportal.ru/" TargetMode="External"/><Relationship Id="rId45" Type="http://schemas.openxmlformats.org/officeDocument/2006/relationships/hyperlink" Target="http://ege.pskgu.ru/index.php/umk/umk1.html" TargetMode="External"/><Relationship Id="rId66" Type="http://schemas.openxmlformats.org/officeDocument/2006/relationships/hyperlink" Target="https://&#1091;&#1088;&#1086;&#1082;.&#1088;&#1092;/" TargetMode="External"/><Relationship Id="rId87" Type="http://schemas.openxmlformats.org/officeDocument/2006/relationships/hyperlink" Target="http://ege.pskgu.ru/index.php/umk/umk1.html" TargetMode="External"/><Relationship Id="rId110" Type="http://schemas.openxmlformats.org/officeDocument/2006/relationships/hyperlink" Target="https://resh.edu.ru/" TargetMode="External"/><Relationship Id="rId131" Type="http://schemas.openxmlformats.org/officeDocument/2006/relationships/hyperlink" Target="http://ege.pskgu.ru/index.php/umk/umk1.html" TargetMode="External"/><Relationship Id="rId152" Type="http://schemas.openxmlformats.org/officeDocument/2006/relationships/hyperlink" Target="https://resh.edu.ru/" TargetMode="External"/><Relationship Id="rId173" Type="http://schemas.openxmlformats.org/officeDocument/2006/relationships/hyperlink" Target="http://&#1091;&#1084;&#1082;&#1089;&#1080;&#1087;&#1088;.&#1088;&#1092;/index.php/component/k2/itemlist/category/58-1-3-1-vremennye-predstavleniya.html" TargetMode="External"/><Relationship Id="rId194" Type="http://schemas.openxmlformats.org/officeDocument/2006/relationships/hyperlink" Target="http://ege.pskgu.ru/index.php/component/k2/item/160-zadacha-2-formirovanie-predstavleniya-o-nedele.html" TargetMode="External"/><Relationship Id="rId208"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29"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40"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61" Type="http://schemas.openxmlformats.org/officeDocument/2006/relationships/hyperlink" Target="http://ege.pskgu.ru/index.php/component/k2/item/925-3-1-9-uznavanie-razlichenie-mesyatsev.html" TargetMode="External"/><Relationship Id="rId14" Type="http://schemas.openxmlformats.org/officeDocument/2006/relationships/hyperlink" Target="https://resh.edu.ru/" TargetMode="External"/><Relationship Id="rId35" Type="http://schemas.openxmlformats.org/officeDocument/2006/relationships/hyperlink" Target="http://www.nachalka.com/igrovaja" TargetMode="External"/><Relationship Id="rId56" Type="http://schemas.openxmlformats.org/officeDocument/2006/relationships/hyperlink" Target="http://ege.pskgu.ru/index.php/umk/umk1.html" TargetMode="External"/><Relationship Id="rId77" Type="http://schemas.openxmlformats.org/officeDocument/2006/relationships/hyperlink" Target="https://media.prosv.ru/" TargetMode="External"/><Relationship Id="rId100" Type="http://schemas.openxmlformats.org/officeDocument/2006/relationships/hyperlink" Target="https://media.prosv.ru/" TargetMode="External"/><Relationship Id="rId282" Type="http://schemas.openxmlformats.org/officeDocument/2006/relationships/fontTable" Target="fontTable.xml"/><Relationship Id="rId8" Type="http://schemas.openxmlformats.org/officeDocument/2006/relationships/hyperlink" Target="http://www.uchportal.ru/" TargetMode="External"/><Relationship Id="rId98" Type="http://schemas.openxmlformats.org/officeDocument/2006/relationships/hyperlink" Target="https://media.prosv.ru/" TargetMode="External"/><Relationship Id="rId121" Type="http://schemas.openxmlformats.org/officeDocument/2006/relationships/hyperlink" Target="http://ege.pskgu.ru/index.php/umk/umk1.html" TargetMode="External"/><Relationship Id="rId142" Type="http://schemas.openxmlformats.org/officeDocument/2006/relationships/hyperlink" Target="https://resh.edu.ru/" TargetMode="External"/><Relationship Id="rId163" Type="http://schemas.openxmlformats.org/officeDocument/2006/relationships/hyperlink" Target="https://resh.edu.ru/" TargetMode="External"/><Relationship Id="rId184" Type="http://schemas.openxmlformats.org/officeDocument/2006/relationships/hyperlink" Target="http://ege.pskgu.ru/index.php/umk/umk1.html" TargetMode="External"/><Relationship Id="rId219"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30"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51" Type="http://schemas.openxmlformats.org/officeDocument/2006/relationships/hyperlink" Target="http://ege.pskgu.ru/index.php/umk/umk1.html" TargetMode="External"/><Relationship Id="rId25" Type="http://schemas.openxmlformats.org/officeDocument/2006/relationships/hyperlink" Target="http://www.uchportal.ru/" TargetMode="External"/><Relationship Id="rId46" Type="http://schemas.openxmlformats.org/officeDocument/2006/relationships/hyperlink" Target="http://ege.pskgu.ru/index.php/umk/umk1.html" TargetMode="External"/><Relationship Id="rId67" Type="http://schemas.openxmlformats.org/officeDocument/2006/relationships/hyperlink" Target="https://resh.edu.ru/" TargetMode="External"/><Relationship Id="rId272" Type="http://schemas.openxmlformats.org/officeDocument/2006/relationships/hyperlink" Target="http://ege.pskgu.ru/index.php/component/k2/item/925-3-1-9-uznavanie-razlichenie-mesyatsev.html" TargetMode="External"/><Relationship Id="rId88" Type="http://schemas.openxmlformats.org/officeDocument/2006/relationships/hyperlink" Target="http://ege.pskgu.ru/index.php/umk/umk1.html" TargetMode="External"/><Relationship Id="rId111" Type="http://schemas.openxmlformats.org/officeDocument/2006/relationships/hyperlink" Target="https://resh.edu.ru/" TargetMode="External"/><Relationship Id="rId132" Type="http://schemas.openxmlformats.org/officeDocument/2006/relationships/hyperlink" Target="https://resh.edu.ru/" TargetMode="External"/><Relationship Id="rId153" Type="http://schemas.openxmlformats.org/officeDocument/2006/relationships/hyperlink" Target="https://resh.edu.ru/" TargetMode="External"/><Relationship Id="rId174" Type="http://schemas.openxmlformats.org/officeDocument/2006/relationships/hyperlink" Target="http://&#1091;&#1084;&#1082;&#1089;&#1080;&#1087;&#1088;.&#1088;&#1092;/index.php/component/k2/itemlist/category/58-1-3-1-vremennye-predstavleniya.html" TargetMode="External"/><Relationship Id="rId195" Type="http://schemas.openxmlformats.org/officeDocument/2006/relationships/hyperlink" Target="http://ege.pskgu.ru/index.php/component/k2/item/160-zadacha-2-formirovanie-predstavleniya-o-nedele.html" TargetMode="External"/><Relationship Id="rId209"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20"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41"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15" Type="http://schemas.openxmlformats.org/officeDocument/2006/relationships/hyperlink" Target="https://resh.edu.ru/" TargetMode="External"/><Relationship Id="rId36" Type="http://schemas.openxmlformats.org/officeDocument/2006/relationships/hyperlink" Target="http://www.nachalka.com/igrovaja" TargetMode="External"/><Relationship Id="rId57" Type="http://schemas.openxmlformats.org/officeDocument/2006/relationships/hyperlink" Target="http://ege.pskgu.ru/index.php/umk/umk1.html" TargetMode="External"/><Relationship Id="rId262" Type="http://schemas.openxmlformats.org/officeDocument/2006/relationships/hyperlink" Target="http://ege.pskgu.ru/index.php/component/k2/item/925-3-1-9-uznavanie-razlichenie-mesyatsev.html" TargetMode="External"/><Relationship Id="rId283" Type="http://schemas.openxmlformats.org/officeDocument/2006/relationships/theme" Target="theme/theme1.xml"/><Relationship Id="rId78" Type="http://schemas.openxmlformats.org/officeDocument/2006/relationships/hyperlink" Target="https://media.prosv.ru/" TargetMode="External"/><Relationship Id="rId99" Type="http://schemas.openxmlformats.org/officeDocument/2006/relationships/hyperlink" Target="https://media.prosv.ru/" TargetMode="External"/><Relationship Id="rId101" Type="http://schemas.openxmlformats.org/officeDocument/2006/relationships/hyperlink" Target="https://media.prosv.ru/" TargetMode="External"/><Relationship Id="rId122" Type="http://schemas.openxmlformats.org/officeDocument/2006/relationships/hyperlink" Target="https://resh.edu.ru/" TargetMode="External"/><Relationship Id="rId143" Type="http://schemas.openxmlformats.org/officeDocument/2006/relationships/hyperlink" Target="https://resh.edu.ru/" TargetMode="External"/><Relationship Id="rId164" Type="http://schemas.openxmlformats.org/officeDocument/2006/relationships/hyperlink" Target="http://ege.pskgu.ru/index.php/umk/umk1.html" TargetMode="External"/><Relationship Id="rId185" Type="http://schemas.openxmlformats.org/officeDocument/2006/relationships/hyperlink" Target="http://ege.pskgu.ru/index.php/component/k2/item/160-zadacha-2-formirovanie-predstavleniya-o-nedele.html" TargetMode="External"/><Relationship Id="rId9" Type="http://schemas.openxmlformats.org/officeDocument/2006/relationships/hyperlink" Target="http://www.uchportal.ru/" TargetMode="External"/><Relationship Id="rId210"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6" Type="http://schemas.openxmlformats.org/officeDocument/2006/relationships/hyperlink" Target="http://ege.pskgu.ru/index.php/umk/umk1.html" TargetMode="External"/><Relationship Id="rId231"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52" Type="http://schemas.openxmlformats.org/officeDocument/2006/relationships/hyperlink" Target="http://ege.pskgu.ru/index.php/umk/umk1.html" TargetMode="External"/><Relationship Id="rId273" Type="http://schemas.openxmlformats.org/officeDocument/2006/relationships/hyperlink" Target="http://ege.pskgu.ru/index.php/component/k2/item/925-3-1-9-uznavanie-razlichenie-mesyatsev.html" TargetMode="External"/><Relationship Id="rId47" Type="http://schemas.openxmlformats.org/officeDocument/2006/relationships/hyperlink" Target="http://ege.pskgu.ru/index.php/umk/umk1.html" TargetMode="External"/><Relationship Id="rId68" Type="http://schemas.openxmlformats.org/officeDocument/2006/relationships/hyperlink" Target="https://resh.edu.ru/" TargetMode="External"/><Relationship Id="rId89" Type="http://schemas.openxmlformats.org/officeDocument/2006/relationships/hyperlink" Target="http://ege.pskgu.ru/index.php/umk/umk1.html" TargetMode="External"/><Relationship Id="rId112" Type="http://schemas.openxmlformats.org/officeDocument/2006/relationships/hyperlink" Target="http://ege.pskgu.ru/index.php/umk/umk1.html" TargetMode="External"/><Relationship Id="rId133" Type="http://schemas.openxmlformats.org/officeDocument/2006/relationships/hyperlink" Target="https://resh.edu.ru/" TargetMode="External"/><Relationship Id="rId154" Type="http://schemas.openxmlformats.org/officeDocument/2006/relationships/hyperlink" Target="http://ege.pskgu.ru/index.php/umk/umk1.html" TargetMode="External"/><Relationship Id="rId175" Type="http://schemas.openxmlformats.org/officeDocument/2006/relationships/hyperlink" Target="http://&#1091;&#1084;&#1082;&#1089;&#1080;&#1087;&#1088;.&#1088;&#1092;/index.php/component/k2/itemlist/category/58-1-3-1-vremennye-predstavleniya.html" TargetMode="External"/><Relationship Id="rId196" Type="http://schemas.openxmlformats.org/officeDocument/2006/relationships/hyperlink" Target="http://ege.pskgu.ru/index.php/component/k2/item/160-zadacha-2-formirovanie-predstavleniya-o-nedele.html" TargetMode="External"/><Relationship Id="rId200" Type="http://schemas.openxmlformats.org/officeDocument/2006/relationships/hyperlink" Target="http://ege.pskgu.ru/index.php/umk/umk1.html" TargetMode="External"/><Relationship Id="rId16" Type="http://schemas.openxmlformats.org/officeDocument/2006/relationships/hyperlink" Target="http://www.moi-sat.ru/" TargetMode="External"/><Relationship Id="rId221"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42"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63" Type="http://schemas.openxmlformats.org/officeDocument/2006/relationships/hyperlink" Target="http://ege.pskgu.ru/index.php/component/k2/item/925-3-1-9-uznavanie-razlichenie-mesyatsev.html" TargetMode="External"/><Relationship Id="rId37" Type="http://schemas.openxmlformats.org/officeDocument/2006/relationships/hyperlink" Target="http://www.uchportal.ru/" TargetMode="External"/><Relationship Id="rId58" Type="http://schemas.openxmlformats.org/officeDocument/2006/relationships/hyperlink" Target="http://ege.pskgu.ru/index.php/umk/umk1.html" TargetMode="External"/><Relationship Id="rId79" Type="http://schemas.openxmlformats.org/officeDocument/2006/relationships/hyperlink" Target="http://www.uchportal.ru/" TargetMode="External"/><Relationship Id="rId102" Type="http://schemas.openxmlformats.org/officeDocument/2006/relationships/hyperlink" Target="https://media.prosv.ru/" TargetMode="External"/><Relationship Id="rId123" Type="http://schemas.openxmlformats.org/officeDocument/2006/relationships/hyperlink" Target="https://resh.edu.ru/" TargetMode="External"/><Relationship Id="rId144" Type="http://schemas.openxmlformats.org/officeDocument/2006/relationships/hyperlink" Target="http://ege.pskgu.ru/index.php/umk/umk1.html" TargetMode="External"/><Relationship Id="rId90" Type="http://schemas.openxmlformats.org/officeDocument/2006/relationships/hyperlink" Target="http://ege.pskgu.ru/index.php/umk/umk1.html" TargetMode="External"/><Relationship Id="rId165" Type="http://schemas.openxmlformats.org/officeDocument/2006/relationships/hyperlink" Target="http://ege.pskgu.ru/index.php/umk/umk1.html" TargetMode="External"/><Relationship Id="rId186" Type="http://schemas.openxmlformats.org/officeDocument/2006/relationships/hyperlink" Target="http://ege.pskgu.ru/index.php/component/k2/item/160-zadacha-2-formirovanie-predstavleniya-o-nedele.html" TargetMode="External"/><Relationship Id="rId211"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32"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53" Type="http://schemas.openxmlformats.org/officeDocument/2006/relationships/hyperlink" Target="https://resh.edu.ru/" TargetMode="External"/><Relationship Id="rId274" Type="http://schemas.openxmlformats.org/officeDocument/2006/relationships/hyperlink" Target="http://ege.pskgu.ru/index.php/component/k2/item/925-3-1-9-uznavanie-razlichenie-mesyatsev.html" TargetMode="External"/><Relationship Id="rId27" Type="http://schemas.openxmlformats.org/officeDocument/2006/relationships/hyperlink" Target="http://ege.pskgu.ru/index.php/umk/umk1.html" TargetMode="External"/><Relationship Id="rId48" Type="http://schemas.openxmlformats.org/officeDocument/2006/relationships/hyperlink" Target="https://kopilkaurokov.ru/corect/presentacii/eliektronnyi_obrazovatiel_nyi_riesurs_dlia_zaniatii_po_matiematikie_s_diet_mi_s_" TargetMode="External"/><Relationship Id="rId69" Type="http://schemas.openxmlformats.org/officeDocument/2006/relationships/hyperlink" Target="https://resh.edu.ru/" TargetMode="External"/><Relationship Id="rId113" Type="http://schemas.openxmlformats.org/officeDocument/2006/relationships/hyperlink" Target="http://ege.pskgu.ru/index.php/umk/umk1.html" TargetMode="External"/><Relationship Id="rId134" Type="http://schemas.openxmlformats.org/officeDocument/2006/relationships/hyperlink" Target="http://ege.pskgu.ru/index.php/umk/umk1.html" TargetMode="External"/><Relationship Id="rId80" Type="http://schemas.openxmlformats.org/officeDocument/2006/relationships/hyperlink" Target="http://www.uchportal.ru/" TargetMode="External"/><Relationship Id="rId155" Type="http://schemas.openxmlformats.org/officeDocument/2006/relationships/hyperlink" Target="http://ege.pskgu.ru/index.php/umk/umk1.html" TargetMode="External"/><Relationship Id="rId176" Type="http://schemas.openxmlformats.org/officeDocument/2006/relationships/hyperlink" Target="http://&#1091;&#1084;&#1082;&#1089;&#1080;&#1087;&#1088;.&#1088;&#1092;/index.php/component/k2/itemlist/category/58-1-3-1-vremennye-predstavleniya.html" TargetMode="External"/><Relationship Id="rId197" Type="http://schemas.openxmlformats.org/officeDocument/2006/relationships/hyperlink" Target="http://ege.pskgu.ru/index.php/component/k2/item/160-zadacha-2-formirovanie-predstavleniya-o-nedele.html" TargetMode="External"/><Relationship Id="rId201" Type="http://schemas.openxmlformats.org/officeDocument/2006/relationships/hyperlink" Target="http://ege.pskgu.ru/index.php/umk/umk1.html" TargetMode="External"/><Relationship Id="rId222"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43"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64" Type="http://schemas.openxmlformats.org/officeDocument/2006/relationships/hyperlink" Target="http://ege.pskgu.ru/index.php/component/k2/item/925-3-1-9-uznavanie-razlichenie-mesyatsev.html" TargetMode="External"/><Relationship Id="rId17" Type="http://schemas.openxmlformats.org/officeDocument/2006/relationships/hyperlink" Target="http://www.moi-sat.ru/" TargetMode="External"/><Relationship Id="rId38" Type="http://schemas.openxmlformats.org/officeDocument/2006/relationships/hyperlink" Target="http://www.uchportal.ru/" TargetMode="External"/><Relationship Id="rId59" Type="http://schemas.openxmlformats.org/officeDocument/2006/relationships/hyperlink" Target="https://&#1091;&#1088;&#1086;&#1082;.&#1088;&#1092;/" TargetMode="External"/><Relationship Id="rId103" Type="http://schemas.openxmlformats.org/officeDocument/2006/relationships/hyperlink" Target="https://media.prosv.ru/" TargetMode="External"/><Relationship Id="rId124" Type="http://schemas.openxmlformats.org/officeDocument/2006/relationships/hyperlink" Target="http://ege.pskgu.ru/index.php/umk/umk1.html" TargetMode="External"/><Relationship Id="rId70" Type="http://schemas.openxmlformats.org/officeDocument/2006/relationships/hyperlink" Target="https://resh.edu.ru/" TargetMode="External"/><Relationship Id="rId91" Type="http://schemas.openxmlformats.org/officeDocument/2006/relationships/hyperlink" Target="http://ege.pskgu.ru/index.php/umk/umk1.html" TargetMode="External"/><Relationship Id="rId145" Type="http://schemas.openxmlformats.org/officeDocument/2006/relationships/hyperlink" Target="http://ege.pskgu.ru/index.php/umk/umk1.html" TargetMode="External"/><Relationship Id="rId166" Type="http://schemas.openxmlformats.org/officeDocument/2006/relationships/hyperlink" Target="http://ege.pskgu.ru/index.php/umk/umk1.html" TargetMode="External"/><Relationship Id="rId187" Type="http://schemas.openxmlformats.org/officeDocument/2006/relationships/hyperlink" Target="http://ege.pskgu.ru/index.php/component/k2/item/160-zadacha-2-formirovanie-predstavleniya-o-nedele.html" TargetMode="External"/><Relationship Id="rId1" Type="http://schemas.openxmlformats.org/officeDocument/2006/relationships/numbering" Target="numbering.xml"/><Relationship Id="rId212"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33"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54" Type="http://schemas.openxmlformats.org/officeDocument/2006/relationships/hyperlink" Target="https://resh.edu.ru/" TargetMode="External"/><Relationship Id="rId28" Type="http://schemas.openxmlformats.org/officeDocument/2006/relationships/hyperlink" Target="http://ege.pskgu.ru/index.php/umk/umk1.html" TargetMode="External"/><Relationship Id="rId49" Type="http://schemas.openxmlformats.org/officeDocument/2006/relationships/hyperlink" Target="https://kopilkaurokov.ru/corect/presentacii/eliektronnyi_obrazovatiel_nyi_riesurs_dlia_zaniatii_po_matiematikie_s_diet_mi_s_" TargetMode="External"/><Relationship Id="rId114" Type="http://schemas.openxmlformats.org/officeDocument/2006/relationships/hyperlink" Target="http://ege.pskgu.ru/index.php/umk/umk1.html" TargetMode="External"/><Relationship Id="rId275" Type="http://schemas.openxmlformats.org/officeDocument/2006/relationships/hyperlink" Target="https://resh.edu.ru/" TargetMode="External"/><Relationship Id="rId60" Type="http://schemas.openxmlformats.org/officeDocument/2006/relationships/hyperlink" Target="https://&#1091;&#1088;&#1086;&#1082;.&#1088;&#1092;/" TargetMode="External"/><Relationship Id="rId81" Type="http://schemas.openxmlformats.org/officeDocument/2006/relationships/hyperlink" Target="https://media.prosv.ru/" TargetMode="External"/><Relationship Id="rId135" Type="http://schemas.openxmlformats.org/officeDocument/2006/relationships/hyperlink" Target="http://ege.pskgu.ru/index.php/umk/umk1.html" TargetMode="External"/><Relationship Id="rId156" Type="http://schemas.openxmlformats.org/officeDocument/2006/relationships/hyperlink" Target="http://ege.pskgu.ru/index.php/umk/umk1.html" TargetMode="External"/><Relationship Id="rId177" Type="http://schemas.openxmlformats.org/officeDocument/2006/relationships/hyperlink" Target="http://&#1091;&#1084;&#1082;&#1089;&#1080;&#1087;&#1088;.&#1088;&#1092;/index.php/component/k2/itemlist/category/58-1-3-1-vremennye-predstavleniya.html" TargetMode="External"/><Relationship Id="rId198" Type="http://schemas.openxmlformats.org/officeDocument/2006/relationships/hyperlink" Target="https://resh.edu.ru/" TargetMode="External"/><Relationship Id="rId202" Type="http://schemas.openxmlformats.org/officeDocument/2006/relationships/hyperlink" Target="http://ege.pskgu.ru/index.php/umk/umk1.html" TargetMode="External"/><Relationship Id="rId223"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44"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18" Type="http://schemas.openxmlformats.org/officeDocument/2006/relationships/hyperlink" Target="http://www.moi-sat.ru/" TargetMode="External"/><Relationship Id="rId39" Type="http://schemas.openxmlformats.org/officeDocument/2006/relationships/hyperlink" Target="https://&#1091;&#1088;&#1086;&#1082;.&#1088;&#1092;/" TargetMode="External"/><Relationship Id="rId265" Type="http://schemas.openxmlformats.org/officeDocument/2006/relationships/hyperlink" Target="http://ege.pskgu.ru/index.php/component/k2/item/925-3-1-9-uznavanie-razlichenie-mesyatsev.html" TargetMode="External"/><Relationship Id="rId50" Type="http://schemas.openxmlformats.org/officeDocument/2006/relationships/hyperlink" Target="https://kopilkaurokov.ru/corect/presentacii/eliektronnyi_obrazovatiel_nyi_riesurs_dlia_zaniatii_po_matiematikie_s_diet_mi_s_" TargetMode="External"/><Relationship Id="rId104" Type="http://schemas.openxmlformats.org/officeDocument/2006/relationships/hyperlink" Target="https://media.prosv.ru/" TargetMode="External"/><Relationship Id="rId125" Type="http://schemas.openxmlformats.org/officeDocument/2006/relationships/hyperlink" Target="http://ege.pskgu.ru/index.php/umk/umk1.html" TargetMode="External"/><Relationship Id="rId146" Type="http://schemas.openxmlformats.org/officeDocument/2006/relationships/hyperlink" Target="http://ege.pskgu.ru/index.php/umk/umk1.html" TargetMode="External"/><Relationship Id="rId167" Type="http://schemas.openxmlformats.org/officeDocument/2006/relationships/hyperlink" Target="http://&#1091;&#1084;&#1082;&#1089;&#1080;&#1087;&#1088;.&#1088;&#1092;/index.php/component/k2/itemlist/category/58-1-3-1-vremennye-predstavleniya.html" TargetMode="External"/><Relationship Id="rId188" Type="http://schemas.openxmlformats.org/officeDocument/2006/relationships/hyperlink" Target="http://ege.pskgu.ru/index.php/component/k2/item/160-zadacha-2-formirovanie-predstavleniya-o-nedele.html" TargetMode="External"/><Relationship Id="rId71" Type="http://schemas.openxmlformats.org/officeDocument/2006/relationships/hyperlink" Target="http://www.nachalka.com/igrovaja" TargetMode="External"/><Relationship Id="rId92" Type="http://schemas.openxmlformats.org/officeDocument/2006/relationships/hyperlink" Target="http://ege.pskgu.ru/index.php/umk/umk1.html" TargetMode="External"/><Relationship Id="rId213"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34"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 Type="http://schemas.openxmlformats.org/officeDocument/2006/relationships/styles" Target="styles.xml"/><Relationship Id="rId29" Type="http://schemas.openxmlformats.org/officeDocument/2006/relationships/hyperlink" Target="http://www.uchportal.ru/" TargetMode="External"/><Relationship Id="rId255" Type="http://schemas.openxmlformats.org/officeDocument/2006/relationships/hyperlink" Target="http://ege.pskgu.ru/index.php/umk/umk1.html" TargetMode="External"/><Relationship Id="rId276" Type="http://schemas.openxmlformats.org/officeDocument/2006/relationships/hyperlink" Target="https://resh.edu.ru/" TargetMode="External"/><Relationship Id="rId40" Type="http://schemas.openxmlformats.org/officeDocument/2006/relationships/hyperlink" Target="https://&#1091;&#1088;&#1086;&#1082;.&#1088;&#1092;/" TargetMode="External"/><Relationship Id="rId115" Type="http://schemas.openxmlformats.org/officeDocument/2006/relationships/hyperlink" Target="http://www.uchportal.ru/" TargetMode="External"/><Relationship Id="rId136" Type="http://schemas.openxmlformats.org/officeDocument/2006/relationships/hyperlink" Target="http://ege.pskgu.ru/index.php/umk/umk1.html" TargetMode="External"/><Relationship Id="rId157" Type="http://schemas.openxmlformats.org/officeDocument/2006/relationships/hyperlink" Target="https://resh.edu.ru/" TargetMode="External"/><Relationship Id="rId178" Type="http://schemas.openxmlformats.org/officeDocument/2006/relationships/hyperlink" Target="http://&#1091;&#1084;&#1082;&#1089;&#1080;&#1087;&#1088;.&#1088;&#1092;/index.php/component/k2/itemlist/category/58-1-3-1-vremennye-predstavleniya.html" TargetMode="External"/><Relationship Id="rId61" Type="http://schemas.openxmlformats.org/officeDocument/2006/relationships/hyperlink" Target="https://media.prosv.ru/" TargetMode="External"/><Relationship Id="rId82" Type="http://schemas.openxmlformats.org/officeDocument/2006/relationships/hyperlink" Target="https://media.prosv.ru/" TargetMode="External"/><Relationship Id="rId199" Type="http://schemas.openxmlformats.org/officeDocument/2006/relationships/hyperlink" Target="https://resh.edu.ru/" TargetMode="External"/><Relationship Id="rId203"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19" Type="http://schemas.openxmlformats.org/officeDocument/2006/relationships/hyperlink" Target="http://www.moi-sat.ru/" TargetMode="External"/><Relationship Id="rId224"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45"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66" Type="http://schemas.openxmlformats.org/officeDocument/2006/relationships/hyperlink" Target="http://ege.pskgu.ru/index.php/component/k2/item/925-3-1-9-uznavanie-razlichenie-mesyatsev.html" TargetMode="External"/><Relationship Id="rId30" Type="http://schemas.openxmlformats.org/officeDocument/2006/relationships/hyperlink" Target="http://www.uchportal.ru/" TargetMode="External"/><Relationship Id="rId105" Type="http://schemas.openxmlformats.org/officeDocument/2006/relationships/hyperlink" Target="https://media.prosv.ru/" TargetMode="External"/><Relationship Id="rId126" Type="http://schemas.openxmlformats.org/officeDocument/2006/relationships/hyperlink" Target="http://ege.pskgu.ru/index.php/umk/umk1.html" TargetMode="External"/><Relationship Id="rId147" Type="http://schemas.openxmlformats.org/officeDocument/2006/relationships/hyperlink" Target="https://resh.edu.ru/" TargetMode="External"/><Relationship Id="rId168" Type="http://schemas.openxmlformats.org/officeDocument/2006/relationships/hyperlink" Target="http://&#1091;&#1084;&#1082;&#1089;&#1080;&#1087;&#1088;.&#1088;&#1092;/index.php/component/k2/itemlist/category/58-1-3-1-vremennye-predstavleniya.html" TargetMode="External"/><Relationship Id="rId51" Type="http://schemas.openxmlformats.org/officeDocument/2006/relationships/hyperlink" Target="https://kopilkaurokov.ru/corect/presentacii/eliektronnyi_obrazovatiel_nyi_riesurs_dlia_zaniatii_po_matiematikie_s_diet_mi_s_" TargetMode="External"/><Relationship Id="rId72" Type="http://schemas.openxmlformats.org/officeDocument/2006/relationships/hyperlink" Target="http://www.nachalka.com/igrovaja" TargetMode="External"/><Relationship Id="rId93" Type="http://schemas.openxmlformats.org/officeDocument/2006/relationships/hyperlink" Target="http://ege.pskgu.ru/index.php/umk/umk1.html" TargetMode="External"/><Relationship Id="rId189" Type="http://schemas.openxmlformats.org/officeDocument/2006/relationships/hyperlink" Target="http://ege.pskgu.ru/index.php/component/k2/item/160-zadacha-2-formirovanie-predstavleniya-o-nedele.html" TargetMode="External"/><Relationship Id="rId3" Type="http://schemas.openxmlformats.org/officeDocument/2006/relationships/settings" Target="settings.xml"/><Relationship Id="rId214"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35"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56" Type="http://schemas.openxmlformats.org/officeDocument/2006/relationships/hyperlink" Target="http://ege.pskgu.ru/index.php/umk/umk1.html" TargetMode="External"/><Relationship Id="rId277" Type="http://schemas.openxmlformats.org/officeDocument/2006/relationships/hyperlink" Target="http://ege.pskgu.ru/index.php/umk/umk1.html" TargetMode="External"/><Relationship Id="rId116" Type="http://schemas.openxmlformats.org/officeDocument/2006/relationships/hyperlink" Target="http://www.uchportal.ru/" TargetMode="External"/><Relationship Id="rId137" Type="http://schemas.openxmlformats.org/officeDocument/2006/relationships/hyperlink" Target="https://resh.edu.ru/" TargetMode="External"/><Relationship Id="rId158" Type="http://schemas.openxmlformats.org/officeDocument/2006/relationships/hyperlink" Target="https://resh.edu.ru/" TargetMode="External"/><Relationship Id="rId20" Type="http://schemas.openxmlformats.org/officeDocument/2006/relationships/hyperlink" Target="http://www.moi-sat.ru/" TargetMode="External"/><Relationship Id="rId41" Type="http://schemas.openxmlformats.org/officeDocument/2006/relationships/hyperlink" Target="http://www.nachalka.com/igrovaja" TargetMode="External"/><Relationship Id="rId62" Type="http://schemas.openxmlformats.org/officeDocument/2006/relationships/hyperlink" Target="https://media.prosv.ru/" TargetMode="External"/><Relationship Id="rId83" Type="http://schemas.openxmlformats.org/officeDocument/2006/relationships/hyperlink" Target="https://media.prosv.ru/" TargetMode="External"/><Relationship Id="rId179" Type="http://schemas.openxmlformats.org/officeDocument/2006/relationships/hyperlink" Target="http://&#1091;&#1084;&#1082;&#1089;&#1080;&#1087;&#1088;.&#1088;&#1092;/index.php/component/k2/itemlist/category/58-1-3-1-vremennye-predstavleniya.html" TargetMode="External"/><Relationship Id="rId190" Type="http://schemas.openxmlformats.org/officeDocument/2006/relationships/hyperlink" Target="http://ege.pskgu.ru/index.php/component/k2/item/160-zadacha-2-formirovanie-predstavleniya-o-nedele.html" TargetMode="External"/><Relationship Id="rId204"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25"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46"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67" Type="http://schemas.openxmlformats.org/officeDocument/2006/relationships/hyperlink" Target="http://ege.pskgu.ru/index.php/component/k2/item/925-3-1-9-uznavanie-razlichenie-mesyatsev.html" TargetMode="External"/><Relationship Id="rId106" Type="http://schemas.openxmlformats.org/officeDocument/2006/relationships/hyperlink" Target="https://resh.edu.ru/" TargetMode="External"/><Relationship Id="rId127" Type="http://schemas.openxmlformats.org/officeDocument/2006/relationships/hyperlink" Target="https://resh.edu.ru/" TargetMode="External"/><Relationship Id="rId10" Type="http://schemas.openxmlformats.org/officeDocument/2006/relationships/hyperlink" Target="http://www.uchportal.ru/" TargetMode="External"/><Relationship Id="rId31" Type="http://schemas.openxmlformats.org/officeDocument/2006/relationships/hyperlink" Target="http://www.uchportal.ru/" TargetMode="External"/><Relationship Id="rId52" Type="http://schemas.openxmlformats.org/officeDocument/2006/relationships/hyperlink" Target="https://kopilkaurokov.ru/corect/presentacii/eliektronnyi_obrazovatiel_nyi_riesurs_dlia_zaniatii_po_matiematikie_s_diet_mi_s_" TargetMode="External"/><Relationship Id="rId73" Type="http://schemas.openxmlformats.org/officeDocument/2006/relationships/hyperlink" Target="https://media.prosv.ru/" TargetMode="External"/><Relationship Id="rId94" Type="http://schemas.openxmlformats.org/officeDocument/2006/relationships/hyperlink" Target="http://ege.pskgu.ru/index.php/umk/umk1.html" TargetMode="External"/><Relationship Id="rId148" Type="http://schemas.openxmlformats.org/officeDocument/2006/relationships/hyperlink" Target="https://resh.edu.ru/" TargetMode="External"/><Relationship Id="rId169" Type="http://schemas.openxmlformats.org/officeDocument/2006/relationships/hyperlink" Target="http://&#1091;&#1084;&#1082;&#1089;&#1080;&#1087;&#1088;.&#1088;&#1092;/index.php/component/k2/itemlist/category/58-1-3-1-vremennye-predstavleniya.html" TargetMode="External"/><Relationship Id="rId4" Type="http://schemas.openxmlformats.org/officeDocument/2006/relationships/webSettings" Target="webSettings.xml"/><Relationship Id="rId180" Type="http://schemas.openxmlformats.org/officeDocument/2006/relationships/hyperlink" Target="https://resh.edu.ru/" TargetMode="External"/><Relationship Id="rId215"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36"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57" Type="http://schemas.openxmlformats.org/officeDocument/2006/relationships/hyperlink" Target="http://ege.pskgu.ru/index.php/umk/umk1.html" TargetMode="External"/><Relationship Id="rId278" Type="http://schemas.openxmlformats.org/officeDocument/2006/relationships/hyperlink" Target="http://ege.pskgu.ru/index.php/umk/umk1.html" TargetMode="External"/><Relationship Id="rId42" Type="http://schemas.openxmlformats.org/officeDocument/2006/relationships/hyperlink" Target="http://www.nachalka.com/igrovaja" TargetMode="External"/><Relationship Id="rId84" Type="http://schemas.openxmlformats.org/officeDocument/2006/relationships/hyperlink" Target="https://media.prosv.ru/" TargetMode="External"/><Relationship Id="rId138" Type="http://schemas.openxmlformats.org/officeDocument/2006/relationships/hyperlink" Target="https://resh.edu.ru/" TargetMode="External"/><Relationship Id="rId191" Type="http://schemas.openxmlformats.org/officeDocument/2006/relationships/hyperlink" Target="http://ege.pskgu.ru/index.php/component/k2/item/160-zadacha-2-formirovanie-predstavleniya-o-nedele.html" TargetMode="External"/><Relationship Id="rId205"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47"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107" Type="http://schemas.openxmlformats.org/officeDocument/2006/relationships/hyperlink" Target="https://resh.edu.ru/" TargetMode="External"/><Relationship Id="rId11" Type="http://schemas.openxmlformats.org/officeDocument/2006/relationships/hyperlink" Target="http://www.uchportal.ru/" TargetMode="External"/><Relationship Id="rId53" Type="http://schemas.openxmlformats.org/officeDocument/2006/relationships/hyperlink" Target="http://ege.pskgu.ru/index.php/umk/umk1.html" TargetMode="External"/><Relationship Id="rId149" Type="http://schemas.openxmlformats.org/officeDocument/2006/relationships/hyperlink" Target="http://ege.pskgu.ru/index.php/umk/umk1.html" TargetMode="External"/><Relationship Id="rId95" Type="http://schemas.openxmlformats.org/officeDocument/2006/relationships/hyperlink" Target="http://ege.pskgu.ru/index.php/umk/umk1.html" TargetMode="External"/><Relationship Id="rId160" Type="http://schemas.openxmlformats.org/officeDocument/2006/relationships/hyperlink" Target="http://ege.pskgu.ru/index.php/umk/umk1.html" TargetMode="External"/><Relationship Id="rId216" Type="http://schemas.openxmlformats.org/officeDocument/2006/relationships/hyperlink" Target="http://ege.pskgu.ru/index.php/component/k2/item/904-2-4-6-sootnesenie-deyatelnosti-sobytiya-s-vremennym-promezhutkom-sejchas-potom-vchera-segodnya-zavtra-na-sleduyushchij-den-pozavchera-poslezavtra-davno-nedavno.html" TargetMode="External"/><Relationship Id="rId258" Type="http://schemas.openxmlformats.org/officeDocument/2006/relationships/hyperlink" Target="https://&#1091;&#1088;&#1086;&#1082;.&#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20</Pages>
  <Words>10078</Words>
  <Characters>57446</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kossoh</cp:lastModifiedBy>
  <cp:revision>7</cp:revision>
  <dcterms:created xsi:type="dcterms:W3CDTF">2025-09-09T19:20:00Z</dcterms:created>
  <dcterms:modified xsi:type="dcterms:W3CDTF">2025-09-11T11:49:00Z</dcterms:modified>
</cp:coreProperties>
</file>