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6" w:rsidRPr="001C420E" w:rsidRDefault="002833F6">
      <w:pPr>
        <w:spacing w:after="0"/>
        <w:ind w:left="120"/>
        <w:rPr>
          <w:sz w:val="24"/>
          <w:szCs w:val="24"/>
        </w:rPr>
      </w:pPr>
      <w:bookmarkStart w:id="0" w:name="block-54542464"/>
    </w:p>
    <w:p w:rsidR="002833F6" w:rsidRPr="001C420E" w:rsidRDefault="0018008E">
      <w:pPr>
        <w:spacing w:after="0"/>
        <w:ind w:left="120"/>
        <w:rPr>
          <w:sz w:val="24"/>
          <w:szCs w:val="24"/>
        </w:rPr>
      </w:pPr>
      <w:r w:rsidRPr="0018008E">
        <w:rPr>
          <w:noProof/>
          <w:sz w:val="24"/>
          <w:szCs w:val="24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1D1D~1\AppData\Local\Temp\Rar$DIa1724.16233\CCI11092025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D1D~1\AppData\Local\Temp\Rar$DIa1724.16233\CCI11092025_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rPr>
          <w:sz w:val="24"/>
          <w:szCs w:val="24"/>
        </w:rPr>
        <w:sectPr w:rsidR="002833F6" w:rsidRPr="001C420E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54542465"/>
      <w:bookmarkEnd w:id="0"/>
      <w:r w:rsidRPr="001C420E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833F6" w:rsidRPr="001C420E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BF7DC4" w:rsidP="00EA109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833F6" w:rsidRPr="001C420E" w:rsidRDefault="00BF7DC4">
      <w:pPr>
        <w:spacing w:after="0"/>
        <w:ind w:left="12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-приказа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:rsidR="002833F6" w:rsidRPr="001C420E" w:rsidRDefault="00BF7DC4">
      <w:pPr>
        <w:spacing w:after="0"/>
        <w:ind w:left="12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-приказа Министерства 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образования"(Зарегистрирован 11.02.2025 № 81220))</w:t>
      </w:r>
    </w:p>
    <w:p w:rsidR="002833F6" w:rsidRPr="001C420E" w:rsidRDefault="00BF7DC4" w:rsidP="00EA109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 актуализации.</w:t>
      </w: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1C420E">
        <w:rPr>
          <w:rFonts w:ascii="Times New Roman" w:hAnsi="Times New Roman"/>
          <w:color w:val="000000"/>
          <w:sz w:val="24"/>
          <w:szCs w:val="24"/>
        </w:rPr>
        <w:t>потребностей</w:t>
      </w:r>
      <w:proofErr w:type="gramEnd"/>
      <w:r w:rsidRPr="001C420E">
        <w:rPr>
          <w:rFonts w:ascii="Times New Roman" w:hAnsi="Times New Roman"/>
          <w:color w:val="000000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прикладно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-ориентированной физической </w:t>
      </w: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операциональным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</w:t>
      </w: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>оздоровительных систем. В рамках данного модуля представлено примерное содержание «Базовой физической подготовки».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512EC" w:rsidRPr="001C420E" w:rsidRDefault="00BF7DC4" w:rsidP="000512EC">
      <w:pPr>
        <w:spacing w:after="0"/>
        <w:ind w:firstLine="600"/>
        <w:rPr>
          <w:sz w:val="24"/>
          <w:szCs w:val="24"/>
        </w:rPr>
      </w:pPr>
      <w:bookmarkStart w:id="3" w:name="10bad217-7d99-408e-b09f-86f4333d94ae"/>
      <w:r w:rsidRPr="001C420E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физической культуры на уровне основного общего образования, – 510 часов: в 5 классе - 68 часов (2 часа в неделю), в 6 классе - 68 часов (2 часа в неделю), в 7 классе - 68 часов (2 часа в неделю),в 8 классе – 68 часов (2 часа в неделю), в 9 классе – 68 часов (2 часа в неделю)</w:t>
      </w:r>
      <w:bookmarkEnd w:id="3"/>
      <w:r w:rsidR="000512EC" w:rsidRPr="001C420E">
        <w:rPr>
          <w:rFonts w:ascii="Times New Roman" w:hAnsi="Times New Roman"/>
          <w:color w:val="000000"/>
          <w:sz w:val="24"/>
          <w:szCs w:val="24"/>
        </w:rPr>
        <w:t>: 5 класс 2 часа выпадают на рабочие дни 09.03.2026, 11.05.2026., которые в 2026 году считаются выходным</w:t>
      </w:r>
      <w:r w:rsidR="00253394" w:rsidRPr="001C420E">
        <w:rPr>
          <w:rFonts w:ascii="Times New Roman" w:hAnsi="Times New Roman"/>
          <w:color w:val="000000"/>
          <w:sz w:val="24"/>
          <w:szCs w:val="24"/>
        </w:rPr>
        <w:t>и днями</w:t>
      </w:r>
      <w:r w:rsidR="000512EC" w:rsidRPr="001C420E">
        <w:rPr>
          <w:rFonts w:ascii="Times New Roman" w:hAnsi="Times New Roman"/>
          <w:color w:val="000000"/>
          <w:sz w:val="24"/>
          <w:szCs w:val="24"/>
        </w:rPr>
        <w:t xml:space="preserve">, с учётом годового календарного учебного графика на 2025-2026 учебный год, </w:t>
      </w:r>
      <w:r w:rsidR="00261B05">
        <w:rPr>
          <w:rFonts w:ascii="Times New Roman" w:hAnsi="Times New Roman"/>
          <w:color w:val="000000"/>
          <w:sz w:val="24"/>
          <w:szCs w:val="24"/>
        </w:rPr>
        <w:t>расписания занятий фактически 66 уроков. В</w:t>
      </w:r>
      <w:r w:rsidR="00253394" w:rsidRPr="001C420E">
        <w:rPr>
          <w:rFonts w:ascii="Times New Roman" w:hAnsi="Times New Roman"/>
          <w:color w:val="000000"/>
          <w:sz w:val="24"/>
          <w:szCs w:val="24"/>
        </w:rPr>
        <w:t>ыполнение рабочей</w:t>
      </w:r>
      <w:r w:rsidR="000512EC" w:rsidRPr="001C420E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="00253394" w:rsidRPr="001C420E">
        <w:rPr>
          <w:rFonts w:ascii="Times New Roman" w:hAnsi="Times New Roman"/>
          <w:color w:val="000000"/>
          <w:sz w:val="24"/>
          <w:szCs w:val="24"/>
        </w:rPr>
        <w:t>ы</w:t>
      </w:r>
      <w:r w:rsidR="000512EC" w:rsidRPr="001C420E">
        <w:rPr>
          <w:rFonts w:ascii="Times New Roman" w:hAnsi="Times New Roman"/>
          <w:color w:val="000000"/>
          <w:sz w:val="24"/>
          <w:szCs w:val="24"/>
        </w:rPr>
        <w:t xml:space="preserve"> по физической культуре в 5 классе будет обеспечено в полном объёме за счёт уроков повторения и резервных часов.</w:t>
      </w:r>
      <w:r w:rsidR="000512EC" w:rsidRPr="001C420E">
        <w:rPr>
          <w:sz w:val="24"/>
          <w:szCs w:val="24"/>
        </w:rPr>
        <w:br/>
      </w:r>
    </w:p>
    <w:p w:rsidR="000512EC" w:rsidRPr="001C420E" w:rsidRDefault="000512EC" w:rsidP="000512EC">
      <w:pPr>
        <w:spacing w:after="0"/>
        <w:ind w:left="120"/>
        <w:jc w:val="both"/>
        <w:rPr>
          <w:sz w:val="24"/>
          <w:szCs w:val="24"/>
        </w:rPr>
      </w:pPr>
    </w:p>
    <w:p w:rsidR="000512EC" w:rsidRPr="001C420E" w:rsidRDefault="000512EC" w:rsidP="000512EC">
      <w:pPr>
        <w:spacing w:after="0"/>
        <w:ind w:left="120"/>
        <w:jc w:val="both"/>
        <w:rPr>
          <w:sz w:val="24"/>
          <w:szCs w:val="24"/>
        </w:rPr>
      </w:pPr>
    </w:p>
    <w:p w:rsidR="000512EC" w:rsidRPr="001C420E" w:rsidRDefault="000512EC" w:rsidP="000512E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spacing w:after="0"/>
        <w:ind w:firstLine="600"/>
        <w:jc w:val="both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rPr>
          <w:sz w:val="24"/>
          <w:szCs w:val="24"/>
        </w:rPr>
        <w:sectPr w:rsidR="002833F6" w:rsidRPr="001C420E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4" w:name="block-54542461"/>
      <w:bookmarkEnd w:id="2"/>
      <w:r w:rsidRPr="001C420E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2833F6" w:rsidRPr="001C420E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5" w:name="_Toc137567697"/>
      <w:bookmarkEnd w:id="5"/>
      <w:r w:rsidRPr="001C420E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b/>
          <w:i/>
          <w:color w:val="000000"/>
          <w:sz w:val="24"/>
          <w:szCs w:val="24"/>
        </w:rPr>
        <w:t>Знания о физической культуре.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b/>
          <w:i/>
          <w:color w:val="000000"/>
          <w:sz w:val="24"/>
          <w:szCs w:val="24"/>
        </w:rPr>
        <w:t>Способы самостоятельной деятельности.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Составление дневника физической культуры.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b/>
          <w:i/>
          <w:color w:val="000000"/>
          <w:sz w:val="24"/>
          <w:szCs w:val="24"/>
        </w:rPr>
        <w:t>Физическое совершенствование.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i/>
          <w:color w:val="000000"/>
          <w:sz w:val="24"/>
          <w:szCs w:val="24"/>
        </w:rPr>
        <w:t>Физкультурно-оздоровительная деятельность.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i/>
          <w:color w:val="000000"/>
          <w:sz w:val="24"/>
          <w:szCs w:val="24"/>
        </w:rPr>
        <w:t>Спортивно-оздоровительная деятельность.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Роль и значение спортивно-оздоровительной деятельности в здоровом образе жизни современного человека.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«Гимнастика».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Кувырки вперёд и назад в группировке, кувырки вперёд ноги «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скрестно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перелезание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«Лёгкая атлетика».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«Зимние виды спорта».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Передвижение на лыжах попеременным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двухшажным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«Спортивные игры».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наступания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», ведение мяча «по прямой», «по кругу» и «змейкой», обводка мячом ориентиров (конусов).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«Спорт».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833F6" w:rsidRPr="001C420E" w:rsidRDefault="002833F6">
      <w:pPr>
        <w:spacing w:after="0"/>
        <w:ind w:left="120"/>
        <w:rPr>
          <w:sz w:val="24"/>
          <w:szCs w:val="24"/>
        </w:rPr>
      </w:pPr>
      <w:bookmarkStart w:id="6" w:name="_Toc137567698"/>
      <w:bookmarkEnd w:id="6"/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rPr>
          <w:sz w:val="24"/>
          <w:szCs w:val="24"/>
        </w:rPr>
        <w:sectPr w:rsidR="002833F6" w:rsidRPr="001C420E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_Toc137548640"/>
      <w:bookmarkStart w:id="8" w:name="block-54542467"/>
      <w:bookmarkEnd w:id="4"/>
      <w:bookmarkEnd w:id="7"/>
      <w:r w:rsidRPr="001C420E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2833F6" w:rsidRPr="001C420E" w:rsidRDefault="002833F6">
      <w:pPr>
        <w:spacing w:after="0"/>
        <w:ind w:left="120"/>
        <w:rPr>
          <w:sz w:val="24"/>
          <w:szCs w:val="24"/>
        </w:rPr>
      </w:pPr>
      <w:bookmarkStart w:id="9" w:name="_Toc137548641"/>
      <w:bookmarkEnd w:id="9"/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r w:rsidRPr="001C420E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1C420E">
        <w:rPr>
          <w:rFonts w:ascii="Times New Roman" w:hAnsi="Times New Roman"/>
          <w:b/>
          <w:color w:val="000000"/>
          <w:sz w:val="24"/>
          <w:szCs w:val="24"/>
        </w:rPr>
        <w:t>личностные результаты: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833F6" w:rsidRPr="001C420E" w:rsidRDefault="002833F6">
      <w:pPr>
        <w:spacing w:after="0"/>
        <w:ind w:left="120"/>
        <w:rPr>
          <w:sz w:val="24"/>
          <w:szCs w:val="24"/>
        </w:rPr>
      </w:pPr>
      <w:bookmarkStart w:id="10" w:name="_Toc137567704"/>
      <w:bookmarkEnd w:id="10"/>
    </w:p>
    <w:p w:rsidR="002833F6" w:rsidRPr="001C420E" w:rsidRDefault="002833F6">
      <w:pPr>
        <w:spacing w:after="0" w:line="264" w:lineRule="auto"/>
        <w:ind w:left="120"/>
        <w:rPr>
          <w:sz w:val="24"/>
          <w:szCs w:val="24"/>
        </w:rPr>
      </w:pPr>
    </w:p>
    <w:p w:rsidR="002833F6" w:rsidRPr="001C420E" w:rsidRDefault="00BF7DC4">
      <w:pPr>
        <w:spacing w:after="0" w:line="264" w:lineRule="auto"/>
        <w:ind w:left="120"/>
        <w:rPr>
          <w:sz w:val="24"/>
          <w:szCs w:val="24"/>
        </w:rPr>
      </w:pPr>
      <w:r w:rsidRPr="001C420E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1" w:name="_Toc134720971"/>
      <w:bookmarkEnd w:id="11"/>
      <w:r w:rsidRPr="001C420E">
        <w:rPr>
          <w:rFonts w:ascii="Times New Roman" w:hAnsi="Times New Roman"/>
          <w:color w:val="000000"/>
          <w:sz w:val="24"/>
          <w:szCs w:val="24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1C420E">
        <w:rPr>
          <w:rFonts w:ascii="Times New Roman" w:hAnsi="Times New Roman"/>
          <w:b/>
          <w:color w:val="000000"/>
          <w:sz w:val="24"/>
          <w:szCs w:val="24"/>
        </w:rPr>
        <w:t>универсальные познавательные учебные действия</w:t>
      </w:r>
      <w:r w:rsidRPr="001C420E">
        <w:rPr>
          <w:rFonts w:ascii="Times New Roman" w:hAnsi="Times New Roman"/>
          <w:color w:val="000000"/>
          <w:sz w:val="24"/>
          <w:szCs w:val="24"/>
        </w:rPr>
        <w:t>: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1C420E">
        <w:rPr>
          <w:rFonts w:ascii="Times New Roman" w:hAnsi="Times New Roman"/>
          <w:b/>
          <w:color w:val="000000"/>
          <w:sz w:val="24"/>
          <w:szCs w:val="24"/>
        </w:rPr>
        <w:t>универсальные коммуникативные учебные действия</w:t>
      </w:r>
      <w:r w:rsidRPr="001C420E">
        <w:rPr>
          <w:rFonts w:ascii="Times New Roman" w:hAnsi="Times New Roman"/>
          <w:color w:val="000000"/>
          <w:sz w:val="24"/>
          <w:szCs w:val="24"/>
        </w:rPr>
        <w:t>: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1C420E">
        <w:rPr>
          <w:rFonts w:ascii="Times New Roman" w:hAnsi="Times New Roman"/>
          <w:b/>
          <w:color w:val="000000"/>
          <w:sz w:val="24"/>
          <w:szCs w:val="24"/>
        </w:rPr>
        <w:t>универсальные регулятивные учебные действия</w:t>
      </w:r>
      <w:r w:rsidRPr="001C420E">
        <w:rPr>
          <w:rFonts w:ascii="Times New Roman" w:hAnsi="Times New Roman"/>
          <w:color w:val="000000"/>
          <w:sz w:val="24"/>
          <w:szCs w:val="24"/>
        </w:rPr>
        <w:t>: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833F6" w:rsidRPr="001C420E" w:rsidRDefault="002833F6">
      <w:pPr>
        <w:spacing w:after="0"/>
        <w:ind w:left="120"/>
        <w:rPr>
          <w:sz w:val="24"/>
          <w:szCs w:val="24"/>
        </w:rPr>
      </w:pPr>
      <w:bookmarkStart w:id="12" w:name="_Toc137567705"/>
      <w:bookmarkEnd w:id="12"/>
    </w:p>
    <w:p w:rsidR="002833F6" w:rsidRPr="001C420E" w:rsidRDefault="002833F6">
      <w:pPr>
        <w:spacing w:after="0" w:line="264" w:lineRule="auto"/>
        <w:ind w:left="120"/>
        <w:rPr>
          <w:sz w:val="24"/>
          <w:szCs w:val="24"/>
        </w:rPr>
      </w:pPr>
    </w:p>
    <w:p w:rsidR="002833F6" w:rsidRPr="001C420E" w:rsidRDefault="00BF7DC4">
      <w:pPr>
        <w:spacing w:after="0" w:line="264" w:lineRule="auto"/>
        <w:ind w:left="120"/>
        <w:rPr>
          <w:sz w:val="24"/>
          <w:szCs w:val="24"/>
        </w:rPr>
      </w:pPr>
      <w:r w:rsidRPr="001C420E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2833F6" w:rsidRPr="001C420E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1C420E">
        <w:rPr>
          <w:rFonts w:ascii="Times New Roman" w:hAnsi="Times New Roman"/>
          <w:b/>
          <w:i/>
          <w:color w:val="000000"/>
          <w:sz w:val="24"/>
          <w:szCs w:val="24"/>
        </w:rPr>
        <w:t>в 5 классе</w:t>
      </w:r>
      <w:r w:rsidRPr="001C420E">
        <w:rPr>
          <w:rFonts w:ascii="Times New Roman" w:hAnsi="Times New Roman"/>
          <w:color w:val="000000"/>
          <w:sz w:val="24"/>
          <w:szCs w:val="24"/>
        </w:rPr>
        <w:t xml:space="preserve"> обучающийся научится: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выполнять опорный прыжок с разбега способом «ноги врозь» (мальчики) и способом «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напрыгивания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с последующим спрыгиванием» (девочки);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выполнять бег с равномерной скоростью с высокого старта по учебной дистанции;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демонстрировать технику прыжка в длину с разбега способом «согнув ноги»;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передвигаться на лыжах попеременным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двухшажным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ходом (для бесснежных районов – имитация передвижения);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демонстрировать технические действия в спортивных играх: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2833F6" w:rsidRDefault="002833F6">
      <w:pPr>
        <w:spacing w:after="0" w:line="264" w:lineRule="auto"/>
        <w:ind w:left="120"/>
        <w:jc w:val="both"/>
      </w:pPr>
    </w:p>
    <w:p w:rsidR="002833F6" w:rsidRDefault="002833F6">
      <w:pPr>
        <w:spacing w:after="0"/>
        <w:ind w:left="120"/>
      </w:pPr>
    </w:p>
    <w:p w:rsidR="002833F6" w:rsidRDefault="002833F6">
      <w:pPr>
        <w:sectPr w:rsidR="002833F6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Default="00BF7DC4">
      <w:pPr>
        <w:spacing w:after="0"/>
        <w:ind w:left="120"/>
      </w:pPr>
      <w:bookmarkStart w:id="13" w:name="block-545424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833F6" w:rsidRDefault="00BF7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87"/>
        <w:gridCol w:w="1562"/>
        <w:gridCol w:w="1841"/>
        <w:gridCol w:w="1910"/>
        <w:gridCol w:w="3020"/>
      </w:tblGrid>
      <w:tr w:rsidR="002833F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3F6" w:rsidRDefault="002833F6">
            <w:pPr>
              <w:spacing w:after="0"/>
              <w:ind w:left="135"/>
            </w:pPr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5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6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7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8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9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10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11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12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13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18008E">
            <w:pPr>
              <w:spacing w:after="0"/>
              <w:ind w:left="135"/>
            </w:pPr>
            <w:hyperlink r:id="rId14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7C61BF" w:rsidP="007C6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</w:t>
            </w:r>
            <w:r w:rsidR="00BF7D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7C6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</w:t>
            </w:r>
            <w:r w:rsidR="00BF7D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</w:tbl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BF7DC4" w:rsidP="00EF7355">
      <w:pPr>
        <w:spacing w:after="0"/>
        <w:ind w:left="120"/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833F6" w:rsidRDefault="00BF7DC4">
      <w:pPr>
        <w:spacing w:after="0"/>
        <w:ind w:left="120"/>
      </w:pPr>
      <w:bookmarkStart w:id="14" w:name="block-5454246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33F6" w:rsidRDefault="00BF7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47"/>
        <w:gridCol w:w="1135"/>
        <w:gridCol w:w="1841"/>
        <w:gridCol w:w="1910"/>
        <w:gridCol w:w="1423"/>
        <w:gridCol w:w="111"/>
        <w:gridCol w:w="957"/>
        <w:gridCol w:w="2551"/>
      </w:tblGrid>
      <w:tr w:rsidR="0016334C" w:rsidTr="0016334C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4886" w:type="dxa"/>
            <w:gridSpan w:val="3"/>
            <w:tcMar>
              <w:top w:w="50" w:type="dxa"/>
              <w:left w:w="100" w:type="dxa"/>
            </w:tcMar>
            <w:vAlign w:val="center"/>
          </w:tcPr>
          <w:p w:rsidR="0016334C" w:rsidRDefault="0016334C" w:rsidP="001633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16334C" w:rsidRDefault="0016334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6334C" w:rsidRDefault="0016334C">
            <w:pPr>
              <w:spacing w:after="0"/>
            </w:pP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334C" w:rsidRDefault="0016334C" w:rsidP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16334C" w:rsidRDefault="0016334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334C" w:rsidRDefault="0016334C">
            <w:pPr>
              <w:spacing w:after="0"/>
              <w:ind w:left="135"/>
            </w:pPr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  <w:tc>
          <w:tcPr>
            <w:tcW w:w="42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6334C" w:rsidRPr="0016334C" w:rsidRDefault="0016334C" w:rsidP="0016334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4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68" w:type="dxa"/>
            <w:gridSpan w:val="2"/>
            <w:tcBorders>
              <w:top w:val="nil"/>
            </w:tcBorders>
          </w:tcPr>
          <w:p w:rsidR="0016334C" w:rsidRPr="0016334C" w:rsidRDefault="00163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4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основной школе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1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1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1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1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1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по физической культуре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группировке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Кувырок назад из стойки на лопатках, кувырок вперёд ноги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скрестно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2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3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неподвижную мишень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53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попеременным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попеременным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4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и передачи мяча на месте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и передачи мяча на месте и в движении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5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6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Удар по мячу внутренней стороной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стопы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20.04.2026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</w:t>
              </w:r>
              <w:r w:rsidR="0016334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292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за курс 5 класса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7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068" w:type="dxa"/>
            <w:gridSpan w:val="2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18008E">
            <w:pPr>
              <w:spacing w:after="0"/>
              <w:ind w:left="135"/>
            </w:pPr>
            <w:hyperlink r:id="rId8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https://resh.edu.ru/subject/9/5/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5240" w:type="dxa"/>
            <w:gridSpan w:val="2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7C6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4" w:type="dxa"/>
            <w:gridSpan w:val="2"/>
          </w:tcPr>
          <w:p w:rsidR="0016334C" w:rsidRDefault="0016334C"/>
        </w:tc>
        <w:tc>
          <w:tcPr>
            <w:tcW w:w="3508" w:type="dxa"/>
            <w:gridSpan w:val="2"/>
            <w:tcMar>
              <w:top w:w="50" w:type="dxa"/>
              <w:left w:w="100" w:type="dxa"/>
            </w:tcMar>
            <w:vAlign w:val="center"/>
          </w:tcPr>
          <w:p w:rsidR="0016334C" w:rsidRDefault="0016334C"/>
        </w:tc>
      </w:tr>
    </w:tbl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369D" w:rsidRDefault="0069369D" w:rsidP="0069369D"/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BF7DC4">
      <w:pPr>
        <w:spacing w:after="0"/>
        <w:ind w:left="120"/>
      </w:pPr>
      <w:bookmarkStart w:id="15" w:name="block-5454246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Физическая культура: 5-й класс: учебник; 13-е издание, переработанное Матвеев А.П.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Физическая культура: 6 - 7-е классы: учебник; 13-е издание, переработанное Матвеев А.П. Акционерное общество «Издательство «Просвещение»</w:t>
      </w:r>
      <w:r>
        <w:rPr>
          <w:sz w:val="28"/>
        </w:rPr>
        <w:br/>
      </w:r>
      <w:bookmarkStart w:id="16" w:name="f056fd23-2f41-4129-8da1-d467aa21439d"/>
      <w:r>
        <w:rPr>
          <w:rFonts w:ascii="Times New Roman" w:hAnsi="Times New Roman"/>
          <w:color w:val="000000"/>
          <w:sz w:val="28"/>
        </w:rPr>
        <w:t xml:space="preserve"> • Физическая культура: 8 - 9-е классы: учебник; 12-е издание, переработанное Матвеев А.П. Акционерное общество «Издательство «Просвещение»</w:t>
      </w:r>
      <w:bookmarkEnd w:id="16"/>
    </w:p>
    <w:p w:rsidR="002833F6" w:rsidRDefault="002833F6">
      <w:pPr>
        <w:spacing w:after="0" w:line="480" w:lineRule="auto"/>
        <w:ind w:left="120"/>
      </w:pPr>
    </w:p>
    <w:p w:rsidR="002833F6" w:rsidRDefault="002833F6">
      <w:pPr>
        <w:spacing w:after="0"/>
        <w:ind w:left="120"/>
      </w:pP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33F6" w:rsidRDefault="00BF7DC4">
      <w:pPr>
        <w:spacing w:after="0" w:line="480" w:lineRule="auto"/>
        <w:ind w:left="120"/>
      </w:pPr>
      <w:bookmarkStart w:id="17" w:name="ce666534-2f9f-48e1-9f7c-2e635e3b9ede"/>
      <w:r>
        <w:rPr>
          <w:rFonts w:ascii="Times New Roman" w:hAnsi="Times New Roman"/>
          <w:color w:val="000000"/>
          <w:sz w:val="28"/>
        </w:rPr>
        <w:t>https://resh.edu.ru/subject/9/8/7/6/5</w:t>
      </w:r>
      <w:bookmarkEnd w:id="17"/>
    </w:p>
    <w:p w:rsidR="002833F6" w:rsidRDefault="002833F6">
      <w:pPr>
        <w:spacing w:after="0"/>
        <w:ind w:left="120"/>
      </w:pP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833F6" w:rsidRDefault="00BF7DC4">
      <w:pPr>
        <w:spacing w:after="0" w:line="480" w:lineRule="auto"/>
        <w:ind w:left="120"/>
      </w:pPr>
      <w:bookmarkStart w:id="18" w:name="9a54c4b8-b2ef-4fc1-87b1-da44b5d58279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8"/>
    </w:p>
    <w:p w:rsidR="002833F6" w:rsidRDefault="002833F6">
      <w:pPr>
        <w:sectPr w:rsidR="002833F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BF7DC4" w:rsidRDefault="00BF7DC4"/>
    <w:sectPr w:rsidR="00BF7D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F6"/>
    <w:rsid w:val="000512EC"/>
    <w:rsid w:val="0016334C"/>
    <w:rsid w:val="0018008E"/>
    <w:rsid w:val="001C420E"/>
    <w:rsid w:val="00253394"/>
    <w:rsid w:val="00261B05"/>
    <w:rsid w:val="002833F6"/>
    <w:rsid w:val="0029203B"/>
    <w:rsid w:val="0069369D"/>
    <w:rsid w:val="00785531"/>
    <w:rsid w:val="007C61BF"/>
    <w:rsid w:val="00BF7DC4"/>
    <w:rsid w:val="00EA1094"/>
    <w:rsid w:val="00E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940D-8EB9-4492-84F3-D972580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41">
    <w:name w:val="Сетка таблицы4"/>
    <w:basedOn w:val="a1"/>
    <w:next w:val="ac"/>
    <w:uiPriority w:val="59"/>
    <w:rsid w:val="006936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9/5/" TargetMode="External"/><Relationship Id="rId18" Type="http://schemas.openxmlformats.org/officeDocument/2006/relationships/hyperlink" Target="https://resh.edu.ru/subject/9/5/" TargetMode="External"/><Relationship Id="rId26" Type="http://schemas.openxmlformats.org/officeDocument/2006/relationships/hyperlink" Target="https://resh.edu.ru/subject/9/5/" TargetMode="External"/><Relationship Id="rId39" Type="http://schemas.openxmlformats.org/officeDocument/2006/relationships/hyperlink" Target="https://resh.edu.ru/subject/9/5/" TargetMode="External"/><Relationship Id="rId21" Type="http://schemas.openxmlformats.org/officeDocument/2006/relationships/hyperlink" Target="https://resh.edu.ru/subject/9/5/" TargetMode="External"/><Relationship Id="rId34" Type="http://schemas.openxmlformats.org/officeDocument/2006/relationships/hyperlink" Target="https://resh.edu.ru/subject/9/5/" TargetMode="External"/><Relationship Id="rId42" Type="http://schemas.openxmlformats.org/officeDocument/2006/relationships/hyperlink" Target="https://resh.edu.ru/subject/9/5/" TargetMode="External"/><Relationship Id="rId47" Type="http://schemas.openxmlformats.org/officeDocument/2006/relationships/hyperlink" Target="https://resh.edu.ru/subject/9/5/" TargetMode="External"/><Relationship Id="rId50" Type="http://schemas.openxmlformats.org/officeDocument/2006/relationships/hyperlink" Target="https://resh.edu.ru/subject/9/5/" TargetMode="External"/><Relationship Id="rId55" Type="http://schemas.openxmlformats.org/officeDocument/2006/relationships/hyperlink" Target="https://resh.edu.ru/subject/9/5/" TargetMode="External"/><Relationship Id="rId63" Type="http://schemas.openxmlformats.org/officeDocument/2006/relationships/hyperlink" Target="https://resh.edu.ru/subject/9/5/" TargetMode="External"/><Relationship Id="rId68" Type="http://schemas.openxmlformats.org/officeDocument/2006/relationships/hyperlink" Target="https://resh.edu.ru/subject/9/5/" TargetMode="External"/><Relationship Id="rId76" Type="http://schemas.openxmlformats.org/officeDocument/2006/relationships/hyperlink" Target="https://resh.edu.ru/subject/9/5/" TargetMode="External"/><Relationship Id="rId7" Type="http://schemas.openxmlformats.org/officeDocument/2006/relationships/hyperlink" Target="https://resh.edu.ru/subject/9/5/" TargetMode="External"/><Relationship Id="rId71" Type="http://schemas.openxmlformats.org/officeDocument/2006/relationships/hyperlink" Target="https://resh.edu.ru/subject/9/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9/5/" TargetMode="External"/><Relationship Id="rId29" Type="http://schemas.openxmlformats.org/officeDocument/2006/relationships/hyperlink" Target="https://resh.edu.ru/subject/9/5/" TargetMode="External"/><Relationship Id="rId11" Type="http://schemas.openxmlformats.org/officeDocument/2006/relationships/hyperlink" Target="https://resh.edu.ru/subject/9/5/" TargetMode="External"/><Relationship Id="rId24" Type="http://schemas.openxmlformats.org/officeDocument/2006/relationships/hyperlink" Target="https://resh.edu.ru/subject/9/5/" TargetMode="External"/><Relationship Id="rId32" Type="http://schemas.openxmlformats.org/officeDocument/2006/relationships/hyperlink" Target="https://resh.edu.ru/subject/9/5/" TargetMode="External"/><Relationship Id="rId37" Type="http://schemas.openxmlformats.org/officeDocument/2006/relationships/hyperlink" Target="https://resh.edu.ru/subject/9/5/" TargetMode="External"/><Relationship Id="rId40" Type="http://schemas.openxmlformats.org/officeDocument/2006/relationships/hyperlink" Target="https://resh.edu.ru/subject/9/5/" TargetMode="External"/><Relationship Id="rId45" Type="http://schemas.openxmlformats.org/officeDocument/2006/relationships/hyperlink" Target="https://resh.edu.ru/subject/9/5/" TargetMode="External"/><Relationship Id="rId53" Type="http://schemas.openxmlformats.org/officeDocument/2006/relationships/hyperlink" Target="https://resh.edu.ru/subject/9/5/" TargetMode="External"/><Relationship Id="rId58" Type="http://schemas.openxmlformats.org/officeDocument/2006/relationships/hyperlink" Target="https://resh.edu.ru/subject/9/5/" TargetMode="External"/><Relationship Id="rId66" Type="http://schemas.openxmlformats.org/officeDocument/2006/relationships/hyperlink" Target="https://resh.edu.ru/subject/9/5/" TargetMode="External"/><Relationship Id="rId74" Type="http://schemas.openxmlformats.org/officeDocument/2006/relationships/hyperlink" Target="https://resh.edu.ru/subject/9/5/" TargetMode="External"/><Relationship Id="rId79" Type="http://schemas.openxmlformats.org/officeDocument/2006/relationships/hyperlink" Target="https://resh.edu.ru/subject/9/5/" TargetMode="External"/><Relationship Id="rId5" Type="http://schemas.openxmlformats.org/officeDocument/2006/relationships/hyperlink" Target="https://resh.edu.ru/subject/9/5/" TargetMode="External"/><Relationship Id="rId61" Type="http://schemas.openxmlformats.org/officeDocument/2006/relationships/hyperlink" Target="https://resh.edu.ru/subject/9/5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esh.edu.ru/subject/9/5/" TargetMode="External"/><Relationship Id="rId19" Type="http://schemas.openxmlformats.org/officeDocument/2006/relationships/hyperlink" Target="https://resh.edu.ru/subject/9/5/" TargetMode="External"/><Relationship Id="rId31" Type="http://schemas.openxmlformats.org/officeDocument/2006/relationships/hyperlink" Target="https://resh.edu.ru/subject/9/5/" TargetMode="External"/><Relationship Id="rId44" Type="http://schemas.openxmlformats.org/officeDocument/2006/relationships/hyperlink" Target="https://resh.edu.ru/subject/9/5/" TargetMode="External"/><Relationship Id="rId52" Type="http://schemas.openxmlformats.org/officeDocument/2006/relationships/hyperlink" Target="https://resh.edu.ru/subject/9/5/" TargetMode="External"/><Relationship Id="rId60" Type="http://schemas.openxmlformats.org/officeDocument/2006/relationships/hyperlink" Target="https://resh.edu.ru/subject/9/5/" TargetMode="External"/><Relationship Id="rId65" Type="http://schemas.openxmlformats.org/officeDocument/2006/relationships/hyperlink" Target="https://resh.edu.ru/subject/9/5/" TargetMode="External"/><Relationship Id="rId73" Type="http://schemas.openxmlformats.org/officeDocument/2006/relationships/hyperlink" Target="https://resh.edu.ru/subject/9/5/" TargetMode="External"/><Relationship Id="rId78" Type="http://schemas.openxmlformats.org/officeDocument/2006/relationships/hyperlink" Target="https://resh.edu.ru/subject/9/5/" TargetMode="External"/><Relationship Id="rId8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resh.edu.ru/subject/9/5/" TargetMode="External"/><Relationship Id="rId14" Type="http://schemas.openxmlformats.org/officeDocument/2006/relationships/hyperlink" Target="https://resh.edu.ru/subject/9/5/" TargetMode="External"/><Relationship Id="rId22" Type="http://schemas.openxmlformats.org/officeDocument/2006/relationships/hyperlink" Target="https://resh.edu.ru/subject/9/5/" TargetMode="External"/><Relationship Id="rId27" Type="http://schemas.openxmlformats.org/officeDocument/2006/relationships/hyperlink" Target="https://resh.edu.ru/subject/9/5/" TargetMode="External"/><Relationship Id="rId30" Type="http://schemas.openxmlformats.org/officeDocument/2006/relationships/hyperlink" Target="https://resh.edu.ru/subject/9/5/" TargetMode="External"/><Relationship Id="rId35" Type="http://schemas.openxmlformats.org/officeDocument/2006/relationships/hyperlink" Target="https://resh.edu.ru/subject/9/5/" TargetMode="External"/><Relationship Id="rId43" Type="http://schemas.openxmlformats.org/officeDocument/2006/relationships/hyperlink" Target="https://resh.edu.ru/subject/9/5/" TargetMode="External"/><Relationship Id="rId48" Type="http://schemas.openxmlformats.org/officeDocument/2006/relationships/hyperlink" Target="https://resh.edu.ru/subject/9/5/" TargetMode="External"/><Relationship Id="rId56" Type="http://schemas.openxmlformats.org/officeDocument/2006/relationships/hyperlink" Target="https://resh.edu.ru/subject/9/5/" TargetMode="External"/><Relationship Id="rId64" Type="http://schemas.openxmlformats.org/officeDocument/2006/relationships/hyperlink" Target="https://resh.edu.ru/subject/9/5/" TargetMode="External"/><Relationship Id="rId69" Type="http://schemas.openxmlformats.org/officeDocument/2006/relationships/hyperlink" Target="https://resh.edu.ru/subject/9/5/" TargetMode="External"/><Relationship Id="rId77" Type="http://schemas.openxmlformats.org/officeDocument/2006/relationships/hyperlink" Target="https://resh.edu.ru/subject/9/5/" TargetMode="External"/><Relationship Id="rId8" Type="http://schemas.openxmlformats.org/officeDocument/2006/relationships/hyperlink" Target="https://resh.edu.ru/subject/9/5/" TargetMode="External"/><Relationship Id="rId51" Type="http://schemas.openxmlformats.org/officeDocument/2006/relationships/hyperlink" Target="https://resh.edu.ru/subject/9/5/" TargetMode="External"/><Relationship Id="rId72" Type="http://schemas.openxmlformats.org/officeDocument/2006/relationships/hyperlink" Target="https://resh.edu.ru/subject/9/5/" TargetMode="External"/><Relationship Id="rId80" Type="http://schemas.openxmlformats.org/officeDocument/2006/relationships/hyperlink" Target="https://resh.edu.ru/subject/9/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9/5/" TargetMode="External"/><Relationship Id="rId17" Type="http://schemas.openxmlformats.org/officeDocument/2006/relationships/hyperlink" Target="https://resh.edu.ru/subject/9/5/" TargetMode="External"/><Relationship Id="rId25" Type="http://schemas.openxmlformats.org/officeDocument/2006/relationships/hyperlink" Target="https://resh.edu.ru/subject/9/5/" TargetMode="External"/><Relationship Id="rId33" Type="http://schemas.openxmlformats.org/officeDocument/2006/relationships/hyperlink" Target="https://resh.edu.ru/subject/9/5/" TargetMode="External"/><Relationship Id="rId38" Type="http://schemas.openxmlformats.org/officeDocument/2006/relationships/hyperlink" Target="https://resh.edu.ru/subject/9/5/" TargetMode="External"/><Relationship Id="rId46" Type="http://schemas.openxmlformats.org/officeDocument/2006/relationships/hyperlink" Target="https://resh.edu.ru/subject/9/5/" TargetMode="External"/><Relationship Id="rId59" Type="http://schemas.openxmlformats.org/officeDocument/2006/relationships/hyperlink" Target="https://resh.edu.ru/subject/9/5/" TargetMode="External"/><Relationship Id="rId67" Type="http://schemas.openxmlformats.org/officeDocument/2006/relationships/hyperlink" Target="https://resh.edu.ru/subject/9/5/" TargetMode="External"/><Relationship Id="rId20" Type="http://schemas.openxmlformats.org/officeDocument/2006/relationships/hyperlink" Target="https://resh.edu.ru/subject/9/5/" TargetMode="External"/><Relationship Id="rId41" Type="http://schemas.openxmlformats.org/officeDocument/2006/relationships/hyperlink" Target="https://resh.edu.ru/subject/9/5/" TargetMode="External"/><Relationship Id="rId54" Type="http://schemas.openxmlformats.org/officeDocument/2006/relationships/hyperlink" Target="https://resh.edu.ru/subject/9/5/" TargetMode="External"/><Relationship Id="rId62" Type="http://schemas.openxmlformats.org/officeDocument/2006/relationships/hyperlink" Target="https://resh.edu.ru/subject/9/5/" TargetMode="External"/><Relationship Id="rId70" Type="http://schemas.openxmlformats.org/officeDocument/2006/relationships/hyperlink" Target="https://resh.edu.ru/subject/9/5/" TargetMode="External"/><Relationship Id="rId75" Type="http://schemas.openxmlformats.org/officeDocument/2006/relationships/hyperlink" Target="https://resh.edu.ru/subject/9/5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9/5/" TargetMode="External"/><Relationship Id="rId15" Type="http://schemas.openxmlformats.org/officeDocument/2006/relationships/hyperlink" Target="https://resh.edu.ru/subject/9/5/" TargetMode="External"/><Relationship Id="rId23" Type="http://schemas.openxmlformats.org/officeDocument/2006/relationships/hyperlink" Target="https://resh.edu.ru/subject/9/5/" TargetMode="External"/><Relationship Id="rId28" Type="http://schemas.openxmlformats.org/officeDocument/2006/relationships/hyperlink" Target="https://resh.edu.ru/subject/9/5/" TargetMode="External"/><Relationship Id="rId36" Type="http://schemas.openxmlformats.org/officeDocument/2006/relationships/hyperlink" Target="https://resh.edu.ru/subject/9/5/" TargetMode="External"/><Relationship Id="rId49" Type="http://schemas.openxmlformats.org/officeDocument/2006/relationships/hyperlink" Target="https://resh.edu.ru/subject/9/5/" TargetMode="External"/><Relationship Id="rId57" Type="http://schemas.openxmlformats.org/officeDocument/2006/relationships/hyperlink" Target="https://resh.edu.ru/subject/9/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24</Pages>
  <Words>5192</Words>
  <Characters>29599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12</cp:revision>
  <dcterms:created xsi:type="dcterms:W3CDTF">2025-08-30T15:12:00Z</dcterms:created>
  <dcterms:modified xsi:type="dcterms:W3CDTF">2025-09-11T19:22:00Z</dcterms:modified>
</cp:coreProperties>
</file>