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34" w:rsidRDefault="009131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857124"/>
      <w:r w:rsidRPr="009131C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1D1D~1\AppData\Local\Temp\Rar$DIa1724.49290\CCI11092025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D1D~1\AppData\Local\Temp\Rar$DIa1724.49290\CCI11092025_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62A34" w:rsidRDefault="00362A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2A34" w:rsidRDefault="00362A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2A34" w:rsidRDefault="00362A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обеспечивает: 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605CF7" w:rsidRPr="008721AD" w:rsidRDefault="008C51E0" w:rsidP="008721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</w:t>
      </w: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05CF7" w:rsidRPr="008721AD" w:rsidRDefault="00605CF7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1AD" w:rsidRPr="008721AD" w:rsidRDefault="008721AD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1AD" w:rsidRPr="008721AD" w:rsidRDefault="008721AD" w:rsidP="008721AD">
      <w:pPr>
        <w:spacing w:before="6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2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МБОУ Киселевской СОШ им.Н.В.Попова и расписанием  уроков на 2025-2026 уч.год  в 11 классе - 33 урока. Выполнение рабочей программы в полном объеме обеспечено за счет уплотнения материала.  </w:t>
      </w:r>
    </w:p>
    <w:p w:rsidR="008721AD" w:rsidRPr="008721AD" w:rsidRDefault="008721AD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721AD" w:rsidRPr="008721AD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7857118"/>
      <w:bookmarkEnd w:id="0"/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условий выполнения упражнения начальных стрельб из стрелкового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понятия «виктимность», «виктимное поведение», «безопасное поведение»;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электротравмы;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действия в экстренных случаях.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8721AD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8. «Основы медицинских знаний. Оказание первой помощи»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способы поведения в конфликте;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опасности и риски цифровой среды, их источники;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 деструктива;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605CF7" w:rsidRPr="008721AD" w:rsidRDefault="00605CF7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605CF7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05CF7" w:rsidRPr="008721AD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Pr="008721AD" w:rsidRDefault="008C51E0" w:rsidP="008721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7857119"/>
      <w:bookmarkEnd w:id="2"/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605CF7" w:rsidRPr="008721AD" w:rsidRDefault="00605CF7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</w:t>
      </w: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права и обязанности граждан Российской Федерации в области гражданской обороны;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конструктивных особенностях БПЛА квадрокоптерного типа;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системе военно-учебных центров при учебных заведениях высшего образования.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правила безопасного поведения при дорожно-транспортных происшествиях разного характера;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605CF7" w:rsidRPr="008721AD" w:rsidRDefault="008C51E0" w:rsidP="008721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здорового образа жизни и его элементов для человека, приводить примеры из собственного опыта;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05CF7" w:rsidRPr="008721AD" w:rsidRDefault="008C51E0" w:rsidP="008721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605CF7" w:rsidRPr="008721AD" w:rsidRDefault="008C51E0" w:rsidP="008721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1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05CF7" w:rsidRPr="008721AD" w:rsidRDefault="00605CF7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05CF7" w:rsidRPr="008721AD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Pr="008721AD" w:rsidRDefault="00605CF7" w:rsidP="008721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05CF7" w:rsidRPr="008721A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57857120"/>
      <w:bookmarkEnd w:id="3"/>
    </w:p>
    <w:p w:rsidR="0018001C" w:rsidRDefault="0018001C" w:rsidP="0018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05CF7" w:rsidRDefault="008C51E0" w:rsidP="0018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605CF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5CF7" w:rsidRDefault="00605CF7">
            <w:pPr>
              <w:spacing w:after="0"/>
              <w:ind w:left="135"/>
            </w:pPr>
          </w:p>
        </w:tc>
      </w:tr>
      <w:tr w:rsidR="00605C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</w:tr>
      <w:tr w:rsidR="00605CF7" w:rsidRPr="008721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5CF7" w:rsidRPr="008721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5CF7" w:rsidRPr="008721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5CF7" w:rsidRPr="008721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5CF7" w:rsidRPr="008721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8001C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5C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8001C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05CF7" w:rsidRDefault="00605CF7"/>
        </w:tc>
      </w:tr>
    </w:tbl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CF7" w:rsidRDefault="008C51E0">
      <w:pPr>
        <w:spacing w:after="0"/>
        <w:ind w:left="120"/>
      </w:pPr>
      <w:bookmarkStart w:id="5" w:name="block-5785712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01C" w:rsidRDefault="0018001C" w:rsidP="0018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05CF7" w:rsidRDefault="008C51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3771"/>
        <w:gridCol w:w="964"/>
        <w:gridCol w:w="1841"/>
        <w:gridCol w:w="1910"/>
        <w:gridCol w:w="1347"/>
        <w:gridCol w:w="3203"/>
      </w:tblGrid>
      <w:tr w:rsidR="00605CF7" w:rsidTr="0018001C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37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5CF7" w:rsidRDefault="00605CF7">
            <w:pPr>
              <w:spacing w:after="0"/>
              <w:ind w:left="135"/>
            </w:pPr>
          </w:p>
        </w:tc>
      </w:tr>
      <w:tr w:rsidR="00605CF7" w:rsidTr="00180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RP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rPr>
                <w:lang w:val="ru-RU"/>
              </w:rPr>
            </w:pPr>
            <w:r w:rsidRPr="0018001C">
              <w:rPr>
                <w:rFonts w:ascii="Times New Roman" w:hAnsi="Times New Roman"/>
                <w:color w:val="000000"/>
                <w:sz w:val="24"/>
                <w:lang w:val="ru-RU"/>
              </w:rPr>
              <w:t>Выживание в автономных условиях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Стартовый контроль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  <w:r w:rsidRPr="0018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BC0DBB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rPr>
                <w:lang w:val="ru-RU"/>
              </w:rPr>
            </w:pPr>
            <w:r w:rsidRPr="0018001C">
              <w:rPr>
                <w:rFonts w:ascii="Times New Roman" w:hAnsi="Times New Roman"/>
                <w:color w:val="000000"/>
                <w:sz w:val="24"/>
                <w:lang w:val="ru-RU"/>
              </w:rPr>
              <w:t>[[Библиотека ЦОК</w:t>
            </w:r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rPr>
                <w:lang w:val="ru-RU"/>
              </w:rPr>
            </w:pPr>
            <w:r w:rsidRPr="0018001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BC0DBB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контрольная работа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BC0DBB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Анализ к.р.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BC0DBB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9131C1" w:rsidP="0018001C">
            <w:pPr>
              <w:spacing w:after="0"/>
              <w:ind w:left="135"/>
              <w:rPr>
                <w:lang w:val="ru-RU"/>
              </w:rPr>
            </w:pPr>
            <w:hyperlink r:id="rId26">
              <w:r w:rsidR="001800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001C" w:rsidRPr="0018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800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001C" w:rsidRPr="0018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800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001C" w:rsidRPr="0018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800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001C" w:rsidRPr="0018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800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8001C" w:rsidRPr="0018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 w:rsidR="0018001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18001C" w:rsidRPr="0018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07]]</w:t>
              </w:r>
            </w:hyperlink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</w:pPr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Годовая контрольная работа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8001C" w:rsidRPr="008721AD" w:rsidTr="0018001C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4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rPr>
                <w:lang w:val="ru-RU"/>
              </w:rPr>
            </w:pPr>
            <w:r w:rsidRPr="0018001C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экстремизму и терроризму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Анализ к.р.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  <w:r w:rsidRPr="0018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Pr="0018001C" w:rsidRDefault="0018001C" w:rsidP="0018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001C" w:rsidRPr="001C60D6" w:rsidRDefault="0018001C" w:rsidP="00180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8001C" w:rsidTr="00180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01C" w:rsidRPr="006776F2" w:rsidRDefault="0018001C" w:rsidP="0018001C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1C" w:rsidRDefault="0018001C" w:rsidP="0018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01C" w:rsidRDefault="0018001C" w:rsidP="0018001C"/>
        </w:tc>
      </w:tr>
    </w:tbl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CF7" w:rsidRDefault="008C51E0">
      <w:pPr>
        <w:spacing w:after="0"/>
        <w:ind w:left="120"/>
      </w:pPr>
      <w:bookmarkStart w:id="6" w:name="block-578571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5CF7" w:rsidRDefault="008C51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5CF7" w:rsidRPr="006776F2" w:rsidRDefault="008C51E0">
      <w:pPr>
        <w:spacing w:after="0" w:line="480" w:lineRule="auto"/>
        <w:ind w:left="120"/>
        <w:rPr>
          <w:lang w:val="ru-RU"/>
        </w:rPr>
      </w:pPr>
      <w:r w:rsidRPr="006776F2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6776F2">
        <w:rPr>
          <w:sz w:val="28"/>
          <w:lang w:val="ru-RU"/>
        </w:rPr>
        <w:br/>
      </w:r>
      <w:bookmarkStart w:id="7" w:name="1cf67330-67df-428f-9a99-0efe5a0fdace"/>
      <w:r w:rsidRPr="006776F2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7"/>
    </w:p>
    <w:p w:rsidR="00605CF7" w:rsidRPr="006776F2" w:rsidRDefault="00605CF7">
      <w:pPr>
        <w:spacing w:after="0" w:line="480" w:lineRule="auto"/>
        <w:ind w:left="120"/>
        <w:rPr>
          <w:lang w:val="ru-RU"/>
        </w:rPr>
      </w:pPr>
    </w:p>
    <w:p w:rsidR="00605CF7" w:rsidRPr="006776F2" w:rsidRDefault="00605CF7">
      <w:pPr>
        <w:spacing w:after="0"/>
        <w:ind w:left="120"/>
        <w:rPr>
          <w:lang w:val="ru-RU"/>
        </w:rPr>
      </w:pPr>
    </w:p>
    <w:p w:rsidR="00605CF7" w:rsidRPr="006776F2" w:rsidRDefault="008C51E0">
      <w:pPr>
        <w:spacing w:after="0" w:line="480" w:lineRule="auto"/>
        <w:ind w:left="120"/>
        <w:rPr>
          <w:lang w:val="ru-RU"/>
        </w:rPr>
      </w:pPr>
      <w:r w:rsidRPr="006776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5CF7" w:rsidRPr="006776F2" w:rsidRDefault="008C51E0">
      <w:pPr>
        <w:spacing w:after="0" w:line="288" w:lineRule="auto"/>
        <w:ind w:left="120"/>
        <w:jc w:val="both"/>
        <w:rPr>
          <w:lang w:val="ru-RU"/>
        </w:rPr>
      </w:pPr>
      <w:r w:rsidRPr="006776F2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6776F2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6776F2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6776F2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6776F2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6776F2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6776F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6776F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6776F2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6776F2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605CF7" w:rsidRPr="006776F2" w:rsidRDefault="00605CF7">
      <w:pPr>
        <w:spacing w:after="0"/>
        <w:ind w:left="120"/>
        <w:rPr>
          <w:lang w:val="ru-RU"/>
        </w:rPr>
      </w:pPr>
    </w:p>
    <w:p w:rsidR="00605CF7" w:rsidRPr="006776F2" w:rsidRDefault="008C51E0">
      <w:pPr>
        <w:spacing w:after="0" w:line="480" w:lineRule="auto"/>
        <w:ind w:left="120"/>
        <w:rPr>
          <w:lang w:val="ru-RU"/>
        </w:rPr>
      </w:pPr>
      <w:r w:rsidRPr="006776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5CF7" w:rsidRPr="006776F2" w:rsidRDefault="00605CF7">
      <w:pPr>
        <w:spacing w:after="0" w:line="480" w:lineRule="auto"/>
        <w:ind w:left="120"/>
        <w:rPr>
          <w:lang w:val="ru-RU"/>
        </w:rPr>
      </w:pPr>
    </w:p>
    <w:p w:rsidR="00605CF7" w:rsidRPr="006776F2" w:rsidRDefault="00605CF7">
      <w:pPr>
        <w:rPr>
          <w:lang w:val="ru-RU"/>
        </w:rPr>
        <w:sectPr w:rsidR="00605CF7" w:rsidRPr="006776F2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C51E0" w:rsidRPr="006776F2" w:rsidRDefault="008C51E0">
      <w:pPr>
        <w:rPr>
          <w:lang w:val="ru-RU"/>
        </w:rPr>
      </w:pPr>
    </w:p>
    <w:sectPr w:rsidR="008C51E0" w:rsidRPr="006776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142D1"/>
    <w:multiLevelType w:val="multilevel"/>
    <w:tmpl w:val="0EB48B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5CF7"/>
    <w:rsid w:val="0018001C"/>
    <w:rsid w:val="00362A34"/>
    <w:rsid w:val="00605CF7"/>
    <w:rsid w:val="006776F2"/>
    <w:rsid w:val="008721AD"/>
    <w:rsid w:val="008C51E0"/>
    <w:rsid w:val="0091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575"/>
  <w15:docId w15:val="{7F701A58-0E97-4197-9EC1-DF0A196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2d60fb5a" TargetMode="External"/><Relationship Id="rId13" Type="http://schemas.openxmlformats.org/officeDocument/2006/relationships/hyperlink" Target="https://m.edsoo.ru/552ec0cd" TargetMode="External"/><Relationship Id="rId18" Type="http://schemas.openxmlformats.org/officeDocument/2006/relationships/hyperlink" Target="https://m.edsoo.ru/d4ee0176" TargetMode="External"/><Relationship Id="rId26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b20971f2" TargetMode="External"/><Relationship Id="rId34" Type="http://schemas.openxmlformats.org/officeDocument/2006/relationships/hyperlink" Target="https://m.edsoo.ru/1e56ec00" TargetMode="External"/><Relationship Id="rId7" Type="http://schemas.openxmlformats.org/officeDocument/2006/relationships/hyperlink" Target="https://m.edsoo.ru/2d60fb5a" TargetMode="External"/><Relationship Id="rId12" Type="http://schemas.openxmlformats.org/officeDocument/2006/relationships/hyperlink" Target="https://m.edsoo.ru/d331f5d5" TargetMode="External"/><Relationship Id="rId17" Type="http://schemas.openxmlformats.org/officeDocument/2006/relationships/hyperlink" Target="https://m.edsoo.ru/a38c6e17" TargetMode="External"/><Relationship Id="rId25" Type="http://schemas.openxmlformats.org/officeDocument/2006/relationships/hyperlink" Target="https://m.edsoo.ru/738187f6" TargetMode="External"/><Relationship Id="rId33" Type="http://schemas.openxmlformats.org/officeDocument/2006/relationships/hyperlink" Target="https://m.edsoo.ru/fbc7d6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f0d6e0f" TargetMode="External"/><Relationship Id="rId20" Type="http://schemas.openxmlformats.org/officeDocument/2006/relationships/hyperlink" Target="https://m.edsoo.ru/e58b334d" TargetMode="External"/><Relationship Id="rId29" Type="http://schemas.openxmlformats.org/officeDocument/2006/relationships/hyperlink" Target="https://m.edsoo.ru/39a257c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2d60fb5a" TargetMode="External"/><Relationship Id="rId11" Type="http://schemas.openxmlformats.org/officeDocument/2006/relationships/hyperlink" Target="https://m.edsoo.ru/4dd59356" TargetMode="External"/><Relationship Id="rId24" Type="http://schemas.openxmlformats.org/officeDocument/2006/relationships/hyperlink" Target="https://m.edsoo.ru/738187f6" TargetMode="External"/><Relationship Id="rId32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6beae69f" TargetMode="External"/><Relationship Id="rId23" Type="http://schemas.openxmlformats.org/officeDocument/2006/relationships/hyperlink" Target="https://m.edsoo.ru/c66f9d2e" TargetMode="External"/><Relationship Id="rId28" Type="http://schemas.openxmlformats.org/officeDocument/2006/relationships/hyperlink" Target="https://m.edsoo.ru/3906b95b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.edsoo.ru/2d60fb5a" TargetMode="External"/><Relationship Id="rId19" Type="http://schemas.openxmlformats.org/officeDocument/2006/relationships/hyperlink" Target="https://m.edsoo.ru/e58b334d" TargetMode="External"/><Relationship Id="rId31" Type="http://schemas.openxmlformats.org/officeDocument/2006/relationships/hyperlink" Target="https://m.edsoo.ru/983410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d60fb5a" TargetMode="External"/><Relationship Id="rId14" Type="http://schemas.openxmlformats.org/officeDocument/2006/relationships/hyperlink" Target="https://m.edsoo.ru/12845814" TargetMode="External"/><Relationship Id="rId22" Type="http://schemas.openxmlformats.org/officeDocument/2006/relationships/hyperlink" Target="https://m.edsoo.ru/c66f9d2e" TargetMode="External"/><Relationship Id="rId27" Type="http://schemas.openxmlformats.org/officeDocument/2006/relationships/hyperlink" Target="https://m.edsoo.ru/3906b95b" TargetMode="External"/><Relationship Id="rId30" Type="http://schemas.openxmlformats.org/officeDocument/2006/relationships/hyperlink" Target="https://m.edsoo.ru/9834100000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10491</Words>
  <Characters>59805</Characters>
  <Application>Microsoft Office Word</Application>
  <DocSecurity>0</DocSecurity>
  <Lines>498</Lines>
  <Paragraphs>140</Paragraphs>
  <ScaleCrop>false</ScaleCrop>
  <Company/>
  <LinksUpToDate>false</LinksUpToDate>
  <CharactersWithSpaces>70156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8</cp:revision>
  <dcterms:created xsi:type="dcterms:W3CDTF">2025-08-27T04:29:00Z</dcterms:created>
  <dcterms:modified xsi:type="dcterms:W3CDTF">2025-09-11T19:28:00Z</dcterms:modified>
</cp:coreProperties>
</file>