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932" w:rsidRPr="00A27932" w:rsidRDefault="00D23A63" w:rsidP="00CF54FD">
      <w:pPr>
        <w:widowControl w:val="0"/>
        <w:tabs>
          <w:tab w:val="left" w:pos="3585"/>
          <w:tab w:val="left" w:pos="7275"/>
        </w:tabs>
        <w:autoSpaceDE w:val="0"/>
        <w:autoSpaceDN w:val="0"/>
        <w:spacing w:after="0" w:line="240" w:lineRule="auto"/>
        <w:jc w:val="both"/>
        <w:rPr>
          <w:rFonts w:ascii="Times New Roman" w:eastAsia="Times New Roman" w:hAnsi="Times New Roman" w:cs="Times New Roman"/>
          <w:sz w:val="24"/>
          <w:szCs w:val="24"/>
          <w:lang w:val="ru-RU" w:eastAsia="ar-SA"/>
        </w:rPr>
      </w:pPr>
      <w:bookmarkStart w:id="0" w:name="block-40571597"/>
      <w:r w:rsidRPr="00D23A63">
        <w:rPr>
          <w:rFonts w:ascii="Times New Roman" w:eastAsia="Times New Roman" w:hAnsi="Times New Roman" w:cs="Times New Roman"/>
          <w:noProof/>
          <w:sz w:val="24"/>
          <w:szCs w:val="24"/>
          <w:lang w:val="ru-RU" w:eastAsia="ru-RU"/>
        </w:rPr>
        <w:drawing>
          <wp:inline distT="0" distB="0" distL="0" distR="0">
            <wp:extent cx="5940425" cy="8168084"/>
            <wp:effectExtent l="0" t="0" r="0" b="0"/>
            <wp:docPr id="2" name="Рисунок 2" descr="C:\Users\kossoh\Desktop\ТЛ\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ssoh\Desktop\ТЛ\01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p>
    <w:p w:rsidR="00D23A63" w:rsidRDefault="00D23A63" w:rsidP="00A27932">
      <w:pPr>
        <w:widowControl w:val="0"/>
        <w:suppressAutoHyphens/>
        <w:autoSpaceDE w:val="0"/>
        <w:autoSpaceDN w:val="0"/>
        <w:spacing w:after="0" w:line="240" w:lineRule="auto"/>
        <w:jc w:val="center"/>
        <w:rPr>
          <w:rFonts w:ascii="Times New Roman" w:eastAsia="Times New Roman" w:hAnsi="Times New Roman" w:cs="Times New Roman"/>
          <w:b/>
          <w:sz w:val="24"/>
          <w:szCs w:val="24"/>
          <w:lang w:val="ru-RU" w:eastAsia="ar-SA"/>
        </w:rPr>
      </w:pPr>
    </w:p>
    <w:p w:rsidR="00D23A63" w:rsidRDefault="00D23A63" w:rsidP="00A27932">
      <w:pPr>
        <w:widowControl w:val="0"/>
        <w:suppressAutoHyphens/>
        <w:autoSpaceDE w:val="0"/>
        <w:autoSpaceDN w:val="0"/>
        <w:spacing w:after="0" w:line="240" w:lineRule="auto"/>
        <w:jc w:val="center"/>
        <w:rPr>
          <w:rFonts w:ascii="Times New Roman" w:eastAsia="Times New Roman" w:hAnsi="Times New Roman" w:cs="Times New Roman"/>
          <w:b/>
          <w:sz w:val="24"/>
          <w:szCs w:val="24"/>
          <w:lang w:val="ru-RU" w:eastAsia="ar-SA"/>
        </w:rPr>
      </w:pPr>
    </w:p>
    <w:p w:rsidR="00D23A63" w:rsidRDefault="00D23A63" w:rsidP="00A27932">
      <w:pPr>
        <w:widowControl w:val="0"/>
        <w:suppressAutoHyphens/>
        <w:autoSpaceDE w:val="0"/>
        <w:autoSpaceDN w:val="0"/>
        <w:spacing w:after="0" w:line="240" w:lineRule="auto"/>
        <w:jc w:val="center"/>
        <w:rPr>
          <w:rFonts w:ascii="Times New Roman" w:eastAsia="Times New Roman" w:hAnsi="Times New Roman" w:cs="Times New Roman"/>
          <w:b/>
          <w:sz w:val="24"/>
          <w:szCs w:val="24"/>
          <w:lang w:val="ru-RU" w:eastAsia="ar-SA"/>
        </w:rPr>
      </w:pPr>
    </w:p>
    <w:p w:rsidR="00D23A63" w:rsidRDefault="00D23A63" w:rsidP="00A27932">
      <w:pPr>
        <w:widowControl w:val="0"/>
        <w:suppressAutoHyphens/>
        <w:autoSpaceDE w:val="0"/>
        <w:autoSpaceDN w:val="0"/>
        <w:spacing w:after="0" w:line="240" w:lineRule="auto"/>
        <w:jc w:val="center"/>
        <w:rPr>
          <w:rFonts w:ascii="Times New Roman" w:eastAsia="Times New Roman" w:hAnsi="Times New Roman" w:cs="Times New Roman"/>
          <w:b/>
          <w:sz w:val="24"/>
          <w:szCs w:val="24"/>
          <w:lang w:val="ru-RU" w:eastAsia="ar-SA"/>
        </w:rPr>
      </w:pPr>
    </w:p>
    <w:p w:rsidR="00A27932" w:rsidRPr="00A27932" w:rsidRDefault="00A27932" w:rsidP="00A27932">
      <w:pPr>
        <w:widowControl w:val="0"/>
        <w:suppressAutoHyphens/>
        <w:autoSpaceDE w:val="0"/>
        <w:autoSpaceDN w:val="0"/>
        <w:spacing w:after="0" w:line="240" w:lineRule="auto"/>
        <w:jc w:val="center"/>
        <w:rPr>
          <w:rFonts w:ascii="Times New Roman" w:eastAsia="Times New Roman" w:hAnsi="Times New Roman" w:cs="Times New Roman"/>
          <w:b/>
          <w:sz w:val="24"/>
          <w:szCs w:val="24"/>
          <w:lang w:val="ru-RU" w:eastAsia="ar-SA"/>
        </w:rPr>
      </w:pPr>
      <w:bookmarkStart w:id="1" w:name="_GoBack"/>
      <w:bookmarkEnd w:id="1"/>
      <w:r w:rsidRPr="00A27932">
        <w:rPr>
          <w:rFonts w:ascii="Times New Roman" w:eastAsia="Times New Roman" w:hAnsi="Times New Roman" w:cs="Times New Roman"/>
          <w:b/>
          <w:sz w:val="24"/>
          <w:szCs w:val="24"/>
          <w:lang w:val="ru-RU" w:eastAsia="ar-SA"/>
        </w:rPr>
        <w:lastRenderedPageBreak/>
        <w:t>Пояснительная записка.</w:t>
      </w:r>
    </w:p>
    <w:p w:rsidR="00A27932" w:rsidRPr="00A27932" w:rsidRDefault="00A27932" w:rsidP="00A2793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r w:rsidRPr="00A27932">
        <w:rPr>
          <w:rFonts w:ascii="Times New Roman" w:eastAsia="Times New Roman" w:hAnsi="Times New Roman" w:cs="Times New Roman"/>
          <w:sz w:val="24"/>
          <w:szCs w:val="24"/>
          <w:lang w:val="ru-RU" w:eastAsia="ar-SA"/>
        </w:rPr>
        <w:t>Рабочая программа учебного курса «История» в 11 классе разработана на основе следующих нормативно-правовых документов:</w:t>
      </w:r>
    </w:p>
    <w:p w:rsidR="00A27932" w:rsidRPr="00A27932" w:rsidRDefault="00A27932" w:rsidP="00A2793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p>
    <w:p w:rsidR="00A27932" w:rsidRPr="00A27932" w:rsidRDefault="00A27932" w:rsidP="00A2793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r w:rsidRPr="00A27932">
        <w:rPr>
          <w:rFonts w:ascii="Times New Roman" w:eastAsia="Times New Roman" w:hAnsi="Times New Roman" w:cs="Times New Roman"/>
          <w:sz w:val="24"/>
          <w:szCs w:val="24"/>
          <w:lang w:val="ru-RU" w:eastAsia="ar-SA"/>
        </w:rPr>
        <w:t>1.Федеральная образовательная программа среднего общего образования</w:t>
      </w:r>
    </w:p>
    <w:p w:rsidR="00A27932" w:rsidRPr="00A27932" w:rsidRDefault="00A27932" w:rsidP="00A2793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r w:rsidRPr="00A27932">
        <w:rPr>
          <w:rFonts w:ascii="Times New Roman" w:eastAsia="Times New Roman" w:hAnsi="Times New Roman" w:cs="Times New Roman"/>
          <w:sz w:val="24"/>
          <w:szCs w:val="24"/>
          <w:lang w:val="ru-RU" w:eastAsia="ar-SA"/>
        </w:rPr>
        <w:t xml:space="preserve">2.Федеральная рабочая программа среднего общего образования по предмету «История». </w:t>
      </w:r>
    </w:p>
    <w:p w:rsidR="00A27932" w:rsidRPr="008E6558" w:rsidRDefault="00A27932" w:rsidP="00A2793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r w:rsidRPr="00A27932">
        <w:rPr>
          <w:rFonts w:ascii="Times New Roman" w:eastAsia="Times New Roman" w:hAnsi="Times New Roman" w:cs="Times New Roman"/>
          <w:sz w:val="24"/>
          <w:szCs w:val="24"/>
          <w:lang w:val="ru-RU" w:eastAsia="ar-SA"/>
        </w:rPr>
        <w:t xml:space="preserve">3.Учебный план </w:t>
      </w:r>
      <w:r w:rsidRPr="008E6558">
        <w:rPr>
          <w:rFonts w:ascii="Times New Roman" w:eastAsia="Times New Roman" w:hAnsi="Times New Roman" w:cs="Times New Roman"/>
          <w:sz w:val="24"/>
          <w:szCs w:val="24"/>
          <w:lang w:val="ru-RU" w:eastAsia="ar-SA"/>
        </w:rPr>
        <w:t>МБОУ Киселев</w:t>
      </w:r>
      <w:r w:rsidR="0008678B">
        <w:rPr>
          <w:rFonts w:ascii="Times New Roman" w:eastAsia="Times New Roman" w:hAnsi="Times New Roman" w:cs="Times New Roman"/>
          <w:sz w:val="24"/>
          <w:szCs w:val="24"/>
          <w:lang w:val="ru-RU" w:eastAsia="ar-SA"/>
        </w:rPr>
        <w:t>ской СОШ им. Н.В. Попова на 2025-2026</w:t>
      </w:r>
      <w:r w:rsidRPr="008E6558">
        <w:rPr>
          <w:rFonts w:ascii="Times New Roman" w:eastAsia="Times New Roman" w:hAnsi="Times New Roman" w:cs="Times New Roman"/>
          <w:sz w:val="24"/>
          <w:szCs w:val="24"/>
          <w:lang w:val="ru-RU" w:eastAsia="ar-SA"/>
        </w:rPr>
        <w:t xml:space="preserve"> уч. год</w:t>
      </w:r>
    </w:p>
    <w:p w:rsidR="00A27932" w:rsidRPr="008E6558" w:rsidRDefault="00A27932" w:rsidP="00A27932">
      <w:pPr>
        <w:widowControl w:val="0"/>
        <w:suppressAutoHyphens/>
        <w:autoSpaceDE w:val="0"/>
        <w:autoSpaceDN w:val="0"/>
        <w:spacing w:after="0" w:line="240" w:lineRule="auto"/>
        <w:rPr>
          <w:rFonts w:ascii="Times New Roman" w:eastAsia="Times New Roman" w:hAnsi="Times New Roman" w:cs="Times New Roman"/>
          <w:sz w:val="24"/>
          <w:szCs w:val="24"/>
          <w:lang w:val="ru-RU" w:eastAsia="ar-SA"/>
        </w:rPr>
      </w:pPr>
      <w:r w:rsidRPr="008E6558">
        <w:rPr>
          <w:rFonts w:ascii="Times New Roman" w:eastAsia="Times New Roman" w:hAnsi="Times New Roman" w:cs="Times New Roman"/>
          <w:sz w:val="24"/>
          <w:szCs w:val="24"/>
          <w:lang w:val="ru-RU" w:eastAsia="ar-SA"/>
        </w:rPr>
        <w:t xml:space="preserve">4. История. </w:t>
      </w:r>
      <w:proofErr w:type="gramStart"/>
      <w:r w:rsidRPr="008E6558">
        <w:rPr>
          <w:rFonts w:ascii="Times New Roman" w:eastAsia="Times New Roman" w:hAnsi="Times New Roman" w:cs="Times New Roman"/>
          <w:sz w:val="24"/>
          <w:szCs w:val="24"/>
          <w:lang w:val="ru-RU" w:eastAsia="ar-SA"/>
        </w:rPr>
        <w:t>11  класс</w:t>
      </w:r>
      <w:proofErr w:type="gramEnd"/>
      <w:r w:rsidRPr="008E6558">
        <w:rPr>
          <w:rFonts w:ascii="Times New Roman" w:eastAsia="Times New Roman" w:hAnsi="Times New Roman" w:cs="Times New Roman"/>
          <w:sz w:val="24"/>
          <w:szCs w:val="24"/>
          <w:lang w:val="ru-RU" w:eastAsia="ar-SA"/>
        </w:rPr>
        <w:t>/</w:t>
      </w:r>
      <w:r w:rsidR="008E6558" w:rsidRPr="008E6558">
        <w:rPr>
          <w:rFonts w:ascii="Times New Roman" w:eastAsia="Times New Roman" w:hAnsi="Times New Roman" w:cs="Times New Roman"/>
          <w:sz w:val="24"/>
          <w:szCs w:val="24"/>
          <w:lang w:val="ru-RU" w:eastAsia="ar-SA"/>
        </w:rPr>
        <w:t>В.Р. Мединский, А.В. Торкунов</w:t>
      </w:r>
      <w:r w:rsidRPr="008E6558">
        <w:rPr>
          <w:rFonts w:ascii="Times New Roman" w:eastAsia="Times New Roman" w:hAnsi="Times New Roman" w:cs="Times New Roman"/>
          <w:sz w:val="24"/>
          <w:szCs w:val="24"/>
          <w:lang w:val="ru-RU" w:eastAsia="ar-SA"/>
        </w:rPr>
        <w:t>.;</w:t>
      </w:r>
      <w:r w:rsidR="008E6558" w:rsidRPr="008E6558">
        <w:rPr>
          <w:rFonts w:ascii="Times New Roman" w:eastAsia="Times New Roman" w:hAnsi="Times New Roman" w:cs="Times New Roman"/>
          <w:sz w:val="24"/>
          <w:szCs w:val="24"/>
          <w:lang w:val="ru-RU" w:eastAsia="ar-SA"/>
        </w:rPr>
        <w:t xml:space="preserve"> </w:t>
      </w:r>
      <w:r w:rsidRPr="008E6558">
        <w:rPr>
          <w:rFonts w:ascii="Times New Roman" w:eastAsia="Times New Roman" w:hAnsi="Times New Roman" w:cs="Times New Roman"/>
          <w:sz w:val="24"/>
          <w:szCs w:val="24"/>
          <w:lang w:val="ru-RU" w:eastAsia="ar-SA"/>
        </w:rPr>
        <w:t>Москва: Просвещение,2023</w:t>
      </w:r>
    </w:p>
    <w:p w:rsidR="00A27932" w:rsidRPr="00A27932" w:rsidRDefault="00A27932" w:rsidP="00A27932">
      <w:pPr>
        <w:widowControl w:val="0"/>
        <w:autoSpaceDE w:val="0"/>
        <w:autoSpaceDN w:val="0"/>
        <w:spacing w:after="0" w:line="240" w:lineRule="auto"/>
        <w:ind w:left="500"/>
        <w:rPr>
          <w:rFonts w:ascii="Times New Roman" w:eastAsia="Times New Roman" w:hAnsi="Times New Roman" w:cs="Times New Roman"/>
          <w:sz w:val="20"/>
          <w:szCs w:val="28"/>
          <w:lang w:val="ru-RU"/>
        </w:rPr>
      </w:pPr>
    </w:p>
    <w:p w:rsidR="00C50AE7" w:rsidRPr="008E6558" w:rsidRDefault="00F74AEE">
      <w:pPr>
        <w:spacing w:after="0" w:line="264" w:lineRule="auto"/>
        <w:ind w:firstLine="600"/>
        <w:jc w:val="both"/>
        <w:rPr>
          <w:sz w:val="24"/>
          <w:szCs w:val="24"/>
          <w:lang w:val="ru-RU"/>
        </w:rPr>
      </w:pPr>
      <w:bookmarkStart w:id="2" w:name="block-40571596"/>
      <w:bookmarkEnd w:id="0"/>
      <w:r w:rsidRPr="008E6558">
        <w:rPr>
          <w:rFonts w:ascii="Times New Roman" w:hAnsi="Times New Roman"/>
          <w:color w:val="000000"/>
          <w:sz w:val="24"/>
          <w:szCs w:val="24"/>
          <w:lang w:val="ru-RU"/>
        </w:rPr>
        <w:t xml:space="preserve">Программа по истории дает представление о целях, общей стратегии обучения, </w:t>
      </w:r>
      <w:proofErr w:type="gramStart"/>
      <w:r w:rsidRPr="008E6558">
        <w:rPr>
          <w:rFonts w:ascii="Times New Roman" w:hAnsi="Times New Roman"/>
          <w:color w:val="000000"/>
          <w:sz w:val="24"/>
          <w:szCs w:val="24"/>
          <w:lang w:val="ru-RU"/>
        </w:rPr>
        <w:t>воспитания и развития</w:t>
      </w:r>
      <w:proofErr w:type="gramEnd"/>
      <w:r w:rsidRPr="008E6558">
        <w:rPr>
          <w:rFonts w:ascii="Times New Roman" w:hAnsi="Times New Roman"/>
          <w:color w:val="000000"/>
          <w:sz w:val="24"/>
          <w:szCs w:val="24"/>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C50AE7" w:rsidRPr="008E6558" w:rsidRDefault="00F74AEE">
      <w:pPr>
        <w:spacing w:after="0" w:line="264" w:lineRule="auto"/>
        <w:ind w:firstLine="600"/>
        <w:jc w:val="both"/>
        <w:rPr>
          <w:sz w:val="24"/>
          <w:szCs w:val="24"/>
          <w:lang w:val="ru-RU"/>
        </w:rPr>
      </w:pPr>
      <w:r w:rsidRPr="008E6558">
        <w:rPr>
          <w:rFonts w:ascii="Times New Roman" w:hAnsi="Times New Roman"/>
          <w:b/>
          <w:color w:val="000000"/>
          <w:sz w:val="24"/>
          <w:szCs w:val="24"/>
          <w:lang w:val="ru-RU"/>
        </w:rPr>
        <w:t xml:space="preserve">Целью </w:t>
      </w:r>
      <w:r w:rsidRPr="008E6558">
        <w:rPr>
          <w:rFonts w:ascii="Times New Roman" w:hAnsi="Times New Roman"/>
          <w:color w:val="000000"/>
          <w:sz w:val="24"/>
          <w:szCs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b/>
          <w:color w:val="000000"/>
          <w:sz w:val="24"/>
          <w:szCs w:val="24"/>
          <w:lang w:val="ru-RU"/>
        </w:rPr>
        <w:t xml:space="preserve">Задачами </w:t>
      </w:r>
      <w:r w:rsidRPr="008E6558">
        <w:rPr>
          <w:rFonts w:ascii="Times New Roman" w:hAnsi="Times New Roman"/>
          <w:color w:val="000000"/>
          <w:sz w:val="24"/>
          <w:szCs w:val="24"/>
          <w:lang w:val="ru-RU"/>
        </w:rPr>
        <w:t>изучения истории являются: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8E6558">
        <w:rPr>
          <w:rFonts w:ascii="Times New Roman" w:hAnsi="Times New Roman"/>
          <w:color w:val="000000"/>
          <w:sz w:val="24"/>
          <w:szCs w:val="24"/>
        </w:rPr>
        <w:t>XX</w:t>
      </w:r>
      <w:r w:rsidRPr="008E6558">
        <w:rPr>
          <w:rFonts w:ascii="Times New Roman" w:hAnsi="Times New Roman"/>
          <w:color w:val="000000"/>
          <w:sz w:val="24"/>
          <w:szCs w:val="24"/>
          <w:lang w:val="ru-RU"/>
        </w:rPr>
        <w:t xml:space="preserve">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работа с комплексами источников исторической и социальной информации, развитие учебно-проектной деятельности;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08678B" w:rsidRPr="0008678B" w:rsidRDefault="0008678B" w:rsidP="0008678B">
      <w:pPr>
        <w:rPr>
          <w:rFonts w:ascii="Times New Roman" w:hAnsi="Times New Roman"/>
          <w:b/>
          <w:color w:val="000000"/>
          <w:sz w:val="24"/>
          <w:szCs w:val="24"/>
          <w:lang w:val="ru-RU"/>
        </w:rPr>
      </w:pPr>
      <w:r w:rsidRPr="0008678B">
        <w:rPr>
          <w:rFonts w:ascii="Times New Roman" w:hAnsi="Times New Roman"/>
          <w:b/>
          <w:color w:val="000000"/>
          <w:sz w:val="24"/>
          <w:szCs w:val="24"/>
          <w:lang w:val="ru-RU"/>
        </w:rPr>
        <w:t>Место учебного предмета «История» в учебном плане</w:t>
      </w:r>
    </w:p>
    <w:p w:rsidR="00F10C75" w:rsidRPr="008E6558" w:rsidRDefault="0008678B" w:rsidP="0008678B">
      <w:pPr>
        <w:rPr>
          <w:sz w:val="24"/>
          <w:szCs w:val="24"/>
          <w:lang w:val="ru-RU"/>
        </w:rPr>
        <w:sectPr w:rsidR="00F10C75" w:rsidRPr="008E6558">
          <w:pgSz w:w="11906" w:h="16383"/>
          <w:pgMar w:top="1134" w:right="850" w:bottom="1134" w:left="1701" w:header="720" w:footer="720" w:gutter="0"/>
          <w:cols w:space="720"/>
        </w:sectPr>
      </w:pPr>
      <w:r w:rsidRPr="0008678B">
        <w:rPr>
          <w:rFonts w:ascii="Times New Roman" w:hAnsi="Times New Roman"/>
          <w:color w:val="000000"/>
          <w:sz w:val="24"/>
          <w:szCs w:val="24"/>
          <w:lang w:val="ru-RU"/>
        </w:rPr>
        <w:t xml:space="preserve">На </w:t>
      </w:r>
      <w:r>
        <w:rPr>
          <w:rFonts w:ascii="Times New Roman" w:hAnsi="Times New Roman"/>
          <w:color w:val="000000"/>
          <w:sz w:val="24"/>
          <w:szCs w:val="24"/>
          <w:lang w:val="ru-RU"/>
        </w:rPr>
        <w:t>изучение предмета «История» в 11</w:t>
      </w:r>
      <w:r w:rsidRPr="0008678B">
        <w:rPr>
          <w:rFonts w:ascii="Times New Roman" w:hAnsi="Times New Roman"/>
          <w:color w:val="000000"/>
          <w:sz w:val="24"/>
          <w:szCs w:val="24"/>
          <w:lang w:val="ru-RU"/>
        </w:rPr>
        <w:t xml:space="preserve"> классе отводится 68 часов.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за счет повторения. Фактическое количество за год – 67ч.</w:t>
      </w:r>
    </w:p>
    <w:p w:rsidR="00C50AE7" w:rsidRPr="008E6558" w:rsidRDefault="00F74AEE">
      <w:pPr>
        <w:spacing w:after="0" w:line="264" w:lineRule="auto"/>
        <w:ind w:left="120"/>
        <w:jc w:val="both"/>
        <w:rPr>
          <w:sz w:val="24"/>
          <w:szCs w:val="24"/>
          <w:lang w:val="ru-RU"/>
        </w:rPr>
      </w:pPr>
      <w:bookmarkStart w:id="3" w:name="block-40571601"/>
      <w:bookmarkEnd w:id="2"/>
      <w:r w:rsidRPr="008E6558">
        <w:rPr>
          <w:rFonts w:ascii="Times New Roman" w:hAnsi="Times New Roman"/>
          <w:b/>
          <w:color w:val="000000"/>
          <w:sz w:val="24"/>
          <w:szCs w:val="24"/>
          <w:lang w:val="ru-RU"/>
        </w:rPr>
        <w:lastRenderedPageBreak/>
        <w:t>СОДЕРЖАНИЕ ОБУЧЕНИЯ</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11 КЛАСС</w:t>
      </w:r>
    </w:p>
    <w:p w:rsidR="00C50AE7" w:rsidRPr="008E6558" w:rsidRDefault="00F74AEE">
      <w:pPr>
        <w:spacing w:after="0" w:line="264" w:lineRule="auto"/>
        <w:ind w:left="120"/>
        <w:jc w:val="both"/>
        <w:rPr>
          <w:sz w:val="24"/>
          <w:szCs w:val="24"/>
          <w:lang w:val="ru-RU"/>
        </w:rPr>
      </w:pPr>
      <w:bookmarkStart w:id="4" w:name="_Toc143611214"/>
      <w:bookmarkEnd w:id="4"/>
      <w:r w:rsidRPr="008E6558">
        <w:rPr>
          <w:sz w:val="24"/>
          <w:szCs w:val="24"/>
          <w:lang w:val="ru-RU"/>
        </w:rPr>
        <w:t>ё</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ВСЕОБЩАЯ ИСТОРИЯ. 1945 ГОД – НАЧАЛО ХХ</w:t>
      </w:r>
      <w:r w:rsidRPr="008E6558">
        <w:rPr>
          <w:rFonts w:ascii="Times New Roman" w:hAnsi="Times New Roman"/>
          <w:b/>
          <w:color w:val="000000"/>
          <w:sz w:val="24"/>
          <w:szCs w:val="24"/>
        </w:rPr>
        <w:t>I</w:t>
      </w:r>
      <w:r w:rsidRPr="008E6558">
        <w:rPr>
          <w:rFonts w:ascii="Times New Roman" w:hAnsi="Times New Roman"/>
          <w:b/>
          <w:color w:val="000000"/>
          <w:sz w:val="24"/>
          <w:szCs w:val="24"/>
          <w:lang w:val="ru-RU"/>
        </w:rPr>
        <w:t xml:space="preserve"> ВЕКА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Мир во второй половине </w:t>
      </w:r>
      <w:r w:rsidRPr="008E6558">
        <w:rPr>
          <w:rFonts w:ascii="Times New Roman" w:hAnsi="Times New Roman"/>
          <w:color w:val="000000"/>
          <w:sz w:val="24"/>
          <w:szCs w:val="24"/>
        </w:rPr>
        <w:t>XX</w:t>
      </w:r>
      <w:r w:rsidRPr="008E6558">
        <w:rPr>
          <w:rFonts w:ascii="Times New Roman" w:hAnsi="Times New Roman"/>
          <w:color w:val="000000"/>
          <w:sz w:val="24"/>
          <w:szCs w:val="24"/>
          <w:lang w:val="ru-RU"/>
        </w:rPr>
        <w:t xml:space="preserve"> – начале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Интересы СССР, США, Великобритании и Франции в Европе и мире после войны.</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 xml:space="preserve">США и страны Европы во второй половине </w:t>
      </w:r>
      <w:r w:rsidRPr="008E6558">
        <w:rPr>
          <w:rFonts w:ascii="Times New Roman" w:hAnsi="Times New Roman"/>
          <w:b/>
          <w:color w:val="000000"/>
          <w:sz w:val="24"/>
          <w:szCs w:val="24"/>
        </w:rPr>
        <w:t>XX</w:t>
      </w:r>
      <w:r w:rsidRPr="008E6558">
        <w:rPr>
          <w:rFonts w:ascii="Times New Roman" w:hAnsi="Times New Roman"/>
          <w:b/>
          <w:color w:val="000000"/>
          <w:sz w:val="24"/>
          <w:szCs w:val="24"/>
          <w:lang w:val="ru-RU"/>
        </w:rPr>
        <w:t xml:space="preserve"> – начале </w:t>
      </w:r>
      <w:r w:rsidRPr="008E6558">
        <w:rPr>
          <w:rFonts w:ascii="Times New Roman" w:hAnsi="Times New Roman"/>
          <w:b/>
          <w:color w:val="000000"/>
          <w:sz w:val="24"/>
          <w:szCs w:val="24"/>
        </w:rPr>
        <w:t>XXI</w:t>
      </w:r>
      <w:r w:rsidRPr="008E6558">
        <w:rPr>
          <w:rFonts w:ascii="Times New Roman" w:hAnsi="Times New Roman"/>
          <w:b/>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 xml:space="preserve">США и страны Западной Европы во второй половине ХХ – начале </w:t>
      </w:r>
      <w:r w:rsidRPr="008E6558">
        <w:rPr>
          <w:rFonts w:ascii="Times New Roman" w:hAnsi="Times New Roman"/>
          <w:i/>
          <w:color w:val="000000"/>
          <w:sz w:val="24"/>
          <w:szCs w:val="24"/>
        </w:rPr>
        <w:t>XXI</w:t>
      </w:r>
      <w:r w:rsidRPr="008E6558">
        <w:rPr>
          <w:rFonts w:ascii="Times New Roman" w:hAnsi="Times New Roman"/>
          <w:i/>
          <w:color w:val="000000"/>
          <w:sz w:val="24"/>
          <w:szCs w:val="24"/>
          <w:lang w:val="ru-RU"/>
        </w:rPr>
        <w:t xml:space="preserve"> в.</w:t>
      </w:r>
      <w:r w:rsidRPr="008E6558">
        <w:rPr>
          <w:rFonts w:ascii="Times New Roman" w:hAnsi="Times New Roman"/>
          <w:color w:val="000000"/>
          <w:sz w:val="24"/>
          <w:szCs w:val="24"/>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США и страны Западной Европы в конце ХХ – начале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века. Создание Европейского союза.</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Страны Центральной и Восточной Европы во второй половине ХХ – начале ХХ</w:t>
      </w:r>
      <w:r w:rsidRPr="008E6558">
        <w:rPr>
          <w:rFonts w:ascii="Times New Roman" w:hAnsi="Times New Roman"/>
          <w:i/>
          <w:color w:val="000000"/>
          <w:sz w:val="24"/>
          <w:szCs w:val="24"/>
        </w:rPr>
        <w:t>I</w:t>
      </w:r>
      <w:r w:rsidRPr="008E6558">
        <w:rPr>
          <w:rFonts w:ascii="Times New Roman" w:hAnsi="Times New Roman"/>
          <w:i/>
          <w:color w:val="000000"/>
          <w:sz w:val="24"/>
          <w:szCs w:val="24"/>
          <w:lang w:val="ru-RU"/>
        </w:rPr>
        <w:t xml:space="preserve"> в.</w:t>
      </w:r>
      <w:r w:rsidRPr="008E6558">
        <w:rPr>
          <w:rFonts w:ascii="Times New Roman" w:hAnsi="Times New Roman"/>
          <w:color w:val="000000"/>
          <w:sz w:val="24"/>
          <w:szCs w:val="24"/>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 xml:space="preserve">Страны Азии, Африки и Латинской Америки во второй половине ХХ – начале </w:t>
      </w:r>
      <w:r w:rsidRPr="008E6558">
        <w:rPr>
          <w:rFonts w:ascii="Times New Roman" w:hAnsi="Times New Roman"/>
          <w:b/>
          <w:color w:val="000000"/>
          <w:sz w:val="24"/>
          <w:szCs w:val="24"/>
        </w:rPr>
        <w:t>XXI</w:t>
      </w:r>
      <w:r w:rsidRPr="008E6558">
        <w:rPr>
          <w:rFonts w:ascii="Times New Roman" w:hAnsi="Times New Roman"/>
          <w:b/>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Страны Азии во второй половине ХХ – начале ХХ</w:t>
      </w:r>
      <w:r w:rsidRPr="008E6558">
        <w:rPr>
          <w:rFonts w:ascii="Times New Roman" w:hAnsi="Times New Roman"/>
          <w:i/>
          <w:color w:val="000000"/>
          <w:sz w:val="24"/>
          <w:szCs w:val="24"/>
        </w:rPr>
        <w:t>I</w:t>
      </w:r>
      <w:r w:rsidRPr="008E6558">
        <w:rPr>
          <w:rFonts w:ascii="Times New Roman" w:hAnsi="Times New Roman"/>
          <w:i/>
          <w:color w:val="000000"/>
          <w:sz w:val="24"/>
          <w:szCs w:val="24"/>
          <w:lang w:val="ru-RU"/>
        </w:rPr>
        <w:t xml:space="preserve"> в.</w:t>
      </w:r>
      <w:r w:rsidRPr="008E6558">
        <w:rPr>
          <w:rFonts w:ascii="Times New Roman" w:hAnsi="Times New Roman"/>
          <w:color w:val="000000"/>
          <w:sz w:val="24"/>
          <w:szCs w:val="24"/>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Страны Ближнего и Среднего Востока во второй половине ХХ – начале ХХ</w:t>
      </w:r>
      <w:r w:rsidRPr="008E6558">
        <w:rPr>
          <w:rFonts w:ascii="Times New Roman" w:hAnsi="Times New Roman"/>
          <w:i/>
          <w:color w:val="000000"/>
          <w:sz w:val="24"/>
          <w:szCs w:val="24"/>
        </w:rPr>
        <w:t>I</w:t>
      </w:r>
      <w:r w:rsidRPr="008E6558">
        <w:rPr>
          <w:rFonts w:ascii="Times New Roman" w:hAnsi="Times New Roman"/>
          <w:i/>
          <w:color w:val="000000"/>
          <w:sz w:val="24"/>
          <w:szCs w:val="24"/>
          <w:lang w:val="ru-RU"/>
        </w:rPr>
        <w:t xml:space="preserve"> в. </w:t>
      </w:r>
      <w:r w:rsidRPr="008E6558">
        <w:rPr>
          <w:rFonts w:ascii="Times New Roman" w:hAnsi="Times New Roman"/>
          <w:color w:val="000000"/>
          <w:sz w:val="24"/>
          <w:szCs w:val="24"/>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 xml:space="preserve">Страны Тропической и Южной Африки. Освобождение от колониальной зависимости. </w:t>
      </w:r>
      <w:r w:rsidRPr="008E6558">
        <w:rPr>
          <w:rFonts w:ascii="Times New Roman" w:hAnsi="Times New Roman"/>
          <w:color w:val="000000"/>
          <w:sz w:val="24"/>
          <w:szCs w:val="24"/>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Страны Латинской Америки во второй половине ХХ – начале ХХ</w:t>
      </w:r>
      <w:r w:rsidRPr="008E6558">
        <w:rPr>
          <w:rFonts w:ascii="Times New Roman" w:hAnsi="Times New Roman"/>
          <w:i/>
          <w:color w:val="000000"/>
          <w:sz w:val="24"/>
          <w:szCs w:val="24"/>
        </w:rPr>
        <w:t>I</w:t>
      </w:r>
      <w:r w:rsidRPr="008E6558">
        <w:rPr>
          <w:rFonts w:ascii="Times New Roman" w:hAnsi="Times New Roman"/>
          <w:i/>
          <w:color w:val="000000"/>
          <w:sz w:val="24"/>
          <w:szCs w:val="24"/>
          <w:lang w:val="ru-RU"/>
        </w:rPr>
        <w:t xml:space="preserve"> в.</w:t>
      </w:r>
      <w:r w:rsidRPr="008E6558">
        <w:rPr>
          <w:rFonts w:ascii="Times New Roman" w:hAnsi="Times New Roman"/>
          <w:color w:val="000000"/>
          <w:sz w:val="24"/>
          <w:szCs w:val="24"/>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Международные отношения во второй половине ХХ – начале ХХ</w:t>
      </w:r>
      <w:r w:rsidRPr="008E6558">
        <w:rPr>
          <w:rFonts w:ascii="Times New Roman" w:hAnsi="Times New Roman"/>
          <w:b/>
          <w:color w:val="000000"/>
          <w:sz w:val="24"/>
          <w:szCs w:val="24"/>
        </w:rPr>
        <w:t>I</w:t>
      </w:r>
      <w:r w:rsidRPr="008E6558">
        <w:rPr>
          <w:rFonts w:ascii="Times New Roman" w:hAnsi="Times New Roman"/>
          <w:b/>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Международные отношения в конце 1940-х – конце 1980-х гг.</w:t>
      </w:r>
      <w:r w:rsidRPr="008E6558">
        <w:rPr>
          <w:rFonts w:ascii="Times New Roman" w:hAnsi="Times New Roman"/>
          <w:color w:val="000000"/>
          <w:sz w:val="24"/>
          <w:szCs w:val="24"/>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 xml:space="preserve">Международные отношения в 1990-е – 2023 г. </w:t>
      </w:r>
      <w:r w:rsidRPr="008E6558">
        <w:rPr>
          <w:rFonts w:ascii="Times New Roman" w:hAnsi="Times New Roman"/>
          <w:color w:val="000000"/>
          <w:sz w:val="24"/>
          <w:szCs w:val="24"/>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Наука и культура во второй половине ХХ – начале ХХ</w:t>
      </w:r>
      <w:r w:rsidRPr="008E6558">
        <w:rPr>
          <w:rFonts w:ascii="Times New Roman" w:hAnsi="Times New Roman"/>
          <w:b/>
          <w:color w:val="000000"/>
          <w:sz w:val="24"/>
          <w:szCs w:val="24"/>
        </w:rPr>
        <w:t>I</w:t>
      </w:r>
      <w:r w:rsidRPr="008E6558">
        <w:rPr>
          <w:rFonts w:ascii="Times New Roman" w:hAnsi="Times New Roman"/>
          <w:b/>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Наука и культура во второй половине ХХ в. – начале ХХ</w:t>
      </w:r>
      <w:r w:rsidRPr="008E6558">
        <w:rPr>
          <w:rFonts w:ascii="Times New Roman" w:hAnsi="Times New Roman"/>
          <w:i/>
          <w:color w:val="000000"/>
          <w:sz w:val="24"/>
          <w:szCs w:val="24"/>
        </w:rPr>
        <w:t>I</w:t>
      </w:r>
      <w:r w:rsidRPr="008E6558">
        <w:rPr>
          <w:rFonts w:ascii="Times New Roman" w:hAnsi="Times New Roman"/>
          <w:i/>
          <w:color w:val="000000"/>
          <w:sz w:val="24"/>
          <w:szCs w:val="24"/>
          <w:lang w:val="ru-RU"/>
        </w:rPr>
        <w:t xml:space="preserve"> в. </w:t>
      </w:r>
      <w:r w:rsidRPr="008E6558">
        <w:rPr>
          <w:rFonts w:ascii="Times New Roman" w:hAnsi="Times New Roman"/>
          <w:color w:val="000000"/>
          <w:sz w:val="24"/>
          <w:szCs w:val="24"/>
          <w:lang w:val="ru-RU"/>
        </w:rPr>
        <w:t>Важнейшие направления развития науки во второй половине ХХ –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Ядерная энергетика. Освоение космоса. Развитие культуры и искусства во второй половине ХХ –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C50AE7" w:rsidRPr="008E6558" w:rsidRDefault="00C50AE7">
      <w:pPr>
        <w:spacing w:after="0"/>
        <w:ind w:left="120"/>
        <w:rPr>
          <w:sz w:val="24"/>
          <w:szCs w:val="24"/>
          <w:lang w:val="ru-RU"/>
        </w:rPr>
      </w:pPr>
      <w:bookmarkStart w:id="5" w:name="_Toc143611215"/>
      <w:bookmarkEnd w:id="5"/>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lastRenderedPageBreak/>
        <w:t>ИСТОРИЯ РОССИИ. 1945 ГОД – НАЧАЛО ХХ</w:t>
      </w:r>
      <w:r w:rsidRPr="008E6558">
        <w:rPr>
          <w:rFonts w:ascii="Times New Roman" w:hAnsi="Times New Roman"/>
          <w:b/>
          <w:color w:val="000000"/>
          <w:sz w:val="24"/>
          <w:szCs w:val="24"/>
        </w:rPr>
        <w:t>I</w:t>
      </w:r>
      <w:r w:rsidRPr="008E6558">
        <w:rPr>
          <w:rFonts w:ascii="Times New Roman" w:hAnsi="Times New Roman"/>
          <w:b/>
          <w:color w:val="000000"/>
          <w:sz w:val="24"/>
          <w:szCs w:val="24"/>
          <w:lang w:val="ru-RU"/>
        </w:rPr>
        <w:t xml:space="preserve"> ВЕКА</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СССР в 1945–1991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 xml:space="preserve">СССР в послевоенные годы. </w:t>
      </w:r>
      <w:r w:rsidRPr="008E6558">
        <w:rPr>
          <w:rFonts w:ascii="Times New Roman" w:hAnsi="Times New Roman"/>
          <w:color w:val="000000"/>
          <w:sz w:val="24"/>
          <w:szCs w:val="24"/>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 xml:space="preserve">СССР в 1953–1964 гг. </w:t>
      </w:r>
      <w:r w:rsidRPr="008E6558">
        <w:rPr>
          <w:rFonts w:ascii="Times New Roman" w:hAnsi="Times New Roman"/>
          <w:color w:val="000000"/>
          <w:sz w:val="24"/>
          <w:szCs w:val="24"/>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lastRenderedPageBreak/>
        <w:t xml:space="preserve">СССР в 1964–1985 гг. </w:t>
      </w:r>
      <w:r w:rsidRPr="008E6558">
        <w:rPr>
          <w:rFonts w:ascii="Times New Roman" w:hAnsi="Times New Roman"/>
          <w:color w:val="000000"/>
          <w:sz w:val="24"/>
          <w:szCs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Повседневная жизнь советского общества в 1964–1985 гг. Общественные настроения.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 xml:space="preserve">СССР в 1985–1991 гг. </w:t>
      </w:r>
      <w:r w:rsidRPr="008E6558">
        <w:rPr>
          <w:rFonts w:ascii="Times New Roman" w:hAnsi="Times New Roman"/>
          <w:color w:val="000000"/>
          <w:sz w:val="24"/>
          <w:szCs w:val="24"/>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lastRenderedPageBreak/>
        <w:t>Российская Федерация в 1992 – начале 2020-х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 xml:space="preserve">Российская Федерация в 1990-е гг. </w:t>
      </w:r>
      <w:r w:rsidRPr="008E6558">
        <w:rPr>
          <w:rFonts w:ascii="Times New Roman" w:hAnsi="Times New Roman"/>
          <w:color w:val="000000"/>
          <w:sz w:val="24"/>
          <w:szCs w:val="24"/>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i/>
          <w:color w:val="000000"/>
          <w:sz w:val="24"/>
          <w:szCs w:val="24"/>
          <w:lang w:val="ru-RU"/>
        </w:rPr>
        <w:t>Россия в ХХ</w:t>
      </w:r>
      <w:r w:rsidRPr="008E6558">
        <w:rPr>
          <w:rFonts w:ascii="Times New Roman" w:hAnsi="Times New Roman"/>
          <w:i/>
          <w:color w:val="000000"/>
          <w:sz w:val="24"/>
          <w:szCs w:val="24"/>
        </w:rPr>
        <w:t>I</w:t>
      </w:r>
      <w:r w:rsidRPr="008E6558">
        <w:rPr>
          <w:rFonts w:ascii="Times New Roman" w:hAnsi="Times New Roman"/>
          <w:i/>
          <w:color w:val="000000"/>
          <w:sz w:val="24"/>
          <w:szCs w:val="24"/>
          <w:lang w:val="ru-RU"/>
        </w:rPr>
        <w:t xml:space="preserve"> веке.</w:t>
      </w:r>
      <w:r w:rsidRPr="008E6558">
        <w:rPr>
          <w:rFonts w:ascii="Times New Roman" w:hAnsi="Times New Roman"/>
          <w:color w:val="000000"/>
          <w:sz w:val="24"/>
          <w:szCs w:val="24"/>
          <w:lang w:val="ru-RU"/>
        </w:rPr>
        <w:t xml:space="preserve"> Политические вызовы и новые приоритеты внутренней политики России в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Социально-экономическое развитие России в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Внешняя политика в начале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8E6558">
        <w:rPr>
          <w:rFonts w:ascii="Times New Roman" w:hAnsi="Times New Roman"/>
          <w:color w:val="000000"/>
          <w:sz w:val="24"/>
          <w:szCs w:val="24"/>
        </w:rPr>
        <w:t>VIII</w:t>
      </w:r>
      <w:r w:rsidRPr="008E6558">
        <w:rPr>
          <w:rFonts w:ascii="Times New Roman" w:hAnsi="Times New Roman"/>
          <w:color w:val="000000"/>
          <w:sz w:val="24"/>
          <w:szCs w:val="24"/>
          <w:lang w:val="ru-RU"/>
        </w:rPr>
        <w:t xml:space="preserve"> созыва.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Россия сегодня. Специальная военная операция (СВО). Отношения с Западом в начале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Наш край в 1992–2022 гг.</w:t>
      </w:r>
    </w:p>
    <w:p w:rsidR="00C50AE7" w:rsidRPr="008E6558" w:rsidRDefault="00F74AEE">
      <w:pPr>
        <w:spacing w:after="0" w:line="264" w:lineRule="auto"/>
        <w:ind w:left="120"/>
        <w:jc w:val="both"/>
        <w:rPr>
          <w:sz w:val="24"/>
          <w:szCs w:val="24"/>
          <w:lang w:val="ru-RU"/>
        </w:rPr>
      </w:pPr>
      <w:r w:rsidRPr="008E6558">
        <w:rPr>
          <w:rFonts w:ascii="Times New Roman" w:hAnsi="Times New Roman"/>
          <w:color w:val="000000"/>
          <w:sz w:val="24"/>
          <w:szCs w:val="24"/>
          <w:lang w:val="ru-RU"/>
        </w:rPr>
        <w:t>Итоговое обобщение по курсу «История России. 1945 год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века».</w:t>
      </w:r>
    </w:p>
    <w:p w:rsidR="00C50AE7" w:rsidRPr="008E6558" w:rsidRDefault="00C50AE7">
      <w:pPr>
        <w:rPr>
          <w:sz w:val="24"/>
          <w:szCs w:val="24"/>
          <w:lang w:val="ru-RU"/>
        </w:rPr>
        <w:sectPr w:rsidR="00C50AE7" w:rsidRPr="008E6558">
          <w:pgSz w:w="11906" w:h="16383"/>
          <w:pgMar w:top="1134" w:right="850" w:bottom="1134" w:left="1701" w:header="720" w:footer="720" w:gutter="0"/>
          <w:cols w:space="720"/>
        </w:sectPr>
      </w:pPr>
    </w:p>
    <w:p w:rsidR="00C50AE7" w:rsidRPr="008E6558" w:rsidRDefault="00F74AEE">
      <w:pPr>
        <w:spacing w:after="0" w:line="264" w:lineRule="auto"/>
        <w:ind w:left="120"/>
        <w:jc w:val="both"/>
        <w:rPr>
          <w:sz w:val="24"/>
          <w:szCs w:val="24"/>
          <w:lang w:val="ru-RU"/>
        </w:rPr>
      </w:pPr>
      <w:bookmarkStart w:id="6" w:name="block-40571600"/>
      <w:bookmarkEnd w:id="3"/>
      <w:r w:rsidRPr="008E6558">
        <w:rPr>
          <w:rFonts w:ascii="Times New Roman" w:hAnsi="Times New Roman"/>
          <w:b/>
          <w:color w:val="000000"/>
          <w:sz w:val="24"/>
          <w:szCs w:val="24"/>
          <w:lang w:val="ru-RU"/>
        </w:rPr>
        <w:lastRenderedPageBreak/>
        <w:t>ПЛАНИРУЕМЫЕ РЕЗУЛЬТАТЫ ОСВОЕНИЯ ПРОГРАММЫ ПО ИСТОРИИ НА УРОВНЕ СРЕДНЕГО ОБЩЕГО ОБРАЗОВАНИЯ</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ЛИЧНОСТНЫЕ РЕЗУЛЬТАТЫ</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1) гражданского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готовность к гуманитарной и волонтерской деятельности;</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2) патриотического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3) духовно-нравственного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4) эстетического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r w:rsidRPr="008E6558">
        <w:rPr>
          <w:rFonts w:ascii="Times New Roman" w:hAnsi="Times New Roman"/>
          <w:color w:val="000000"/>
          <w:sz w:val="24"/>
          <w:szCs w:val="24"/>
          <w:lang w:val="ru-RU"/>
        </w:rPr>
        <w:lastRenderedPageBreak/>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5) физического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6) трудового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мотивация и способность к образованию и самообразованию на протяжении всей жизни;</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7) экологического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активное неприятие действий, приносящих вред окружающей природной и социальной среде;</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8) ценности научного познания: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9) эмоциональный интеллект:</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w:t>
      </w:r>
      <w:r w:rsidRPr="008E6558">
        <w:rPr>
          <w:rFonts w:ascii="Times New Roman" w:hAnsi="Times New Roman"/>
          <w:color w:val="000000"/>
          <w:sz w:val="24"/>
          <w:szCs w:val="24"/>
          <w:lang w:val="ru-RU"/>
        </w:rPr>
        <w:lastRenderedPageBreak/>
        <w:t>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C50AE7" w:rsidRPr="008E6558" w:rsidRDefault="00C50AE7">
      <w:pPr>
        <w:spacing w:after="0" w:line="264" w:lineRule="auto"/>
        <w:ind w:left="120"/>
        <w:jc w:val="both"/>
        <w:rPr>
          <w:sz w:val="24"/>
          <w:szCs w:val="24"/>
          <w:lang w:val="ru-RU"/>
        </w:rPr>
      </w:pPr>
      <w:bookmarkStart w:id="7" w:name="_Toc142487931"/>
      <w:bookmarkEnd w:id="7"/>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МЕТАПРЕДМЕТНЫЕ РЕЗУЛЬТАТЫ</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Познавательные универсальные учебные действия</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Базовые логические действия: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формулировать проблему, вопрос, требующий решения;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цели деятельности, задавать параметры и критерии их достижения;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выявлять закономерные черты и противоречия в рассматриваемых явлениях;</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разрабатывать план решения проблемы с учетом анализа имеющихся ресурсов;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Базовые исследовательские действия</w:t>
      </w:r>
      <w:r w:rsidRPr="008E6558">
        <w:rPr>
          <w:rFonts w:ascii="Times New Roman" w:hAnsi="Times New Roman"/>
          <w:color w:val="000000"/>
          <w:sz w:val="24"/>
          <w:szCs w:val="24"/>
          <w:lang w:val="ru-RU"/>
        </w:rPr>
        <w:t>:</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владеть навыками учебно-исследовательской и проектной деятельности;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систематизировать и обобщать исторические факты (в том числе в форме таблиц, схем);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выявлять характерные признаки исторических явлений;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раскрывать причинно-следственные связи событий прошлого и настоящего;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формулировать и обосновывать выводы;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соотносить полученный результат с имеющимся историческим знанием;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определять новизну и обоснованность полученного результата;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Работа с информацией: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 xml:space="preserve">рассматривать комплексы источников, выявляя совпадения и различия их свидетельств;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Коммуникативные универсальные учебные действия: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излагать и аргументировать свою точку зрения в устном высказывании, письменном тексте;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аргументированно вести диалог, уметь смягчать конфликтные ситуации.</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Регулятивные универсальные учебные действия: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Совместная деятельность:</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проявлять творчество и инициативу в индивидуальной и командной работе;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оценивать полученные результаты и свой вклад в общую работу.</w:t>
      </w:r>
    </w:p>
    <w:p w:rsidR="00C50AE7" w:rsidRPr="008E6558" w:rsidRDefault="00C50AE7">
      <w:pPr>
        <w:spacing w:after="0" w:line="264" w:lineRule="auto"/>
        <w:ind w:left="120"/>
        <w:jc w:val="both"/>
        <w:rPr>
          <w:sz w:val="24"/>
          <w:szCs w:val="24"/>
          <w:lang w:val="ru-RU"/>
        </w:rPr>
      </w:pPr>
      <w:bookmarkStart w:id="8" w:name="_Toc142487932"/>
      <w:bookmarkEnd w:id="8"/>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b/>
          <w:color w:val="000000"/>
          <w:sz w:val="24"/>
          <w:szCs w:val="24"/>
          <w:lang w:val="ru-RU"/>
        </w:rPr>
        <w:t>ПРЕДМЕТНЫЕ РЕЗУЛЬТАТЫ</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 xml:space="preserve">1) понимание значимости России в мировых политических и социально-экономических процессах ХХ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особенности развития культуры народов СССР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11) знание ключевых событий, основных дат и этапов истории России и мира в ХХ – начале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8E6558">
        <w:rPr>
          <w:rFonts w:ascii="Times New Roman" w:hAnsi="Times New Roman"/>
          <w:color w:val="000000"/>
          <w:sz w:val="24"/>
          <w:szCs w:val="24"/>
        </w:rPr>
        <w:t>XXI</w:t>
      </w:r>
      <w:r w:rsidRPr="008E6558">
        <w:rPr>
          <w:rFonts w:ascii="Times New Roman" w:hAnsi="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8E6558">
        <w:rPr>
          <w:rFonts w:ascii="Times New Roman" w:hAnsi="Times New Roman"/>
          <w:color w:val="000000"/>
          <w:sz w:val="24"/>
          <w:szCs w:val="24"/>
        </w:rPr>
        <w:t>XX</w:t>
      </w:r>
      <w:r w:rsidRPr="008E6558">
        <w:rPr>
          <w:rFonts w:ascii="Times New Roman" w:hAnsi="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C50AE7" w:rsidRPr="008E6558" w:rsidRDefault="00C50AE7">
      <w:pPr>
        <w:spacing w:after="0" w:line="264" w:lineRule="auto"/>
        <w:ind w:left="120"/>
        <w:jc w:val="both"/>
        <w:rPr>
          <w:sz w:val="24"/>
          <w:szCs w:val="24"/>
          <w:lang w:val="ru-RU"/>
        </w:rPr>
      </w:pPr>
    </w:p>
    <w:p w:rsidR="00C50AE7" w:rsidRPr="008E6558" w:rsidRDefault="00F74AEE">
      <w:pPr>
        <w:spacing w:after="0" w:line="264" w:lineRule="auto"/>
        <w:ind w:left="120"/>
        <w:jc w:val="both"/>
        <w:rPr>
          <w:sz w:val="24"/>
          <w:szCs w:val="24"/>
          <w:lang w:val="ru-RU"/>
        </w:rPr>
      </w:pPr>
      <w:r w:rsidRPr="008E6558">
        <w:rPr>
          <w:rFonts w:ascii="Times New Roman" w:hAnsi="Times New Roman"/>
          <w:color w:val="000000"/>
          <w:sz w:val="24"/>
          <w:szCs w:val="24"/>
          <w:lang w:val="ru-RU"/>
        </w:rPr>
        <w:t xml:space="preserve">К концу обучения </w:t>
      </w:r>
      <w:r w:rsidRPr="008E6558">
        <w:rPr>
          <w:rFonts w:ascii="Times New Roman" w:hAnsi="Times New Roman"/>
          <w:b/>
          <w:color w:val="000000"/>
          <w:sz w:val="24"/>
          <w:szCs w:val="24"/>
          <w:lang w:val="ru-RU"/>
        </w:rPr>
        <w:t>в 10 классе</w:t>
      </w:r>
      <w:r w:rsidRPr="008E6558">
        <w:rPr>
          <w:rFonts w:ascii="Times New Roman" w:hAnsi="Times New Roman"/>
          <w:color w:val="000000"/>
          <w:sz w:val="24"/>
          <w:szCs w:val="24"/>
          <w:lang w:val="ru-RU"/>
        </w:rPr>
        <w:t xml:space="preserve"> обучающийся получит следующие предметные результаты: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объяснять смысл изученных/изучаемых исторических понятий и </w:t>
      </w:r>
      <w:proofErr w:type="gramStart"/>
      <w:r w:rsidRPr="008E6558">
        <w:rPr>
          <w:rFonts w:ascii="Times New Roman" w:hAnsi="Times New Roman"/>
          <w:color w:val="000000"/>
          <w:sz w:val="24"/>
          <w:szCs w:val="24"/>
          <w:lang w:val="ru-RU"/>
        </w:rPr>
        <w:t>терминов из истории России</w:t>
      </w:r>
      <w:proofErr w:type="gramEnd"/>
      <w:r w:rsidRPr="008E6558">
        <w:rPr>
          <w:rFonts w:ascii="Times New Roman" w:hAnsi="Times New Roman"/>
          <w:color w:val="000000"/>
          <w:sz w:val="24"/>
          <w:szCs w:val="24"/>
          <w:lang w:val="ru-RU"/>
        </w:rPr>
        <w:t xml:space="preserve">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формулировать аргументы для подтверждения или опровержения </w:t>
      </w:r>
      <w:proofErr w:type="gramStart"/>
      <w:r w:rsidRPr="008E6558">
        <w:rPr>
          <w:rFonts w:ascii="Times New Roman" w:hAnsi="Times New Roman"/>
          <w:color w:val="000000"/>
          <w:sz w:val="24"/>
          <w:szCs w:val="24"/>
          <w:lang w:val="ru-RU"/>
        </w:rPr>
        <w:t>собственной</w:t>
      </w:r>
      <w:proofErr w:type="gramEnd"/>
      <w:r w:rsidRPr="008E6558">
        <w:rPr>
          <w:rFonts w:ascii="Times New Roman" w:hAnsi="Times New Roman"/>
          <w:color w:val="000000"/>
          <w:sz w:val="24"/>
          <w:szCs w:val="24"/>
          <w:lang w:val="ru-RU"/>
        </w:rPr>
        <w:t xml:space="preserve">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обобщать историческую информацию по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соотносить события истории родного края,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различать виды письменных исторических источников по истории России и всемирной истории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знать и использовать правила информационной безопасности при поиске исторической информации;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определять события, явления, процессы, которым посвящены визуальные источники исторической информации;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C50AE7" w:rsidRPr="008E6558" w:rsidRDefault="00F74AEE">
      <w:pPr>
        <w:spacing w:after="0" w:line="264" w:lineRule="auto"/>
        <w:ind w:left="120"/>
        <w:jc w:val="both"/>
        <w:rPr>
          <w:sz w:val="24"/>
          <w:szCs w:val="24"/>
          <w:lang w:val="ru-RU"/>
        </w:rPr>
      </w:pPr>
      <w:r w:rsidRPr="008E6558">
        <w:rPr>
          <w:rFonts w:ascii="Times New Roman" w:hAnsi="Times New Roman"/>
          <w:color w:val="000000"/>
          <w:sz w:val="24"/>
          <w:szCs w:val="24"/>
          <w:lang w:val="ru-RU"/>
        </w:rPr>
        <w:t xml:space="preserve">К концу обучения </w:t>
      </w:r>
      <w:r w:rsidRPr="008E6558">
        <w:rPr>
          <w:rFonts w:ascii="Times New Roman" w:hAnsi="Times New Roman"/>
          <w:b/>
          <w:color w:val="000000"/>
          <w:sz w:val="24"/>
          <w:szCs w:val="24"/>
          <w:lang w:val="ru-RU"/>
        </w:rPr>
        <w:t>в 11 классе</w:t>
      </w:r>
      <w:r w:rsidRPr="008E6558">
        <w:rPr>
          <w:rFonts w:ascii="Times New Roman" w:hAnsi="Times New Roman"/>
          <w:color w:val="000000"/>
          <w:sz w:val="24"/>
          <w:szCs w:val="24"/>
          <w:lang w:val="ru-RU"/>
        </w:rPr>
        <w:t xml:space="preserve"> обучающийся получит следующие предметные результаты: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называть наиболее значимые события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объяснять их особую значимость для истории нашей страны;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их значение для истории России и человечества в целом;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используя знания по истории России и всеобщей истории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выявлять попытки фальсификации истории;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называть имена наиболее выдающихся деятелей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события, процессы, в которых они участвовали;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оценивать значение их деятельности для истории нашей станы и человечества в целом;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определять и объяснять (аргументировать) свое отношение и оценку деятельности исторических личностей.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 xml:space="preserve">объяснять смысл изученных (изучаемых) исторических понятий и </w:t>
      </w:r>
      <w:proofErr w:type="gramStart"/>
      <w:r w:rsidRPr="008E6558">
        <w:rPr>
          <w:rFonts w:ascii="Times New Roman" w:hAnsi="Times New Roman"/>
          <w:color w:val="000000"/>
          <w:sz w:val="24"/>
          <w:szCs w:val="24"/>
          <w:lang w:val="ru-RU"/>
        </w:rPr>
        <w:t>терминов из истории России</w:t>
      </w:r>
      <w:proofErr w:type="gramEnd"/>
      <w:r w:rsidRPr="008E6558">
        <w:rPr>
          <w:rFonts w:ascii="Times New Roman" w:hAnsi="Times New Roman"/>
          <w:color w:val="000000"/>
          <w:sz w:val="24"/>
          <w:szCs w:val="24"/>
          <w:lang w:val="ru-RU"/>
        </w:rPr>
        <w:t xml:space="preserve"> и всеобщей истории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всеобщей истории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в форме сложного плана, конспекта, реферата;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сравнивать предложенную аргументацию, выбирать наиболее аргументированную позицию.</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выявлять существенные черты исторических событий, явлений, процессов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различать в исторической информации из курсов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события, явления, процессы; факты и мнения, описания и объяснения, гипотезы и теории;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обобщать историческую информацию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изученного материала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соотносить события истории родного края,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различать виды письменных исторических источников по истории России и всеобщей истории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определять авторство письменного исторического источника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анализировать письменный исторический источник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 учебным текстом, другими источниками исторической информации (в том числе исторической картой/схемой);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используя знания по истории, оценивать полноту и достоверность информации с точки зрения ее соответствия исторической действительности.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и составлять на его основе план, таблицу, схему;</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оформлять результаты анализа исторической карты/схемы в виде таблицы, схемы;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основании информации, представленной на карте (схеме)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 информацией аутентичных исторических источников и источников исторической информации;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проводить сравнение исторических событий, явлений, процессов истории России и зарубежных стран;</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 информацией из других исторических источников, делать выводы;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lastRenderedPageBreak/>
        <w:t>использовать умения, приобретенные в процессе изучения истории, для участия в подготовке учебных проектов по истории России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в том числе на региональном материале, с использованием ресурсов библиотек, музеев и других.</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осознавать и понимать ценность сопричастности своей семьи к событиям, явлениям, процессам истории России;</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используя знания по истории России и зарубежных стран (1945 г. – начало ХХ</w:t>
      </w:r>
      <w:r w:rsidRPr="008E6558">
        <w:rPr>
          <w:rFonts w:ascii="Times New Roman" w:hAnsi="Times New Roman"/>
          <w:color w:val="000000"/>
          <w:sz w:val="24"/>
          <w:szCs w:val="24"/>
        </w:rPr>
        <w:t>I</w:t>
      </w:r>
      <w:r w:rsidRPr="008E6558">
        <w:rPr>
          <w:rFonts w:ascii="Times New Roman" w:hAnsi="Times New Roman"/>
          <w:color w:val="000000"/>
          <w:sz w:val="24"/>
          <w:szCs w:val="24"/>
          <w:lang w:val="ru-RU"/>
        </w:rPr>
        <w:t xml:space="preserve"> в.), выявлять в исторической информации попытки фальсификации истории, приводить аргументы в защиту исторической правды;</w:t>
      </w:r>
    </w:p>
    <w:p w:rsidR="00C50AE7" w:rsidRPr="008E6558" w:rsidRDefault="00F74AEE">
      <w:pPr>
        <w:spacing w:after="0" w:line="264" w:lineRule="auto"/>
        <w:ind w:firstLine="600"/>
        <w:jc w:val="both"/>
        <w:rPr>
          <w:sz w:val="24"/>
          <w:szCs w:val="24"/>
          <w:lang w:val="ru-RU"/>
        </w:rPr>
      </w:pPr>
      <w:r w:rsidRPr="008E6558">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C50AE7" w:rsidRPr="00A27932" w:rsidRDefault="00C50AE7">
      <w:pPr>
        <w:rPr>
          <w:lang w:val="ru-RU"/>
        </w:rPr>
        <w:sectPr w:rsidR="00C50AE7" w:rsidRPr="00A27932">
          <w:pgSz w:w="11906" w:h="16383"/>
          <w:pgMar w:top="1134" w:right="850" w:bottom="1134" w:left="1701" w:header="720" w:footer="720" w:gutter="0"/>
          <w:cols w:space="720"/>
        </w:sectPr>
      </w:pPr>
    </w:p>
    <w:p w:rsidR="00C50AE7" w:rsidRDefault="00F74AEE">
      <w:pPr>
        <w:spacing w:after="0"/>
        <w:ind w:left="120"/>
      </w:pPr>
      <w:bookmarkStart w:id="9" w:name="block-40571595"/>
      <w:bookmarkEnd w:id="6"/>
      <w:r w:rsidRPr="00A2793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50AE7" w:rsidRDefault="00F74AEE">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61"/>
      </w:tblGrid>
      <w:tr w:rsidR="00C50AE7">
        <w:trPr>
          <w:trHeight w:val="144"/>
          <w:tblCellSpacing w:w="20" w:type="nil"/>
        </w:trPr>
        <w:tc>
          <w:tcPr>
            <w:tcW w:w="529" w:type="dxa"/>
            <w:vMerge w:val="restart"/>
            <w:tcMar>
              <w:top w:w="50" w:type="dxa"/>
              <w:left w:w="100" w:type="dxa"/>
            </w:tcMar>
            <w:vAlign w:val="center"/>
          </w:tcPr>
          <w:p w:rsidR="00C50AE7" w:rsidRDefault="00F74AEE">
            <w:pPr>
              <w:spacing w:after="0"/>
              <w:ind w:left="135"/>
            </w:pPr>
            <w:r>
              <w:rPr>
                <w:rFonts w:ascii="Times New Roman" w:hAnsi="Times New Roman"/>
                <w:b/>
                <w:color w:val="000000"/>
                <w:sz w:val="24"/>
              </w:rPr>
              <w:t xml:space="preserve">№ п/п </w:t>
            </w:r>
          </w:p>
          <w:p w:rsidR="00C50AE7" w:rsidRDefault="00C50AE7">
            <w:pPr>
              <w:spacing w:after="0"/>
              <w:ind w:left="135"/>
            </w:pPr>
          </w:p>
        </w:tc>
        <w:tc>
          <w:tcPr>
            <w:tcW w:w="2464" w:type="dxa"/>
            <w:vMerge w:val="restart"/>
            <w:tcMar>
              <w:top w:w="50" w:type="dxa"/>
              <w:left w:w="100" w:type="dxa"/>
            </w:tcMar>
            <w:vAlign w:val="center"/>
          </w:tcPr>
          <w:p w:rsidR="00C50AE7" w:rsidRDefault="00F74AEE">
            <w:pPr>
              <w:spacing w:after="0"/>
              <w:ind w:left="135"/>
            </w:pPr>
            <w:r>
              <w:rPr>
                <w:rFonts w:ascii="Times New Roman" w:hAnsi="Times New Roman"/>
                <w:b/>
                <w:color w:val="000000"/>
                <w:sz w:val="24"/>
              </w:rPr>
              <w:t xml:space="preserve">Наименование разделов и тем программы </w:t>
            </w:r>
          </w:p>
          <w:p w:rsidR="00C50AE7" w:rsidRDefault="00C50AE7">
            <w:pPr>
              <w:spacing w:after="0"/>
              <w:ind w:left="135"/>
            </w:pPr>
          </w:p>
        </w:tc>
        <w:tc>
          <w:tcPr>
            <w:tcW w:w="0" w:type="auto"/>
            <w:gridSpan w:val="3"/>
            <w:tcMar>
              <w:top w:w="50" w:type="dxa"/>
              <w:left w:w="100" w:type="dxa"/>
            </w:tcMar>
            <w:vAlign w:val="center"/>
          </w:tcPr>
          <w:p w:rsidR="00C50AE7" w:rsidRDefault="00F74AEE">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C50AE7" w:rsidRDefault="00F74AEE">
            <w:pPr>
              <w:spacing w:after="0"/>
              <w:ind w:left="135"/>
            </w:pPr>
            <w:r>
              <w:rPr>
                <w:rFonts w:ascii="Times New Roman" w:hAnsi="Times New Roman"/>
                <w:b/>
                <w:color w:val="000000"/>
                <w:sz w:val="24"/>
              </w:rPr>
              <w:t xml:space="preserve">Электронные (цифровые) образовательные ресурсы </w:t>
            </w:r>
          </w:p>
          <w:p w:rsidR="00C50AE7" w:rsidRDefault="00C50AE7">
            <w:pPr>
              <w:spacing w:after="0"/>
              <w:ind w:left="135"/>
            </w:pPr>
          </w:p>
        </w:tc>
      </w:tr>
      <w:tr w:rsidR="00C50AE7">
        <w:trPr>
          <w:trHeight w:val="144"/>
          <w:tblCellSpacing w:w="20" w:type="nil"/>
        </w:trPr>
        <w:tc>
          <w:tcPr>
            <w:tcW w:w="0" w:type="auto"/>
            <w:vMerge/>
            <w:tcBorders>
              <w:top w:val="nil"/>
            </w:tcBorders>
            <w:tcMar>
              <w:top w:w="50" w:type="dxa"/>
              <w:left w:w="100" w:type="dxa"/>
            </w:tcMar>
          </w:tcPr>
          <w:p w:rsidR="00C50AE7" w:rsidRDefault="00C50AE7"/>
        </w:tc>
        <w:tc>
          <w:tcPr>
            <w:tcW w:w="0" w:type="auto"/>
            <w:vMerge/>
            <w:tcBorders>
              <w:top w:val="nil"/>
            </w:tcBorders>
            <w:tcMar>
              <w:top w:w="50" w:type="dxa"/>
              <w:left w:w="100" w:type="dxa"/>
            </w:tcMar>
          </w:tcPr>
          <w:p w:rsidR="00C50AE7" w:rsidRDefault="00C50AE7"/>
        </w:tc>
        <w:tc>
          <w:tcPr>
            <w:tcW w:w="1028" w:type="dxa"/>
            <w:tcMar>
              <w:top w:w="50" w:type="dxa"/>
              <w:left w:w="100" w:type="dxa"/>
            </w:tcMar>
            <w:vAlign w:val="center"/>
          </w:tcPr>
          <w:p w:rsidR="00C50AE7" w:rsidRDefault="00F74AEE">
            <w:pPr>
              <w:spacing w:after="0"/>
              <w:ind w:left="135"/>
            </w:pPr>
            <w:r>
              <w:rPr>
                <w:rFonts w:ascii="Times New Roman" w:hAnsi="Times New Roman"/>
                <w:b/>
                <w:color w:val="000000"/>
                <w:sz w:val="24"/>
              </w:rPr>
              <w:t xml:space="preserve">Всего </w:t>
            </w:r>
          </w:p>
          <w:p w:rsidR="00C50AE7" w:rsidRDefault="00C50AE7">
            <w:pPr>
              <w:spacing w:after="0"/>
              <w:ind w:left="135"/>
            </w:pPr>
          </w:p>
        </w:tc>
        <w:tc>
          <w:tcPr>
            <w:tcW w:w="1759" w:type="dxa"/>
            <w:tcMar>
              <w:top w:w="50" w:type="dxa"/>
              <w:left w:w="100" w:type="dxa"/>
            </w:tcMar>
            <w:vAlign w:val="center"/>
          </w:tcPr>
          <w:p w:rsidR="00C50AE7" w:rsidRDefault="00F74AEE">
            <w:pPr>
              <w:spacing w:after="0"/>
              <w:ind w:left="135"/>
            </w:pPr>
            <w:r>
              <w:rPr>
                <w:rFonts w:ascii="Times New Roman" w:hAnsi="Times New Roman"/>
                <w:b/>
                <w:color w:val="000000"/>
                <w:sz w:val="24"/>
              </w:rPr>
              <w:t xml:space="preserve">Контрольные работы </w:t>
            </w:r>
          </w:p>
          <w:p w:rsidR="00C50AE7" w:rsidRDefault="00C50AE7">
            <w:pPr>
              <w:spacing w:after="0"/>
              <w:ind w:left="135"/>
            </w:pPr>
          </w:p>
        </w:tc>
        <w:tc>
          <w:tcPr>
            <w:tcW w:w="1841" w:type="dxa"/>
            <w:tcMar>
              <w:top w:w="50" w:type="dxa"/>
              <w:left w:w="100" w:type="dxa"/>
            </w:tcMar>
            <w:vAlign w:val="center"/>
          </w:tcPr>
          <w:p w:rsidR="00C50AE7" w:rsidRDefault="00F74AEE">
            <w:pPr>
              <w:spacing w:after="0"/>
              <w:ind w:left="135"/>
            </w:pPr>
            <w:r>
              <w:rPr>
                <w:rFonts w:ascii="Times New Roman" w:hAnsi="Times New Roman"/>
                <w:b/>
                <w:color w:val="000000"/>
                <w:sz w:val="24"/>
              </w:rPr>
              <w:t xml:space="preserve">Практические работы </w:t>
            </w:r>
          </w:p>
          <w:p w:rsidR="00C50AE7" w:rsidRDefault="00C50AE7">
            <w:pPr>
              <w:spacing w:after="0"/>
              <w:ind w:left="135"/>
            </w:pPr>
          </w:p>
        </w:tc>
        <w:tc>
          <w:tcPr>
            <w:tcW w:w="0" w:type="auto"/>
            <w:vMerge/>
            <w:tcBorders>
              <w:top w:val="nil"/>
            </w:tcBorders>
            <w:tcMar>
              <w:top w:w="50" w:type="dxa"/>
              <w:left w:w="100" w:type="dxa"/>
            </w:tcMar>
          </w:tcPr>
          <w:p w:rsidR="00C50AE7" w:rsidRDefault="00C50AE7"/>
        </w:tc>
      </w:tr>
      <w:tr w:rsidR="00C50AE7" w:rsidRPr="00D23A63">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A27932">
              <w:rPr>
                <w:rFonts w:ascii="Times New Roman" w:hAnsi="Times New Roman"/>
                <w:b/>
                <w:color w:val="000000"/>
                <w:sz w:val="24"/>
                <w:lang w:val="ru-RU"/>
              </w:rPr>
              <w:t xml:space="preserve"> века</w:t>
            </w:r>
          </w:p>
        </w:tc>
      </w:tr>
      <w:tr w:rsidR="00C50AE7" w:rsidRPr="00D23A63">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Раздел 1.</w:t>
            </w:r>
            <w:r w:rsidRPr="00A27932">
              <w:rPr>
                <w:rFonts w:ascii="Times New Roman" w:hAnsi="Times New Roman"/>
                <w:color w:val="000000"/>
                <w:sz w:val="24"/>
                <w:lang w:val="ru-RU"/>
              </w:rPr>
              <w:t xml:space="preserve"> </w:t>
            </w:r>
            <w:r w:rsidRPr="00A27932">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A27932">
              <w:rPr>
                <w:rFonts w:ascii="Times New Roman" w:hAnsi="Times New Roman"/>
                <w:b/>
                <w:color w:val="000000"/>
                <w:sz w:val="24"/>
                <w:lang w:val="ru-RU"/>
              </w:rPr>
              <w:t xml:space="preserve"> в. – начале </w:t>
            </w:r>
            <w:r>
              <w:rPr>
                <w:rFonts w:ascii="Times New Roman" w:hAnsi="Times New Roman"/>
                <w:b/>
                <w:color w:val="000000"/>
                <w:sz w:val="24"/>
              </w:rPr>
              <w:t>XXI</w:t>
            </w:r>
            <w:r w:rsidRPr="00A27932">
              <w:rPr>
                <w:rFonts w:ascii="Times New Roman" w:hAnsi="Times New Roman"/>
                <w:b/>
                <w:color w:val="000000"/>
                <w:sz w:val="24"/>
                <w:lang w:val="ru-RU"/>
              </w:rPr>
              <w:t xml:space="preserve"> в.</w:t>
            </w:r>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1.1</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A27932">
              <w:rPr>
                <w:rFonts w:ascii="Times New Roman" w:hAnsi="Times New Roman"/>
                <w:color w:val="000000"/>
                <w:sz w:val="24"/>
                <w:lang w:val="ru-RU"/>
              </w:rPr>
              <w:t xml:space="preserve"> в. – начале </w:t>
            </w:r>
            <w:r>
              <w:rPr>
                <w:rFonts w:ascii="Times New Roman" w:hAnsi="Times New Roman"/>
                <w:color w:val="000000"/>
                <w:sz w:val="24"/>
              </w:rPr>
              <w:t>XXI</w:t>
            </w:r>
            <w:r w:rsidRPr="00A27932">
              <w:rPr>
                <w:rFonts w:ascii="Times New Roman" w:hAnsi="Times New Roman"/>
                <w:color w:val="000000"/>
                <w:sz w:val="24"/>
                <w:lang w:val="ru-RU"/>
              </w:rPr>
              <w:t xml:space="preserve"> 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50AE7" w:rsidRDefault="00C50AE7"/>
        </w:tc>
      </w:tr>
      <w:tr w:rsidR="00C50AE7" w:rsidRPr="00D23A63">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Раздел 2.</w:t>
            </w:r>
            <w:r w:rsidRPr="00A27932">
              <w:rPr>
                <w:rFonts w:ascii="Times New Roman" w:hAnsi="Times New Roman"/>
                <w:color w:val="000000"/>
                <w:sz w:val="24"/>
                <w:lang w:val="ru-RU"/>
              </w:rPr>
              <w:t xml:space="preserve"> </w:t>
            </w:r>
            <w:r w:rsidRPr="00A27932">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A27932">
              <w:rPr>
                <w:rFonts w:ascii="Times New Roman" w:hAnsi="Times New Roman"/>
                <w:b/>
                <w:color w:val="000000"/>
                <w:sz w:val="24"/>
                <w:lang w:val="ru-RU"/>
              </w:rPr>
              <w:t xml:space="preserve"> в. – начале </w:t>
            </w:r>
            <w:r>
              <w:rPr>
                <w:rFonts w:ascii="Times New Roman" w:hAnsi="Times New Roman"/>
                <w:b/>
                <w:color w:val="000000"/>
                <w:sz w:val="24"/>
              </w:rPr>
              <w:t>XXI</w:t>
            </w:r>
            <w:r w:rsidRPr="00A27932">
              <w:rPr>
                <w:rFonts w:ascii="Times New Roman" w:hAnsi="Times New Roman"/>
                <w:b/>
                <w:color w:val="000000"/>
                <w:sz w:val="24"/>
                <w:lang w:val="ru-RU"/>
              </w:rPr>
              <w:t xml:space="preserve"> в.</w:t>
            </w:r>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2.1</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A27932">
              <w:rPr>
                <w:rFonts w:ascii="Times New Roman" w:hAnsi="Times New Roman"/>
                <w:color w:val="000000"/>
                <w:sz w:val="24"/>
                <w:lang w:val="ru-RU"/>
              </w:rPr>
              <w:t xml:space="preserve"> вв.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2.2</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50AE7" w:rsidRDefault="00C50AE7"/>
        </w:tc>
      </w:tr>
      <w:tr w:rsidR="00C50AE7" w:rsidRPr="00D23A63">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Раздел 3.</w:t>
            </w:r>
            <w:r w:rsidRPr="00A27932">
              <w:rPr>
                <w:rFonts w:ascii="Times New Roman" w:hAnsi="Times New Roman"/>
                <w:color w:val="000000"/>
                <w:sz w:val="24"/>
                <w:lang w:val="ru-RU"/>
              </w:rPr>
              <w:t xml:space="preserve"> </w:t>
            </w:r>
            <w:r w:rsidRPr="00A27932">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A27932">
              <w:rPr>
                <w:rFonts w:ascii="Times New Roman" w:hAnsi="Times New Roman"/>
                <w:b/>
                <w:color w:val="000000"/>
                <w:sz w:val="24"/>
                <w:lang w:val="ru-RU"/>
              </w:rPr>
              <w:t xml:space="preserve"> в.</w:t>
            </w:r>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3.1</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3.2</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3.3</w:t>
            </w:r>
          </w:p>
        </w:tc>
        <w:tc>
          <w:tcPr>
            <w:tcW w:w="2464" w:type="dxa"/>
            <w:tcMar>
              <w:top w:w="50" w:type="dxa"/>
              <w:left w:w="100" w:type="dxa"/>
            </w:tcMar>
            <w:vAlign w:val="center"/>
          </w:tcPr>
          <w:p w:rsidR="00C50AE7" w:rsidRDefault="00F74AEE">
            <w:pPr>
              <w:spacing w:after="0"/>
              <w:ind w:left="135"/>
            </w:pPr>
            <w:r w:rsidRPr="00A27932">
              <w:rPr>
                <w:rFonts w:ascii="Times New Roman" w:hAnsi="Times New Roman"/>
                <w:color w:val="000000"/>
                <w:sz w:val="24"/>
                <w:lang w:val="ru-RU"/>
              </w:rPr>
              <w:t xml:space="preserve">Страны Тропической и Южной </w:t>
            </w:r>
            <w:r w:rsidRPr="00A27932">
              <w:rPr>
                <w:rFonts w:ascii="Times New Roman" w:hAnsi="Times New Roman"/>
                <w:color w:val="000000"/>
                <w:sz w:val="24"/>
                <w:lang w:val="ru-RU"/>
              </w:rPr>
              <w:lastRenderedPageBreak/>
              <w:t xml:space="preserve">Африки. </w:t>
            </w:r>
            <w:r>
              <w:rPr>
                <w:rFonts w:ascii="Times New Roman" w:hAnsi="Times New Roman"/>
                <w:color w:val="000000"/>
                <w:sz w:val="24"/>
              </w:rPr>
              <w:t>Освобождение от колониальной зависимости</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3.5</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A27932">
              <w:rPr>
                <w:rFonts w:ascii="Times New Roman" w:hAnsi="Times New Roman"/>
                <w:color w:val="000000"/>
                <w:sz w:val="24"/>
                <w:lang w:val="ru-RU"/>
              </w:rPr>
              <w:t xml:space="preserve"> 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50AE7" w:rsidRDefault="00C50AE7"/>
        </w:tc>
      </w:tr>
      <w:tr w:rsidR="00C50AE7" w:rsidRPr="00D23A63">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Раздел 4.</w:t>
            </w:r>
            <w:r w:rsidRPr="00A27932">
              <w:rPr>
                <w:rFonts w:ascii="Times New Roman" w:hAnsi="Times New Roman"/>
                <w:color w:val="000000"/>
                <w:sz w:val="24"/>
                <w:lang w:val="ru-RU"/>
              </w:rPr>
              <w:t xml:space="preserve"> </w:t>
            </w:r>
            <w:r w:rsidRPr="00A27932">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A27932">
              <w:rPr>
                <w:rFonts w:ascii="Times New Roman" w:hAnsi="Times New Roman"/>
                <w:b/>
                <w:color w:val="000000"/>
                <w:sz w:val="24"/>
                <w:lang w:val="ru-RU"/>
              </w:rPr>
              <w:t xml:space="preserve"> в.</w:t>
            </w:r>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4.1</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4.2</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50AE7" w:rsidRDefault="00C50AE7"/>
        </w:tc>
      </w:tr>
      <w:tr w:rsidR="00C50AE7" w:rsidRPr="00D23A63">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Раздел 5.</w:t>
            </w:r>
            <w:r w:rsidRPr="00A27932">
              <w:rPr>
                <w:rFonts w:ascii="Times New Roman" w:hAnsi="Times New Roman"/>
                <w:color w:val="000000"/>
                <w:sz w:val="24"/>
                <w:lang w:val="ru-RU"/>
              </w:rPr>
              <w:t xml:space="preserve"> </w:t>
            </w:r>
            <w:r w:rsidRPr="00A27932">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A27932">
              <w:rPr>
                <w:rFonts w:ascii="Times New Roman" w:hAnsi="Times New Roman"/>
                <w:b/>
                <w:color w:val="000000"/>
                <w:sz w:val="24"/>
                <w:lang w:val="ru-RU"/>
              </w:rPr>
              <w:t xml:space="preserve"> в.</w:t>
            </w:r>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5.1</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5.2</w:t>
            </w:r>
          </w:p>
        </w:tc>
        <w:tc>
          <w:tcPr>
            <w:tcW w:w="2464" w:type="dxa"/>
            <w:tcMar>
              <w:top w:w="50" w:type="dxa"/>
              <w:left w:w="100" w:type="dxa"/>
            </w:tcMar>
            <w:vAlign w:val="center"/>
          </w:tcPr>
          <w:p w:rsidR="00C50AE7" w:rsidRDefault="00F74AEE">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50AE7" w:rsidRDefault="00C50AE7"/>
        </w:tc>
      </w:tr>
      <w:tr w:rsidR="00C50AE7" w:rsidRPr="008E6558">
        <w:trPr>
          <w:trHeight w:val="144"/>
          <w:tblCellSpacing w:w="20" w:type="nil"/>
        </w:trPr>
        <w:tc>
          <w:tcPr>
            <w:tcW w:w="0" w:type="auto"/>
            <w:gridSpan w:val="6"/>
            <w:tcMar>
              <w:top w:w="50" w:type="dxa"/>
              <w:left w:w="100" w:type="dxa"/>
            </w:tcMar>
            <w:vAlign w:val="center"/>
          </w:tcPr>
          <w:p w:rsidR="00C50AE7" w:rsidRPr="008E6558" w:rsidRDefault="00F74AEE">
            <w:pPr>
              <w:spacing w:after="0"/>
              <w:ind w:left="135"/>
              <w:rPr>
                <w:lang w:val="ru-RU"/>
              </w:rPr>
            </w:pPr>
            <w:r w:rsidRPr="00A27932">
              <w:rPr>
                <w:rFonts w:ascii="Times New Roman" w:hAnsi="Times New Roman"/>
                <w:b/>
                <w:color w:val="000000"/>
                <w:sz w:val="24"/>
                <w:lang w:val="ru-RU"/>
              </w:rPr>
              <w:t>Раздел 6.</w:t>
            </w:r>
            <w:r w:rsidRPr="00A27932">
              <w:rPr>
                <w:rFonts w:ascii="Times New Roman" w:hAnsi="Times New Roman"/>
                <w:color w:val="000000"/>
                <w:sz w:val="24"/>
                <w:lang w:val="ru-RU"/>
              </w:rPr>
              <w:t xml:space="preserve"> </w:t>
            </w:r>
            <w:r w:rsidRPr="00A27932">
              <w:rPr>
                <w:rFonts w:ascii="Times New Roman" w:hAnsi="Times New Roman"/>
                <w:b/>
                <w:color w:val="000000"/>
                <w:sz w:val="24"/>
                <w:lang w:val="ru-RU"/>
              </w:rPr>
              <w:t xml:space="preserve">Повторение и обобщение по курсу «Всеобщая история. </w:t>
            </w:r>
            <w:r w:rsidRPr="008E6558">
              <w:rPr>
                <w:rFonts w:ascii="Times New Roman" w:hAnsi="Times New Roman"/>
                <w:b/>
                <w:color w:val="000000"/>
                <w:sz w:val="24"/>
                <w:lang w:val="ru-RU"/>
              </w:rPr>
              <w:t xml:space="preserve">1945 год — начало </w:t>
            </w:r>
            <w:r>
              <w:rPr>
                <w:rFonts w:ascii="Times New Roman" w:hAnsi="Times New Roman"/>
                <w:b/>
                <w:color w:val="000000"/>
                <w:sz w:val="24"/>
              </w:rPr>
              <w:t>XXI</w:t>
            </w:r>
            <w:r w:rsidRPr="008E6558">
              <w:rPr>
                <w:rFonts w:ascii="Times New Roman" w:hAnsi="Times New Roman"/>
                <w:b/>
                <w:color w:val="000000"/>
                <w:sz w:val="24"/>
                <w:lang w:val="ru-RU"/>
              </w:rPr>
              <w:t xml:space="preserve"> века»</w:t>
            </w:r>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6.1</w:t>
            </w:r>
          </w:p>
        </w:tc>
        <w:tc>
          <w:tcPr>
            <w:tcW w:w="2464" w:type="dxa"/>
            <w:tcMar>
              <w:top w:w="50" w:type="dxa"/>
              <w:left w:w="100" w:type="dxa"/>
            </w:tcMar>
            <w:vAlign w:val="center"/>
          </w:tcPr>
          <w:p w:rsidR="00C50AE7" w:rsidRDefault="00F74AEE">
            <w:pPr>
              <w:spacing w:after="0"/>
              <w:ind w:left="135"/>
            </w:pPr>
            <w:r w:rsidRPr="00A27932">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50AE7" w:rsidRDefault="00C50AE7"/>
        </w:tc>
      </w:tr>
      <w:tr w:rsidR="00C50AE7" w:rsidRPr="00D23A63">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A27932">
              <w:rPr>
                <w:rFonts w:ascii="Times New Roman" w:hAnsi="Times New Roman"/>
                <w:b/>
                <w:color w:val="000000"/>
                <w:sz w:val="24"/>
                <w:lang w:val="ru-RU"/>
              </w:rPr>
              <w:t xml:space="preserve"> века</w:t>
            </w:r>
          </w:p>
        </w:tc>
      </w:tr>
      <w:tr w:rsidR="00C50AE7">
        <w:trPr>
          <w:trHeight w:val="144"/>
          <w:tblCellSpacing w:w="20" w:type="nil"/>
        </w:trPr>
        <w:tc>
          <w:tcPr>
            <w:tcW w:w="0" w:type="auto"/>
            <w:gridSpan w:val="6"/>
            <w:tcMar>
              <w:top w:w="50" w:type="dxa"/>
              <w:left w:w="100" w:type="dxa"/>
            </w:tcMar>
            <w:vAlign w:val="center"/>
          </w:tcPr>
          <w:p w:rsidR="00C50AE7" w:rsidRDefault="00F74A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1.1</w:t>
            </w:r>
          </w:p>
        </w:tc>
        <w:tc>
          <w:tcPr>
            <w:tcW w:w="2464" w:type="dxa"/>
            <w:tcMar>
              <w:top w:w="50" w:type="dxa"/>
              <w:left w:w="100" w:type="dxa"/>
            </w:tcMar>
            <w:vAlign w:val="center"/>
          </w:tcPr>
          <w:p w:rsidR="00C50AE7" w:rsidRDefault="00F74AEE">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50AE7" w:rsidRDefault="00C50AE7"/>
        </w:tc>
      </w:tr>
      <w:tr w:rsidR="00C50AE7">
        <w:trPr>
          <w:trHeight w:val="144"/>
          <w:tblCellSpacing w:w="20" w:type="nil"/>
        </w:trPr>
        <w:tc>
          <w:tcPr>
            <w:tcW w:w="0" w:type="auto"/>
            <w:gridSpan w:val="6"/>
            <w:tcMar>
              <w:top w:w="50" w:type="dxa"/>
              <w:left w:w="100" w:type="dxa"/>
            </w:tcMar>
            <w:vAlign w:val="center"/>
          </w:tcPr>
          <w:p w:rsidR="00C50AE7" w:rsidRDefault="00F74A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2.1</w:t>
            </w:r>
          </w:p>
        </w:tc>
        <w:tc>
          <w:tcPr>
            <w:tcW w:w="2464" w:type="dxa"/>
            <w:tcMar>
              <w:top w:w="50" w:type="dxa"/>
              <w:left w:w="100" w:type="dxa"/>
            </w:tcMar>
            <w:vAlign w:val="center"/>
          </w:tcPr>
          <w:p w:rsidR="00C50AE7" w:rsidRDefault="00F74AEE">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2.2</w:t>
            </w:r>
          </w:p>
        </w:tc>
        <w:tc>
          <w:tcPr>
            <w:tcW w:w="2464" w:type="dxa"/>
            <w:tcMar>
              <w:top w:w="50" w:type="dxa"/>
              <w:left w:w="100" w:type="dxa"/>
            </w:tcMar>
            <w:vAlign w:val="center"/>
          </w:tcPr>
          <w:p w:rsidR="00C50AE7" w:rsidRDefault="00F74AEE">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2.3</w:t>
            </w:r>
          </w:p>
        </w:tc>
        <w:tc>
          <w:tcPr>
            <w:tcW w:w="2464" w:type="dxa"/>
            <w:tcMar>
              <w:top w:w="50" w:type="dxa"/>
              <w:left w:w="100" w:type="dxa"/>
            </w:tcMar>
            <w:vAlign w:val="center"/>
          </w:tcPr>
          <w:p w:rsidR="00C50AE7" w:rsidRDefault="00F74AEE">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2.4</w:t>
            </w:r>
          </w:p>
        </w:tc>
        <w:tc>
          <w:tcPr>
            <w:tcW w:w="2464" w:type="dxa"/>
            <w:tcMar>
              <w:top w:w="50" w:type="dxa"/>
              <w:left w:w="100" w:type="dxa"/>
            </w:tcMar>
            <w:vAlign w:val="center"/>
          </w:tcPr>
          <w:p w:rsidR="00C50AE7" w:rsidRDefault="00F74AEE">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2.5</w:t>
            </w:r>
          </w:p>
        </w:tc>
        <w:tc>
          <w:tcPr>
            <w:tcW w:w="2464" w:type="dxa"/>
            <w:tcMar>
              <w:top w:w="50" w:type="dxa"/>
              <w:left w:w="100" w:type="dxa"/>
            </w:tcMar>
            <w:vAlign w:val="center"/>
          </w:tcPr>
          <w:p w:rsidR="00C50AE7" w:rsidRDefault="00F74AEE">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2.6</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C50AE7" w:rsidRDefault="00C50AE7"/>
        </w:tc>
      </w:tr>
      <w:tr w:rsidR="00C50AE7" w:rsidRPr="00D23A63">
        <w:trPr>
          <w:trHeight w:val="144"/>
          <w:tblCellSpacing w:w="20" w:type="nil"/>
        </w:trPr>
        <w:tc>
          <w:tcPr>
            <w:tcW w:w="0" w:type="auto"/>
            <w:gridSpan w:val="6"/>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b/>
                <w:color w:val="000000"/>
                <w:sz w:val="24"/>
                <w:lang w:val="ru-RU"/>
              </w:rPr>
              <w:t>Раздел 3.</w:t>
            </w:r>
            <w:r w:rsidRPr="00A27932">
              <w:rPr>
                <w:rFonts w:ascii="Times New Roman" w:hAnsi="Times New Roman"/>
                <w:color w:val="000000"/>
                <w:sz w:val="24"/>
                <w:lang w:val="ru-RU"/>
              </w:rPr>
              <w:t xml:space="preserve"> </w:t>
            </w:r>
            <w:r w:rsidRPr="00A27932">
              <w:rPr>
                <w:rFonts w:ascii="Times New Roman" w:hAnsi="Times New Roman"/>
                <w:b/>
                <w:color w:val="000000"/>
                <w:sz w:val="24"/>
                <w:lang w:val="ru-RU"/>
              </w:rPr>
              <w:t>Российская Федерация в 1992 – начале 2020-х гг.</w:t>
            </w:r>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3.1</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3.2</w:t>
            </w:r>
          </w:p>
        </w:tc>
        <w:tc>
          <w:tcPr>
            <w:tcW w:w="2464" w:type="dxa"/>
            <w:tcMar>
              <w:top w:w="50" w:type="dxa"/>
              <w:left w:w="100" w:type="dxa"/>
            </w:tcMar>
            <w:vAlign w:val="center"/>
          </w:tcPr>
          <w:p w:rsidR="00C50AE7" w:rsidRDefault="00F74AEE">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3.3</w:t>
            </w:r>
          </w:p>
        </w:tc>
        <w:tc>
          <w:tcPr>
            <w:tcW w:w="2464" w:type="dxa"/>
            <w:tcMar>
              <w:top w:w="50" w:type="dxa"/>
              <w:left w:w="100" w:type="dxa"/>
            </w:tcMar>
            <w:vAlign w:val="center"/>
          </w:tcPr>
          <w:p w:rsidR="00C50AE7" w:rsidRDefault="00F74AEE">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50AE7" w:rsidRDefault="00C50AE7"/>
        </w:tc>
      </w:tr>
      <w:tr w:rsidR="00C50AE7">
        <w:trPr>
          <w:trHeight w:val="144"/>
          <w:tblCellSpacing w:w="20" w:type="nil"/>
        </w:trPr>
        <w:tc>
          <w:tcPr>
            <w:tcW w:w="0" w:type="auto"/>
            <w:gridSpan w:val="6"/>
            <w:tcMar>
              <w:top w:w="50" w:type="dxa"/>
              <w:left w:w="100" w:type="dxa"/>
            </w:tcMar>
            <w:vAlign w:val="center"/>
          </w:tcPr>
          <w:p w:rsidR="00C50AE7" w:rsidRDefault="00F74AE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C50AE7" w:rsidRPr="00D23A63">
        <w:trPr>
          <w:trHeight w:val="144"/>
          <w:tblCellSpacing w:w="20" w:type="nil"/>
        </w:trPr>
        <w:tc>
          <w:tcPr>
            <w:tcW w:w="529" w:type="dxa"/>
            <w:tcMar>
              <w:top w:w="50" w:type="dxa"/>
              <w:left w:w="100" w:type="dxa"/>
            </w:tcMar>
            <w:vAlign w:val="center"/>
          </w:tcPr>
          <w:p w:rsidR="00C50AE7" w:rsidRDefault="00F74AEE">
            <w:pPr>
              <w:spacing w:after="0"/>
            </w:pPr>
            <w:r>
              <w:rPr>
                <w:rFonts w:ascii="Times New Roman" w:hAnsi="Times New Roman"/>
                <w:color w:val="000000"/>
                <w:sz w:val="24"/>
              </w:rPr>
              <w:t>4.1</w:t>
            </w:r>
          </w:p>
        </w:tc>
        <w:tc>
          <w:tcPr>
            <w:tcW w:w="2464" w:type="dxa"/>
            <w:tcMar>
              <w:top w:w="50" w:type="dxa"/>
              <w:left w:w="100" w:type="dxa"/>
            </w:tcMar>
            <w:vAlign w:val="center"/>
          </w:tcPr>
          <w:p w:rsidR="00C50AE7" w:rsidRDefault="00F74AEE">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50AE7" w:rsidRDefault="00C50AE7">
            <w:pPr>
              <w:spacing w:after="0"/>
              <w:ind w:left="135"/>
              <w:jc w:val="center"/>
            </w:pPr>
          </w:p>
        </w:tc>
        <w:tc>
          <w:tcPr>
            <w:tcW w:w="1841" w:type="dxa"/>
            <w:tcMar>
              <w:top w:w="50" w:type="dxa"/>
              <w:left w:w="100" w:type="dxa"/>
            </w:tcMar>
            <w:vAlign w:val="center"/>
          </w:tcPr>
          <w:p w:rsidR="00C50AE7" w:rsidRDefault="00C50AE7">
            <w:pPr>
              <w:spacing w:after="0"/>
              <w:ind w:left="135"/>
              <w:jc w:val="center"/>
            </w:pPr>
          </w:p>
        </w:tc>
        <w:tc>
          <w:tcPr>
            <w:tcW w:w="2789" w:type="dxa"/>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/38</w:t>
              </w:r>
              <w:r>
                <w:rPr>
                  <w:rFonts w:ascii="Times New Roman" w:hAnsi="Times New Roman"/>
                  <w:color w:val="0000FF"/>
                  <w:u w:val="single"/>
                </w:rPr>
                <w:t>e</w:t>
              </w:r>
              <w:r w:rsidRPr="00A27932">
                <w:rPr>
                  <w:rFonts w:ascii="Times New Roman" w:hAnsi="Times New Roman"/>
                  <w:color w:val="0000FF"/>
                  <w:u w:val="single"/>
                  <w:lang w:val="ru-RU"/>
                </w:rPr>
                <w:t>9087</w:t>
              </w:r>
              <w:r>
                <w:rPr>
                  <w:rFonts w:ascii="Times New Roman" w:hAnsi="Times New Roman"/>
                  <w:color w:val="0000FF"/>
                  <w:u w:val="single"/>
                </w:rPr>
                <w:t>b</w:t>
              </w:r>
            </w:hyperlink>
          </w:p>
        </w:tc>
      </w:tr>
      <w:tr w:rsidR="00C50AE7">
        <w:trPr>
          <w:trHeight w:val="144"/>
          <w:tblCellSpacing w:w="20" w:type="nil"/>
        </w:trPr>
        <w:tc>
          <w:tcPr>
            <w:tcW w:w="0" w:type="auto"/>
            <w:gridSpan w:val="2"/>
            <w:tcMar>
              <w:top w:w="50" w:type="dxa"/>
              <w:left w:w="100" w:type="dxa"/>
            </w:tcMar>
            <w:vAlign w:val="center"/>
          </w:tcPr>
          <w:p w:rsidR="00C50AE7" w:rsidRDefault="00F74A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C50AE7" w:rsidRDefault="00C50AE7"/>
        </w:tc>
      </w:tr>
      <w:tr w:rsidR="00C50AE7">
        <w:trPr>
          <w:trHeight w:val="144"/>
          <w:tblCellSpacing w:w="20" w:type="nil"/>
        </w:trPr>
        <w:tc>
          <w:tcPr>
            <w:tcW w:w="0" w:type="auto"/>
            <w:gridSpan w:val="2"/>
            <w:tcMar>
              <w:top w:w="50" w:type="dxa"/>
              <w:left w:w="100" w:type="dxa"/>
            </w:tcMar>
            <w:vAlign w:val="center"/>
          </w:tcPr>
          <w:p w:rsidR="00C50AE7" w:rsidRPr="00A27932" w:rsidRDefault="00F74AEE">
            <w:pPr>
              <w:spacing w:after="0"/>
              <w:ind w:left="135"/>
              <w:rPr>
                <w:lang w:val="ru-RU"/>
              </w:rPr>
            </w:pPr>
            <w:r w:rsidRPr="00A27932">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C50AE7" w:rsidRDefault="00F74AEE">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C50AE7" w:rsidRDefault="00F74AEE">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C50AE7" w:rsidRDefault="00C50AE7"/>
        </w:tc>
      </w:tr>
    </w:tbl>
    <w:p w:rsidR="00C50AE7" w:rsidRDefault="00C50AE7">
      <w:pPr>
        <w:sectPr w:rsidR="00C50AE7">
          <w:pgSz w:w="16383" w:h="11906" w:orient="landscape"/>
          <w:pgMar w:top="1134" w:right="850" w:bottom="1134" w:left="1701" w:header="720" w:footer="720" w:gutter="0"/>
          <w:cols w:space="720"/>
        </w:sectPr>
      </w:pPr>
    </w:p>
    <w:p w:rsidR="00C50AE7" w:rsidRDefault="00F74AEE">
      <w:pPr>
        <w:spacing w:after="0"/>
        <w:ind w:left="120"/>
      </w:pPr>
      <w:bookmarkStart w:id="10" w:name="block-40571599"/>
      <w:bookmarkEnd w:id="9"/>
      <w:r>
        <w:rPr>
          <w:rFonts w:ascii="Times New Roman" w:hAnsi="Times New Roman"/>
          <w:b/>
          <w:color w:val="000000"/>
          <w:sz w:val="28"/>
        </w:rPr>
        <w:lastRenderedPageBreak/>
        <w:t xml:space="preserve"> ПОУРОЧНОЕ ПЛАНИРО</w:t>
      </w:r>
      <w:r w:rsidR="008E6558">
        <w:rPr>
          <w:rFonts w:ascii="Times New Roman" w:hAnsi="Times New Roman"/>
          <w:b/>
          <w:color w:val="000000"/>
          <w:sz w:val="28"/>
          <w:lang w:val="ru-RU"/>
        </w:rPr>
        <w:t>В</w:t>
      </w:r>
      <w:r>
        <w:rPr>
          <w:rFonts w:ascii="Times New Roman" w:hAnsi="Times New Roman"/>
          <w:b/>
          <w:color w:val="000000"/>
          <w:sz w:val="28"/>
        </w:rPr>
        <w:t xml:space="preserve">АНИЕ </w:t>
      </w:r>
    </w:p>
    <w:p w:rsidR="00C50AE7" w:rsidRDefault="00C50AE7">
      <w:pPr>
        <w:sectPr w:rsidR="00C50AE7">
          <w:pgSz w:w="16383" w:h="11906" w:orient="landscape"/>
          <w:pgMar w:top="1134" w:right="850" w:bottom="1134" w:left="1701" w:header="720" w:footer="720" w:gutter="0"/>
          <w:cols w:space="720"/>
        </w:sectPr>
      </w:pPr>
    </w:p>
    <w:p w:rsidR="00C50AE7" w:rsidRDefault="00F74AE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5"/>
        <w:gridCol w:w="3958"/>
        <w:gridCol w:w="1086"/>
        <w:gridCol w:w="1841"/>
        <w:gridCol w:w="1910"/>
        <w:gridCol w:w="1347"/>
        <w:gridCol w:w="2873"/>
      </w:tblGrid>
      <w:tr w:rsidR="00C50AE7" w:rsidTr="0008678B">
        <w:trPr>
          <w:trHeight w:val="144"/>
          <w:tblCellSpacing w:w="20" w:type="nil"/>
        </w:trPr>
        <w:tc>
          <w:tcPr>
            <w:tcW w:w="992" w:type="dxa"/>
            <w:vMerge w:val="restart"/>
            <w:tcMar>
              <w:top w:w="50" w:type="dxa"/>
              <w:left w:w="100" w:type="dxa"/>
            </w:tcMar>
            <w:vAlign w:val="center"/>
          </w:tcPr>
          <w:p w:rsidR="00C50AE7" w:rsidRDefault="00F74AEE">
            <w:pPr>
              <w:spacing w:after="0"/>
              <w:ind w:left="135"/>
            </w:pPr>
            <w:r>
              <w:rPr>
                <w:rFonts w:ascii="Times New Roman" w:hAnsi="Times New Roman"/>
                <w:b/>
                <w:color w:val="000000"/>
                <w:sz w:val="24"/>
              </w:rPr>
              <w:t xml:space="preserve">№ п/п </w:t>
            </w:r>
          </w:p>
          <w:p w:rsidR="00C50AE7" w:rsidRDefault="00C50AE7">
            <w:pPr>
              <w:spacing w:after="0"/>
              <w:ind w:left="135"/>
            </w:pPr>
          </w:p>
        </w:tc>
        <w:tc>
          <w:tcPr>
            <w:tcW w:w="3940" w:type="dxa"/>
            <w:vMerge w:val="restart"/>
            <w:tcMar>
              <w:top w:w="50" w:type="dxa"/>
              <w:left w:w="100" w:type="dxa"/>
            </w:tcMar>
            <w:vAlign w:val="center"/>
          </w:tcPr>
          <w:p w:rsidR="00C50AE7" w:rsidRDefault="00F74AEE">
            <w:pPr>
              <w:spacing w:after="0"/>
              <w:ind w:left="135"/>
            </w:pPr>
            <w:r>
              <w:rPr>
                <w:rFonts w:ascii="Times New Roman" w:hAnsi="Times New Roman"/>
                <w:b/>
                <w:color w:val="000000"/>
                <w:sz w:val="24"/>
              </w:rPr>
              <w:t xml:space="preserve">Тема урока </w:t>
            </w:r>
          </w:p>
          <w:p w:rsidR="00C50AE7" w:rsidRDefault="00C50AE7">
            <w:pPr>
              <w:spacing w:after="0"/>
              <w:ind w:left="135"/>
            </w:pPr>
          </w:p>
        </w:tc>
        <w:tc>
          <w:tcPr>
            <w:tcW w:w="0" w:type="auto"/>
            <w:gridSpan w:val="3"/>
            <w:tcMar>
              <w:top w:w="50" w:type="dxa"/>
              <w:left w:w="100" w:type="dxa"/>
            </w:tcMar>
            <w:vAlign w:val="center"/>
          </w:tcPr>
          <w:p w:rsidR="00C50AE7" w:rsidRDefault="00F74AEE">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C50AE7" w:rsidRDefault="00F74AEE">
            <w:pPr>
              <w:spacing w:after="0"/>
              <w:ind w:left="135"/>
            </w:pPr>
            <w:r>
              <w:rPr>
                <w:rFonts w:ascii="Times New Roman" w:hAnsi="Times New Roman"/>
                <w:b/>
                <w:color w:val="000000"/>
                <w:sz w:val="24"/>
              </w:rPr>
              <w:t xml:space="preserve">Дата изучения </w:t>
            </w:r>
          </w:p>
          <w:p w:rsidR="00C50AE7" w:rsidRDefault="00C50AE7">
            <w:pPr>
              <w:spacing w:after="0"/>
              <w:ind w:left="135"/>
            </w:pPr>
          </w:p>
        </w:tc>
        <w:tc>
          <w:tcPr>
            <w:tcW w:w="2873" w:type="dxa"/>
            <w:vMerge w:val="restart"/>
            <w:tcMar>
              <w:top w:w="50" w:type="dxa"/>
              <w:left w:w="100" w:type="dxa"/>
            </w:tcMar>
            <w:vAlign w:val="center"/>
          </w:tcPr>
          <w:p w:rsidR="00C50AE7" w:rsidRDefault="00F74AEE">
            <w:pPr>
              <w:spacing w:after="0"/>
              <w:ind w:left="135"/>
            </w:pPr>
            <w:r>
              <w:rPr>
                <w:rFonts w:ascii="Times New Roman" w:hAnsi="Times New Roman"/>
                <w:b/>
                <w:color w:val="000000"/>
                <w:sz w:val="24"/>
              </w:rPr>
              <w:t xml:space="preserve">Электронные цифровые образовательные ресурсы </w:t>
            </w:r>
          </w:p>
          <w:p w:rsidR="00C50AE7" w:rsidRDefault="00C50AE7">
            <w:pPr>
              <w:spacing w:after="0"/>
              <w:ind w:left="135"/>
            </w:pPr>
          </w:p>
        </w:tc>
      </w:tr>
      <w:tr w:rsidR="00C50AE7" w:rsidTr="0008678B">
        <w:trPr>
          <w:trHeight w:val="144"/>
          <w:tblCellSpacing w:w="20" w:type="nil"/>
        </w:trPr>
        <w:tc>
          <w:tcPr>
            <w:tcW w:w="0" w:type="auto"/>
            <w:vMerge/>
            <w:tcBorders>
              <w:top w:val="nil"/>
            </w:tcBorders>
            <w:tcMar>
              <w:top w:w="50" w:type="dxa"/>
              <w:left w:w="100" w:type="dxa"/>
            </w:tcMar>
          </w:tcPr>
          <w:p w:rsidR="00C50AE7" w:rsidRDefault="00C50AE7"/>
        </w:tc>
        <w:tc>
          <w:tcPr>
            <w:tcW w:w="0" w:type="auto"/>
            <w:vMerge/>
            <w:tcBorders>
              <w:top w:val="nil"/>
            </w:tcBorders>
            <w:tcMar>
              <w:top w:w="50" w:type="dxa"/>
              <w:left w:w="100" w:type="dxa"/>
            </w:tcMar>
          </w:tcPr>
          <w:p w:rsidR="00C50AE7" w:rsidRDefault="00C50AE7"/>
        </w:tc>
        <w:tc>
          <w:tcPr>
            <w:tcW w:w="1137" w:type="dxa"/>
            <w:tcMar>
              <w:top w:w="50" w:type="dxa"/>
              <w:left w:w="100" w:type="dxa"/>
            </w:tcMar>
            <w:vAlign w:val="center"/>
          </w:tcPr>
          <w:p w:rsidR="00C50AE7" w:rsidRDefault="00F74AEE">
            <w:pPr>
              <w:spacing w:after="0"/>
              <w:ind w:left="135"/>
            </w:pPr>
            <w:r>
              <w:rPr>
                <w:rFonts w:ascii="Times New Roman" w:hAnsi="Times New Roman"/>
                <w:b/>
                <w:color w:val="000000"/>
                <w:sz w:val="24"/>
              </w:rPr>
              <w:t xml:space="preserve">Всего </w:t>
            </w:r>
          </w:p>
          <w:p w:rsidR="00C50AE7" w:rsidRDefault="00C50AE7">
            <w:pPr>
              <w:spacing w:after="0"/>
              <w:ind w:left="135"/>
            </w:pPr>
          </w:p>
        </w:tc>
        <w:tc>
          <w:tcPr>
            <w:tcW w:w="1841" w:type="dxa"/>
            <w:tcMar>
              <w:top w:w="50" w:type="dxa"/>
              <w:left w:w="100" w:type="dxa"/>
            </w:tcMar>
            <w:vAlign w:val="center"/>
          </w:tcPr>
          <w:p w:rsidR="00C50AE7" w:rsidRDefault="00F74AEE">
            <w:pPr>
              <w:spacing w:after="0"/>
              <w:ind w:left="135"/>
            </w:pPr>
            <w:r>
              <w:rPr>
                <w:rFonts w:ascii="Times New Roman" w:hAnsi="Times New Roman"/>
                <w:b/>
                <w:color w:val="000000"/>
                <w:sz w:val="24"/>
              </w:rPr>
              <w:t xml:space="preserve">Контрольные работы </w:t>
            </w:r>
          </w:p>
          <w:p w:rsidR="00C50AE7" w:rsidRDefault="00C50AE7">
            <w:pPr>
              <w:spacing w:after="0"/>
              <w:ind w:left="135"/>
            </w:pPr>
          </w:p>
        </w:tc>
        <w:tc>
          <w:tcPr>
            <w:tcW w:w="1910" w:type="dxa"/>
            <w:tcMar>
              <w:top w:w="50" w:type="dxa"/>
              <w:left w:w="100" w:type="dxa"/>
            </w:tcMar>
            <w:vAlign w:val="center"/>
          </w:tcPr>
          <w:p w:rsidR="00C50AE7" w:rsidRDefault="00F74AEE">
            <w:pPr>
              <w:spacing w:after="0"/>
              <w:ind w:left="135"/>
            </w:pPr>
            <w:r>
              <w:rPr>
                <w:rFonts w:ascii="Times New Roman" w:hAnsi="Times New Roman"/>
                <w:b/>
                <w:color w:val="000000"/>
                <w:sz w:val="24"/>
              </w:rPr>
              <w:t xml:space="preserve">Практические работы </w:t>
            </w:r>
          </w:p>
          <w:p w:rsidR="00C50AE7" w:rsidRDefault="00C50AE7">
            <w:pPr>
              <w:spacing w:after="0"/>
              <w:ind w:left="135"/>
            </w:pPr>
          </w:p>
        </w:tc>
        <w:tc>
          <w:tcPr>
            <w:tcW w:w="0" w:type="auto"/>
            <w:vMerge/>
            <w:tcBorders>
              <w:top w:val="nil"/>
            </w:tcBorders>
            <w:tcMar>
              <w:top w:w="50" w:type="dxa"/>
              <w:left w:w="100" w:type="dxa"/>
            </w:tcMar>
          </w:tcPr>
          <w:p w:rsidR="00C50AE7" w:rsidRDefault="00C50AE7"/>
        </w:tc>
        <w:tc>
          <w:tcPr>
            <w:tcW w:w="0" w:type="auto"/>
            <w:vMerge/>
            <w:tcBorders>
              <w:top w:val="nil"/>
            </w:tcBorders>
            <w:tcMar>
              <w:top w:w="50" w:type="dxa"/>
              <w:left w:w="100" w:type="dxa"/>
            </w:tcMar>
          </w:tcPr>
          <w:p w:rsidR="00C50AE7" w:rsidRDefault="00C50AE7"/>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1</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A27932">
              <w:rPr>
                <w:rFonts w:ascii="Times New Roman" w:hAnsi="Times New Roman"/>
                <w:color w:val="000000"/>
                <w:sz w:val="24"/>
                <w:lang w:val="ru-RU"/>
              </w:rPr>
              <w:t xml:space="preserve"> в. – начале </w:t>
            </w:r>
            <w:r>
              <w:rPr>
                <w:rFonts w:ascii="Times New Roman" w:hAnsi="Times New Roman"/>
                <w:color w:val="000000"/>
                <w:sz w:val="24"/>
              </w:rPr>
              <w:t>XXI</w:t>
            </w:r>
            <w:r w:rsidRPr="00A27932">
              <w:rPr>
                <w:rFonts w:ascii="Times New Roman" w:hAnsi="Times New Roman"/>
                <w:color w:val="000000"/>
                <w:sz w:val="24"/>
                <w:lang w:val="ru-RU"/>
              </w:rPr>
              <w:t xml:space="preserve"> в.</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1.09</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/19</w:t>
              </w:r>
              <w:r>
                <w:rPr>
                  <w:rFonts w:ascii="Times New Roman" w:hAnsi="Times New Roman"/>
                  <w:color w:val="0000FF"/>
                  <w:u w:val="single"/>
                </w:rPr>
                <w:t>e</w:t>
              </w:r>
              <w:r w:rsidRPr="00A27932">
                <w:rPr>
                  <w:rFonts w:ascii="Times New Roman" w:hAnsi="Times New Roman"/>
                  <w:color w:val="0000FF"/>
                  <w:u w:val="single"/>
                  <w:lang w:val="ru-RU"/>
                </w:rPr>
                <w:t>1305</w:t>
              </w:r>
              <w:r>
                <w:rPr>
                  <w:rFonts w:ascii="Times New Roman" w:hAnsi="Times New Roman"/>
                  <w:color w:val="0000FF"/>
                  <w:u w:val="single"/>
                </w:rPr>
                <w:t>c</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2</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Начало холодной войны и формирование биполярной системы</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4.09</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/06</w:t>
              </w:r>
              <w:r>
                <w:rPr>
                  <w:rFonts w:ascii="Times New Roman" w:hAnsi="Times New Roman"/>
                  <w:color w:val="0000FF"/>
                  <w:u w:val="single"/>
                </w:rPr>
                <w:t>ee</w:t>
              </w:r>
              <w:r w:rsidRPr="00A27932">
                <w:rPr>
                  <w:rFonts w:ascii="Times New Roman" w:hAnsi="Times New Roman"/>
                  <w:color w:val="0000FF"/>
                  <w:u w:val="single"/>
                  <w:lang w:val="ru-RU"/>
                </w:rPr>
                <w:t>2</w:t>
              </w:r>
              <w:r>
                <w:rPr>
                  <w:rFonts w:ascii="Times New Roman" w:hAnsi="Times New Roman"/>
                  <w:color w:val="0000FF"/>
                  <w:u w:val="single"/>
                </w:rPr>
                <w:t>be</w:t>
              </w:r>
              <w:r w:rsidRPr="00A27932">
                <w:rPr>
                  <w:rFonts w:ascii="Times New Roman" w:hAnsi="Times New Roman"/>
                  <w:color w:val="0000FF"/>
                  <w:u w:val="single"/>
                  <w:lang w:val="ru-RU"/>
                </w:rPr>
                <w:t>5</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3</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США и страны Западной Европы во второй половине ХХ в.</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8.09</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/56</w:t>
              </w:r>
              <w:r>
                <w:rPr>
                  <w:rFonts w:ascii="Times New Roman" w:hAnsi="Times New Roman"/>
                  <w:color w:val="0000FF"/>
                  <w:u w:val="single"/>
                </w:rPr>
                <w:t>c</w:t>
              </w:r>
              <w:r w:rsidRPr="00A27932">
                <w:rPr>
                  <w:rFonts w:ascii="Times New Roman" w:hAnsi="Times New Roman"/>
                  <w:color w:val="0000FF"/>
                  <w:u w:val="single"/>
                  <w:lang w:val="ru-RU"/>
                </w:rPr>
                <w:t>4</w:t>
              </w:r>
              <w:r>
                <w:rPr>
                  <w:rFonts w:ascii="Times New Roman" w:hAnsi="Times New Roman"/>
                  <w:color w:val="0000FF"/>
                  <w:u w:val="single"/>
                </w:rPr>
                <w:t>e</w:t>
              </w:r>
              <w:r w:rsidRPr="00A27932">
                <w:rPr>
                  <w:rFonts w:ascii="Times New Roman" w:hAnsi="Times New Roman"/>
                  <w:color w:val="0000FF"/>
                  <w:u w:val="single"/>
                  <w:lang w:val="ru-RU"/>
                </w:rPr>
                <w:t>03</w:t>
              </w:r>
              <w:r>
                <w:rPr>
                  <w:rFonts w:ascii="Times New Roman" w:hAnsi="Times New Roman"/>
                  <w:color w:val="0000FF"/>
                  <w:u w:val="single"/>
                </w:rPr>
                <w:t>e</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4</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США и страны Западной Европы во второй половине ХХ в.</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11.09</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fe</w:t>
              </w:r>
              <w:r w:rsidRPr="00A27932">
                <w:rPr>
                  <w:rFonts w:ascii="Times New Roman" w:hAnsi="Times New Roman"/>
                  <w:color w:val="0000FF"/>
                  <w:u w:val="single"/>
                  <w:lang w:val="ru-RU"/>
                </w:rPr>
                <w:t>411</w:t>
              </w:r>
              <w:r>
                <w:rPr>
                  <w:rFonts w:ascii="Times New Roman" w:hAnsi="Times New Roman"/>
                  <w:color w:val="0000FF"/>
                  <w:u w:val="single"/>
                </w:rPr>
                <w:t>e</w:t>
              </w:r>
              <w:r w:rsidRPr="00A27932">
                <w:rPr>
                  <w:rFonts w:ascii="Times New Roman" w:hAnsi="Times New Roman"/>
                  <w:color w:val="0000FF"/>
                  <w:u w:val="single"/>
                  <w:lang w:val="ru-RU"/>
                </w:rPr>
                <w:t>6</w:t>
              </w:r>
              <w:r>
                <w:rPr>
                  <w:rFonts w:ascii="Times New Roman" w:hAnsi="Times New Roman"/>
                  <w:color w:val="0000FF"/>
                  <w:u w:val="single"/>
                </w:rPr>
                <w:t>e</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5</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A27932">
              <w:rPr>
                <w:rFonts w:ascii="Times New Roman" w:hAnsi="Times New Roman"/>
                <w:color w:val="000000"/>
                <w:sz w:val="24"/>
                <w:lang w:val="ru-RU"/>
              </w:rPr>
              <w:t xml:space="preserve"> в.</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15.09</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/16</w:t>
              </w:r>
              <w:r>
                <w:rPr>
                  <w:rFonts w:ascii="Times New Roman" w:hAnsi="Times New Roman"/>
                  <w:color w:val="0000FF"/>
                  <w:u w:val="single"/>
                </w:rPr>
                <w:t>f</w:t>
              </w:r>
              <w:r w:rsidRPr="00A27932">
                <w:rPr>
                  <w:rFonts w:ascii="Times New Roman" w:hAnsi="Times New Roman"/>
                  <w:color w:val="0000FF"/>
                  <w:u w:val="single"/>
                  <w:lang w:val="ru-RU"/>
                </w:rPr>
                <w:t>3179</w:t>
              </w:r>
              <w:r>
                <w:rPr>
                  <w:rFonts w:ascii="Times New Roman" w:hAnsi="Times New Roman"/>
                  <w:color w:val="0000FF"/>
                  <w:u w:val="single"/>
                </w:rPr>
                <w:t>f</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6</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3D4CD1">
              <w:rPr>
                <w:sz w:val="24"/>
                <w:szCs w:val="24"/>
                <w:lang w:val="ru-RU"/>
              </w:rPr>
              <w:t>18.09</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/53</w:t>
              </w:r>
              <w:r>
                <w:rPr>
                  <w:rFonts w:ascii="Times New Roman" w:hAnsi="Times New Roman"/>
                  <w:color w:val="0000FF"/>
                  <w:u w:val="single"/>
                </w:rPr>
                <w:t>e</w:t>
              </w:r>
              <w:r w:rsidRPr="00A27932">
                <w:rPr>
                  <w:rFonts w:ascii="Times New Roman" w:hAnsi="Times New Roman"/>
                  <w:color w:val="0000FF"/>
                  <w:u w:val="single"/>
                  <w:lang w:val="ru-RU"/>
                </w:rPr>
                <w:t>36</w:t>
              </w:r>
              <w:r>
                <w:rPr>
                  <w:rFonts w:ascii="Times New Roman" w:hAnsi="Times New Roman"/>
                  <w:color w:val="0000FF"/>
                  <w:u w:val="single"/>
                </w:rPr>
                <w:t>beb</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7</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22.09</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e</w:t>
              </w:r>
              <w:r w:rsidRPr="00A27932">
                <w:rPr>
                  <w:rFonts w:ascii="Times New Roman" w:hAnsi="Times New Roman"/>
                  <w:color w:val="0000FF"/>
                  <w:u w:val="single"/>
                  <w:lang w:val="ru-RU"/>
                </w:rPr>
                <w:t>9711</w:t>
              </w:r>
              <w:r>
                <w:rPr>
                  <w:rFonts w:ascii="Times New Roman" w:hAnsi="Times New Roman"/>
                  <w:color w:val="0000FF"/>
                  <w:u w:val="single"/>
                </w:rPr>
                <w:t>cfe</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8</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Страны Восточной и Юго-Восточной Азии в 1940 – 1970-х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25.09</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/4</w:t>
              </w:r>
              <w:r>
                <w:rPr>
                  <w:rFonts w:ascii="Times New Roman" w:hAnsi="Times New Roman"/>
                  <w:color w:val="0000FF"/>
                  <w:u w:val="single"/>
                </w:rPr>
                <w:t>ab</w:t>
              </w:r>
              <w:r w:rsidRPr="00A27932">
                <w:rPr>
                  <w:rFonts w:ascii="Times New Roman" w:hAnsi="Times New Roman"/>
                  <w:color w:val="0000FF"/>
                  <w:u w:val="single"/>
                  <w:lang w:val="ru-RU"/>
                </w:rPr>
                <w:t>92</w:t>
              </w:r>
              <w:r>
                <w:rPr>
                  <w:rFonts w:ascii="Times New Roman" w:hAnsi="Times New Roman"/>
                  <w:color w:val="0000FF"/>
                  <w:u w:val="single"/>
                </w:rPr>
                <w:t>d</w:t>
              </w:r>
              <w:r w:rsidRPr="00A27932">
                <w:rPr>
                  <w:rFonts w:ascii="Times New Roman" w:hAnsi="Times New Roman"/>
                  <w:color w:val="0000FF"/>
                  <w:u w:val="single"/>
                  <w:lang w:val="ru-RU"/>
                </w:rPr>
                <w:t>9</w:t>
              </w:r>
              <w:r>
                <w:rPr>
                  <w:rFonts w:ascii="Times New Roman" w:hAnsi="Times New Roman"/>
                  <w:color w:val="0000FF"/>
                  <w:u w:val="single"/>
                </w:rPr>
                <w:t>f</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9</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Страны Азии: социалистический выбор развития</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29.09</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/674</w:t>
              </w:r>
              <w:r>
                <w:rPr>
                  <w:rFonts w:ascii="Times New Roman" w:hAnsi="Times New Roman"/>
                  <w:color w:val="0000FF"/>
                  <w:u w:val="single"/>
                </w:rPr>
                <w:t>f</w:t>
              </w:r>
              <w:r w:rsidRPr="00A27932">
                <w:rPr>
                  <w:rFonts w:ascii="Times New Roman" w:hAnsi="Times New Roman"/>
                  <w:color w:val="0000FF"/>
                  <w:u w:val="single"/>
                  <w:lang w:val="ru-RU"/>
                </w:rPr>
                <w:t>526</w:t>
              </w:r>
              <w:r>
                <w:rPr>
                  <w:rFonts w:ascii="Times New Roman" w:hAnsi="Times New Roman"/>
                  <w:color w:val="0000FF"/>
                  <w:u w:val="single"/>
                </w:rPr>
                <w:t>d</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lastRenderedPageBreak/>
              <w:t>10</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3D4CD1">
              <w:rPr>
                <w:sz w:val="24"/>
                <w:szCs w:val="24"/>
                <w:lang w:val="ru-RU"/>
              </w:rPr>
              <w:t>2.10</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/32</w:t>
              </w:r>
              <w:r>
                <w:rPr>
                  <w:rFonts w:ascii="Times New Roman" w:hAnsi="Times New Roman"/>
                  <w:color w:val="0000FF"/>
                  <w:u w:val="single"/>
                </w:rPr>
                <w:t>f</w:t>
              </w:r>
              <w:r w:rsidRPr="00A27932">
                <w:rPr>
                  <w:rFonts w:ascii="Times New Roman" w:hAnsi="Times New Roman"/>
                  <w:color w:val="0000FF"/>
                  <w:u w:val="single"/>
                  <w:lang w:val="ru-RU"/>
                </w:rPr>
                <w:t>5176</w:t>
              </w:r>
              <w:r>
                <w:rPr>
                  <w:rFonts w:ascii="Times New Roman" w:hAnsi="Times New Roman"/>
                  <w:color w:val="0000FF"/>
                  <w:u w:val="single"/>
                </w:rPr>
                <w:t>e</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11</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6.10</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b</w:t>
              </w:r>
              <w:r w:rsidRPr="00A27932">
                <w:rPr>
                  <w:rFonts w:ascii="Times New Roman" w:hAnsi="Times New Roman"/>
                  <w:color w:val="0000FF"/>
                  <w:u w:val="single"/>
                  <w:lang w:val="ru-RU"/>
                </w:rPr>
                <w:t>7</w:t>
              </w:r>
              <w:r>
                <w:rPr>
                  <w:rFonts w:ascii="Times New Roman" w:hAnsi="Times New Roman"/>
                  <w:color w:val="0000FF"/>
                  <w:u w:val="single"/>
                </w:rPr>
                <w:t>bc</w:t>
              </w:r>
              <w:r w:rsidRPr="00A27932">
                <w:rPr>
                  <w:rFonts w:ascii="Times New Roman" w:hAnsi="Times New Roman"/>
                  <w:color w:val="0000FF"/>
                  <w:u w:val="single"/>
                  <w:lang w:val="ru-RU"/>
                </w:rPr>
                <w:t>64</w:t>
              </w:r>
              <w:r>
                <w:rPr>
                  <w:rFonts w:ascii="Times New Roman" w:hAnsi="Times New Roman"/>
                  <w:color w:val="0000FF"/>
                  <w:u w:val="single"/>
                </w:rPr>
                <w:t>b</w:t>
              </w:r>
              <w:r w:rsidRPr="00A27932">
                <w:rPr>
                  <w:rFonts w:ascii="Times New Roman" w:hAnsi="Times New Roman"/>
                  <w:color w:val="0000FF"/>
                  <w:u w:val="single"/>
                  <w:lang w:val="ru-RU"/>
                </w:rPr>
                <w:t>5</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12</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9.10</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d</w:t>
              </w:r>
              <w:r w:rsidRPr="00A27932">
                <w:rPr>
                  <w:rFonts w:ascii="Times New Roman" w:hAnsi="Times New Roman"/>
                  <w:color w:val="0000FF"/>
                  <w:u w:val="single"/>
                  <w:lang w:val="ru-RU"/>
                </w:rPr>
                <w:t>551212</w:t>
              </w:r>
              <w:r>
                <w:rPr>
                  <w:rFonts w:ascii="Times New Roman" w:hAnsi="Times New Roman"/>
                  <w:color w:val="0000FF"/>
                  <w:u w:val="single"/>
                </w:rPr>
                <w:t>b</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13</w:t>
            </w:r>
          </w:p>
        </w:tc>
        <w:tc>
          <w:tcPr>
            <w:tcW w:w="3940" w:type="dxa"/>
            <w:tcMar>
              <w:top w:w="50" w:type="dxa"/>
              <w:left w:w="100" w:type="dxa"/>
            </w:tcMar>
            <w:vAlign w:val="center"/>
          </w:tcPr>
          <w:p w:rsidR="0008678B" w:rsidRDefault="0008678B" w:rsidP="0008678B">
            <w:pPr>
              <w:spacing w:after="0"/>
              <w:ind w:left="135"/>
            </w:pPr>
            <w:r w:rsidRPr="00A27932">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137" w:type="dxa"/>
            <w:tcMar>
              <w:top w:w="50" w:type="dxa"/>
              <w:left w:w="100" w:type="dxa"/>
            </w:tcMar>
            <w:vAlign w:val="center"/>
          </w:tcPr>
          <w:p w:rsidR="0008678B" w:rsidRDefault="0008678B" w:rsidP="000867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13.10</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/0</w:t>
              </w:r>
              <w:r>
                <w:rPr>
                  <w:rFonts w:ascii="Times New Roman" w:hAnsi="Times New Roman"/>
                  <w:color w:val="0000FF"/>
                  <w:u w:val="single"/>
                </w:rPr>
                <w:t>dadc</w:t>
              </w:r>
              <w:r w:rsidRPr="00A27932">
                <w:rPr>
                  <w:rFonts w:ascii="Times New Roman" w:hAnsi="Times New Roman"/>
                  <w:color w:val="0000FF"/>
                  <w:u w:val="single"/>
                  <w:lang w:val="ru-RU"/>
                </w:rPr>
                <w:t>942</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14</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3D4CD1">
              <w:rPr>
                <w:sz w:val="24"/>
                <w:szCs w:val="24"/>
                <w:lang w:val="ru-RU"/>
              </w:rPr>
              <w:t>16.10</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/33</w:t>
              </w:r>
              <w:r>
                <w:rPr>
                  <w:rFonts w:ascii="Times New Roman" w:hAnsi="Times New Roman"/>
                  <w:color w:val="0000FF"/>
                  <w:u w:val="single"/>
                </w:rPr>
                <w:t>ced</w:t>
              </w:r>
              <w:r w:rsidRPr="00A27932">
                <w:rPr>
                  <w:rFonts w:ascii="Times New Roman" w:hAnsi="Times New Roman"/>
                  <w:color w:val="0000FF"/>
                  <w:u w:val="single"/>
                  <w:lang w:val="ru-RU"/>
                </w:rPr>
                <w:t>579</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15</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A27932">
              <w:rPr>
                <w:rFonts w:ascii="Times New Roman" w:hAnsi="Times New Roman"/>
                <w:color w:val="000000"/>
                <w:sz w:val="24"/>
                <w:lang w:val="ru-RU"/>
              </w:rPr>
              <w:t xml:space="preserve"> в.»</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20.10</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a</w:t>
              </w:r>
              <w:r w:rsidRPr="00A27932">
                <w:rPr>
                  <w:rFonts w:ascii="Times New Roman" w:hAnsi="Times New Roman"/>
                  <w:color w:val="0000FF"/>
                  <w:u w:val="single"/>
                  <w:lang w:val="ru-RU"/>
                </w:rPr>
                <w:t>1</w:t>
              </w:r>
              <w:r>
                <w:rPr>
                  <w:rFonts w:ascii="Times New Roman" w:hAnsi="Times New Roman"/>
                  <w:color w:val="0000FF"/>
                  <w:u w:val="single"/>
                </w:rPr>
                <w:t>d</w:t>
              </w:r>
              <w:r w:rsidRPr="00A27932">
                <w:rPr>
                  <w:rFonts w:ascii="Times New Roman" w:hAnsi="Times New Roman"/>
                  <w:color w:val="0000FF"/>
                  <w:u w:val="single"/>
                  <w:lang w:val="ru-RU"/>
                </w:rPr>
                <w:t>3</w:t>
              </w:r>
              <w:r>
                <w:rPr>
                  <w:rFonts w:ascii="Times New Roman" w:hAnsi="Times New Roman"/>
                  <w:color w:val="0000FF"/>
                  <w:u w:val="single"/>
                </w:rPr>
                <w:t>bf</w:t>
              </w:r>
              <w:r w:rsidRPr="00A27932">
                <w:rPr>
                  <w:rFonts w:ascii="Times New Roman" w:hAnsi="Times New Roman"/>
                  <w:color w:val="0000FF"/>
                  <w:u w:val="single"/>
                  <w:lang w:val="ru-RU"/>
                </w:rPr>
                <w:t>9</w:t>
              </w:r>
              <w:r>
                <w:rPr>
                  <w:rFonts w:ascii="Times New Roman" w:hAnsi="Times New Roman"/>
                  <w:color w:val="0000FF"/>
                  <w:u w:val="single"/>
                </w:rPr>
                <w:t>d</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16</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Международные отношения в конце 1940-е – конце 1980-х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23.10</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b</w:t>
              </w:r>
              <w:r w:rsidRPr="00A27932">
                <w:rPr>
                  <w:rFonts w:ascii="Times New Roman" w:hAnsi="Times New Roman"/>
                  <w:color w:val="0000FF"/>
                  <w:u w:val="single"/>
                  <w:lang w:val="ru-RU"/>
                </w:rPr>
                <w:t>216</w:t>
              </w:r>
              <w:r>
                <w:rPr>
                  <w:rFonts w:ascii="Times New Roman" w:hAnsi="Times New Roman"/>
                  <w:color w:val="0000FF"/>
                  <w:u w:val="single"/>
                </w:rPr>
                <w:t>c</w:t>
              </w:r>
              <w:r w:rsidRPr="00A27932">
                <w:rPr>
                  <w:rFonts w:ascii="Times New Roman" w:hAnsi="Times New Roman"/>
                  <w:color w:val="0000FF"/>
                  <w:u w:val="single"/>
                  <w:lang w:val="ru-RU"/>
                </w:rPr>
                <w:t>35</w:t>
              </w:r>
              <w:r>
                <w:rPr>
                  <w:rFonts w:ascii="Times New Roman" w:hAnsi="Times New Roman"/>
                  <w:color w:val="0000FF"/>
                  <w:u w:val="single"/>
                </w:rPr>
                <w:t>e</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17</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Международные отношения в конце 1940-е – конце 1980-х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6.11</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e</w:t>
              </w:r>
              <w:r w:rsidRPr="00A27932">
                <w:rPr>
                  <w:rFonts w:ascii="Times New Roman" w:hAnsi="Times New Roman"/>
                  <w:color w:val="0000FF"/>
                  <w:u w:val="single"/>
                  <w:lang w:val="ru-RU"/>
                </w:rPr>
                <w:t>69</w:t>
              </w:r>
              <w:r>
                <w:rPr>
                  <w:rFonts w:ascii="Times New Roman" w:hAnsi="Times New Roman"/>
                  <w:color w:val="0000FF"/>
                  <w:u w:val="single"/>
                </w:rPr>
                <w:t>e</w:t>
              </w:r>
              <w:r w:rsidRPr="00A27932">
                <w:rPr>
                  <w:rFonts w:ascii="Times New Roman" w:hAnsi="Times New Roman"/>
                  <w:color w:val="0000FF"/>
                  <w:u w:val="single"/>
                  <w:lang w:val="ru-RU"/>
                </w:rPr>
                <w:t>2</w:t>
              </w:r>
              <w:r>
                <w:rPr>
                  <w:rFonts w:ascii="Times New Roman" w:hAnsi="Times New Roman"/>
                  <w:color w:val="0000FF"/>
                  <w:u w:val="single"/>
                </w:rPr>
                <w:t>dad</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18</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Международные отношения в 1990-е – 2023 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10</w:t>
            </w:r>
            <w:r w:rsidRPr="00466A86">
              <w:rPr>
                <w:sz w:val="24"/>
                <w:szCs w:val="24"/>
                <w:lang w:val="ru-RU"/>
              </w:rPr>
              <w:t>.11</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/972</w:t>
              </w:r>
              <w:r>
                <w:rPr>
                  <w:rFonts w:ascii="Times New Roman" w:hAnsi="Times New Roman"/>
                  <w:color w:val="0000FF"/>
                  <w:u w:val="single"/>
                </w:rPr>
                <w:t>eeb</w:t>
              </w:r>
              <w:r w:rsidRPr="00A27932">
                <w:rPr>
                  <w:rFonts w:ascii="Times New Roman" w:hAnsi="Times New Roman"/>
                  <w:color w:val="0000FF"/>
                  <w:u w:val="single"/>
                  <w:lang w:val="ru-RU"/>
                </w:rPr>
                <w:t>1</w:t>
              </w:r>
              <w:r>
                <w:rPr>
                  <w:rFonts w:ascii="Times New Roman" w:hAnsi="Times New Roman"/>
                  <w:color w:val="0000FF"/>
                  <w:u w:val="single"/>
                </w:rPr>
                <w:t>e</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19</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13.11</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c</w:t>
              </w:r>
              <w:r w:rsidRPr="00A27932">
                <w:rPr>
                  <w:rFonts w:ascii="Times New Roman" w:hAnsi="Times New Roman"/>
                  <w:color w:val="0000FF"/>
                  <w:u w:val="single"/>
                  <w:lang w:val="ru-RU"/>
                </w:rPr>
                <w:t>068995</w:t>
              </w:r>
              <w:r>
                <w:rPr>
                  <w:rFonts w:ascii="Times New Roman" w:hAnsi="Times New Roman"/>
                  <w:color w:val="0000FF"/>
                  <w:u w:val="single"/>
                </w:rPr>
                <w:t>c</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lastRenderedPageBreak/>
              <w:t>20</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17</w:t>
            </w:r>
            <w:r w:rsidRPr="00466A86">
              <w:rPr>
                <w:sz w:val="24"/>
                <w:szCs w:val="24"/>
                <w:lang w:val="ru-RU"/>
              </w:rPr>
              <w:t>.11</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b</w:t>
              </w:r>
              <w:r w:rsidRPr="00A27932">
                <w:rPr>
                  <w:rFonts w:ascii="Times New Roman" w:hAnsi="Times New Roman"/>
                  <w:color w:val="0000FF"/>
                  <w:u w:val="single"/>
                  <w:lang w:val="ru-RU"/>
                </w:rPr>
                <w:t>8918284</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21</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20.11</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/4</w:t>
              </w:r>
              <w:r>
                <w:rPr>
                  <w:rFonts w:ascii="Times New Roman" w:hAnsi="Times New Roman"/>
                  <w:color w:val="0000FF"/>
                  <w:u w:val="single"/>
                </w:rPr>
                <w:t>c</w:t>
              </w:r>
              <w:r w:rsidRPr="00A27932">
                <w:rPr>
                  <w:rFonts w:ascii="Times New Roman" w:hAnsi="Times New Roman"/>
                  <w:color w:val="0000FF"/>
                  <w:u w:val="single"/>
                  <w:lang w:val="ru-RU"/>
                </w:rPr>
                <w:t>82</w:t>
              </w:r>
              <w:r>
                <w:rPr>
                  <w:rFonts w:ascii="Times New Roman" w:hAnsi="Times New Roman"/>
                  <w:color w:val="0000FF"/>
                  <w:u w:val="single"/>
                </w:rPr>
                <w:t>c</w:t>
              </w:r>
              <w:r w:rsidRPr="00A27932">
                <w:rPr>
                  <w:rFonts w:ascii="Times New Roman" w:hAnsi="Times New Roman"/>
                  <w:color w:val="0000FF"/>
                  <w:u w:val="single"/>
                  <w:lang w:val="ru-RU"/>
                </w:rPr>
                <w:t>666</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22</w:t>
            </w:r>
          </w:p>
        </w:tc>
        <w:tc>
          <w:tcPr>
            <w:tcW w:w="3940" w:type="dxa"/>
            <w:tcMar>
              <w:top w:w="50" w:type="dxa"/>
              <w:left w:w="100" w:type="dxa"/>
            </w:tcMar>
            <w:vAlign w:val="center"/>
          </w:tcPr>
          <w:p w:rsidR="0008678B" w:rsidRDefault="0008678B" w:rsidP="0008678B">
            <w:pPr>
              <w:spacing w:after="0"/>
              <w:ind w:left="135"/>
            </w:pPr>
            <w:r>
              <w:rPr>
                <w:rFonts w:ascii="Times New Roman" w:hAnsi="Times New Roman"/>
                <w:color w:val="000000"/>
                <w:sz w:val="24"/>
              </w:rPr>
              <w:t>Глобальные проблемы современности.</w:t>
            </w:r>
          </w:p>
        </w:tc>
        <w:tc>
          <w:tcPr>
            <w:tcW w:w="1137" w:type="dxa"/>
            <w:tcMar>
              <w:top w:w="50" w:type="dxa"/>
              <w:left w:w="100" w:type="dxa"/>
            </w:tcMar>
            <w:vAlign w:val="center"/>
          </w:tcPr>
          <w:p w:rsidR="0008678B" w:rsidRDefault="0008678B" w:rsidP="000867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24</w:t>
            </w:r>
            <w:r w:rsidRPr="00466A86">
              <w:rPr>
                <w:sz w:val="24"/>
                <w:szCs w:val="24"/>
                <w:lang w:val="ru-RU"/>
              </w:rPr>
              <w:t>.11</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/77</w:t>
              </w:r>
              <w:r>
                <w:rPr>
                  <w:rFonts w:ascii="Times New Roman" w:hAnsi="Times New Roman"/>
                  <w:color w:val="0000FF"/>
                  <w:u w:val="single"/>
                </w:rPr>
                <w:t>ecde</w:t>
              </w:r>
              <w:r w:rsidRPr="00A27932">
                <w:rPr>
                  <w:rFonts w:ascii="Times New Roman" w:hAnsi="Times New Roman"/>
                  <w:color w:val="0000FF"/>
                  <w:u w:val="single"/>
                  <w:lang w:val="ru-RU"/>
                </w:rPr>
                <w:t>22</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23</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Повторительно-обобщающий урок по теме «Всеобщая история 1945 – 2022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27.11</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cb</w:t>
              </w:r>
              <w:r w:rsidRPr="00A27932">
                <w:rPr>
                  <w:rFonts w:ascii="Times New Roman" w:hAnsi="Times New Roman"/>
                  <w:color w:val="0000FF"/>
                  <w:u w:val="single"/>
                  <w:lang w:val="ru-RU"/>
                </w:rPr>
                <w:t>3</w:t>
              </w:r>
              <w:r>
                <w:rPr>
                  <w:rFonts w:ascii="Times New Roman" w:hAnsi="Times New Roman"/>
                  <w:color w:val="0000FF"/>
                  <w:u w:val="single"/>
                </w:rPr>
                <w:t>ca</w:t>
              </w:r>
              <w:r w:rsidRPr="00A27932">
                <w:rPr>
                  <w:rFonts w:ascii="Times New Roman" w:hAnsi="Times New Roman"/>
                  <w:color w:val="0000FF"/>
                  <w:u w:val="single"/>
                  <w:lang w:val="ru-RU"/>
                </w:rPr>
                <w:t>697</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24</w:t>
            </w:r>
          </w:p>
        </w:tc>
        <w:tc>
          <w:tcPr>
            <w:tcW w:w="3940" w:type="dxa"/>
            <w:tcMar>
              <w:top w:w="50" w:type="dxa"/>
              <w:left w:w="100" w:type="dxa"/>
            </w:tcMar>
            <w:vAlign w:val="center"/>
          </w:tcPr>
          <w:p w:rsidR="0008678B" w:rsidRDefault="0008678B" w:rsidP="0008678B">
            <w:pPr>
              <w:spacing w:after="0"/>
              <w:ind w:left="135"/>
            </w:pPr>
            <w:r w:rsidRPr="00A27932">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1137" w:type="dxa"/>
            <w:tcMar>
              <w:top w:w="50" w:type="dxa"/>
              <w:left w:w="100" w:type="dxa"/>
            </w:tcMar>
            <w:vAlign w:val="center"/>
          </w:tcPr>
          <w:p w:rsidR="0008678B" w:rsidRDefault="0008678B" w:rsidP="000867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01.12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/2</w:t>
              </w:r>
              <w:r>
                <w:rPr>
                  <w:rFonts w:ascii="Times New Roman" w:hAnsi="Times New Roman"/>
                  <w:color w:val="0000FF"/>
                  <w:u w:val="single"/>
                </w:rPr>
                <w:t>b</w:t>
              </w:r>
              <w:r w:rsidRPr="00A27932">
                <w:rPr>
                  <w:rFonts w:ascii="Times New Roman" w:hAnsi="Times New Roman"/>
                  <w:color w:val="0000FF"/>
                  <w:u w:val="single"/>
                  <w:lang w:val="ru-RU"/>
                </w:rPr>
                <w:t>7</w:t>
              </w:r>
              <w:r>
                <w:rPr>
                  <w:rFonts w:ascii="Times New Roman" w:hAnsi="Times New Roman"/>
                  <w:color w:val="0000FF"/>
                  <w:u w:val="single"/>
                </w:rPr>
                <w:t>cf</w:t>
              </w:r>
              <w:r w:rsidRPr="00A27932">
                <w:rPr>
                  <w:rFonts w:ascii="Times New Roman" w:hAnsi="Times New Roman"/>
                  <w:color w:val="0000FF"/>
                  <w:u w:val="single"/>
                  <w:lang w:val="ru-RU"/>
                </w:rPr>
                <w:t>608</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25</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Восстановление и развитие экономики и социальной сферы.</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4.12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/1</w:t>
              </w:r>
              <w:r>
                <w:rPr>
                  <w:rFonts w:ascii="Times New Roman" w:hAnsi="Times New Roman"/>
                  <w:color w:val="0000FF"/>
                  <w:u w:val="single"/>
                </w:rPr>
                <w:t>f</w:t>
              </w:r>
              <w:r w:rsidRPr="00A27932">
                <w:rPr>
                  <w:rFonts w:ascii="Times New Roman" w:hAnsi="Times New Roman"/>
                  <w:color w:val="0000FF"/>
                  <w:u w:val="single"/>
                  <w:lang w:val="ru-RU"/>
                </w:rPr>
                <w:t>19</w:t>
              </w:r>
              <w:r>
                <w:rPr>
                  <w:rFonts w:ascii="Times New Roman" w:hAnsi="Times New Roman"/>
                  <w:color w:val="0000FF"/>
                  <w:u w:val="single"/>
                </w:rPr>
                <w:t>ff</w:t>
              </w:r>
              <w:r w:rsidRPr="00A27932">
                <w:rPr>
                  <w:rFonts w:ascii="Times New Roman" w:hAnsi="Times New Roman"/>
                  <w:color w:val="0000FF"/>
                  <w:u w:val="single"/>
                  <w:lang w:val="ru-RU"/>
                </w:rPr>
                <w:t>83</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26</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Политическая система в послевоенные годы.</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8</w:t>
            </w:r>
            <w:r w:rsidRPr="00466A86">
              <w:rPr>
                <w:sz w:val="24"/>
                <w:szCs w:val="24"/>
                <w:lang w:val="ru-RU"/>
              </w:rPr>
              <w:t>.12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/32</w:t>
              </w:r>
              <w:r>
                <w:rPr>
                  <w:rFonts w:ascii="Times New Roman" w:hAnsi="Times New Roman"/>
                  <w:color w:val="0000FF"/>
                  <w:u w:val="single"/>
                </w:rPr>
                <w:t>f</w:t>
              </w:r>
              <w:r w:rsidRPr="00A27932">
                <w:rPr>
                  <w:rFonts w:ascii="Times New Roman" w:hAnsi="Times New Roman"/>
                  <w:color w:val="0000FF"/>
                  <w:u w:val="single"/>
                  <w:lang w:val="ru-RU"/>
                </w:rPr>
                <w:t>4280</w:t>
              </w:r>
              <w:r>
                <w:rPr>
                  <w:rFonts w:ascii="Times New Roman" w:hAnsi="Times New Roman"/>
                  <w:color w:val="0000FF"/>
                  <w:u w:val="single"/>
                </w:rPr>
                <w:t>e</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27</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Идеология, наука, культура и спорт в послевоенные годы.</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11.12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d</w:t>
              </w:r>
              <w:r w:rsidRPr="00A27932">
                <w:rPr>
                  <w:rFonts w:ascii="Times New Roman" w:hAnsi="Times New Roman"/>
                  <w:color w:val="0000FF"/>
                  <w:u w:val="single"/>
                  <w:lang w:val="ru-RU"/>
                </w:rPr>
                <w:t>42</w:t>
              </w:r>
              <w:r>
                <w:rPr>
                  <w:rFonts w:ascii="Times New Roman" w:hAnsi="Times New Roman"/>
                  <w:color w:val="0000FF"/>
                  <w:u w:val="single"/>
                </w:rPr>
                <w:t>cc</w:t>
              </w:r>
              <w:r w:rsidRPr="00A27932">
                <w:rPr>
                  <w:rFonts w:ascii="Times New Roman" w:hAnsi="Times New Roman"/>
                  <w:color w:val="0000FF"/>
                  <w:u w:val="single"/>
                  <w:lang w:val="ru-RU"/>
                </w:rPr>
                <w:t>648</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28</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Место и роль СССР в послевоенном мире. Внешняя политика СССР в 1945 – 1953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15</w:t>
            </w:r>
            <w:r w:rsidRPr="00466A86">
              <w:rPr>
                <w:sz w:val="24"/>
                <w:szCs w:val="24"/>
                <w:lang w:val="ru-RU"/>
              </w:rPr>
              <w:t>.12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/893</w:t>
              </w:r>
              <w:r>
                <w:rPr>
                  <w:rFonts w:ascii="Times New Roman" w:hAnsi="Times New Roman"/>
                  <w:color w:val="0000FF"/>
                  <w:u w:val="single"/>
                </w:rPr>
                <w:t>a</w:t>
              </w:r>
              <w:r w:rsidRPr="00A27932">
                <w:rPr>
                  <w:rFonts w:ascii="Times New Roman" w:hAnsi="Times New Roman"/>
                  <w:color w:val="0000FF"/>
                  <w:u w:val="single"/>
                  <w:lang w:val="ru-RU"/>
                </w:rPr>
                <w:t>96</w:t>
              </w:r>
              <w:r>
                <w:rPr>
                  <w:rFonts w:ascii="Times New Roman" w:hAnsi="Times New Roman"/>
                  <w:color w:val="0000FF"/>
                  <w:u w:val="single"/>
                </w:rPr>
                <w:t>ec</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29</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Новое руководство страны. Смена политического курса.</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18.12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/680</w:t>
              </w:r>
              <w:r>
                <w:rPr>
                  <w:rFonts w:ascii="Times New Roman" w:hAnsi="Times New Roman"/>
                  <w:color w:val="0000FF"/>
                  <w:u w:val="single"/>
                </w:rPr>
                <w:t>aa</w:t>
              </w:r>
              <w:r w:rsidRPr="00A27932">
                <w:rPr>
                  <w:rFonts w:ascii="Times New Roman" w:hAnsi="Times New Roman"/>
                  <w:color w:val="0000FF"/>
                  <w:u w:val="single"/>
                  <w:lang w:val="ru-RU"/>
                </w:rPr>
                <w:t>01</w:t>
              </w:r>
              <w:r>
                <w:rPr>
                  <w:rFonts w:ascii="Times New Roman" w:hAnsi="Times New Roman"/>
                  <w:color w:val="0000FF"/>
                  <w:u w:val="single"/>
                </w:rPr>
                <w:t>a</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30</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Экономическое и социальное развитие в 1953 – 1964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22</w:t>
            </w:r>
            <w:r w:rsidRPr="00466A86">
              <w:rPr>
                <w:sz w:val="24"/>
                <w:szCs w:val="24"/>
                <w:lang w:val="ru-RU"/>
              </w:rPr>
              <w:t>.12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/4</w:t>
              </w:r>
              <w:r>
                <w:rPr>
                  <w:rFonts w:ascii="Times New Roman" w:hAnsi="Times New Roman"/>
                  <w:color w:val="0000FF"/>
                  <w:u w:val="single"/>
                </w:rPr>
                <w:t>d</w:t>
              </w:r>
              <w:r w:rsidRPr="00A27932">
                <w:rPr>
                  <w:rFonts w:ascii="Times New Roman" w:hAnsi="Times New Roman"/>
                  <w:color w:val="0000FF"/>
                  <w:u w:val="single"/>
                  <w:lang w:val="ru-RU"/>
                </w:rPr>
                <w:t>01</w:t>
              </w:r>
              <w:r>
                <w:rPr>
                  <w:rFonts w:ascii="Times New Roman" w:hAnsi="Times New Roman"/>
                  <w:color w:val="0000FF"/>
                  <w:u w:val="single"/>
                </w:rPr>
                <w:t>c</w:t>
              </w:r>
              <w:r w:rsidRPr="00A27932">
                <w:rPr>
                  <w:rFonts w:ascii="Times New Roman" w:hAnsi="Times New Roman"/>
                  <w:color w:val="0000FF"/>
                  <w:u w:val="single"/>
                  <w:lang w:val="ru-RU"/>
                </w:rPr>
                <w:t>9</w:t>
              </w:r>
              <w:r>
                <w:rPr>
                  <w:rFonts w:ascii="Times New Roman" w:hAnsi="Times New Roman"/>
                  <w:color w:val="0000FF"/>
                  <w:u w:val="single"/>
                </w:rPr>
                <w:t>d</w:t>
              </w:r>
              <w:r w:rsidRPr="00A27932">
                <w:rPr>
                  <w:rFonts w:ascii="Times New Roman" w:hAnsi="Times New Roman"/>
                  <w:color w:val="0000FF"/>
                  <w:u w:val="single"/>
                  <w:lang w:val="ru-RU"/>
                </w:rPr>
                <w:t>6</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31</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Развитие науки и техники. в 1953 – 1964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25.12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baa</w:t>
              </w:r>
              <w:r w:rsidRPr="00A27932">
                <w:rPr>
                  <w:rFonts w:ascii="Times New Roman" w:hAnsi="Times New Roman"/>
                  <w:color w:val="0000FF"/>
                  <w:u w:val="single"/>
                  <w:lang w:val="ru-RU"/>
                </w:rPr>
                <w:t>01</w:t>
              </w:r>
              <w:r>
                <w:rPr>
                  <w:rFonts w:ascii="Times New Roman" w:hAnsi="Times New Roman"/>
                  <w:color w:val="0000FF"/>
                  <w:u w:val="single"/>
                </w:rPr>
                <w:t>f</w:t>
              </w:r>
              <w:r w:rsidRPr="00A27932">
                <w:rPr>
                  <w:rFonts w:ascii="Times New Roman" w:hAnsi="Times New Roman"/>
                  <w:color w:val="0000FF"/>
                  <w:u w:val="single"/>
                  <w:lang w:val="ru-RU"/>
                </w:rPr>
                <w:t>68</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32</w:t>
            </w:r>
          </w:p>
        </w:tc>
        <w:tc>
          <w:tcPr>
            <w:tcW w:w="3940" w:type="dxa"/>
            <w:tcMar>
              <w:top w:w="50" w:type="dxa"/>
              <w:left w:w="100" w:type="dxa"/>
            </w:tcMar>
            <w:vAlign w:val="center"/>
          </w:tcPr>
          <w:p w:rsidR="0008678B" w:rsidRDefault="0008678B" w:rsidP="0008678B">
            <w:pPr>
              <w:spacing w:after="0"/>
              <w:ind w:left="135"/>
            </w:pPr>
            <w:r>
              <w:rPr>
                <w:rFonts w:ascii="Times New Roman" w:hAnsi="Times New Roman"/>
                <w:color w:val="000000"/>
                <w:sz w:val="24"/>
              </w:rPr>
              <w:t xml:space="preserve">Культурное пространство в 1953 – </w:t>
            </w:r>
            <w:r>
              <w:rPr>
                <w:rFonts w:ascii="Times New Roman" w:hAnsi="Times New Roman"/>
                <w:color w:val="000000"/>
                <w:sz w:val="24"/>
              </w:rPr>
              <w:lastRenderedPageBreak/>
              <w:t>1964 гг.</w:t>
            </w:r>
          </w:p>
        </w:tc>
        <w:tc>
          <w:tcPr>
            <w:tcW w:w="1137" w:type="dxa"/>
            <w:tcMar>
              <w:top w:w="50" w:type="dxa"/>
              <w:left w:w="100" w:type="dxa"/>
            </w:tcMar>
            <w:vAlign w:val="center"/>
          </w:tcPr>
          <w:p w:rsidR="0008678B" w:rsidRDefault="0008678B" w:rsidP="0008678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29</w:t>
            </w:r>
            <w:r w:rsidRPr="00466A86">
              <w:rPr>
                <w:sz w:val="24"/>
                <w:szCs w:val="24"/>
                <w:lang w:val="ru-RU"/>
              </w:rPr>
              <w:t>.12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d</w:t>
              </w:r>
              <w:r w:rsidRPr="00A27932">
                <w:rPr>
                  <w:rFonts w:ascii="Times New Roman" w:hAnsi="Times New Roman"/>
                  <w:color w:val="0000FF"/>
                  <w:u w:val="single"/>
                  <w:lang w:val="ru-RU"/>
                </w:rPr>
                <w:t>4</w:t>
              </w:r>
              <w:r>
                <w:rPr>
                  <w:rFonts w:ascii="Times New Roman" w:hAnsi="Times New Roman"/>
                  <w:color w:val="0000FF"/>
                  <w:u w:val="single"/>
                </w:rPr>
                <w:t>ab</w:t>
              </w:r>
              <w:r w:rsidRPr="00A27932">
                <w:rPr>
                  <w:rFonts w:ascii="Times New Roman" w:hAnsi="Times New Roman"/>
                  <w:color w:val="0000FF"/>
                  <w:u w:val="single"/>
                  <w:lang w:val="ru-RU"/>
                </w:rPr>
                <w:t>0502</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lastRenderedPageBreak/>
              <w:t>33</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Перемены в повседневной жизни в 1953 – 1964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12</w:t>
            </w:r>
            <w:r w:rsidRPr="00466A86">
              <w:rPr>
                <w:sz w:val="24"/>
                <w:szCs w:val="24"/>
                <w:lang w:val="ru-RU"/>
              </w:rPr>
              <w:t>.01</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/401</w:t>
              </w:r>
              <w:r>
                <w:rPr>
                  <w:rFonts w:ascii="Times New Roman" w:hAnsi="Times New Roman"/>
                  <w:color w:val="0000FF"/>
                  <w:u w:val="single"/>
                </w:rPr>
                <w:t>fd</w:t>
              </w:r>
              <w:r w:rsidRPr="00A27932">
                <w:rPr>
                  <w:rFonts w:ascii="Times New Roman" w:hAnsi="Times New Roman"/>
                  <w:color w:val="0000FF"/>
                  <w:u w:val="single"/>
                  <w:lang w:val="ru-RU"/>
                </w:rPr>
                <w:t>019</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34</w:t>
            </w:r>
          </w:p>
        </w:tc>
        <w:tc>
          <w:tcPr>
            <w:tcW w:w="3940" w:type="dxa"/>
            <w:tcMar>
              <w:top w:w="50" w:type="dxa"/>
              <w:left w:w="100" w:type="dxa"/>
            </w:tcMar>
            <w:vAlign w:val="center"/>
          </w:tcPr>
          <w:p w:rsidR="0008678B" w:rsidRDefault="0008678B" w:rsidP="0008678B">
            <w:pPr>
              <w:spacing w:after="0"/>
              <w:ind w:left="135"/>
            </w:pPr>
            <w:r>
              <w:rPr>
                <w:rFonts w:ascii="Times New Roman" w:hAnsi="Times New Roman"/>
                <w:color w:val="000000"/>
                <w:sz w:val="24"/>
              </w:rPr>
              <w:t>Внешняя политика в 1953 – 1964 гг.</w:t>
            </w:r>
          </w:p>
        </w:tc>
        <w:tc>
          <w:tcPr>
            <w:tcW w:w="1137" w:type="dxa"/>
            <w:tcMar>
              <w:top w:w="50" w:type="dxa"/>
              <w:left w:w="100" w:type="dxa"/>
            </w:tcMar>
            <w:vAlign w:val="center"/>
          </w:tcPr>
          <w:p w:rsidR="0008678B" w:rsidRDefault="0008678B" w:rsidP="000867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15.01</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/9945020</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35</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19</w:t>
            </w:r>
            <w:r w:rsidRPr="00466A86">
              <w:rPr>
                <w:sz w:val="24"/>
                <w:szCs w:val="24"/>
                <w:lang w:val="ru-RU"/>
              </w:rPr>
              <w:t>.01</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e</w:t>
              </w:r>
              <w:r w:rsidRPr="00A27932">
                <w:rPr>
                  <w:rFonts w:ascii="Times New Roman" w:hAnsi="Times New Roman"/>
                  <w:color w:val="0000FF"/>
                  <w:u w:val="single"/>
                  <w:lang w:val="ru-RU"/>
                </w:rPr>
                <w:t>22377</w:t>
              </w:r>
              <w:r>
                <w:rPr>
                  <w:rFonts w:ascii="Times New Roman" w:hAnsi="Times New Roman"/>
                  <w:color w:val="0000FF"/>
                  <w:u w:val="single"/>
                </w:rPr>
                <w:t>a</w:t>
              </w:r>
              <w:r w:rsidRPr="00A27932">
                <w:rPr>
                  <w:rFonts w:ascii="Times New Roman" w:hAnsi="Times New Roman"/>
                  <w:color w:val="0000FF"/>
                  <w:u w:val="single"/>
                  <w:lang w:val="ru-RU"/>
                </w:rPr>
                <w:t>5</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36</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Политическое развитие СССР в 1964 - 1985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rPr>
                <w:sz w:val="24"/>
                <w:szCs w:val="24"/>
                <w:lang w:val="ru-RU"/>
              </w:rPr>
            </w:pPr>
            <w:r w:rsidRPr="00466A86">
              <w:rPr>
                <w:sz w:val="24"/>
                <w:szCs w:val="24"/>
                <w:lang w:val="ru-RU"/>
              </w:rPr>
              <w:t>22.01</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f</w:t>
              </w:r>
              <w:r w:rsidRPr="00A27932">
                <w:rPr>
                  <w:rFonts w:ascii="Times New Roman" w:hAnsi="Times New Roman"/>
                  <w:color w:val="0000FF"/>
                  <w:u w:val="single"/>
                  <w:lang w:val="ru-RU"/>
                </w:rPr>
                <w:t>1</w:t>
              </w:r>
              <w:r>
                <w:rPr>
                  <w:rFonts w:ascii="Times New Roman" w:hAnsi="Times New Roman"/>
                  <w:color w:val="0000FF"/>
                  <w:u w:val="single"/>
                </w:rPr>
                <w:t>c</w:t>
              </w:r>
              <w:r w:rsidRPr="00A27932">
                <w:rPr>
                  <w:rFonts w:ascii="Times New Roman" w:hAnsi="Times New Roman"/>
                  <w:color w:val="0000FF"/>
                  <w:u w:val="single"/>
                  <w:lang w:val="ru-RU"/>
                </w:rPr>
                <w:t>18452</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37</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Социально-экономическое развитие в 1964 - 1985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26</w:t>
            </w:r>
            <w:r w:rsidRPr="00466A86">
              <w:rPr>
                <w:sz w:val="24"/>
                <w:szCs w:val="24"/>
                <w:lang w:val="ru-RU"/>
              </w:rPr>
              <w:t>.01</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/7</w:t>
              </w:r>
              <w:r>
                <w:rPr>
                  <w:rFonts w:ascii="Times New Roman" w:hAnsi="Times New Roman"/>
                  <w:color w:val="0000FF"/>
                  <w:u w:val="single"/>
                </w:rPr>
                <w:t>b</w:t>
              </w:r>
              <w:r w:rsidRPr="00A27932">
                <w:rPr>
                  <w:rFonts w:ascii="Times New Roman" w:hAnsi="Times New Roman"/>
                  <w:color w:val="0000FF"/>
                  <w:u w:val="single"/>
                  <w:lang w:val="ru-RU"/>
                </w:rPr>
                <w:t>90</w:t>
              </w:r>
              <w:r>
                <w:rPr>
                  <w:rFonts w:ascii="Times New Roman" w:hAnsi="Times New Roman"/>
                  <w:color w:val="0000FF"/>
                  <w:u w:val="single"/>
                </w:rPr>
                <w:t>b</w:t>
              </w:r>
              <w:r w:rsidRPr="00A27932">
                <w:rPr>
                  <w:rFonts w:ascii="Times New Roman" w:hAnsi="Times New Roman"/>
                  <w:color w:val="0000FF"/>
                  <w:u w:val="single"/>
                  <w:lang w:val="ru-RU"/>
                </w:rPr>
                <w:t>13</w:t>
              </w:r>
              <w:r>
                <w:rPr>
                  <w:rFonts w:ascii="Times New Roman" w:hAnsi="Times New Roman"/>
                  <w:color w:val="0000FF"/>
                  <w:u w:val="single"/>
                </w:rPr>
                <w:t>c</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38</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Развитие науки, образование, здравоохранения в 1964 - 1985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29.01</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/2683253</w:t>
              </w:r>
              <w:r>
                <w:rPr>
                  <w:rFonts w:ascii="Times New Roman" w:hAnsi="Times New Roman"/>
                  <w:color w:val="0000FF"/>
                  <w:u w:val="single"/>
                </w:rPr>
                <w:t>f</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39</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Идеология и культура в 1964 - 1985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02.02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/4745856</w:t>
              </w:r>
              <w:r>
                <w:rPr>
                  <w:rFonts w:ascii="Times New Roman" w:hAnsi="Times New Roman"/>
                  <w:color w:val="0000FF"/>
                  <w:u w:val="single"/>
                </w:rPr>
                <w:t>e</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40</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Повседневная жизнь советского общества в 1964 - 1985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5.02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ee</w:t>
              </w:r>
              <w:r w:rsidRPr="00A27932">
                <w:rPr>
                  <w:rFonts w:ascii="Times New Roman" w:hAnsi="Times New Roman"/>
                  <w:color w:val="0000FF"/>
                  <w:u w:val="single"/>
                  <w:lang w:val="ru-RU"/>
                </w:rPr>
                <w:t>81</w:t>
              </w:r>
              <w:r>
                <w:rPr>
                  <w:rFonts w:ascii="Times New Roman" w:hAnsi="Times New Roman"/>
                  <w:color w:val="0000FF"/>
                  <w:u w:val="single"/>
                </w:rPr>
                <w:t>d</w:t>
              </w:r>
              <w:r w:rsidRPr="00A27932">
                <w:rPr>
                  <w:rFonts w:ascii="Times New Roman" w:hAnsi="Times New Roman"/>
                  <w:color w:val="0000FF"/>
                  <w:u w:val="single"/>
                  <w:lang w:val="ru-RU"/>
                </w:rPr>
                <w:t>896</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41</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Национальная политика и национальные движения в 1964 - 1985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9</w:t>
            </w:r>
            <w:r w:rsidRPr="00466A86">
              <w:rPr>
                <w:sz w:val="24"/>
                <w:szCs w:val="24"/>
                <w:lang w:val="ru-RU"/>
              </w:rPr>
              <w:t>.02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/887</w:t>
              </w:r>
              <w:r>
                <w:rPr>
                  <w:rFonts w:ascii="Times New Roman" w:hAnsi="Times New Roman"/>
                  <w:color w:val="0000FF"/>
                  <w:u w:val="single"/>
                </w:rPr>
                <w:t>e</w:t>
              </w:r>
              <w:r w:rsidRPr="00A27932">
                <w:rPr>
                  <w:rFonts w:ascii="Times New Roman" w:hAnsi="Times New Roman"/>
                  <w:color w:val="0000FF"/>
                  <w:u w:val="single"/>
                  <w:lang w:val="ru-RU"/>
                </w:rPr>
                <w:t>20</w:t>
              </w:r>
              <w:r>
                <w:rPr>
                  <w:rFonts w:ascii="Times New Roman" w:hAnsi="Times New Roman"/>
                  <w:color w:val="0000FF"/>
                  <w:u w:val="single"/>
                </w:rPr>
                <w:t>c</w:t>
              </w:r>
              <w:r w:rsidRPr="00A27932">
                <w:rPr>
                  <w:rFonts w:ascii="Times New Roman" w:hAnsi="Times New Roman"/>
                  <w:color w:val="0000FF"/>
                  <w:u w:val="single"/>
                  <w:lang w:val="ru-RU"/>
                </w:rPr>
                <w:t>5</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42</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Внешняя политика СССР в 1964 - 1985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12.02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e</w:t>
              </w:r>
              <w:r w:rsidRPr="00A27932">
                <w:rPr>
                  <w:rFonts w:ascii="Times New Roman" w:hAnsi="Times New Roman"/>
                  <w:color w:val="0000FF"/>
                  <w:u w:val="single"/>
                  <w:lang w:val="ru-RU"/>
                </w:rPr>
                <w:t>816</w:t>
              </w:r>
              <w:r>
                <w:rPr>
                  <w:rFonts w:ascii="Times New Roman" w:hAnsi="Times New Roman"/>
                  <w:color w:val="0000FF"/>
                  <w:u w:val="single"/>
                </w:rPr>
                <w:t>bdfa</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43</w:t>
            </w:r>
          </w:p>
        </w:tc>
        <w:tc>
          <w:tcPr>
            <w:tcW w:w="3940" w:type="dxa"/>
            <w:tcMar>
              <w:top w:w="50" w:type="dxa"/>
              <w:left w:w="100" w:type="dxa"/>
            </w:tcMar>
            <w:vAlign w:val="center"/>
          </w:tcPr>
          <w:p w:rsidR="0008678B" w:rsidRDefault="0008678B" w:rsidP="0008678B">
            <w:pPr>
              <w:spacing w:after="0"/>
              <w:ind w:left="135"/>
            </w:pPr>
            <w:r w:rsidRPr="00A27932">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1137" w:type="dxa"/>
            <w:tcMar>
              <w:top w:w="50" w:type="dxa"/>
              <w:left w:w="100" w:type="dxa"/>
            </w:tcMar>
            <w:vAlign w:val="center"/>
          </w:tcPr>
          <w:p w:rsidR="0008678B" w:rsidRDefault="0008678B" w:rsidP="000867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16.</w:t>
            </w:r>
            <w:r w:rsidRPr="00466A86">
              <w:rPr>
                <w:sz w:val="24"/>
                <w:szCs w:val="24"/>
                <w:lang w:val="ru-RU"/>
              </w:rPr>
              <w:t>02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afaacb</w:t>
              </w:r>
              <w:r w:rsidRPr="00A27932">
                <w:rPr>
                  <w:rFonts w:ascii="Times New Roman" w:hAnsi="Times New Roman"/>
                  <w:color w:val="0000FF"/>
                  <w:u w:val="single"/>
                  <w:lang w:val="ru-RU"/>
                </w:rPr>
                <w:t>3</w:t>
              </w:r>
              <w:r>
                <w:rPr>
                  <w:rFonts w:ascii="Times New Roman" w:hAnsi="Times New Roman"/>
                  <w:color w:val="0000FF"/>
                  <w:u w:val="single"/>
                </w:rPr>
                <w:t>e</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44</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Социально-экономическое развитие СССР в 1985 – 1991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19.02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/7</w:t>
              </w:r>
              <w:r>
                <w:rPr>
                  <w:rFonts w:ascii="Times New Roman" w:hAnsi="Times New Roman"/>
                  <w:color w:val="0000FF"/>
                  <w:u w:val="single"/>
                </w:rPr>
                <w:t>f</w:t>
              </w:r>
              <w:r w:rsidRPr="00A27932">
                <w:rPr>
                  <w:rFonts w:ascii="Times New Roman" w:hAnsi="Times New Roman"/>
                  <w:color w:val="0000FF"/>
                  <w:u w:val="single"/>
                  <w:lang w:val="ru-RU"/>
                </w:rPr>
                <w:t>706</w:t>
              </w:r>
              <w:r>
                <w:rPr>
                  <w:rFonts w:ascii="Times New Roman" w:hAnsi="Times New Roman"/>
                  <w:color w:val="0000FF"/>
                  <w:u w:val="single"/>
                </w:rPr>
                <w:t>b</w:t>
              </w:r>
              <w:r w:rsidRPr="00A27932">
                <w:rPr>
                  <w:rFonts w:ascii="Times New Roman" w:hAnsi="Times New Roman"/>
                  <w:color w:val="0000FF"/>
                  <w:u w:val="single"/>
                  <w:lang w:val="ru-RU"/>
                </w:rPr>
                <w:t>5</w:t>
              </w:r>
              <w:r>
                <w:rPr>
                  <w:rFonts w:ascii="Times New Roman" w:hAnsi="Times New Roman"/>
                  <w:color w:val="0000FF"/>
                  <w:u w:val="single"/>
                </w:rPr>
                <w:t>d</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45</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Перемены в духовной сфере в </w:t>
            </w:r>
            <w:r w:rsidRPr="00A27932">
              <w:rPr>
                <w:rFonts w:ascii="Times New Roman" w:hAnsi="Times New Roman"/>
                <w:color w:val="000000"/>
                <w:sz w:val="24"/>
                <w:lang w:val="ru-RU"/>
              </w:rPr>
              <w:lastRenderedPageBreak/>
              <w:t>годы перестройки.</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26</w:t>
            </w:r>
            <w:r w:rsidRPr="00466A86">
              <w:rPr>
                <w:sz w:val="24"/>
                <w:szCs w:val="24"/>
                <w:lang w:val="ru-RU"/>
              </w:rPr>
              <w:t>.02</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/5</w:t>
              </w:r>
              <w:r>
                <w:rPr>
                  <w:rFonts w:ascii="Times New Roman" w:hAnsi="Times New Roman"/>
                  <w:color w:val="0000FF"/>
                  <w:u w:val="single"/>
                </w:rPr>
                <w:t>f</w:t>
              </w:r>
              <w:r w:rsidRPr="00A27932">
                <w:rPr>
                  <w:rFonts w:ascii="Times New Roman" w:hAnsi="Times New Roman"/>
                  <w:color w:val="0000FF"/>
                  <w:u w:val="single"/>
                  <w:lang w:val="ru-RU"/>
                </w:rPr>
                <w:t>3</w:t>
              </w:r>
              <w:r>
                <w:rPr>
                  <w:rFonts w:ascii="Times New Roman" w:hAnsi="Times New Roman"/>
                  <w:color w:val="0000FF"/>
                  <w:u w:val="single"/>
                </w:rPr>
                <w:t>f</w:t>
              </w:r>
              <w:r w:rsidRPr="00A27932">
                <w:rPr>
                  <w:rFonts w:ascii="Times New Roman" w:hAnsi="Times New Roman"/>
                  <w:color w:val="0000FF"/>
                  <w:u w:val="single"/>
                  <w:lang w:val="ru-RU"/>
                </w:rPr>
                <w:t>81</w:t>
              </w:r>
              <w:r>
                <w:rPr>
                  <w:rFonts w:ascii="Times New Roman" w:hAnsi="Times New Roman"/>
                  <w:color w:val="0000FF"/>
                  <w:u w:val="single"/>
                </w:rPr>
                <w:t>a</w:t>
              </w:r>
              <w:r w:rsidRPr="00A27932">
                <w:rPr>
                  <w:rFonts w:ascii="Times New Roman" w:hAnsi="Times New Roman"/>
                  <w:color w:val="0000FF"/>
                  <w:u w:val="single"/>
                  <w:lang w:val="ru-RU"/>
                </w:rPr>
                <w:t>7</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lastRenderedPageBreak/>
              <w:t>46</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Реформа политической системы СССР и её итоги.</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02.03</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ab</w:t>
              </w:r>
              <w:r w:rsidRPr="00A27932">
                <w:rPr>
                  <w:rFonts w:ascii="Times New Roman" w:hAnsi="Times New Roman"/>
                  <w:color w:val="0000FF"/>
                  <w:u w:val="single"/>
                  <w:lang w:val="ru-RU"/>
                </w:rPr>
                <w:t>8</w:t>
              </w:r>
              <w:r>
                <w:rPr>
                  <w:rFonts w:ascii="Times New Roman" w:hAnsi="Times New Roman"/>
                  <w:color w:val="0000FF"/>
                  <w:u w:val="single"/>
                </w:rPr>
                <w:t>dc</w:t>
              </w:r>
              <w:r w:rsidRPr="00A27932">
                <w:rPr>
                  <w:rFonts w:ascii="Times New Roman" w:hAnsi="Times New Roman"/>
                  <w:color w:val="0000FF"/>
                  <w:u w:val="single"/>
                  <w:lang w:val="ru-RU"/>
                </w:rPr>
                <w:t>9</w:t>
              </w:r>
              <w:r>
                <w:rPr>
                  <w:rFonts w:ascii="Times New Roman" w:hAnsi="Times New Roman"/>
                  <w:color w:val="0000FF"/>
                  <w:u w:val="single"/>
                </w:rPr>
                <w:t>ab</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47</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Новое политическое мышление и перемены во внешней политике.</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05.03</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/1</w:t>
              </w:r>
              <w:r>
                <w:rPr>
                  <w:rFonts w:ascii="Times New Roman" w:hAnsi="Times New Roman"/>
                  <w:color w:val="0000FF"/>
                  <w:u w:val="single"/>
                </w:rPr>
                <w:t>bd</w:t>
              </w:r>
              <w:r w:rsidRPr="00A27932">
                <w:rPr>
                  <w:rFonts w:ascii="Times New Roman" w:hAnsi="Times New Roman"/>
                  <w:color w:val="0000FF"/>
                  <w:u w:val="single"/>
                  <w:lang w:val="ru-RU"/>
                </w:rPr>
                <w:t>52</w:t>
              </w:r>
              <w:r>
                <w:rPr>
                  <w:rFonts w:ascii="Times New Roman" w:hAnsi="Times New Roman"/>
                  <w:color w:val="0000FF"/>
                  <w:u w:val="single"/>
                </w:rPr>
                <w:t>e</w:t>
              </w:r>
              <w:r w:rsidRPr="00A27932">
                <w:rPr>
                  <w:rFonts w:ascii="Times New Roman" w:hAnsi="Times New Roman"/>
                  <w:color w:val="0000FF"/>
                  <w:u w:val="single"/>
                  <w:lang w:val="ru-RU"/>
                </w:rPr>
                <w:t>1</w:t>
              </w:r>
              <w:r>
                <w:rPr>
                  <w:rFonts w:ascii="Times New Roman" w:hAnsi="Times New Roman"/>
                  <w:color w:val="0000FF"/>
                  <w:u w:val="single"/>
                </w:rPr>
                <w:t>d</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48</w:t>
            </w:r>
          </w:p>
        </w:tc>
        <w:tc>
          <w:tcPr>
            <w:tcW w:w="3940" w:type="dxa"/>
            <w:tcMar>
              <w:top w:w="50" w:type="dxa"/>
              <w:left w:w="100" w:type="dxa"/>
            </w:tcMar>
            <w:vAlign w:val="center"/>
          </w:tcPr>
          <w:p w:rsidR="0008678B" w:rsidRDefault="0008678B" w:rsidP="0008678B">
            <w:pPr>
              <w:spacing w:after="0"/>
              <w:ind w:left="135"/>
            </w:pPr>
            <w:r w:rsidRPr="00A27932">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1137" w:type="dxa"/>
            <w:tcMar>
              <w:top w:w="50" w:type="dxa"/>
              <w:left w:w="100" w:type="dxa"/>
            </w:tcMar>
            <w:vAlign w:val="center"/>
          </w:tcPr>
          <w:p w:rsidR="0008678B" w:rsidRDefault="0008678B" w:rsidP="000867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12</w:t>
            </w:r>
            <w:r w:rsidRPr="00466A86">
              <w:rPr>
                <w:sz w:val="24"/>
                <w:szCs w:val="24"/>
                <w:lang w:val="ru-RU"/>
              </w:rPr>
              <w:t>.03</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/6</w:t>
              </w:r>
              <w:r>
                <w:rPr>
                  <w:rFonts w:ascii="Times New Roman" w:hAnsi="Times New Roman"/>
                  <w:color w:val="0000FF"/>
                  <w:u w:val="single"/>
                </w:rPr>
                <w:t>eb</w:t>
              </w:r>
              <w:r w:rsidRPr="00A27932">
                <w:rPr>
                  <w:rFonts w:ascii="Times New Roman" w:hAnsi="Times New Roman"/>
                  <w:color w:val="0000FF"/>
                  <w:u w:val="single"/>
                  <w:lang w:val="ru-RU"/>
                </w:rPr>
                <w:t>1</w:t>
              </w:r>
              <w:r>
                <w:rPr>
                  <w:rFonts w:ascii="Times New Roman" w:hAnsi="Times New Roman"/>
                  <w:color w:val="0000FF"/>
                  <w:u w:val="single"/>
                </w:rPr>
                <w:t>ace</w:t>
              </w:r>
              <w:r w:rsidRPr="00A27932">
                <w:rPr>
                  <w:rFonts w:ascii="Times New Roman" w:hAnsi="Times New Roman"/>
                  <w:color w:val="0000FF"/>
                  <w:u w:val="single"/>
                  <w:lang w:val="ru-RU"/>
                </w:rPr>
                <w:t>4</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49</w:t>
            </w:r>
          </w:p>
        </w:tc>
        <w:tc>
          <w:tcPr>
            <w:tcW w:w="3940" w:type="dxa"/>
            <w:tcMar>
              <w:top w:w="50" w:type="dxa"/>
              <w:left w:w="100" w:type="dxa"/>
            </w:tcMar>
            <w:vAlign w:val="center"/>
          </w:tcPr>
          <w:p w:rsidR="0008678B" w:rsidRDefault="0008678B" w:rsidP="0008678B">
            <w:pPr>
              <w:spacing w:after="0"/>
              <w:ind w:left="135"/>
            </w:pPr>
            <w:r>
              <w:rPr>
                <w:rFonts w:ascii="Times New Roman" w:hAnsi="Times New Roman"/>
                <w:color w:val="000000"/>
                <w:sz w:val="24"/>
              </w:rPr>
              <w:t>Наш край в 1945 – 1991 гг.</w:t>
            </w:r>
          </w:p>
        </w:tc>
        <w:tc>
          <w:tcPr>
            <w:tcW w:w="1137" w:type="dxa"/>
            <w:tcMar>
              <w:top w:w="50" w:type="dxa"/>
              <w:left w:w="100" w:type="dxa"/>
            </w:tcMar>
            <w:vAlign w:val="center"/>
          </w:tcPr>
          <w:p w:rsidR="0008678B" w:rsidRDefault="0008678B" w:rsidP="000867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16</w:t>
            </w:r>
            <w:r w:rsidRPr="00466A86">
              <w:rPr>
                <w:sz w:val="24"/>
                <w:szCs w:val="24"/>
                <w:lang w:val="ru-RU"/>
              </w:rPr>
              <w:t>.03</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/62</w:t>
              </w:r>
              <w:r>
                <w:rPr>
                  <w:rFonts w:ascii="Times New Roman" w:hAnsi="Times New Roman"/>
                  <w:color w:val="0000FF"/>
                  <w:u w:val="single"/>
                </w:rPr>
                <w:t>a</w:t>
              </w:r>
              <w:r w:rsidRPr="00A27932">
                <w:rPr>
                  <w:rFonts w:ascii="Times New Roman" w:hAnsi="Times New Roman"/>
                  <w:color w:val="0000FF"/>
                  <w:u w:val="single"/>
                  <w:lang w:val="ru-RU"/>
                </w:rPr>
                <w:t>514</w:t>
              </w:r>
              <w:r>
                <w:rPr>
                  <w:rFonts w:ascii="Times New Roman" w:hAnsi="Times New Roman"/>
                  <w:color w:val="0000FF"/>
                  <w:u w:val="single"/>
                </w:rPr>
                <w:t>df</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50</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Повторительно-обобщающий урок по теме «СССР в 1964 – 1991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19</w:t>
            </w:r>
            <w:r w:rsidRPr="00466A86">
              <w:rPr>
                <w:sz w:val="24"/>
                <w:szCs w:val="24"/>
                <w:lang w:val="ru-RU"/>
              </w:rPr>
              <w:t>.03</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/995</w:t>
              </w:r>
              <w:r>
                <w:rPr>
                  <w:rFonts w:ascii="Times New Roman" w:hAnsi="Times New Roman"/>
                  <w:color w:val="0000FF"/>
                  <w:u w:val="single"/>
                </w:rPr>
                <w:t>db</w:t>
              </w:r>
              <w:r w:rsidRPr="00A27932">
                <w:rPr>
                  <w:rFonts w:ascii="Times New Roman" w:hAnsi="Times New Roman"/>
                  <w:color w:val="0000FF"/>
                  <w:u w:val="single"/>
                  <w:lang w:val="ru-RU"/>
                </w:rPr>
                <w:t>6</w:t>
              </w:r>
              <w:r>
                <w:rPr>
                  <w:rFonts w:ascii="Times New Roman" w:hAnsi="Times New Roman"/>
                  <w:color w:val="0000FF"/>
                  <w:u w:val="single"/>
                </w:rPr>
                <w:t>d</w:t>
              </w:r>
              <w:r w:rsidRPr="00A27932">
                <w:rPr>
                  <w:rFonts w:ascii="Times New Roman" w:hAnsi="Times New Roman"/>
                  <w:color w:val="0000FF"/>
                  <w:u w:val="single"/>
                  <w:lang w:val="ru-RU"/>
                </w:rPr>
                <w:t>4</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51</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Российская экономика в условиях рынка</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2</w:t>
            </w:r>
            <w:r w:rsidRPr="00466A86">
              <w:rPr>
                <w:sz w:val="24"/>
                <w:szCs w:val="24"/>
                <w:lang w:val="ru-RU"/>
              </w:rPr>
              <w:t>3.03</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/12</w:t>
              </w:r>
              <w:r>
                <w:rPr>
                  <w:rFonts w:ascii="Times New Roman" w:hAnsi="Times New Roman"/>
                  <w:color w:val="0000FF"/>
                  <w:u w:val="single"/>
                </w:rPr>
                <w:t>afee</w:t>
              </w:r>
              <w:r w:rsidRPr="00A27932">
                <w:rPr>
                  <w:rFonts w:ascii="Times New Roman" w:hAnsi="Times New Roman"/>
                  <w:color w:val="0000FF"/>
                  <w:u w:val="single"/>
                  <w:lang w:val="ru-RU"/>
                </w:rPr>
                <w:t>64</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52</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Политическое развитие Российской Федерации в 1990-е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26</w:t>
            </w:r>
            <w:r w:rsidRPr="00466A86">
              <w:rPr>
                <w:sz w:val="24"/>
                <w:szCs w:val="24"/>
                <w:lang w:val="ru-RU"/>
              </w:rPr>
              <w:t>.03</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ca</w:t>
              </w:r>
              <w:r w:rsidRPr="00A27932">
                <w:rPr>
                  <w:rFonts w:ascii="Times New Roman" w:hAnsi="Times New Roman"/>
                  <w:color w:val="0000FF"/>
                  <w:u w:val="single"/>
                  <w:lang w:val="ru-RU"/>
                </w:rPr>
                <w:t>89</w:t>
              </w:r>
              <w:r>
                <w:rPr>
                  <w:rFonts w:ascii="Times New Roman" w:hAnsi="Times New Roman"/>
                  <w:color w:val="0000FF"/>
                  <w:u w:val="single"/>
                </w:rPr>
                <w:t>e</w:t>
              </w:r>
              <w:r w:rsidRPr="00A27932">
                <w:rPr>
                  <w:rFonts w:ascii="Times New Roman" w:hAnsi="Times New Roman"/>
                  <w:color w:val="0000FF"/>
                  <w:u w:val="single"/>
                  <w:lang w:val="ru-RU"/>
                </w:rPr>
                <w:t>397</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53</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Межнациональные отношения и национальная политика в 1990-е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06.04</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/9</w:t>
              </w:r>
              <w:r>
                <w:rPr>
                  <w:rFonts w:ascii="Times New Roman" w:hAnsi="Times New Roman"/>
                  <w:color w:val="0000FF"/>
                  <w:u w:val="single"/>
                </w:rPr>
                <w:t>f</w:t>
              </w:r>
              <w:r w:rsidRPr="00A27932">
                <w:rPr>
                  <w:rFonts w:ascii="Times New Roman" w:hAnsi="Times New Roman"/>
                  <w:color w:val="0000FF"/>
                  <w:u w:val="single"/>
                  <w:lang w:val="ru-RU"/>
                </w:rPr>
                <w:t>721</w:t>
              </w:r>
              <w:r>
                <w:rPr>
                  <w:rFonts w:ascii="Times New Roman" w:hAnsi="Times New Roman"/>
                  <w:color w:val="0000FF"/>
                  <w:u w:val="single"/>
                </w:rPr>
                <w:t>f</w:t>
              </w:r>
              <w:r w:rsidRPr="00A27932">
                <w:rPr>
                  <w:rFonts w:ascii="Times New Roman" w:hAnsi="Times New Roman"/>
                  <w:color w:val="0000FF"/>
                  <w:u w:val="single"/>
                  <w:lang w:val="ru-RU"/>
                </w:rPr>
                <w:t>84</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54</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Повседневная жизнь в 1990-е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9</w:t>
            </w:r>
            <w:r w:rsidRPr="00466A86">
              <w:rPr>
                <w:sz w:val="24"/>
                <w:szCs w:val="24"/>
                <w:lang w:val="ru-RU"/>
              </w:rPr>
              <w:t>.04</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/1271863</w:t>
              </w:r>
              <w:r>
                <w:rPr>
                  <w:rFonts w:ascii="Times New Roman" w:hAnsi="Times New Roman"/>
                  <w:color w:val="0000FF"/>
                  <w:u w:val="single"/>
                </w:rPr>
                <w:t>e</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55</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Россия и мир. Внешняя политика Российской Федерации в 1990-е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w:t>
            </w:r>
            <w:r w:rsidRPr="00466A86">
              <w:rPr>
                <w:sz w:val="24"/>
                <w:szCs w:val="24"/>
                <w:lang w:val="ru-RU"/>
              </w:rPr>
              <w:t>3.04</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/2</w:t>
              </w:r>
              <w:r>
                <w:rPr>
                  <w:rFonts w:ascii="Times New Roman" w:hAnsi="Times New Roman"/>
                  <w:color w:val="0000FF"/>
                  <w:u w:val="single"/>
                </w:rPr>
                <w:t>a</w:t>
              </w:r>
              <w:r w:rsidRPr="00A27932">
                <w:rPr>
                  <w:rFonts w:ascii="Times New Roman" w:hAnsi="Times New Roman"/>
                  <w:color w:val="0000FF"/>
                  <w:u w:val="single"/>
                  <w:lang w:val="ru-RU"/>
                </w:rPr>
                <w:t>452</w:t>
              </w:r>
              <w:r>
                <w:rPr>
                  <w:rFonts w:ascii="Times New Roman" w:hAnsi="Times New Roman"/>
                  <w:color w:val="0000FF"/>
                  <w:u w:val="single"/>
                </w:rPr>
                <w:t>b</w:t>
              </w:r>
              <w:r w:rsidRPr="00A27932">
                <w:rPr>
                  <w:rFonts w:ascii="Times New Roman" w:hAnsi="Times New Roman"/>
                  <w:color w:val="0000FF"/>
                  <w:u w:val="single"/>
                  <w:lang w:val="ru-RU"/>
                </w:rPr>
                <w:t>05</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56</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A27932">
              <w:rPr>
                <w:rFonts w:ascii="Times New Roman" w:hAnsi="Times New Roman"/>
                <w:color w:val="000000"/>
                <w:sz w:val="24"/>
                <w:lang w:val="ru-RU"/>
              </w:rPr>
              <w:t xml:space="preserve"> в.</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16</w:t>
            </w:r>
            <w:r w:rsidRPr="00466A86">
              <w:rPr>
                <w:sz w:val="24"/>
                <w:szCs w:val="24"/>
                <w:lang w:val="ru-RU"/>
              </w:rPr>
              <w:t>.04</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b</w:t>
              </w:r>
              <w:r w:rsidRPr="00A27932">
                <w:rPr>
                  <w:rFonts w:ascii="Times New Roman" w:hAnsi="Times New Roman"/>
                  <w:color w:val="0000FF"/>
                  <w:u w:val="single"/>
                  <w:lang w:val="ru-RU"/>
                </w:rPr>
                <w:t>0</w:t>
              </w:r>
              <w:r>
                <w:rPr>
                  <w:rFonts w:ascii="Times New Roman" w:hAnsi="Times New Roman"/>
                  <w:color w:val="0000FF"/>
                  <w:u w:val="single"/>
                </w:rPr>
                <w:t>d</w:t>
              </w:r>
              <w:r w:rsidRPr="00A27932">
                <w:rPr>
                  <w:rFonts w:ascii="Times New Roman" w:hAnsi="Times New Roman"/>
                  <w:color w:val="0000FF"/>
                  <w:u w:val="single"/>
                  <w:lang w:val="ru-RU"/>
                </w:rPr>
                <w:t>19</w:t>
              </w:r>
              <w:r>
                <w:rPr>
                  <w:rFonts w:ascii="Times New Roman" w:hAnsi="Times New Roman"/>
                  <w:color w:val="0000FF"/>
                  <w:u w:val="single"/>
                </w:rPr>
                <w:t>c</w:t>
              </w:r>
              <w:r w:rsidRPr="00A27932">
                <w:rPr>
                  <w:rFonts w:ascii="Times New Roman" w:hAnsi="Times New Roman"/>
                  <w:color w:val="0000FF"/>
                  <w:u w:val="single"/>
                  <w:lang w:val="ru-RU"/>
                </w:rPr>
                <w:t>6</w:t>
              </w:r>
              <w:r>
                <w:rPr>
                  <w:rFonts w:ascii="Times New Roman" w:hAnsi="Times New Roman"/>
                  <w:color w:val="0000FF"/>
                  <w:u w:val="single"/>
                </w:rPr>
                <w:t>d</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57</w:t>
            </w:r>
          </w:p>
        </w:tc>
        <w:tc>
          <w:tcPr>
            <w:tcW w:w="3940" w:type="dxa"/>
            <w:tcMar>
              <w:top w:w="50" w:type="dxa"/>
              <w:left w:w="100" w:type="dxa"/>
            </w:tcMar>
            <w:vAlign w:val="center"/>
          </w:tcPr>
          <w:p w:rsidR="0008678B" w:rsidRDefault="0008678B" w:rsidP="0008678B">
            <w:pPr>
              <w:spacing w:after="0"/>
              <w:ind w:left="135"/>
            </w:pPr>
            <w:r>
              <w:rPr>
                <w:rFonts w:ascii="Times New Roman" w:hAnsi="Times New Roman"/>
                <w:color w:val="000000"/>
                <w:sz w:val="24"/>
              </w:rPr>
              <w:t>Россия в 2008 – 2011 гг.</w:t>
            </w:r>
          </w:p>
        </w:tc>
        <w:tc>
          <w:tcPr>
            <w:tcW w:w="1137" w:type="dxa"/>
            <w:tcMar>
              <w:top w:w="50" w:type="dxa"/>
              <w:left w:w="100" w:type="dxa"/>
            </w:tcMar>
            <w:vAlign w:val="center"/>
          </w:tcPr>
          <w:p w:rsidR="0008678B" w:rsidRDefault="0008678B" w:rsidP="000867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2</w:t>
            </w:r>
            <w:r w:rsidRPr="00466A86">
              <w:rPr>
                <w:sz w:val="24"/>
                <w:szCs w:val="24"/>
                <w:lang w:val="ru-RU"/>
              </w:rPr>
              <w:t>0.04</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/57</w:t>
              </w:r>
              <w:r>
                <w:rPr>
                  <w:rFonts w:ascii="Times New Roman" w:hAnsi="Times New Roman"/>
                  <w:color w:val="0000FF"/>
                  <w:u w:val="single"/>
                </w:rPr>
                <w:t>d</w:t>
              </w:r>
              <w:r w:rsidRPr="00A27932">
                <w:rPr>
                  <w:rFonts w:ascii="Times New Roman" w:hAnsi="Times New Roman"/>
                  <w:color w:val="0000FF"/>
                  <w:u w:val="single"/>
                  <w:lang w:val="ru-RU"/>
                </w:rPr>
                <w:t>6</w:t>
              </w:r>
              <w:r>
                <w:rPr>
                  <w:rFonts w:ascii="Times New Roman" w:hAnsi="Times New Roman"/>
                  <w:color w:val="0000FF"/>
                  <w:u w:val="single"/>
                </w:rPr>
                <w:t>b</w:t>
              </w:r>
              <w:r w:rsidRPr="00A27932">
                <w:rPr>
                  <w:rFonts w:ascii="Times New Roman" w:hAnsi="Times New Roman"/>
                  <w:color w:val="0000FF"/>
                  <w:u w:val="single"/>
                  <w:lang w:val="ru-RU"/>
                </w:rPr>
                <w:t>846</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lastRenderedPageBreak/>
              <w:t>58</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A27932">
              <w:rPr>
                <w:rFonts w:ascii="Times New Roman" w:hAnsi="Times New Roman"/>
                <w:color w:val="000000"/>
                <w:sz w:val="24"/>
                <w:lang w:val="ru-RU"/>
              </w:rPr>
              <w:t xml:space="preserve"> в. Приоритетные национальные проекты.</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23</w:t>
            </w:r>
            <w:r w:rsidRPr="00466A86">
              <w:rPr>
                <w:sz w:val="24"/>
                <w:szCs w:val="24"/>
                <w:lang w:val="ru-RU"/>
              </w:rPr>
              <w:t>.04</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/9</w:t>
              </w:r>
              <w:r>
                <w:rPr>
                  <w:rFonts w:ascii="Times New Roman" w:hAnsi="Times New Roman"/>
                  <w:color w:val="0000FF"/>
                  <w:u w:val="single"/>
                </w:rPr>
                <w:t>db</w:t>
              </w:r>
              <w:r w:rsidRPr="00A27932">
                <w:rPr>
                  <w:rFonts w:ascii="Times New Roman" w:hAnsi="Times New Roman"/>
                  <w:color w:val="0000FF"/>
                  <w:u w:val="single"/>
                  <w:lang w:val="ru-RU"/>
                </w:rPr>
                <w:t>73</w:t>
              </w:r>
              <w:r>
                <w:rPr>
                  <w:rFonts w:ascii="Times New Roman" w:hAnsi="Times New Roman"/>
                  <w:color w:val="0000FF"/>
                  <w:u w:val="single"/>
                </w:rPr>
                <w:t>a</w:t>
              </w:r>
              <w:r w:rsidRPr="00A27932">
                <w:rPr>
                  <w:rFonts w:ascii="Times New Roman" w:hAnsi="Times New Roman"/>
                  <w:color w:val="0000FF"/>
                  <w:u w:val="single"/>
                  <w:lang w:val="ru-RU"/>
                </w:rPr>
                <w:t>81</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59</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Культура, наука, спорт и общественная жизнь в 1990-х – начале 2020-х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2</w:t>
            </w:r>
            <w:r w:rsidRPr="00466A86">
              <w:rPr>
                <w:sz w:val="24"/>
                <w:szCs w:val="24"/>
                <w:lang w:val="ru-RU"/>
              </w:rPr>
              <w:t>7.04</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/4</w:t>
              </w:r>
              <w:r>
                <w:rPr>
                  <w:rFonts w:ascii="Times New Roman" w:hAnsi="Times New Roman"/>
                  <w:color w:val="0000FF"/>
                  <w:u w:val="single"/>
                </w:rPr>
                <w:t>ab</w:t>
              </w:r>
              <w:r w:rsidRPr="00A27932">
                <w:rPr>
                  <w:rFonts w:ascii="Times New Roman" w:hAnsi="Times New Roman"/>
                  <w:color w:val="0000FF"/>
                  <w:u w:val="single"/>
                  <w:lang w:val="ru-RU"/>
                </w:rPr>
                <w:t>72</w:t>
              </w:r>
              <w:r>
                <w:rPr>
                  <w:rFonts w:ascii="Times New Roman" w:hAnsi="Times New Roman"/>
                  <w:color w:val="0000FF"/>
                  <w:u w:val="single"/>
                </w:rPr>
                <w:t>a</w:t>
              </w:r>
              <w:r w:rsidRPr="00A27932">
                <w:rPr>
                  <w:rFonts w:ascii="Times New Roman" w:hAnsi="Times New Roman"/>
                  <w:color w:val="0000FF"/>
                  <w:u w:val="single"/>
                  <w:lang w:val="ru-RU"/>
                </w:rPr>
                <w:t>9</w:t>
              </w:r>
              <w:r>
                <w:rPr>
                  <w:rFonts w:ascii="Times New Roman" w:hAnsi="Times New Roman"/>
                  <w:color w:val="0000FF"/>
                  <w:u w:val="single"/>
                </w:rPr>
                <w:t>d</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60</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Культура, наука, спорт и общественная жизнь в 1990-х – начале 2020-х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30</w:t>
            </w:r>
            <w:r w:rsidRPr="00466A86">
              <w:rPr>
                <w:sz w:val="24"/>
                <w:szCs w:val="24"/>
                <w:lang w:val="ru-RU"/>
              </w:rPr>
              <w:t>.04</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/641</w:t>
              </w:r>
              <w:r>
                <w:rPr>
                  <w:rFonts w:ascii="Times New Roman" w:hAnsi="Times New Roman"/>
                  <w:color w:val="0000FF"/>
                  <w:u w:val="single"/>
                </w:rPr>
                <w:t>e</w:t>
              </w:r>
              <w:r w:rsidRPr="00A27932">
                <w:rPr>
                  <w:rFonts w:ascii="Times New Roman" w:hAnsi="Times New Roman"/>
                  <w:color w:val="0000FF"/>
                  <w:u w:val="single"/>
                  <w:lang w:val="ru-RU"/>
                </w:rPr>
                <w:t>2</w:t>
              </w:r>
              <w:r>
                <w:rPr>
                  <w:rFonts w:ascii="Times New Roman" w:hAnsi="Times New Roman"/>
                  <w:color w:val="0000FF"/>
                  <w:u w:val="single"/>
                </w:rPr>
                <w:t>b</w:t>
              </w:r>
              <w:r w:rsidRPr="00A27932">
                <w:rPr>
                  <w:rFonts w:ascii="Times New Roman" w:hAnsi="Times New Roman"/>
                  <w:color w:val="0000FF"/>
                  <w:u w:val="single"/>
                  <w:lang w:val="ru-RU"/>
                </w:rPr>
                <w:t>99</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61</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A27932">
              <w:rPr>
                <w:rFonts w:ascii="Times New Roman" w:hAnsi="Times New Roman"/>
                <w:color w:val="000000"/>
                <w:sz w:val="24"/>
                <w:lang w:val="ru-RU"/>
              </w:rPr>
              <w:t xml:space="preserve"> в. Россия в современном мире</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4.05</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/5</w:t>
              </w:r>
              <w:r>
                <w:rPr>
                  <w:rFonts w:ascii="Times New Roman" w:hAnsi="Times New Roman"/>
                  <w:color w:val="0000FF"/>
                  <w:u w:val="single"/>
                </w:rPr>
                <w:t>aaf</w:t>
              </w:r>
              <w:r w:rsidRPr="00A27932">
                <w:rPr>
                  <w:rFonts w:ascii="Times New Roman" w:hAnsi="Times New Roman"/>
                  <w:color w:val="0000FF"/>
                  <w:u w:val="single"/>
                  <w:lang w:val="ru-RU"/>
                </w:rPr>
                <w:t>2</w:t>
              </w:r>
              <w:r>
                <w:rPr>
                  <w:rFonts w:ascii="Times New Roman" w:hAnsi="Times New Roman"/>
                  <w:color w:val="0000FF"/>
                  <w:u w:val="single"/>
                </w:rPr>
                <w:t>c</w:t>
              </w:r>
              <w:r w:rsidRPr="00A27932">
                <w:rPr>
                  <w:rFonts w:ascii="Times New Roman" w:hAnsi="Times New Roman"/>
                  <w:color w:val="0000FF"/>
                  <w:u w:val="single"/>
                  <w:lang w:val="ru-RU"/>
                </w:rPr>
                <w:t>2</w:t>
              </w:r>
              <w:r>
                <w:rPr>
                  <w:rFonts w:ascii="Times New Roman" w:hAnsi="Times New Roman"/>
                  <w:color w:val="0000FF"/>
                  <w:u w:val="single"/>
                </w:rPr>
                <w:t>c</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62</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A27932">
              <w:rPr>
                <w:rFonts w:ascii="Times New Roman" w:hAnsi="Times New Roman"/>
                <w:color w:val="000000"/>
                <w:sz w:val="24"/>
                <w:lang w:val="ru-RU"/>
              </w:rPr>
              <w:t xml:space="preserve"> в. Россия в современном мире</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07.05</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/8</w:t>
              </w:r>
              <w:r>
                <w:rPr>
                  <w:rFonts w:ascii="Times New Roman" w:hAnsi="Times New Roman"/>
                  <w:color w:val="0000FF"/>
                  <w:u w:val="single"/>
                </w:rPr>
                <w:t>c</w:t>
              </w:r>
              <w:r w:rsidRPr="00A27932">
                <w:rPr>
                  <w:rFonts w:ascii="Times New Roman" w:hAnsi="Times New Roman"/>
                  <w:color w:val="0000FF"/>
                  <w:u w:val="single"/>
                  <w:lang w:val="ru-RU"/>
                </w:rPr>
                <w:t>79855</w:t>
              </w:r>
              <w:r>
                <w:rPr>
                  <w:rFonts w:ascii="Times New Roman" w:hAnsi="Times New Roman"/>
                  <w:color w:val="0000FF"/>
                  <w:u w:val="single"/>
                </w:rPr>
                <w:t>f</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63</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Россия в 2012 – начале 2020-х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11</w:t>
            </w:r>
            <w:r w:rsidRPr="00466A86">
              <w:rPr>
                <w:sz w:val="24"/>
                <w:szCs w:val="24"/>
                <w:lang w:val="ru-RU"/>
              </w:rPr>
              <w:t>.05</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/24</w:t>
              </w:r>
              <w:r>
                <w:rPr>
                  <w:rFonts w:ascii="Times New Roman" w:hAnsi="Times New Roman"/>
                  <w:color w:val="0000FF"/>
                  <w:u w:val="single"/>
                </w:rPr>
                <w:t>caceec</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64</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Россия сегодня. Специальная военная операция (СВО)</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14.05</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/0</w:t>
              </w:r>
              <w:r>
                <w:rPr>
                  <w:rFonts w:ascii="Times New Roman" w:hAnsi="Times New Roman"/>
                  <w:color w:val="0000FF"/>
                  <w:u w:val="single"/>
                </w:rPr>
                <w:t>b</w:t>
              </w:r>
              <w:r w:rsidRPr="00A27932">
                <w:rPr>
                  <w:rFonts w:ascii="Times New Roman" w:hAnsi="Times New Roman"/>
                  <w:color w:val="0000FF"/>
                  <w:u w:val="single"/>
                  <w:lang w:val="ru-RU"/>
                </w:rPr>
                <w:t>44777</w:t>
              </w:r>
              <w:r>
                <w:rPr>
                  <w:rFonts w:ascii="Times New Roman" w:hAnsi="Times New Roman"/>
                  <w:color w:val="0000FF"/>
                  <w:u w:val="single"/>
                </w:rPr>
                <w:t>b</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65</w:t>
            </w:r>
          </w:p>
        </w:tc>
        <w:tc>
          <w:tcPr>
            <w:tcW w:w="3940" w:type="dxa"/>
            <w:tcMar>
              <w:top w:w="50" w:type="dxa"/>
              <w:left w:w="100" w:type="dxa"/>
            </w:tcMar>
            <w:vAlign w:val="center"/>
          </w:tcPr>
          <w:p w:rsidR="0008678B" w:rsidRPr="00A27932" w:rsidRDefault="0008678B" w:rsidP="0008678B">
            <w:pPr>
              <w:spacing w:after="0"/>
              <w:ind w:left="135"/>
              <w:rPr>
                <w:lang w:val="ru-RU"/>
              </w:rPr>
            </w:pPr>
            <w:r>
              <w:rPr>
                <w:rFonts w:ascii="Times New Roman" w:hAnsi="Times New Roman"/>
                <w:color w:val="000000"/>
                <w:sz w:val="24"/>
              </w:rPr>
              <w:t>Наш край в 1992 – 2022 гг.</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18</w:t>
            </w:r>
            <w:r w:rsidRPr="00466A86">
              <w:rPr>
                <w:sz w:val="24"/>
                <w:szCs w:val="24"/>
                <w:lang w:val="ru-RU"/>
              </w:rPr>
              <w:t>.05</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fabab</w:t>
              </w:r>
              <w:r w:rsidRPr="00A27932">
                <w:rPr>
                  <w:rFonts w:ascii="Times New Roman" w:hAnsi="Times New Roman"/>
                  <w:color w:val="0000FF"/>
                  <w:u w:val="single"/>
                  <w:lang w:val="ru-RU"/>
                </w:rPr>
                <w:t>905</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66</w:t>
            </w:r>
          </w:p>
        </w:tc>
        <w:tc>
          <w:tcPr>
            <w:tcW w:w="3940" w:type="dxa"/>
            <w:tcMar>
              <w:top w:w="50" w:type="dxa"/>
              <w:left w:w="100" w:type="dxa"/>
            </w:tcMar>
            <w:vAlign w:val="center"/>
          </w:tcPr>
          <w:p w:rsidR="0008678B" w:rsidRPr="00D1153F" w:rsidRDefault="0008678B" w:rsidP="0008678B">
            <w:pPr>
              <w:spacing w:after="0"/>
              <w:ind w:left="135"/>
              <w:rPr>
                <w:lang w:val="ru-RU"/>
              </w:rPr>
            </w:pPr>
            <w:r w:rsidRPr="00A27932">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137" w:type="dxa"/>
            <w:tcMar>
              <w:top w:w="50" w:type="dxa"/>
              <w:left w:w="100" w:type="dxa"/>
            </w:tcMar>
            <w:vAlign w:val="center"/>
          </w:tcPr>
          <w:p w:rsidR="0008678B" w:rsidRDefault="0008678B" w:rsidP="0008678B">
            <w:pPr>
              <w:spacing w:after="0"/>
              <w:ind w:left="135"/>
              <w:jc w:val="center"/>
            </w:pPr>
            <w:r w:rsidRPr="00D115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sidRPr="00466A86">
              <w:rPr>
                <w:sz w:val="24"/>
                <w:szCs w:val="24"/>
                <w:lang w:val="ru-RU"/>
              </w:rPr>
              <w:t>21.05</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/6</w:t>
              </w:r>
              <w:r>
                <w:rPr>
                  <w:rFonts w:ascii="Times New Roman" w:hAnsi="Times New Roman"/>
                  <w:color w:val="0000FF"/>
                  <w:u w:val="single"/>
                </w:rPr>
                <w:t>da</w:t>
              </w:r>
              <w:r w:rsidRPr="00A27932">
                <w:rPr>
                  <w:rFonts w:ascii="Times New Roman" w:hAnsi="Times New Roman"/>
                  <w:color w:val="0000FF"/>
                  <w:u w:val="single"/>
                  <w:lang w:val="ru-RU"/>
                </w:rPr>
                <w:t>18043</w:t>
              </w:r>
            </w:hyperlink>
          </w:p>
        </w:tc>
      </w:tr>
      <w:tr w:rsidR="0008678B" w:rsidRPr="00D23A63" w:rsidTr="0008678B">
        <w:trPr>
          <w:trHeight w:val="144"/>
          <w:tblCellSpacing w:w="20" w:type="nil"/>
        </w:trPr>
        <w:tc>
          <w:tcPr>
            <w:tcW w:w="992" w:type="dxa"/>
            <w:tcMar>
              <w:top w:w="50" w:type="dxa"/>
              <w:left w:w="100" w:type="dxa"/>
            </w:tcMar>
            <w:vAlign w:val="center"/>
          </w:tcPr>
          <w:p w:rsidR="0008678B" w:rsidRDefault="0008678B" w:rsidP="0008678B">
            <w:pPr>
              <w:spacing w:after="0"/>
            </w:pPr>
            <w:r>
              <w:rPr>
                <w:rFonts w:ascii="Times New Roman" w:hAnsi="Times New Roman"/>
                <w:color w:val="000000"/>
                <w:sz w:val="24"/>
              </w:rPr>
              <w:t>67</w:t>
            </w:r>
          </w:p>
        </w:tc>
        <w:tc>
          <w:tcPr>
            <w:tcW w:w="3940"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Итоговый обобщающий урок по курсу «История России. </w:t>
            </w:r>
            <w:r w:rsidRPr="00D1153F">
              <w:rPr>
                <w:rFonts w:ascii="Times New Roman" w:hAnsi="Times New Roman"/>
                <w:color w:val="000000"/>
                <w:sz w:val="24"/>
                <w:lang w:val="ru-RU"/>
              </w:rPr>
              <w:t>1945 год – начало ХХ</w:t>
            </w:r>
            <w:r>
              <w:rPr>
                <w:rFonts w:ascii="Times New Roman" w:hAnsi="Times New Roman"/>
                <w:color w:val="000000"/>
                <w:sz w:val="24"/>
              </w:rPr>
              <w:t>I</w:t>
            </w:r>
            <w:r w:rsidRPr="00D1153F">
              <w:rPr>
                <w:rFonts w:ascii="Times New Roman" w:hAnsi="Times New Roman"/>
                <w:color w:val="000000"/>
                <w:sz w:val="24"/>
                <w:lang w:val="ru-RU"/>
              </w:rPr>
              <w:t xml:space="preserve"> века»</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78B" w:rsidRDefault="0008678B" w:rsidP="0008678B">
            <w:pPr>
              <w:spacing w:after="0"/>
              <w:ind w:left="135"/>
              <w:jc w:val="center"/>
            </w:pPr>
          </w:p>
        </w:tc>
        <w:tc>
          <w:tcPr>
            <w:tcW w:w="1910" w:type="dxa"/>
            <w:tcMar>
              <w:top w:w="50" w:type="dxa"/>
              <w:left w:w="100" w:type="dxa"/>
            </w:tcMar>
            <w:vAlign w:val="center"/>
          </w:tcPr>
          <w:p w:rsidR="0008678B" w:rsidRDefault="0008678B" w:rsidP="0008678B">
            <w:pPr>
              <w:spacing w:after="0"/>
              <w:ind w:left="135"/>
              <w:jc w:val="center"/>
            </w:pPr>
          </w:p>
        </w:tc>
        <w:tc>
          <w:tcPr>
            <w:tcW w:w="1347" w:type="dxa"/>
            <w:tcMar>
              <w:top w:w="50" w:type="dxa"/>
              <w:left w:w="100" w:type="dxa"/>
            </w:tcMar>
            <w:vAlign w:val="center"/>
          </w:tcPr>
          <w:p w:rsidR="0008678B" w:rsidRPr="00466A86" w:rsidRDefault="0008678B" w:rsidP="0008678B">
            <w:pPr>
              <w:spacing w:after="0"/>
              <w:ind w:left="135"/>
              <w:rPr>
                <w:sz w:val="24"/>
                <w:szCs w:val="24"/>
                <w:lang w:val="ru-RU"/>
              </w:rPr>
            </w:pPr>
            <w:r>
              <w:rPr>
                <w:sz w:val="24"/>
                <w:szCs w:val="24"/>
                <w:lang w:val="ru-RU"/>
              </w:rPr>
              <w:t>25</w:t>
            </w:r>
            <w:r w:rsidRPr="00466A86">
              <w:rPr>
                <w:sz w:val="24"/>
                <w:szCs w:val="24"/>
                <w:lang w:val="ru-RU"/>
              </w:rPr>
              <w:t>.05</w:t>
            </w:r>
          </w:p>
        </w:tc>
        <w:tc>
          <w:tcPr>
            <w:tcW w:w="2873" w:type="dxa"/>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27932">
                <w:rPr>
                  <w:rFonts w:ascii="Times New Roman" w:hAnsi="Times New Roman"/>
                  <w:color w:val="0000FF"/>
                  <w:u w:val="single"/>
                  <w:lang w:val="ru-RU"/>
                </w:rPr>
                <w:t>://</w:t>
              </w:r>
              <w:r>
                <w:rPr>
                  <w:rFonts w:ascii="Times New Roman" w:hAnsi="Times New Roman"/>
                  <w:color w:val="0000FF"/>
                  <w:u w:val="single"/>
                </w:rPr>
                <w:t>m</w:t>
              </w:r>
              <w:r w:rsidRPr="00A27932">
                <w:rPr>
                  <w:rFonts w:ascii="Times New Roman" w:hAnsi="Times New Roman"/>
                  <w:color w:val="0000FF"/>
                  <w:u w:val="single"/>
                  <w:lang w:val="ru-RU"/>
                </w:rPr>
                <w:t>.</w:t>
              </w:r>
              <w:r>
                <w:rPr>
                  <w:rFonts w:ascii="Times New Roman" w:hAnsi="Times New Roman"/>
                  <w:color w:val="0000FF"/>
                  <w:u w:val="single"/>
                </w:rPr>
                <w:t>edsoo</w:t>
              </w:r>
              <w:r w:rsidRPr="00A27932">
                <w:rPr>
                  <w:rFonts w:ascii="Times New Roman" w:hAnsi="Times New Roman"/>
                  <w:color w:val="0000FF"/>
                  <w:u w:val="single"/>
                  <w:lang w:val="ru-RU"/>
                </w:rPr>
                <w:t>.</w:t>
              </w:r>
              <w:r>
                <w:rPr>
                  <w:rFonts w:ascii="Times New Roman" w:hAnsi="Times New Roman"/>
                  <w:color w:val="0000FF"/>
                  <w:u w:val="single"/>
                </w:rPr>
                <w:t>ru</w:t>
              </w:r>
              <w:r w:rsidRPr="00A27932">
                <w:rPr>
                  <w:rFonts w:ascii="Times New Roman" w:hAnsi="Times New Roman"/>
                  <w:color w:val="0000FF"/>
                  <w:u w:val="single"/>
                  <w:lang w:val="ru-RU"/>
                </w:rPr>
                <w:t>/</w:t>
              </w:r>
              <w:r>
                <w:rPr>
                  <w:rFonts w:ascii="Times New Roman" w:hAnsi="Times New Roman"/>
                  <w:color w:val="0000FF"/>
                  <w:u w:val="single"/>
                </w:rPr>
                <w:t>d</w:t>
              </w:r>
              <w:r w:rsidRPr="00A27932">
                <w:rPr>
                  <w:rFonts w:ascii="Times New Roman" w:hAnsi="Times New Roman"/>
                  <w:color w:val="0000FF"/>
                  <w:u w:val="single"/>
                  <w:lang w:val="ru-RU"/>
                </w:rPr>
                <w:t>4335</w:t>
              </w:r>
              <w:r>
                <w:rPr>
                  <w:rFonts w:ascii="Times New Roman" w:hAnsi="Times New Roman"/>
                  <w:color w:val="0000FF"/>
                  <w:u w:val="single"/>
                </w:rPr>
                <w:t>abe</w:t>
              </w:r>
            </w:hyperlink>
          </w:p>
        </w:tc>
      </w:tr>
      <w:tr w:rsidR="0008678B" w:rsidTr="0008678B">
        <w:trPr>
          <w:trHeight w:val="144"/>
          <w:tblCellSpacing w:w="20" w:type="nil"/>
        </w:trPr>
        <w:tc>
          <w:tcPr>
            <w:tcW w:w="0" w:type="auto"/>
            <w:gridSpan w:val="2"/>
            <w:tcMar>
              <w:top w:w="50" w:type="dxa"/>
              <w:left w:w="100" w:type="dxa"/>
            </w:tcMar>
            <w:vAlign w:val="center"/>
          </w:tcPr>
          <w:p w:rsidR="0008678B" w:rsidRPr="00A27932" w:rsidRDefault="0008678B" w:rsidP="0008678B">
            <w:pPr>
              <w:spacing w:after="0"/>
              <w:ind w:left="135"/>
              <w:rPr>
                <w:lang w:val="ru-RU"/>
              </w:rPr>
            </w:pPr>
            <w:r w:rsidRPr="00A27932">
              <w:rPr>
                <w:rFonts w:ascii="Times New Roman" w:hAnsi="Times New Roman"/>
                <w:color w:val="000000"/>
                <w:sz w:val="24"/>
                <w:lang w:val="ru-RU"/>
              </w:rPr>
              <w:t>ОБЩЕЕ КОЛИЧЕСТВО ЧАСОВ ПО ПРОГРАММЕ</w:t>
            </w:r>
          </w:p>
        </w:tc>
        <w:tc>
          <w:tcPr>
            <w:tcW w:w="1137" w:type="dxa"/>
            <w:tcMar>
              <w:top w:w="50" w:type="dxa"/>
              <w:left w:w="100" w:type="dxa"/>
            </w:tcMar>
            <w:vAlign w:val="center"/>
          </w:tcPr>
          <w:p w:rsidR="0008678B" w:rsidRDefault="0008678B" w:rsidP="0008678B">
            <w:pPr>
              <w:spacing w:after="0"/>
              <w:ind w:left="135"/>
              <w:jc w:val="center"/>
            </w:pPr>
            <w:r w:rsidRPr="00A27932">
              <w:rPr>
                <w:rFonts w:ascii="Times New Roman" w:hAnsi="Times New Roman"/>
                <w:color w:val="000000"/>
                <w:sz w:val="24"/>
                <w:lang w:val="ru-RU"/>
              </w:rPr>
              <w:t xml:space="preserve"> </w:t>
            </w:r>
            <w:r>
              <w:rPr>
                <w:rFonts w:ascii="Times New Roman" w:hAnsi="Times New Roman"/>
                <w:color w:val="000000"/>
                <w:sz w:val="24"/>
              </w:rPr>
              <w:t>67</w:t>
            </w:r>
          </w:p>
        </w:tc>
        <w:tc>
          <w:tcPr>
            <w:tcW w:w="1841" w:type="dxa"/>
            <w:tcMar>
              <w:top w:w="50" w:type="dxa"/>
              <w:left w:w="100" w:type="dxa"/>
            </w:tcMar>
            <w:vAlign w:val="center"/>
          </w:tcPr>
          <w:p w:rsidR="0008678B" w:rsidRDefault="0008678B" w:rsidP="0008678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08678B" w:rsidRDefault="0008678B" w:rsidP="000867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678B" w:rsidRDefault="0008678B" w:rsidP="0008678B"/>
        </w:tc>
      </w:tr>
    </w:tbl>
    <w:p w:rsidR="00C50AE7" w:rsidRDefault="00C50AE7">
      <w:pPr>
        <w:sectPr w:rsidR="00C50AE7">
          <w:pgSz w:w="16383" w:h="11906" w:orient="landscape"/>
          <w:pgMar w:top="1134" w:right="850" w:bottom="1134" w:left="1701" w:header="720" w:footer="720" w:gutter="0"/>
          <w:cols w:space="720"/>
        </w:sectPr>
      </w:pPr>
    </w:p>
    <w:p w:rsidR="00C50AE7" w:rsidRDefault="00C50AE7">
      <w:pPr>
        <w:sectPr w:rsidR="00C50AE7">
          <w:pgSz w:w="16383" w:h="11906" w:orient="landscape"/>
          <w:pgMar w:top="1134" w:right="850" w:bottom="1134" w:left="1701" w:header="720" w:footer="720" w:gutter="0"/>
          <w:cols w:space="720"/>
        </w:sectPr>
      </w:pPr>
    </w:p>
    <w:p w:rsidR="00C50AE7" w:rsidRDefault="00F74AEE">
      <w:pPr>
        <w:spacing w:after="0"/>
        <w:ind w:left="120"/>
      </w:pPr>
      <w:bookmarkStart w:id="11" w:name="block-40571598"/>
      <w:bookmarkEnd w:id="10"/>
      <w:r>
        <w:rPr>
          <w:rFonts w:ascii="Times New Roman" w:hAnsi="Times New Roman"/>
          <w:b/>
          <w:color w:val="000000"/>
          <w:sz w:val="28"/>
        </w:rPr>
        <w:lastRenderedPageBreak/>
        <w:t>УЧЕБНО-МЕТОДИЧЕСКОЕ ОБЕСПЕЧЕНИЕ ОБРАЗОВАТЕЛЬНОГО ПРОЦЕССА</w:t>
      </w:r>
    </w:p>
    <w:p w:rsidR="00C50AE7" w:rsidRDefault="00F74AEE">
      <w:pPr>
        <w:spacing w:after="0" w:line="480" w:lineRule="auto"/>
        <w:ind w:left="120"/>
      </w:pPr>
      <w:r>
        <w:rPr>
          <w:rFonts w:ascii="Times New Roman" w:hAnsi="Times New Roman"/>
          <w:b/>
          <w:color w:val="000000"/>
          <w:sz w:val="28"/>
        </w:rPr>
        <w:t>ОБЯЗАТЕЛЬНЫЕ УЧЕБНЫЕ МАТЕРИАЛЫ ДЛЯ УЧЕНИКА</w:t>
      </w:r>
    </w:p>
    <w:p w:rsidR="00C50AE7" w:rsidRDefault="00C50AE7">
      <w:pPr>
        <w:spacing w:after="0" w:line="480" w:lineRule="auto"/>
        <w:ind w:left="120"/>
      </w:pPr>
    </w:p>
    <w:p w:rsidR="00C50AE7" w:rsidRDefault="00C50AE7">
      <w:pPr>
        <w:spacing w:after="0" w:line="480" w:lineRule="auto"/>
        <w:ind w:left="120"/>
      </w:pPr>
    </w:p>
    <w:p w:rsidR="00C50AE7" w:rsidRDefault="00C50AE7">
      <w:pPr>
        <w:spacing w:after="0"/>
        <w:ind w:left="120"/>
      </w:pPr>
    </w:p>
    <w:p w:rsidR="00C50AE7" w:rsidRDefault="00F74AEE">
      <w:pPr>
        <w:spacing w:after="0" w:line="480" w:lineRule="auto"/>
        <w:ind w:left="120"/>
      </w:pPr>
      <w:r>
        <w:rPr>
          <w:rFonts w:ascii="Times New Roman" w:hAnsi="Times New Roman"/>
          <w:b/>
          <w:color w:val="000000"/>
          <w:sz w:val="28"/>
        </w:rPr>
        <w:t>МЕТОДИЧЕСКИЕ МАТЕРИАЛЫ ДЛЯ УЧИТЕЛЯ</w:t>
      </w:r>
    </w:p>
    <w:p w:rsidR="00C50AE7" w:rsidRDefault="00C50AE7">
      <w:pPr>
        <w:spacing w:after="0" w:line="480" w:lineRule="auto"/>
        <w:ind w:left="120"/>
      </w:pPr>
    </w:p>
    <w:p w:rsidR="00C50AE7" w:rsidRDefault="00C50AE7">
      <w:pPr>
        <w:spacing w:after="0"/>
        <w:ind w:left="120"/>
      </w:pPr>
    </w:p>
    <w:p w:rsidR="00C50AE7" w:rsidRPr="00A27932" w:rsidRDefault="00F74AEE">
      <w:pPr>
        <w:spacing w:after="0" w:line="480" w:lineRule="auto"/>
        <w:ind w:left="120"/>
        <w:rPr>
          <w:lang w:val="ru-RU"/>
        </w:rPr>
      </w:pPr>
      <w:r w:rsidRPr="00A27932">
        <w:rPr>
          <w:rFonts w:ascii="Times New Roman" w:hAnsi="Times New Roman"/>
          <w:b/>
          <w:color w:val="000000"/>
          <w:sz w:val="28"/>
          <w:lang w:val="ru-RU"/>
        </w:rPr>
        <w:t>ЦИФРОВЫЕ ОБРАЗОВАТЕЛЬНЫЕ РЕСУРСЫ И РЕСУРСЫ СЕТИ ИНТЕРНЕТ</w:t>
      </w:r>
    </w:p>
    <w:p w:rsidR="00C50AE7" w:rsidRPr="00A27932" w:rsidRDefault="00C50AE7">
      <w:pPr>
        <w:spacing w:after="0" w:line="480" w:lineRule="auto"/>
        <w:ind w:left="120"/>
        <w:rPr>
          <w:lang w:val="ru-RU"/>
        </w:rPr>
      </w:pPr>
    </w:p>
    <w:p w:rsidR="00C50AE7" w:rsidRPr="00A27932" w:rsidRDefault="00C50AE7">
      <w:pPr>
        <w:rPr>
          <w:lang w:val="ru-RU"/>
        </w:rPr>
        <w:sectPr w:rsidR="00C50AE7" w:rsidRPr="00A27932">
          <w:pgSz w:w="11906" w:h="16383"/>
          <w:pgMar w:top="1134" w:right="850" w:bottom="1134" w:left="1701" w:header="720" w:footer="720" w:gutter="0"/>
          <w:cols w:space="720"/>
        </w:sectPr>
      </w:pPr>
    </w:p>
    <w:bookmarkEnd w:id="11"/>
    <w:p w:rsidR="00F74AEE" w:rsidRPr="00A27932" w:rsidRDefault="00F74AEE">
      <w:pPr>
        <w:rPr>
          <w:lang w:val="ru-RU"/>
        </w:rPr>
      </w:pPr>
    </w:p>
    <w:sectPr w:rsidR="00F74AEE" w:rsidRPr="00A2793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50AE7"/>
    <w:rsid w:val="0008678B"/>
    <w:rsid w:val="000B550A"/>
    <w:rsid w:val="005A57DD"/>
    <w:rsid w:val="008E6558"/>
    <w:rsid w:val="00A27932"/>
    <w:rsid w:val="00C50AE7"/>
    <w:rsid w:val="00CF54FD"/>
    <w:rsid w:val="00D1153F"/>
    <w:rsid w:val="00D23A63"/>
    <w:rsid w:val="00F10C75"/>
    <w:rsid w:val="00F74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59B1"/>
  <w15:docId w15:val="{843F7379-149F-43CF-9606-C54C325A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A57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A57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38e9087b" TargetMode="External"/><Relationship Id="rId21" Type="http://schemas.openxmlformats.org/officeDocument/2006/relationships/hyperlink" Target="https://m.edsoo.ru/38e9087b" TargetMode="External"/><Relationship Id="rId42" Type="http://schemas.openxmlformats.org/officeDocument/2006/relationships/hyperlink" Target="https://m.edsoo.ru/0dadc942" TargetMode="External"/><Relationship Id="rId47" Type="http://schemas.openxmlformats.org/officeDocument/2006/relationships/hyperlink" Target="https://m.edsoo.ru/972eeb1e" TargetMode="External"/><Relationship Id="rId63" Type="http://schemas.openxmlformats.org/officeDocument/2006/relationships/hyperlink" Target="https://m.edsoo.ru/9945020" TargetMode="External"/><Relationship Id="rId68" Type="http://schemas.openxmlformats.org/officeDocument/2006/relationships/hyperlink" Target="https://m.edsoo.ru/4745856e" TargetMode="External"/><Relationship Id="rId84" Type="http://schemas.openxmlformats.org/officeDocument/2006/relationships/hyperlink" Target="https://m.edsoo.ru/2a452b05" TargetMode="External"/><Relationship Id="rId89" Type="http://schemas.openxmlformats.org/officeDocument/2006/relationships/hyperlink" Target="https://m.edsoo.ru/641e2b99" TargetMode="External"/><Relationship Id="rId16" Type="http://schemas.openxmlformats.org/officeDocument/2006/relationships/hyperlink" Target="https://m.edsoo.ru/38e9087b" TargetMode="External"/><Relationship Id="rId11" Type="http://schemas.openxmlformats.org/officeDocument/2006/relationships/hyperlink" Target="https://m.edsoo.ru/38e9087b" TargetMode="External"/><Relationship Id="rId32" Type="http://schemas.openxmlformats.org/officeDocument/2006/relationships/hyperlink" Target="https://m.edsoo.ru/56c4e03e" TargetMode="External"/><Relationship Id="rId37" Type="http://schemas.openxmlformats.org/officeDocument/2006/relationships/hyperlink" Target="https://m.edsoo.ru/4ab92d9f" TargetMode="External"/><Relationship Id="rId53" Type="http://schemas.openxmlformats.org/officeDocument/2006/relationships/hyperlink" Target="https://m.edsoo.ru/2b7cf608" TargetMode="External"/><Relationship Id="rId58" Type="http://schemas.openxmlformats.org/officeDocument/2006/relationships/hyperlink" Target="https://m.edsoo.ru/680aa01a" TargetMode="External"/><Relationship Id="rId74" Type="http://schemas.openxmlformats.org/officeDocument/2006/relationships/hyperlink" Target="https://m.edsoo.ru/5f3f81a7" TargetMode="External"/><Relationship Id="rId79" Type="http://schemas.openxmlformats.org/officeDocument/2006/relationships/hyperlink" Target="https://m.edsoo.ru/995db6d4" TargetMode="External"/><Relationship Id="rId5" Type="http://schemas.openxmlformats.org/officeDocument/2006/relationships/hyperlink" Target="https://m.edsoo.ru/38e9087b" TargetMode="External"/><Relationship Id="rId90" Type="http://schemas.openxmlformats.org/officeDocument/2006/relationships/hyperlink" Target="https://m.edsoo.ru/5aaf2c2c" TargetMode="External"/><Relationship Id="rId95" Type="http://schemas.openxmlformats.org/officeDocument/2006/relationships/hyperlink" Target="https://m.edsoo.ru/6da18043" TargetMode="External"/><Relationship Id="rId22" Type="http://schemas.openxmlformats.org/officeDocument/2006/relationships/hyperlink" Target="https://m.edsoo.ru/38e9087b" TargetMode="External"/><Relationship Id="rId27" Type="http://schemas.openxmlformats.org/officeDocument/2006/relationships/hyperlink" Target="https://m.edsoo.ru/38e9087b" TargetMode="External"/><Relationship Id="rId43" Type="http://schemas.openxmlformats.org/officeDocument/2006/relationships/hyperlink" Target="https://m.edsoo.ru/33ced579" TargetMode="External"/><Relationship Id="rId48" Type="http://schemas.openxmlformats.org/officeDocument/2006/relationships/hyperlink" Target="https://m.edsoo.ru/c068995c" TargetMode="External"/><Relationship Id="rId64" Type="http://schemas.openxmlformats.org/officeDocument/2006/relationships/hyperlink" Target="https://m.edsoo.ru/e22377a5" TargetMode="External"/><Relationship Id="rId69" Type="http://schemas.openxmlformats.org/officeDocument/2006/relationships/hyperlink" Target="https://m.edsoo.ru/ee81d896" TargetMode="External"/><Relationship Id="rId80" Type="http://schemas.openxmlformats.org/officeDocument/2006/relationships/hyperlink" Target="https://m.edsoo.ru/12afee64" TargetMode="External"/><Relationship Id="rId85" Type="http://schemas.openxmlformats.org/officeDocument/2006/relationships/hyperlink" Target="https://m.edsoo.ru/b0d19c6d" TargetMode="External"/><Relationship Id="rId3" Type="http://schemas.openxmlformats.org/officeDocument/2006/relationships/webSettings" Target="webSettings.xml"/><Relationship Id="rId12" Type="http://schemas.openxmlformats.org/officeDocument/2006/relationships/hyperlink" Target="https://m.edsoo.ru/38e9087b" TargetMode="External"/><Relationship Id="rId17" Type="http://schemas.openxmlformats.org/officeDocument/2006/relationships/hyperlink" Target="https://m.edsoo.ru/38e9087b" TargetMode="External"/><Relationship Id="rId25" Type="http://schemas.openxmlformats.org/officeDocument/2006/relationships/hyperlink" Target="https://m.edsoo.ru/38e9087b" TargetMode="External"/><Relationship Id="rId33" Type="http://schemas.openxmlformats.org/officeDocument/2006/relationships/hyperlink" Target="https://m.edsoo.ru/fe411e6e" TargetMode="External"/><Relationship Id="rId38" Type="http://schemas.openxmlformats.org/officeDocument/2006/relationships/hyperlink" Target="https://m.edsoo.ru/674f526d" TargetMode="External"/><Relationship Id="rId46" Type="http://schemas.openxmlformats.org/officeDocument/2006/relationships/hyperlink" Target="https://m.edsoo.ru/e69e2dad" TargetMode="External"/><Relationship Id="rId59" Type="http://schemas.openxmlformats.org/officeDocument/2006/relationships/hyperlink" Target="https://m.edsoo.ru/4d01c9d6" TargetMode="External"/><Relationship Id="rId67" Type="http://schemas.openxmlformats.org/officeDocument/2006/relationships/hyperlink" Target="https://m.edsoo.ru/2683253f" TargetMode="External"/><Relationship Id="rId20" Type="http://schemas.openxmlformats.org/officeDocument/2006/relationships/hyperlink" Target="https://m.edsoo.ru/38e9087b" TargetMode="External"/><Relationship Id="rId41" Type="http://schemas.openxmlformats.org/officeDocument/2006/relationships/hyperlink" Target="https://m.edsoo.ru/d551212b" TargetMode="External"/><Relationship Id="rId54" Type="http://schemas.openxmlformats.org/officeDocument/2006/relationships/hyperlink" Target="https://m.edsoo.ru/1f19ff83" TargetMode="External"/><Relationship Id="rId62" Type="http://schemas.openxmlformats.org/officeDocument/2006/relationships/hyperlink" Target="https://m.edsoo.ru/401fd019" TargetMode="External"/><Relationship Id="rId70" Type="http://schemas.openxmlformats.org/officeDocument/2006/relationships/hyperlink" Target="https://m.edsoo.ru/887e20c5" TargetMode="External"/><Relationship Id="rId75" Type="http://schemas.openxmlformats.org/officeDocument/2006/relationships/hyperlink" Target="https://m.edsoo.ru/ab8dc9ab" TargetMode="External"/><Relationship Id="rId83" Type="http://schemas.openxmlformats.org/officeDocument/2006/relationships/hyperlink" Target="https://m.edsoo.ru/1271863e" TargetMode="External"/><Relationship Id="rId88" Type="http://schemas.openxmlformats.org/officeDocument/2006/relationships/hyperlink" Target="https://m.edsoo.ru/4ab72a9d" TargetMode="External"/><Relationship Id="rId91" Type="http://schemas.openxmlformats.org/officeDocument/2006/relationships/hyperlink" Target="https://m.edsoo.ru/8c79855f" TargetMode="External"/><Relationship Id="rId96" Type="http://schemas.openxmlformats.org/officeDocument/2006/relationships/hyperlink" Target="https://m.edsoo.ru/d4335abe" TargetMode="External"/><Relationship Id="rId1" Type="http://schemas.openxmlformats.org/officeDocument/2006/relationships/styles" Target="styles.xml"/><Relationship Id="rId6" Type="http://schemas.openxmlformats.org/officeDocument/2006/relationships/hyperlink" Target="https://m.edsoo.ru/38e9087b" TargetMode="External"/><Relationship Id="rId15" Type="http://schemas.openxmlformats.org/officeDocument/2006/relationships/hyperlink" Target="https://m.edsoo.ru/38e9087b" TargetMode="External"/><Relationship Id="rId23" Type="http://schemas.openxmlformats.org/officeDocument/2006/relationships/hyperlink" Target="https://m.edsoo.ru/38e9087b" TargetMode="External"/><Relationship Id="rId28" Type="http://schemas.openxmlformats.org/officeDocument/2006/relationships/hyperlink" Target="https://m.edsoo.ru/38e9087b" TargetMode="External"/><Relationship Id="rId36" Type="http://schemas.openxmlformats.org/officeDocument/2006/relationships/hyperlink" Target="https://m.edsoo.ru/e9711cfe" TargetMode="External"/><Relationship Id="rId49" Type="http://schemas.openxmlformats.org/officeDocument/2006/relationships/hyperlink" Target="https://m.edsoo.ru/b8918284" TargetMode="External"/><Relationship Id="rId57" Type="http://schemas.openxmlformats.org/officeDocument/2006/relationships/hyperlink" Target="https://m.edsoo.ru/893a96ec" TargetMode="External"/><Relationship Id="rId10" Type="http://schemas.openxmlformats.org/officeDocument/2006/relationships/hyperlink" Target="https://m.edsoo.ru/38e9087b" TargetMode="External"/><Relationship Id="rId31" Type="http://schemas.openxmlformats.org/officeDocument/2006/relationships/hyperlink" Target="https://m.edsoo.ru/06ee2be5" TargetMode="External"/><Relationship Id="rId44" Type="http://schemas.openxmlformats.org/officeDocument/2006/relationships/hyperlink" Target="https://m.edsoo.ru/a1d3bf9d" TargetMode="External"/><Relationship Id="rId52" Type="http://schemas.openxmlformats.org/officeDocument/2006/relationships/hyperlink" Target="https://m.edsoo.ru/cb3ca697" TargetMode="External"/><Relationship Id="rId60" Type="http://schemas.openxmlformats.org/officeDocument/2006/relationships/hyperlink" Target="https://m.edsoo.ru/baa01f68" TargetMode="External"/><Relationship Id="rId65" Type="http://schemas.openxmlformats.org/officeDocument/2006/relationships/hyperlink" Target="https://m.edsoo.ru/f1c18452" TargetMode="External"/><Relationship Id="rId73" Type="http://schemas.openxmlformats.org/officeDocument/2006/relationships/hyperlink" Target="https://m.edsoo.ru/7f706b5d" TargetMode="External"/><Relationship Id="rId78" Type="http://schemas.openxmlformats.org/officeDocument/2006/relationships/hyperlink" Target="https://m.edsoo.ru/62a514df" TargetMode="External"/><Relationship Id="rId81" Type="http://schemas.openxmlformats.org/officeDocument/2006/relationships/hyperlink" Target="https://m.edsoo.ru/ca89e397" TargetMode="External"/><Relationship Id="rId86" Type="http://schemas.openxmlformats.org/officeDocument/2006/relationships/hyperlink" Target="https://m.edsoo.ru/57d6b846" TargetMode="External"/><Relationship Id="rId94" Type="http://schemas.openxmlformats.org/officeDocument/2006/relationships/hyperlink" Target="https://m.edsoo.ru/fabab905" TargetMode="External"/><Relationship Id="rId4" Type="http://schemas.openxmlformats.org/officeDocument/2006/relationships/image" Target="media/image1.jpeg"/><Relationship Id="rId9" Type="http://schemas.openxmlformats.org/officeDocument/2006/relationships/hyperlink" Target="https://m.edsoo.ru/38e9087b" TargetMode="External"/><Relationship Id="rId13" Type="http://schemas.openxmlformats.org/officeDocument/2006/relationships/hyperlink" Target="https://m.edsoo.ru/38e9087b" TargetMode="External"/><Relationship Id="rId18" Type="http://schemas.openxmlformats.org/officeDocument/2006/relationships/hyperlink" Target="https://m.edsoo.ru/38e9087b" TargetMode="External"/><Relationship Id="rId39" Type="http://schemas.openxmlformats.org/officeDocument/2006/relationships/hyperlink" Target="https://m.edsoo.ru/32f5176e" TargetMode="External"/><Relationship Id="rId34" Type="http://schemas.openxmlformats.org/officeDocument/2006/relationships/hyperlink" Target="https://m.edsoo.ru/16f3179f" TargetMode="External"/><Relationship Id="rId50" Type="http://schemas.openxmlformats.org/officeDocument/2006/relationships/hyperlink" Target="https://m.edsoo.ru/4c82c666" TargetMode="External"/><Relationship Id="rId55" Type="http://schemas.openxmlformats.org/officeDocument/2006/relationships/hyperlink" Target="https://m.edsoo.ru/32f4280e" TargetMode="External"/><Relationship Id="rId76" Type="http://schemas.openxmlformats.org/officeDocument/2006/relationships/hyperlink" Target="https://m.edsoo.ru/1bd52e1d" TargetMode="External"/><Relationship Id="rId97" Type="http://schemas.openxmlformats.org/officeDocument/2006/relationships/fontTable" Target="fontTable.xml"/><Relationship Id="rId7" Type="http://schemas.openxmlformats.org/officeDocument/2006/relationships/hyperlink" Target="https://m.edsoo.ru/38e9087b" TargetMode="External"/><Relationship Id="rId71" Type="http://schemas.openxmlformats.org/officeDocument/2006/relationships/hyperlink" Target="https://m.edsoo.ru/e816bdfa" TargetMode="External"/><Relationship Id="rId92" Type="http://schemas.openxmlformats.org/officeDocument/2006/relationships/hyperlink" Target="https://m.edsoo.ru/24caceec" TargetMode="External"/><Relationship Id="rId2" Type="http://schemas.openxmlformats.org/officeDocument/2006/relationships/settings" Target="settings.xml"/><Relationship Id="rId29" Type="http://schemas.openxmlformats.org/officeDocument/2006/relationships/hyperlink" Target="https://m.edsoo.ru/38e9087b" TargetMode="External"/><Relationship Id="rId24" Type="http://schemas.openxmlformats.org/officeDocument/2006/relationships/hyperlink" Target="https://m.edsoo.ru/38e9087b" TargetMode="External"/><Relationship Id="rId40" Type="http://schemas.openxmlformats.org/officeDocument/2006/relationships/hyperlink" Target="https://m.edsoo.ru/b7bc64b5" TargetMode="External"/><Relationship Id="rId45" Type="http://schemas.openxmlformats.org/officeDocument/2006/relationships/hyperlink" Target="https://m.edsoo.ru/b216c35e" TargetMode="External"/><Relationship Id="rId66" Type="http://schemas.openxmlformats.org/officeDocument/2006/relationships/hyperlink" Target="https://m.edsoo.ru/7b90b13c" TargetMode="External"/><Relationship Id="rId87" Type="http://schemas.openxmlformats.org/officeDocument/2006/relationships/hyperlink" Target="https://m.edsoo.ru/9db73a81" TargetMode="External"/><Relationship Id="rId61" Type="http://schemas.openxmlformats.org/officeDocument/2006/relationships/hyperlink" Target="https://m.edsoo.ru/d4ab0502" TargetMode="External"/><Relationship Id="rId82" Type="http://schemas.openxmlformats.org/officeDocument/2006/relationships/hyperlink" Target="https://m.edsoo.ru/9f721f84" TargetMode="External"/><Relationship Id="rId19" Type="http://schemas.openxmlformats.org/officeDocument/2006/relationships/hyperlink" Target="https://m.edsoo.ru/38e9087b" TargetMode="External"/><Relationship Id="rId14" Type="http://schemas.openxmlformats.org/officeDocument/2006/relationships/hyperlink" Target="https://m.edsoo.ru/38e9087b" TargetMode="External"/><Relationship Id="rId30" Type="http://schemas.openxmlformats.org/officeDocument/2006/relationships/hyperlink" Target="https://m.edsoo.ru/19e1305c" TargetMode="External"/><Relationship Id="rId35" Type="http://schemas.openxmlformats.org/officeDocument/2006/relationships/hyperlink" Target="https://m.edsoo.ru/53e36beb" TargetMode="External"/><Relationship Id="rId56" Type="http://schemas.openxmlformats.org/officeDocument/2006/relationships/hyperlink" Target="https://m.edsoo.ru/d42cc648" TargetMode="External"/><Relationship Id="rId77" Type="http://schemas.openxmlformats.org/officeDocument/2006/relationships/hyperlink" Target="https://m.edsoo.ru/6eb1ace4" TargetMode="External"/><Relationship Id="rId8" Type="http://schemas.openxmlformats.org/officeDocument/2006/relationships/hyperlink" Target="https://m.edsoo.ru/38e9087b" TargetMode="External"/><Relationship Id="rId51" Type="http://schemas.openxmlformats.org/officeDocument/2006/relationships/hyperlink" Target="https://m.edsoo.ru/77ecde22" TargetMode="External"/><Relationship Id="rId72" Type="http://schemas.openxmlformats.org/officeDocument/2006/relationships/hyperlink" Target="https://m.edsoo.ru/afaacb3e" TargetMode="External"/><Relationship Id="rId93" Type="http://schemas.openxmlformats.org/officeDocument/2006/relationships/hyperlink" Target="https://m.edsoo.ru/0b44777b"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40</Pages>
  <Words>12825</Words>
  <Characters>73108</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kossoh</cp:lastModifiedBy>
  <cp:revision>9</cp:revision>
  <cp:lastPrinted>2024-09-05T12:12:00Z</cp:lastPrinted>
  <dcterms:created xsi:type="dcterms:W3CDTF">2024-09-05T08:22:00Z</dcterms:created>
  <dcterms:modified xsi:type="dcterms:W3CDTF">2025-09-11T10:23:00Z</dcterms:modified>
</cp:coreProperties>
</file>