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E46" w:rsidRPr="00391067" w:rsidRDefault="00C44E46">
      <w:pPr>
        <w:rPr>
          <w:sz w:val="26"/>
          <w:szCs w:val="26"/>
          <w:lang w:val="ru-RU"/>
        </w:rPr>
        <w:sectPr w:rsidR="00C44E46" w:rsidRPr="00391067">
          <w:pgSz w:w="11906" w:h="16383"/>
          <w:pgMar w:top="1134" w:right="850" w:bottom="1134" w:left="1701" w:header="720" w:footer="720" w:gutter="0"/>
          <w:cols w:space="720"/>
        </w:sectPr>
      </w:pPr>
      <w:bookmarkStart w:id="0" w:name="block-33244930"/>
    </w:p>
    <w:p w:rsidR="00F1084F" w:rsidRDefault="00F1084F" w:rsidP="00F1084F">
      <w:pPr>
        <w:pStyle w:val="af0"/>
      </w:pPr>
      <w:bookmarkStart w:id="1" w:name="block-33244929"/>
      <w:bookmarkEnd w:id="0"/>
      <w:r>
        <w:rPr>
          <w:noProof/>
        </w:rPr>
        <w:lastRenderedPageBreak/>
        <w:drawing>
          <wp:inline distT="0" distB="0" distL="0" distR="0" wp14:anchorId="294C07F5" wp14:editId="1AFE2626">
            <wp:extent cx="6198584" cy="8524875"/>
            <wp:effectExtent l="0" t="0" r="0" b="0"/>
            <wp:docPr id="1" name="Рисунок 1" descr="M:\сканы\Рисунок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сканы\Рисунок (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6453" cy="8549450"/>
                    </a:xfrm>
                    <a:prstGeom prst="rect">
                      <a:avLst/>
                    </a:prstGeom>
                    <a:noFill/>
                    <a:ln>
                      <a:noFill/>
                    </a:ln>
                  </pic:spPr>
                </pic:pic>
              </a:graphicData>
            </a:graphic>
          </wp:inline>
        </w:drawing>
      </w:r>
    </w:p>
    <w:p w:rsidR="00F1084F" w:rsidRDefault="00F1084F" w:rsidP="00F1084F">
      <w:pPr>
        <w:spacing w:after="0" w:line="264" w:lineRule="auto"/>
        <w:jc w:val="both"/>
        <w:rPr>
          <w:rFonts w:ascii="Times New Roman" w:hAnsi="Times New Roman"/>
          <w:b/>
          <w:color w:val="000000"/>
          <w:sz w:val="26"/>
          <w:szCs w:val="26"/>
          <w:lang w:val="ru-RU"/>
        </w:rPr>
      </w:pPr>
    </w:p>
    <w:p w:rsidR="00C44E46" w:rsidRPr="00391067" w:rsidRDefault="002D4611" w:rsidP="00F1084F">
      <w:pPr>
        <w:spacing w:after="0" w:line="264" w:lineRule="auto"/>
        <w:jc w:val="both"/>
        <w:rPr>
          <w:sz w:val="26"/>
          <w:szCs w:val="26"/>
          <w:lang w:val="ru-RU"/>
        </w:rPr>
      </w:pPr>
      <w:bookmarkStart w:id="2" w:name="_GoBack"/>
      <w:bookmarkEnd w:id="2"/>
      <w:r w:rsidRPr="00391067">
        <w:rPr>
          <w:rFonts w:ascii="Times New Roman" w:hAnsi="Times New Roman"/>
          <w:b/>
          <w:color w:val="000000"/>
          <w:sz w:val="26"/>
          <w:szCs w:val="26"/>
          <w:lang w:val="ru-RU"/>
        </w:rPr>
        <w:lastRenderedPageBreak/>
        <w:t>ПОЯСНИТЕЛЬНАЯ ЗАПИСКА</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Программа по английскому языку (базовый уровень) на уровне среднего общего образования разработана на основе ФГОС СОО.</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pacing w:val="2"/>
          <w:sz w:val="26"/>
          <w:szCs w:val="26"/>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предмету.</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C44E46" w:rsidRPr="00391067" w:rsidRDefault="002D4611">
      <w:pPr>
        <w:spacing w:after="0" w:line="264" w:lineRule="auto"/>
        <w:ind w:firstLine="600"/>
        <w:jc w:val="both"/>
        <w:rPr>
          <w:rFonts w:ascii="Times New Roman" w:hAnsi="Times New Roman"/>
          <w:color w:val="000000"/>
          <w:sz w:val="26"/>
          <w:szCs w:val="26"/>
          <w:lang w:val="ru-RU"/>
        </w:rPr>
      </w:pPr>
      <w:r w:rsidRPr="00391067">
        <w:rPr>
          <w:rFonts w:ascii="Times New Roman" w:hAnsi="Times New Roman"/>
          <w:color w:val="000000"/>
          <w:sz w:val="26"/>
          <w:szCs w:val="26"/>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2D4611" w:rsidRPr="00391067" w:rsidRDefault="002D4611">
      <w:pPr>
        <w:spacing w:after="0" w:line="264" w:lineRule="auto"/>
        <w:ind w:firstLine="600"/>
        <w:jc w:val="both"/>
        <w:rPr>
          <w:b/>
          <w:sz w:val="26"/>
          <w:szCs w:val="26"/>
          <w:lang w:val="ru-RU"/>
        </w:rPr>
      </w:pPr>
      <w:r w:rsidRPr="00391067">
        <w:rPr>
          <w:rFonts w:ascii="Times New Roman" w:hAnsi="Times New Roman"/>
          <w:b/>
          <w:color w:val="000000"/>
          <w:sz w:val="26"/>
          <w:szCs w:val="26"/>
          <w:lang w:val="ru-RU"/>
        </w:rPr>
        <w:t>Место учебного предмета «Английский язык» в учебном плане</w:t>
      </w:r>
    </w:p>
    <w:p w:rsidR="00C44E46" w:rsidRPr="002F1CD1" w:rsidRDefault="002D4611">
      <w:pPr>
        <w:spacing w:after="0" w:line="264" w:lineRule="auto"/>
        <w:ind w:firstLine="600"/>
        <w:jc w:val="both"/>
        <w:rPr>
          <w:rFonts w:ascii="Times New Roman" w:hAnsi="Times New Roman" w:cs="Times New Roman"/>
          <w:sz w:val="26"/>
          <w:szCs w:val="26"/>
          <w:lang w:val="ru-RU"/>
        </w:rPr>
      </w:pPr>
      <w:bookmarkStart w:id="3" w:name="b1cb9ba3-8936-440c-ac0f-95944fbe2f65"/>
      <w:r w:rsidRPr="00391067">
        <w:rPr>
          <w:rFonts w:ascii="Times New Roman" w:hAnsi="Times New Roman"/>
          <w:color w:val="000000"/>
          <w:sz w:val="26"/>
          <w:szCs w:val="26"/>
          <w:lang w:val="ru-RU"/>
        </w:rPr>
        <w:t>В соответствии с кале</w:t>
      </w:r>
      <w:r w:rsidR="00264725" w:rsidRPr="00391067">
        <w:rPr>
          <w:rFonts w:ascii="Times New Roman" w:hAnsi="Times New Roman"/>
          <w:color w:val="000000"/>
          <w:sz w:val="26"/>
          <w:szCs w:val="26"/>
          <w:lang w:val="ru-RU"/>
        </w:rPr>
        <w:t>ндарным учебным графиком на 2025-2026</w:t>
      </w:r>
      <w:r w:rsidRPr="00391067">
        <w:rPr>
          <w:rFonts w:ascii="Times New Roman" w:hAnsi="Times New Roman"/>
          <w:color w:val="000000"/>
          <w:sz w:val="26"/>
          <w:szCs w:val="26"/>
          <w:lang w:val="ru-RU"/>
        </w:rPr>
        <w:t xml:space="preserve"> учебный год, учебным планом на 2024-2025 учебный год, расписанием занятий, общее число </w:t>
      </w:r>
      <w:proofErr w:type="gramStart"/>
      <w:r w:rsidRPr="002F1CD1">
        <w:rPr>
          <w:rFonts w:ascii="Times New Roman" w:hAnsi="Times New Roman" w:cs="Times New Roman"/>
          <w:color w:val="000000"/>
          <w:sz w:val="26"/>
          <w:szCs w:val="26"/>
          <w:lang w:val="ru-RU"/>
        </w:rPr>
        <w:t>часов</w:t>
      </w:r>
      <w:proofErr w:type="gramEnd"/>
      <w:r w:rsidRPr="002F1CD1">
        <w:rPr>
          <w:rFonts w:ascii="Times New Roman" w:hAnsi="Times New Roman" w:cs="Times New Roman"/>
          <w:color w:val="000000"/>
          <w:sz w:val="26"/>
          <w:szCs w:val="26"/>
          <w:lang w:val="ru-RU"/>
        </w:rPr>
        <w:t xml:space="preserve"> отведённых на изучение</w:t>
      </w:r>
      <w:r w:rsidR="00490C3E" w:rsidRPr="002F1CD1">
        <w:rPr>
          <w:rFonts w:ascii="Times New Roman" w:hAnsi="Times New Roman" w:cs="Times New Roman"/>
          <w:color w:val="000000"/>
          <w:sz w:val="26"/>
          <w:szCs w:val="26"/>
          <w:lang w:val="ru-RU"/>
        </w:rPr>
        <w:t xml:space="preserve"> английского языка составляет –</w:t>
      </w:r>
      <w:r w:rsidRPr="002F1CD1">
        <w:rPr>
          <w:rFonts w:ascii="Times New Roman" w:hAnsi="Times New Roman" w:cs="Times New Roman"/>
          <w:color w:val="000000"/>
          <w:sz w:val="26"/>
          <w:szCs w:val="26"/>
          <w:lang w:val="ru-RU"/>
        </w:rPr>
        <w:t xml:space="preserve"> 201 час: в 10 классе – 101</w:t>
      </w:r>
      <w:r w:rsidR="00264725" w:rsidRPr="002F1CD1">
        <w:rPr>
          <w:rFonts w:ascii="Times New Roman" w:hAnsi="Times New Roman" w:cs="Times New Roman"/>
          <w:color w:val="000000"/>
          <w:sz w:val="26"/>
          <w:szCs w:val="26"/>
          <w:lang w:val="ru-RU"/>
        </w:rPr>
        <w:t xml:space="preserve"> час</w:t>
      </w:r>
      <w:r w:rsidRPr="002F1CD1">
        <w:rPr>
          <w:rFonts w:ascii="Times New Roman" w:hAnsi="Times New Roman" w:cs="Times New Roman"/>
          <w:color w:val="000000"/>
          <w:sz w:val="26"/>
          <w:szCs w:val="26"/>
          <w:lang w:val="ru-RU"/>
        </w:rPr>
        <w:t xml:space="preserve"> (3 часа в неделю), в 11 классе – 100</w:t>
      </w:r>
      <w:r w:rsidR="00264725" w:rsidRPr="002F1CD1">
        <w:rPr>
          <w:rFonts w:ascii="Times New Roman" w:hAnsi="Times New Roman" w:cs="Times New Roman"/>
          <w:color w:val="000000"/>
          <w:sz w:val="26"/>
          <w:szCs w:val="26"/>
          <w:lang w:val="ru-RU"/>
        </w:rPr>
        <w:t xml:space="preserve"> ч</w:t>
      </w:r>
      <w:r w:rsidRPr="002F1CD1">
        <w:rPr>
          <w:rFonts w:ascii="Times New Roman" w:hAnsi="Times New Roman" w:cs="Times New Roman"/>
          <w:color w:val="000000"/>
          <w:sz w:val="26"/>
          <w:szCs w:val="26"/>
          <w:lang w:val="ru-RU"/>
        </w:rPr>
        <w:t xml:space="preserve"> (3 часа в неделю).</w:t>
      </w:r>
      <w:bookmarkEnd w:id="3"/>
    </w:p>
    <w:p w:rsidR="002F1CD1" w:rsidRPr="002F1CD1" w:rsidRDefault="002F1CD1" w:rsidP="002F1CD1">
      <w:pPr>
        <w:pBdr>
          <w:top w:val="nil"/>
          <w:left w:val="nil"/>
          <w:bottom w:val="nil"/>
          <w:right w:val="nil"/>
          <w:between w:val="nil"/>
        </w:pBdr>
        <w:rPr>
          <w:rFonts w:ascii="Times New Roman" w:hAnsi="Times New Roman" w:cs="Times New Roman"/>
          <w:color w:val="000000"/>
          <w:sz w:val="26"/>
          <w:szCs w:val="26"/>
          <w:lang w:val="ru-RU"/>
        </w:rPr>
      </w:pPr>
      <w:r w:rsidRPr="002F1CD1">
        <w:rPr>
          <w:rFonts w:ascii="Times New Roman" w:hAnsi="Times New Roman" w:cs="Times New Roman"/>
          <w:color w:val="000000"/>
          <w:sz w:val="26"/>
          <w:szCs w:val="26"/>
          <w:lang w:val="ru-RU"/>
        </w:rPr>
        <w:lastRenderedPageBreak/>
        <w:t xml:space="preserve">В соответствии с календарным учебным графиком МБОУ Киселевской СОШ им. Н.В. Попова на 2025-2026 </w:t>
      </w:r>
      <w:proofErr w:type="gramStart"/>
      <w:r w:rsidRPr="002F1CD1">
        <w:rPr>
          <w:rFonts w:ascii="Times New Roman" w:hAnsi="Times New Roman" w:cs="Times New Roman"/>
          <w:color w:val="000000"/>
          <w:sz w:val="26"/>
          <w:szCs w:val="26"/>
          <w:lang w:val="ru-RU"/>
        </w:rPr>
        <w:t>уч.год</w:t>
      </w:r>
      <w:proofErr w:type="gramEnd"/>
      <w:r w:rsidRPr="002F1CD1">
        <w:rPr>
          <w:rFonts w:ascii="Times New Roman" w:hAnsi="Times New Roman" w:cs="Times New Roman"/>
          <w:color w:val="000000"/>
          <w:sz w:val="26"/>
          <w:szCs w:val="26"/>
          <w:lang w:val="ru-RU"/>
        </w:rPr>
        <w:t xml:space="preserve"> и расписанием МБОУ Киселевской СОШ им. Н.В. Попова  обеспечено выполнение рабочей программы (99 часов) в полном объеме  за счет повторения.</w:t>
      </w:r>
    </w:p>
    <w:p w:rsidR="00C44E46" w:rsidRPr="00391067" w:rsidRDefault="00C44E46">
      <w:pPr>
        <w:rPr>
          <w:sz w:val="26"/>
          <w:szCs w:val="26"/>
          <w:lang w:val="ru-RU"/>
        </w:rPr>
        <w:sectPr w:rsidR="00C44E46" w:rsidRPr="00391067">
          <w:pgSz w:w="11906" w:h="16383"/>
          <w:pgMar w:top="1134" w:right="850" w:bottom="1134" w:left="1701" w:header="720" w:footer="720" w:gutter="0"/>
          <w:cols w:space="720"/>
        </w:sectPr>
      </w:pPr>
    </w:p>
    <w:p w:rsidR="00C44E46" w:rsidRPr="00391067" w:rsidRDefault="002D4611" w:rsidP="00264725">
      <w:pPr>
        <w:spacing w:after="0" w:line="264" w:lineRule="auto"/>
        <w:jc w:val="both"/>
        <w:rPr>
          <w:sz w:val="26"/>
          <w:szCs w:val="26"/>
          <w:lang w:val="ru-RU"/>
        </w:rPr>
      </w:pPr>
      <w:bookmarkStart w:id="4" w:name="block-33244931"/>
      <w:bookmarkEnd w:id="1"/>
      <w:r w:rsidRPr="00391067">
        <w:rPr>
          <w:rFonts w:ascii="Times New Roman" w:hAnsi="Times New Roman"/>
          <w:b/>
          <w:color w:val="000000"/>
          <w:sz w:val="26"/>
          <w:szCs w:val="26"/>
          <w:lang w:val="ru-RU"/>
        </w:rPr>
        <w:lastRenderedPageBreak/>
        <w:t>СОДЕРЖАНИЕ ОБУЧЕНИЯ</w:t>
      </w:r>
    </w:p>
    <w:p w:rsidR="00C44E46" w:rsidRPr="00391067" w:rsidRDefault="00C44E46" w:rsidP="00391067">
      <w:pPr>
        <w:spacing w:after="0" w:line="264" w:lineRule="auto"/>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11 КЛАСС</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Коммуникативные умения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Внешность и характеристика человека, литературного персонажа.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Место иностранного языка в повседневной жизни и профессиональной деятельности в современном мире.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Роль спорта в современной жизни: виды спорта, экстремальный спорт, спортивные соревнования, Олимпийские игры.</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Туризм. Виды отдыха. Экотуризм. Путешествия по России и зарубежным странам.</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Вселенная и человек. Природа. Проблемы экологии. Защита окружающей среды. Проживание в городской/сельской местности.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Говорение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Развитие коммуникативных умений </w:t>
      </w:r>
      <w:r w:rsidRPr="00391067">
        <w:rPr>
          <w:rFonts w:ascii="Times New Roman" w:hAnsi="Times New Roman"/>
          <w:color w:val="000000"/>
          <w:sz w:val="26"/>
          <w:szCs w:val="26"/>
          <w:u w:val="single"/>
          <w:lang w:val="ru-RU"/>
        </w:rPr>
        <w:t>диалогической речи</w:t>
      </w:r>
      <w:r w:rsidRPr="00391067">
        <w:rPr>
          <w:rFonts w:ascii="Times New Roman" w:hAnsi="Times New Roman"/>
          <w:color w:val="000000"/>
          <w:sz w:val="26"/>
          <w:szCs w:val="26"/>
          <w:lang w:val="ru-RU"/>
        </w:rPr>
        <w:t xml:space="preserve">, а именно умений вести разные виды диалога (диалог этикетного характера, диалог-побуждение к </w:t>
      </w:r>
      <w:r w:rsidRPr="00391067">
        <w:rPr>
          <w:rFonts w:ascii="Times New Roman" w:hAnsi="Times New Roman"/>
          <w:color w:val="000000"/>
          <w:sz w:val="26"/>
          <w:szCs w:val="26"/>
          <w:lang w:val="ru-RU"/>
        </w:rPr>
        <w:lastRenderedPageBreak/>
        <w:t>действию, диалог – расспрос, диалог-обмен мнениями, комбинированный диалог, включающий разные виды диалогов):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Объём диалога – до 9 реплик со стороны каждого собеседника.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Развитие коммуникативных умений </w:t>
      </w:r>
      <w:r w:rsidRPr="00391067">
        <w:rPr>
          <w:rFonts w:ascii="Times New Roman" w:hAnsi="Times New Roman"/>
          <w:color w:val="000000"/>
          <w:sz w:val="26"/>
          <w:szCs w:val="26"/>
          <w:u w:val="single"/>
          <w:lang w:val="ru-RU"/>
        </w:rPr>
        <w:t>монологической речи</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создание устных связных монологических высказываний с использованием основных коммуникативных типов речи: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повествование/сообщение;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рассуждение;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устное представление (презентация) результатов выполненной проектной работы.</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Объём монологического высказывания – 14–15 фраз.</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lastRenderedPageBreak/>
        <w:t>Аудирование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Время звучания текста/текстов для аудирования – до 2,5 минуты.</w:t>
      </w:r>
    </w:p>
    <w:p w:rsidR="00C44E46" w:rsidRPr="00C21222" w:rsidRDefault="002D4611">
      <w:pPr>
        <w:spacing w:after="0" w:line="264" w:lineRule="auto"/>
        <w:ind w:firstLine="600"/>
        <w:jc w:val="both"/>
        <w:rPr>
          <w:sz w:val="26"/>
          <w:szCs w:val="26"/>
          <w:lang w:val="ru-RU"/>
        </w:rPr>
      </w:pPr>
      <w:r w:rsidRPr="00C21222">
        <w:rPr>
          <w:rFonts w:ascii="Times New Roman" w:hAnsi="Times New Roman"/>
          <w:i/>
          <w:color w:val="000000"/>
          <w:sz w:val="26"/>
          <w:szCs w:val="26"/>
          <w:lang w:val="ru-RU"/>
        </w:rPr>
        <w:t>Смысловое чтение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w:t>
      </w:r>
      <w:r w:rsidRPr="00391067">
        <w:rPr>
          <w:rFonts w:ascii="Times New Roman" w:hAnsi="Times New Roman"/>
          <w:color w:val="000000"/>
          <w:sz w:val="26"/>
          <w:szCs w:val="26"/>
          <w:lang w:val="ru-RU"/>
        </w:rPr>
        <w:lastRenderedPageBreak/>
        <w:t xml:space="preserve">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Чтение несплошных текстов (таблиц, диаграмм, графиков и других) и понимание представленной в них информации.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Языковая сложность текстов для чтения должна соответствовать пороговому уровню (В1 – пороговый уровень по общеевропейской шкале).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Объём текста/текстов для чтения – до 600–800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Письменная речь</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Развитие умений письменной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заполнение анкет и формуляров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написание резюме (</w:t>
      </w:r>
      <w:r w:rsidRPr="00391067">
        <w:rPr>
          <w:rFonts w:ascii="Times New Roman" w:hAnsi="Times New Roman"/>
          <w:color w:val="000000"/>
          <w:sz w:val="26"/>
          <w:szCs w:val="26"/>
        </w:rPr>
        <w:t>CV</w:t>
      </w:r>
      <w:r w:rsidRPr="00391067">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заполнение таблицы: краткая фиксация </w:t>
      </w:r>
      <w:proofErr w:type="gramStart"/>
      <w:r w:rsidRPr="00391067">
        <w:rPr>
          <w:rFonts w:ascii="Times New Roman" w:hAnsi="Times New Roman"/>
          <w:color w:val="000000"/>
          <w:sz w:val="26"/>
          <w:szCs w:val="26"/>
          <w:lang w:val="ru-RU"/>
        </w:rPr>
        <w:t>содержания</w:t>
      </w:r>
      <w:proofErr w:type="gramEnd"/>
      <w:r w:rsidRPr="00391067">
        <w:rPr>
          <w:rFonts w:ascii="Times New Roman" w:hAnsi="Times New Roman"/>
          <w:color w:val="000000"/>
          <w:sz w:val="26"/>
          <w:szCs w:val="26"/>
          <w:lang w:val="ru-RU"/>
        </w:rPr>
        <w:t xml:space="preserve"> прочитанного/ прослушанного текста или дополнение информации в таблице;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письменное предоставление результатов выполненной проектной работы, в том числе в форме презентации, объём – до 180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Языковые знания и навыки</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Фонетическая сторона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Орфография и пунктуация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Правильное написание изученных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Лексическая сторона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Основные способы словообразования: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аффиксация: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глаголов при помощи префиксов </w:t>
      </w:r>
      <w:r w:rsidRPr="00391067">
        <w:rPr>
          <w:rFonts w:ascii="Times New Roman" w:hAnsi="Times New Roman"/>
          <w:color w:val="000000"/>
          <w:sz w:val="26"/>
          <w:szCs w:val="26"/>
        </w:rPr>
        <w:t>dis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mis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under</w:t>
      </w:r>
      <w:r w:rsidRPr="00391067">
        <w:rPr>
          <w:rFonts w:ascii="Times New Roman" w:hAnsi="Times New Roman"/>
          <w:color w:val="000000"/>
          <w:sz w:val="26"/>
          <w:szCs w:val="26"/>
          <w:lang w:val="ru-RU"/>
        </w:rPr>
        <w:t>- и суффиксов -</w:t>
      </w:r>
      <w:r w:rsidRPr="00391067">
        <w:rPr>
          <w:rFonts w:ascii="Times New Roman" w:hAnsi="Times New Roman"/>
          <w:color w:val="000000"/>
          <w:sz w:val="26"/>
          <w:szCs w:val="26"/>
        </w:rPr>
        <w:t>ise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ize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en</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имён существительных при помощи префиксов </w:t>
      </w:r>
      <w:r w:rsidRPr="00391067">
        <w:rPr>
          <w:rFonts w:ascii="Times New Roman" w:hAnsi="Times New Roman"/>
          <w:color w:val="000000"/>
          <w:sz w:val="26"/>
          <w:szCs w:val="26"/>
        </w:rPr>
        <w:t>un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ir</w:t>
      </w:r>
      <w:r w:rsidRPr="00391067">
        <w:rPr>
          <w:rFonts w:ascii="Times New Roman" w:hAnsi="Times New Roman"/>
          <w:color w:val="000000"/>
          <w:sz w:val="26"/>
          <w:szCs w:val="26"/>
          <w:lang w:val="ru-RU"/>
        </w:rPr>
        <w:t>- и суффиксов -</w:t>
      </w:r>
      <w:r w:rsidRPr="00391067">
        <w:rPr>
          <w:rFonts w:ascii="Times New Roman" w:hAnsi="Times New Roman"/>
          <w:color w:val="000000"/>
          <w:sz w:val="26"/>
          <w:szCs w:val="26"/>
        </w:rPr>
        <w:t>ance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ence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er</w:t>
      </w:r>
      <w:r w:rsidRPr="00391067">
        <w:rPr>
          <w:rFonts w:ascii="Times New Roman" w:hAnsi="Times New Roman"/>
          <w:color w:val="000000"/>
          <w:sz w:val="26"/>
          <w:szCs w:val="26"/>
          <w:lang w:val="ru-RU"/>
        </w:rPr>
        <w:t>/-</w:t>
      </w:r>
      <w:r w:rsidRPr="00391067">
        <w:rPr>
          <w:rFonts w:ascii="Times New Roman" w:hAnsi="Times New Roman"/>
          <w:color w:val="000000"/>
          <w:sz w:val="26"/>
          <w:szCs w:val="26"/>
        </w:rPr>
        <w:t>or</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ist</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ity</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ment</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ness</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sion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tion</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ship</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имён прилагательных при помощи префиксов </w:t>
      </w:r>
      <w:r w:rsidRPr="00391067">
        <w:rPr>
          <w:rFonts w:ascii="Times New Roman" w:hAnsi="Times New Roman"/>
          <w:color w:val="000000"/>
          <w:sz w:val="26"/>
          <w:szCs w:val="26"/>
        </w:rPr>
        <w:t>un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inter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post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w:t>
      </w:r>
      <w:r w:rsidRPr="00391067">
        <w:rPr>
          <w:rFonts w:ascii="Times New Roman" w:hAnsi="Times New Roman"/>
          <w:color w:val="000000"/>
          <w:sz w:val="26"/>
          <w:szCs w:val="26"/>
          <w:lang w:val="ru-RU"/>
        </w:rPr>
        <w:t>- и суффиксов -</w:t>
      </w:r>
      <w:r w:rsidRPr="00391067">
        <w:rPr>
          <w:rFonts w:ascii="Times New Roman" w:hAnsi="Times New Roman"/>
          <w:color w:val="000000"/>
          <w:sz w:val="26"/>
          <w:szCs w:val="26"/>
        </w:rPr>
        <w:t>able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ible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al</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ese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ful</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ian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an</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ical</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ish</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ive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less</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ly</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ous</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y</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наречий при помощи префиксов </w:t>
      </w:r>
      <w:r w:rsidRPr="00391067">
        <w:rPr>
          <w:rFonts w:ascii="Times New Roman" w:hAnsi="Times New Roman"/>
          <w:color w:val="000000"/>
          <w:sz w:val="26"/>
          <w:szCs w:val="26"/>
        </w:rPr>
        <w:t>un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ir</w:t>
      </w:r>
      <w:r w:rsidRPr="00391067">
        <w:rPr>
          <w:rFonts w:ascii="Times New Roman" w:hAnsi="Times New Roman"/>
          <w:color w:val="000000"/>
          <w:sz w:val="26"/>
          <w:szCs w:val="26"/>
          <w:lang w:val="ru-RU"/>
        </w:rPr>
        <w:t>- и суффикса -</w:t>
      </w:r>
      <w:r w:rsidRPr="00391067">
        <w:rPr>
          <w:rFonts w:ascii="Times New Roman" w:hAnsi="Times New Roman"/>
          <w:color w:val="000000"/>
          <w:sz w:val="26"/>
          <w:szCs w:val="26"/>
        </w:rPr>
        <w:t>ly</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числительных при помощи суффиксов -</w:t>
      </w:r>
      <w:r w:rsidRPr="00391067">
        <w:rPr>
          <w:rFonts w:ascii="Times New Roman" w:hAnsi="Times New Roman"/>
          <w:color w:val="000000"/>
          <w:sz w:val="26"/>
          <w:szCs w:val="26"/>
        </w:rPr>
        <w:t>teen</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ty</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словосложение: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сложных существительных путём соединения основ существительных (</w:t>
      </w:r>
      <w:r w:rsidRPr="00391067">
        <w:rPr>
          <w:rFonts w:ascii="Times New Roman" w:hAnsi="Times New Roman"/>
          <w:color w:val="000000"/>
          <w:sz w:val="26"/>
          <w:szCs w:val="26"/>
        </w:rPr>
        <w:t>football</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сложных существительных путём соединения основы прилагательного с основой существительного (</w:t>
      </w:r>
      <w:r w:rsidRPr="00391067">
        <w:rPr>
          <w:rFonts w:ascii="Times New Roman" w:hAnsi="Times New Roman"/>
          <w:color w:val="000000"/>
          <w:sz w:val="26"/>
          <w:szCs w:val="26"/>
        </w:rPr>
        <w:t>blue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bell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сложных существительных путём соединения основ существительных с предлогом (</w:t>
      </w:r>
      <w:r w:rsidRPr="00391067">
        <w:rPr>
          <w:rFonts w:ascii="Times New Roman" w:hAnsi="Times New Roman"/>
          <w:color w:val="000000"/>
          <w:sz w:val="26"/>
          <w:szCs w:val="26"/>
        </w:rPr>
        <w:t>father</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law</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образование сложных прилагательных путём соединения основы прилагательного/числительного с основой существительного с добавлением суффикса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blue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eyed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eight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legged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сложных прилагательных путём соединения наречия с основой причастия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well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behaved</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образование сложных прилагательных путём соединения основы прилагательного с основой причастия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nice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looking</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конверсия: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образование имён существительных от неопределённой формы глаголов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имён существительных от прилагательных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people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глаголов от имён существительных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глаголов от имён прилагательных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Имена прилагательные на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и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excited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exciting</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Различные средства связи для обеспечения целостности и логичности устного/письменного высказывания.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Грамматическая сторона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sidRPr="00391067">
        <w:rPr>
          <w:rFonts w:ascii="Times New Roman" w:hAnsi="Times New Roman"/>
          <w:color w:val="000000"/>
          <w:sz w:val="26"/>
          <w:szCs w:val="26"/>
        </w:rPr>
        <w:t>We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moved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new</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house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year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It</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There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Предложения с глагольными конструкциями, содержащими глаголы-связки to be, to look, to seem, to feel (He looks/seems/feels happy.).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w:t>
      </w:r>
      <w:r w:rsidRPr="00391067">
        <w:rPr>
          <w:rFonts w:ascii="Times New Roman" w:hAnsi="Times New Roman"/>
          <w:color w:val="000000"/>
          <w:sz w:val="26"/>
          <w:szCs w:val="26"/>
        </w:rPr>
        <w:t>c</w:t>
      </w:r>
      <w:r w:rsidRPr="00391067">
        <w:rPr>
          <w:rFonts w:ascii="Times New Roman" w:hAnsi="Times New Roman"/>
          <w:color w:val="000000"/>
          <w:sz w:val="26"/>
          <w:szCs w:val="26"/>
          <w:lang w:val="ru-RU"/>
        </w:rPr>
        <w:t xml:space="preserve">о сложным подлежащим – </w:t>
      </w:r>
      <w:r w:rsidRPr="00391067">
        <w:rPr>
          <w:rFonts w:ascii="Times New Roman" w:hAnsi="Times New Roman"/>
          <w:color w:val="000000"/>
          <w:sz w:val="26"/>
          <w:szCs w:val="26"/>
        </w:rPr>
        <w:t>Complex</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Subject</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Предложения cо сложным дополнением – Complex Object (I want you to help me. I saw her cross/crossing the road. I want to have my hair cut.).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Сложносочинённые предложения с сочинительными союзами </w:t>
      </w:r>
      <w:r w:rsidRPr="00391067">
        <w:rPr>
          <w:rFonts w:ascii="Times New Roman" w:hAnsi="Times New Roman"/>
          <w:color w:val="000000"/>
          <w:sz w:val="26"/>
          <w:szCs w:val="26"/>
        </w:rPr>
        <w:t>and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but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союзами и союзными словами </w:t>
      </w:r>
      <w:r w:rsidRPr="00391067">
        <w:rPr>
          <w:rFonts w:ascii="Times New Roman" w:hAnsi="Times New Roman"/>
          <w:color w:val="000000"/>
          <w:sz w:val="26"/>
          <w:szCs w:val="26"/>
        </w:rPr>
        <w:t>because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if</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391067">
        <w:rPr>
          <w:rFonts w:ascii="Times New Roman" w:hAnsi="Times New Roman"/>
          <w:color w:val="000000"/>
          <w:sz w:val="26"/>
          <w:szCs w:val="26"/>
        </w:rPr>
        <w:t>who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that</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союзными словами </w:t>
      </w:r>
      <w:r w:rsidRPr="00391067">
        <w:rPr>
          <w:rFonts w:ascii="Times New Roman" w:hAnsi="Times New Roman"/>
          <w:color w:val="000000"/>
          <w:sz w:val="26"/>
          <w:szCs w:val="26"/>
        </w:rPr>
        <w:t>whoever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whenever</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Условные предложения с глаголами в изъявительном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0,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и с глаголами в сослагательном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Предложения с конструкциями as … as, not so … as, both … and …, either … or, neither … nor.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wish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Конструкции с глаголами на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love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hate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doing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smth</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c глаголами to stop, to remember, to forget (разница в значении to stop doing smth и to stop to do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Конструкция It takes me … to do smth.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Конструкция </w:t>
      </w:r>
      <w:r w:rsidRPr="00391067">
        <w:rPr>
          <w:rFonts w:ascii="Times New Roman" w:hAnsi="Times New Roman"/>
          <w:color w:val="000000"/>
          <w:sz w:val="26"/>
          <w:szCs w:val="26"/>
        </w:rPr>
        <w:t>used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 инфинитив глагола.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be/get used to smth, be/get used to doing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I prefer, I’d prefer, I’d rather prefer, выражающие предпочтение, а также конструкции I’d rather, You’d better.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Подлежащее, выраженное собирательным существительным (</w:t>
      </w:r>
      <w:r w:rsidRPr="00391067">
        <w:rPr>
          <w:rFonts w:ascii="Times New Roman" w:hAnsi="Times New Roman"/>
          <w:color w:val="000000"/>
          <w:sz w:val="26"/>
          <w:szCs w:val="26"/>
        </w:rPr>
        <w:t>family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police</w:t>
      </w:r>
      <w:r w:rsidRPr="00391067">
        <w:rPr>
          <w:rFonts w:ascii="Times New Roman" w:hAnsi="Times New Roman"/>
          <w:color w:val="000000"/>
          <w:sz w:val="26"/>
          <w:szCs w:val="26"/>
          <w:lang w:val="ru-RU"/>
        </w:rPr>
        <w:t xml:space="preserve">), и его согласование со сказуемым.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и наиболее употребительных формах страдательного залога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Конструкция to be going to, формы Future Simple Tense и Present Continuous Tense для выражения будущего действия.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Модальные глаголы и их эквиваленты (can/be able to, could, must/have to, may, might, should, shall, would, will, need).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Неличные формы глагола – инфинитив, герундий, причастие (Participle I и Participle II), причастия в функции определения (Participle I – a playing child, Participle II – a written text).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Определённый, неопределённый и нулевой артикли.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Притяжательный падеж имён существительных.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Порядок следования нескольких прилагательных (мнение – размер – возраст – цвет – происхождение).</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Слова, выражающие количество (many/much, little/a little, few/a few, a lot of).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sidRPr="00391067">
        <w:rPr>
          <w:rFonts w:ascii="Times New Roman" w:hAnsi="Times New Roman"/>
          <w:color w:val="000000"/>
          <w:sz w:val="26"/>
          <w:szCs w:val="26"/>
        </w:rPr>
        <w:t>none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w:t>
      </w:r>
      <w:r w:rsidRPr="00391067">
        <w:rPr>
          <w:rFonts w:ascii="Times New Roman" w:hAnsi="Times New Roman"/>
          <w:color w:val="000000"/>
          <w:sz w:val="26"/>
          <w:szCs w:val="26"/>
          <w:lang w:val="ru-RU"/>
        </w:rPr>
        <w:t xml:space="preserve"> и производные последнего (</w:t>
      </w:r>
      <w:r w:rsidRPr="00391067">
        <w:rPr>
          <w:rFonts w:ascii="Times New Roman" w:hAnsi="Times New Roman"/>
          <w:color w:val="000000"/>
          <w:sz w:val="26"/>
          <w:szCs w:val="26"/>
        </w:rPr>
        <w:t>nobody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nothing</w:t>
      </w:r>
      <w:r w:rsidRPr="00391067">
        <w:rPr>
          <w:rFonts w:ascii="Times New Roman" w:hAnsi="Times New Roman"/>
          <w:color w:val="000000"/>
          <w:sz w:val="26"/>
          <w:szCs w:val="26"/>
          <w:lang w:val="ru-RU"/>
        </w:rPr>
        <w:t xml:space="preserve"> и другие).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Количественные и порядковые числительные.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Предлоги места, времени, направления, предлоги, употребляемые с глаголами в страдательном залоге. </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Социокультурные знания и умения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Компенсаторные умения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C44E46" w:rsidRPr="00391067" w:rsidRDefault="00C44E46">
      <w:pPr>
        <w:rPr>
          <w:sz w:val="26"/>
          <w:szCs w:val="26"/>
          <w:lang w:val="ru-RU"/>
        </w:rPr>
        <w:sectPr w:rsidR="00C44E46" w:rsidRPr="00391067">
          <w:pgSz w:w="11906" w:h="16383"/>
          <w:pgMar w:top="1134" w:right="850" w:bottom="1134" w:left="1701" w:header="720" w:footer="720" w:gutter="0"/>
          <w:cols w:space="720"/>
        </w:sectPr>
      </w:pPr>
    </w:p>
    <w:p w:rsidR="00C44E46" w:rsidRPr="00391067" w:rsidRDefault="002D4611">
      <w:pPr>
        <w:spacing w:after="0" w:line="264" w:lineRule="auto"/>
        <w:ind w:left="120"/>
        <w:jc w:val="both"/>
        <w:rPr>
          <w:sz w:val="26"/>
          <w:szCs w:val="26"/>
          <w:lang w:val="ru-RU"/>
        </w:rPr>
      </w:pPr>
      <w:bookmarkStart w:id="5" w:name="block-33244932"/>
      <w:bookmarkEnd w:id="4"/>
      <w:r w:rsidRPr="00391067">
        <w:rPr>
          <w:rFonts w:ascii="Times New Roman" w:hAnsi="Times New Roman"/>
          <w:color w:val="000000"/>
          <w:sz w:val="26"/>
          <w:szCs w:val="26"/>
          <w:lang w:val="ru-RU"/>
        </w:rPr>
        <w:lastRenderedPageBreak/>
        <w:t>ПЛАНИРУЕМЫЕ РЕЗУЛЬТАТЫ ОСВОЕНИЯ ПРОГРАММЫ ПО АНГЛИЙСКОМУ ЯЗЫКУ НА УРОВНЕ СРЕДНЕГО ОБЩЕГО ОБРАЗОВАНИЯ</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ЛИЧНОСТНЫЕ РЕЗУЛЬТАТЫ</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1) гражданского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сформированность гражданской позиции обучающегося как активного и ответственного члена российского общества;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осознание своих конституционных прав и обязанностей, уважение закона и правопорядка;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принятие традиционных национальных, общечеловеческих гуманистических и демократических ценностей;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умение взаимодействовать с социальными институтами в соответствии с их функциями и назначением;</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к гуманитарной и волонтёрской деятельности.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2) патриотического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идейная убеждённость, готовность к служению и защите Отечества, ответственность за его судьбу.</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3) духовно-нравственного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осознание духовных ценностей российского народа;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сформированность нравственного сознания, этического поведения;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способность оценивать ситуацию и принимать осознанные решения, ориентируясь на морально-нравственные нормы и ценности;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осознание личного вклада в построение устойчивого будущего;</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4) эстетического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эстетическое отношение к миру, включая эстетику быта, научного и технического творчества, спорта, труда, общественных отношений;</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к самовыражению в разных видах искусства, стремление проявлять качества творческой личности.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5) физического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сформированность здорового и безопасного образа жизни, ответственного отношения к своему здоровью;</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потребность в физическом совершенствовании, занятиях спортивно-оздоровительной деятельностью;</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активное неприятие вредных привычек и иных форм причинения вреда физическому и психическому здоровью.</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6) трудового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к труду, осознание ценности мастерства, трудолюбие;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7) экологического воспитания: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планирование и осуществление действий в окружающей среде на основе знания целей устойчивого развития человечества;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активное неприятие действий, приносящих вред окружающей среде;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умение прогнозировать неблагоприятные экологические последствия предпринимаемых действий, предотвращать их;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расширение опыта деятельности экологической направленности.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b/>
          <w:color w:val="000000"/>
          <w:sz w:val="26"/>
          <w:szCs w:val="26"/>
          <w:lang w:val="ru-RU"/>
        </w:rPr>
        <w:t>8) ценности научного познания: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совершенствование языковой и читательской культуры как средства взаимодействия между людьми и познания мира;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МЕТАПРЕДМЕТНЫЕ РЕЗУЛЬТАТЫ</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Познавательные универсальные учебные действия</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Базовые логические действия:</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 xml:space="preserve">самостоятельно формулировать и актуализировать проблему, рассматривать её всесторонне; </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определять цели деятельности, задавать параметры и критерии их достижения;</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 xml:space="preserve">выявлять закономерности в языковых явлениях изучаемого иностранного (английского) языка; </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разрабатывать план решения проблемы с учётом анализа имеющихся материальных и нематериальных ресурсов;</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координировать и выполнять работу в условиях реального, виртуального и комбинированного взаимодействия;</w:t>
      </w:r>
    </w:p>
    <w:p w:rsidR="00C44E46" w:rsidRPr="00391067" w:rsidRDefault="002D4611">
      <w:pPr>
        <w:numPr>
          <w:ilvl w:val="0"/>
          <w:numId w:val="1"/>
        </w:numPr>
        <w:spacing w:after="0" w:line="264" w:lineRule="auto"/>
        <w:jc w:val="both"/>
        <w:rPr>
          <w:sz w:val="26"/>
          <w:szCs w:val="26"/>
          <w:lang w:val="ru-RU"/>
        </w:rPr>
      </w:pPr>
      <w:r w:rsidRPr="00391067">
        <w:rPr>
          <w:rFonts w:ascii="Times New Roman" w:hAnsi="Times New Roman"/>
          <w:color w:val="000000"/>
          <w:sz w:val="26"/>
          <w:szCs w:val="26"/>
          <w:lang w:val="ru-RU"/>
        </w:rPr>
        <w:t>развивать креативное мышление при решении жизненных проблем.</w:t>
      </w: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Базовые исследовательские действия:</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lastRenderedPageBreak/>
        <w:t>владеть научной лингвистической терминологией и ключевыми понятиями;</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ставить и формулировать собственные задачи в образовательной деятельности и жизненных ситуациях;</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давать оценку новым ситуациям, оценивать приобретённый опыт;</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осуществлять целенаправленный поиск переноса средств и способов действия в профессиональную среду;</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уметь переносить знания в познавательную и практическую области жизнедеятельности;</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 xml:space="preserve">уметь интегрировать знания из разных предметных областей; </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 xml:space="preserve">выдвигать новые идеи, предлагать оригинальные подходы и решения; </w:t>
      </w:r>
    </w:p>
    <w:p w:rsidR="00C44E46" w:rsidRPr="00391067" w:rsidRDefault="002D4611">
      <w:pPr>
        <w:numPr>
          <w:ilvl w:val="0"/>
          <w:numId w:val="2"/>
        </w:numPr>
        <w:spacing w:after="0" w:line="264" w:lineRule="auto"/>
        <w:jc w:val="both"/>
        <w:rPr>
          <w:sz w:val="26"/>
          <w:szCs w:val="26"/>
          <w:lang w:val="ru-RU"/>
        </w:rPr>
      </w:pPr>
      <w:r w:rsidRPr="00391067">
        <w:rPr>
          <w:rFonts w:ascii="Times New Roman" w:hAnsi="Times New Roman"/>
          <w:color w:val="000000"/>
          <w:sz w:val="26"/>
          <w:szCs w:val="26"/>
          <w:lang w:val="ru-RU"/>
        </w:rPr>
        <w:t>ставить проблемы и задачи, допускающие альтернативных решений.</w:t>
      </w: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Работа с информацией:</w:t>
      </w:r>
    </w:p>
    <w:p w:rsidR="00C44E46" w:rsidRPr="00391067" w:rsidRDefault="002D4611">
      <w:pPr>
        <w:numPr>
          <w:ilvl w:val="0"/>
          <w:numId w:val="3"/>
        </w:numPr>
        <w:spacing w:after="0" w:line="264" w:lineRule="auto"/>
        <w:jc w:val="both"/>
        <w:rPr>
          <w:sz w:val="26"/>
          <w:szCs w:val="26"/>
          <w:lang w:val="ru-RU"/>
        </w:rPr>
      </w:pPr>
      <w:r w:rsidRPr="00391067">
        <w:rPr>
          <w:rFonts w:ascii="Times New Roman" w:hAnsi="Times New Roman"/>
          <w:color w:val="000000"/>
          <w:sz w:val="26"/>
          <w:szCs w:val="26"/>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C44E46" w:rsidRPr="00391067" w:rsidRDefault="002D4611">
      <w:pPr>
        <w:numPr>
          <w:ilvl w:val="0"/>
          <w:numId w:val="3"/>
        </w:numPr>
        <w:spacing w:after="0" w:line="264" w:lineRule="auto"/>
        <w:jc w:val="both"/>
        <w:rPr>
          <w:sz w:val="26"/>
          <w:szCs w:val="26"/>
          <w:lang w:val="ru-RU"/>
        </w:rPr>
      </w:pPr>
      <w:r w:rsidRPr="00391067">
        <w:rPr>
          <w:rFonts w:ascii="Times New Roman" w:hAnsi="Times New Roman"/>
          <w:color w:val="000000"/>
          <w:sz w:val="26"/>
          <w:szCs w:val="26"/>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C44E46" w:rsidRPr="00391067" w:rsidRDefault="002D4611">
      <w:pPr>
        <w:numPr>
          <w:ilvl w:val="0"/>
          <w:numId w:val="3"/>
        </w:numPr>
        <w:spacing w:after="0" w:line="264" w:lineRule="auto"/>
        <w:jc w:val="both"/>
        <w:rPr>
          <w:sz w:val="26"/>
          <w:szCs w:val="26"/>
          <w:lang w:val="ru-RU"/>
        </w:rPr>
      </w:pPr>
      <w:r w:rsidRPr="00391067">
        <w:rPr>
          <w:rFonts w:ascii="Times New Roman" w:hAnsi="Times New Roman"/>
          <w:color w:val="000000"/>
          <w:sz w:val="26"/>
          <w:szCs w:val="26"/>
          <w:lang w:val="ru-RU"/>
        </w:rPr>
        <w:t xml:space="preserve">оценивать достоверность информации, её соответствие морально-этическим нормам; </w:t>
      </w:r>
    </w:p>
    <w:p w:rsidR="00C44E46" w:rsidRPr="00391067" w:rsidRDefault="002D4611">
      <w:pPr>
        <w:numPr>
          <w:ilvl w:val="0"/>
          <w:numId w:val="3"/>
        </w:numPr>
        <w:spacing w:after="0" w:line="264" w:lineRule="auto"/>
        <w:jc w:val="both"/>
        <w:rPr>
          <w:sz w:val="26"/>
          <w:szCs w:val="26"/>
          <w:lang w:val="ru-RU"/>
        </w:rPr>
      </w:pPr>
      <w:r w:rsidRPr="00391067">
        <w:rPr>
          <w:rFonts w:ascii="Times New Roman" w:hAnsi="Times New Roman"/>
          <w:color w:val="000000"/>
          <w:sz w:val="26"/>
          <w:szCs w:val="26"/>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44E46" w:rsidRPr="00391067" w:rsidRDefault="002D4611">
      <w:pPr>
        <w:numPr>
          <w:ilvl w:val="0"/>
          <w:numId w:val="3"/>
        </w:numPr>
        <w:spacing w:after="0" w:line="264" w:lineRule="auto"/>
        <w:jc w:val="both"/>
        <w:rPr>
          <w:sz w:val="26"/>
          <w:szCs w:val="26"/>
          <w:lang w:val="ru-RU"/>
        </w:rPr>
      </w:pPr>
      <w:r w:rsidRPr="00391067">
        <w:rPr>
          <w:rFonts w:ascii="Times New Roman" w:hAnsi="Times New Roman"/>
          <w:color w:val="000000"/>
          <w:sz w:val="26"/>
          <w:szCs w:val="26"/>
          <w:lang w:val="ru-RU"/>
        </w:rPr>
        <w:t>владеть навыками распознавания и защиты информации, информационной безопасности личности.</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Коммуникативные универсальные учебные действия</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Общение:</w:t>
      </w:r>
    </w:p>
    <w:p w:rsidR="00C44E46" w:rsidRPr="00391067" w:rsidRDefault="002D4611">
      <w:pPr>
        <w:numPr>
          <w:ilvl w:val="0"/>
          <w:numId w:val="4"/>
        </w:numPr>
        <w:spacing w:after="0" w:line="264" w:lineRule="auto"/>
        <w:jc w:val="both"/>
        <w:rPr>
          <w:sz w:val="26"/>
          <w:szCs w:val="26"/>
          <w:lang w:val="ru-RU"/>
        </w:rPr>
      </w:pPr>
      <w:r w:rsidRPr="00391067">
        <w:rPr>
          <w:rFonts w:ascii="Times New Roman" w:hAnsi="Times New Roman"/>
          <w:color w:val="000000"/>
          <w:sz w:val="26"/>
          <w:szCs w:val="26"/>
          <w:lang w:val="ru-RU"/>
        </w:rPr>
        <w:t>осуществлять коммуникации во всех сферах жизни;</w:t>
      </w:r>
    </w:p>
    <w:p w:rsidR="00C44E46" w:rsidRPr="00391067" w:rsidRDefault="002D4611">
      <w:pPr>
        <w:numPr>
          <w:ilvl w:val="0"/>
          <w:numId w:val="4"/>
        </w:numPr>
        <w:spacing w:after="0" w:line="264" w:lineRule="auto"/>
        <w:jc w:val="both"/>
        <w:rPr>
          <w:sz w:val="26"/>
          <w:szCs w:val="26"/>
          <w:lang w:val="ru-RU"/>
        </w:rPr>
      </w:pPr>
      <w:r w:rsidRPr="00391067">
        <w:rPr>
          <w:rFonts w:ascii="Times New Roman" w:hAnsi="Times New Roman"/>
          <w:color w:val="000000"/>
          <w:sz w:val="26"/>
          <w:szCs w:val="26"/>
          <w:lang w:val="ru-RU"/>
        </w:rPr>
        <w:lastRenderedPageBreak/>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44E46" w:rsidRPr="00391067" w:rsidRDefault="002D4611">
      <w:pPr>
        <w:numPr>
          <w:ilvl w:val="0"/>
          <w:numId w:val="4"/>
        </w:numPr>
        <w:spacing w:after="0" w:line="264" w:lineRule="auto"/>
        <w:jc w:val="both"/>
        <w:rPr>
          <w:sz w:val="26"/>
          <w:szCs w:val="26"/>
          <w:lang w:val="ru-RU"/>
        </w:rPr>
      </w:pPr>
      <w:r w:rsidRPr="00391067">
        <w:rPr>
          <w:rFonts w:ascii="Times New Roman" w:hAnsi="Times New Roman"/>
          <w:color w:val="000000"/>
          <w:sz w:val="26"/>
          <w:szCs w:val="26"/>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C44E46" w:rsidRPr="00391067" w:rsidRDefault="002D4611">
      <w:pPr>
        <w:numPr>
          <w:ilvl w:val="0"/>
          <w:numId w:val="4"/>
        </w:numPr>
        <w:spacing w:after="0" w:line="264" w:lineRule="auto"/>
        <w:jc w:val="both"/>
        <w:rPr>
          <w:sz w:val="26"/>
          <w:szCs w:val="26"/>
          <w:lang w:val="ru-RU"/>
        </w:rPr>
      </w:pPr>
      <w:r w:rsidRPr="00391067">
        <w:rPr>
          <w:rFonts w:ascii="Times New Roman" w:hAnsi="Times New Roman"/>
          <w:color w:val="000000"/>
          <w:sz w:val="26"/>
          <w:szCs w:val="26"/>
          <w:lang w:val="ru-RU"/>
        </w:rPr>
        <w:t>развёрнуто и логично излагать свою точку зрения с использованием языковых средств.</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Регулятивные универсальные учебные действия</w:t>
      </w:r>
    </w:p>
    <w:p w:rsidR="00C44E46" w:rsidRPr="00391067" w:rsidRDefault="00C44E46">
      <w:pPr>
        <w:spacing w:after="0" w:line="264" w:lineRule="auto"/>
        <w:ind w:left="120"/>
        <w:jc w:val="both"/>
        <w:rPr>
          <w:sz w:val="26"/>
          <w:szCs w:val="26"/>
        </w:rPr>
      </w:pP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Самоорганизация</w:t>
      </w:r>
    </w:p>
    <w:p w:rsidR="00C44E46" w:rsidRPr="00391067" w:rsidRDefault="002D4611">
      <w:pPr>
        <w:numPr>
          <w:ilvl w:val="0"/>
          <w:numId w:val="5"/>
        </w:numPr>
        <w:spacing w:after="0" w:line="264" w:lineRule="auto"/>
        <w:jc w:val="both"/>
        <w:rPr>
          <w:sz w:val="26"/>
          <w:szCs w:val="26"/>
          <w:lang w:val="ru-RU"/>
        </w:rPr>
      </w:pPr>
      <w:r w:rsidRPr="00391067">
        <w:rPr>
          <w:rFonts w:ascii="Times New Roman" w:hAnsi="Times New Roman"/>
          <w:color w:val="000000"/>
          <w:sz w:val="26"/>
          <w:szCs w:val="26"/>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44E46" w:rsidRPr="00391067" w:rsidRDefault="002D4611">
      <w:pPr>
        <w:numPr>
          <w:ilvl w:val="0"/>
          <w:numId w:val="5"/>
        </w:numPr>
        <w:spacing w:after="0" w:line="264" w:lineRule="auto"/>
        <w:jc w:val="both"/>
        <w:rPr>
          <w:sz w:val="26"/>
          <w:szCs w:val="26"/>
          <w:lang w:val="ru-RU"/>
        </w:rPr>
      </w:pPr>
      <w:r w:rsidRPr="00391067">
        <w:rPr>
          <w:rFonts w:ascii="Times New Roman" w:hAnsi="Times New Roman"/>
          <w:color w:val="000000"/>
          <w:sz w:val="26"/>
          <w:szCs w:val="26"/>
          <w:lang w:val="ru-RU"/>
        </w:rPr>
        <w:t>самостоятельно составлять план решения проблемы с учётом имеющихся ресурсов, собственных возможностей и предпочтений;</w:t>
      </w:r>
    </w:p>
    <w:p w:rsidR="00C44E46" w:rsidRPr="00391067" w:rsidRDefault="002D4611">
      <w:pPr>
        <w:numPr>
          <w:ilvl w:val="0"/>
          <w:numId w:val="5"/>
        </w:numPr>
        <w:spacing w:after="0" w:line="264" w:lineRule="auto"/>
        <w:jc w:val="both"/>
        <w:rPr>
          <w:sz w:val="26"/>
          <w:szCs w:val="26"/>
        </w:rPr>
      </w:pPr>
      <w:r w:rsidRPr="00391067">
        <w:rPr>
          <w:rFonts w:ascii="Times New Roman" w:hAnsi="Times New Roman"/>
          <w:color w:val="000000"/>
          <w:sz w:val="26"/>
          <w:szCs w:val="26"/>
        </w:rPr>
        <w:t>давать оценку новым ситуациям;</w:t>
      </w:r>
    </w:p>
    <w:p w:rsidR="00C44E46" w:rsidRPr="00391067" w:rsidRDefault="002D4611">
      <w:pPr>
        <w:numPr>
          <w:ilvl w:val="0"/>
          <w:numId w:val="5"/>
        </w:numPr>
        <w:spacing w:after="0" w:line="264" w:lineRule="auto"/>
        <w:jc w:val="both"/>
        <w:rPr>
          <w:sz w:val="26"/>
          <w:szCs w:val="26"/>
          <w:lang w:val="ru-RU"/>
        </w:rPr>
      </w:pPr>
      <w:r w:rsidRPr="00391067">
        <w:rPr>
          <w:rFonts w:ascii="Times New Roman" w:hAnsi="Times New Roman"/>
          <w:color w:val="000000"/>
          <w:sz w:val="26"/>
          <w:szCs w:val="26"/>
          <w:lang w:val="ru-RU"/>
        </w:rPr>
        <w:t>делать осознанный выбор, аргументировать его, брать ответственность за решение;</w:t>
      </w:r>
    </w:p>
    <w:p w:rsidR="00C44E46" w:rsidRPr="00391067" w:rsidRDefault="002D4611">
      <w:pPr>
        <w:numPr>
          <w:ilvl w:val="0"/>
          <w:numId w:val="5"/>
        </w:numPr>
        <w:spacing w:after="0" w:line="264" w:lineRule="auto"/>
        <w:jc w:val="both"/>
        <w:rPr>
          <w:sz w:val="26"/>
          <w:szCs w:val="26"/>
        </w:rPr>
      </w:pPr>
      <w:r w:rsidRPr="00391067">
        <w:rPr>
          <w:rFonts w:ascii="Times New Roman" w:hAnsi="Times New Roman"/>
          <w:color w:val="000000"/>
          <w:sz w:val="26"/>
          <w:szCs w:val="26"/>
        </w:rPr>
        <w:t>оценивать приобретённый опыт;</w:t>
      </w:r>
    </w:p>
    <w:p w:rsidR="00C44E46" w:rsidRPr="00391067" w:rsidRDefault="002D4611">
      <w:pPr>
        <w:numPr>
          <w:ilvl w:val="0"/>
          <w:numId w:val="5"/>
        </w:numPr>
        <w:spacing w:after="0" w:line="264" w:lineRule="auto"/>
        <w:jc w:val="both"/>
        <w:rPr>
          <w:sz w:val="26"/>
          <w:szCs w:val="26"/>
          <w:lang w:val="ru-RU"/>
        </w:rPr>
      </w:pPr>
      <w:r w:rsidRPr="00391067">
        <w:rPr>
          <w:rFonts w:ascii="Times New Roman" w:hAnsi="Times New Roman"/>
          <w:color w:val="000000"/>
          <w:sz w:val="26"/>
          <w:szCs w:val="26"/>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Самоконтроль</w:t>
      </w:r>
    </w:p>
    <w:p w:rsidR="00C44E46" w:rsidRPr="00391067" w:rsidRDefault="002D4611">
      <w:pPr>
        <w:numPr>
          <w:ilvl w:val="0"/>
          <w:numId w:val="6"/>
        </w:numPr>
        <w:spacing w:after="0" w:line="264" w:lineRule="auto"/>
        <w:jc w:val="both"/>
        <w:rPr>
          <w:sz w:val="26"/>
          <w:szCs w:val="26"/>
        </w:rPr>
      </w:pPr>
      <w:r w:rsidRPr="00391067">
        <w:rPr>
          <w:rFonts w:ascii="Times New Roman" w:hAnsi="Times New Roman"/>
          <w:color w:val="000000"/>
          <w:sz w:val="26"/>
          <w:szCs w:val="26"/>
        </w:rPr>
        <w:t xml:space="preserve">давать оценку новым ситуациям; </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использовать приёмы рефлексии для оценки ситуации, выбора верного решения;</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 xml:space="preserve">вносить коррективы в созданный речевой продукт в случае необходимости; </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оценивать риски и своевременно принимать решения по их снижению;</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принимать мотивы и аргументы других при анализе результатов деятельности;</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принимать себя, понимая свои недостатки и достоинства;</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lastRenderedPageBreak/>
        <w:t>принимать мотивы и аргументы других при анализе результатов деятельности;</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признавать своё право и право других на ошибку;</w:t>
      </w:r>
    </w:p>
    <w:p w:rsidR="00C44E46" w:rsidRPr="00391067" w:rsidRDefault="002D4611">
      <w:pPr>
        <w:numPr>
          <w:ilvl w:val="0"/>
          <w:numId w:val="6"/>
        </w:numPr>
        <w:spacing w:after="0" w:line="264" w:lineRule="auto"/>
        <w:jc w:val="both"/>
        <w:rPr>
          <w:sz w:val="26"/>
          <w:szCs w:val="26"/>
          <w:lang w:val="ru-RU"/>
        </w:rPr>
      </w:pPr>
      <w:r w:rsidRPr="00391067">
        <w:rPr>
          <w:rFonts w:ascii="Times New Roman" w:hAnsi="Times New Roman"/>
          <w:color w:val="000000"/>
          <w:sz w:val="26"/>
          <w:szCs w:val="26"/>
          <w:lang w:val="ru-RU"/>
        </w:rPr>
        <w:t>развивать способность понимать мир с позиции другого человека.</w:t>
      </w:r>
    </w:p>
    <w:p w:rsidR="00C44E46" w:rsidRPr="00391067" w:rsidRDefault="002D4611">
      <w:pPr>
        <w:spacing w:after="0" w:line="264" w:lineRule="auto"/>
        <w:ind w:left="120"/>
        <w:jc w:val="both"/>
        <w:rPr>
          <w:sz w:val="26"/>
          <w:szCs w:val="26"/>
        </w:rPr>
      </w:pPr>
      <w:r w:rsidRPr="00391067">
        <w:rPr>
          <w:rFonts w:ascii="Times New Roman" w:hAnsi="Times New Roman"/>
          <w:b/>
          <w:color w:val="000000"/>
          <w:sz w:val="26"/>
          <w:szCs w:val="26"/>
        </w:rPr>
        <w:t>Совместная деятельность</w:t>
      </w:r>
    </w:p>
    <w:p w:rsidR="00C44E46" w:rsidRPr="00391067" w:rsidRDefault="002D4611">
      <w:pPr>
        <w:numPr>
          <w:ilvl w:val="0"/>
          <w:numId w:val="7"/>
        </w:numPr>
        <w:spacing w:after="0" w:line="264" w:lineRule="auto"/>
        <w:jc w:val="both"/>
        <w:rPr>
          <w:sz w:val="26"/>
          <w:szCs w:val="26"/>
          <w:lang w:val="ru-RU"/>
        </w:rPr>
      </w:pPr>
      <w:r w:rsidRPr="00391067">
        <w:rPr>
          <w:rFonts w:ascii="Times New Roman" w:hAnsi="Times New Roman"/>
          <w:color w:val="000000"/>
          <w:sz w:val="26"/>
          <w:szCs w:val="26"/>
          <w:lang w:val="ru-RU"/>
        </w:rPr>
        <w:t>понимать и использовать преимущества командной и индивидуальной работы;</w:t>
      </w:r>
    </w:p>
    <w:p w:rsidR="00C44E46" w:rsidRPr="00391067" w:rsidRDefault="002D4611">
      <w:pPr>
        <w:numPr>
          <w:ilvl w:val="0"/>
          <w:numId w:val="7"/>
        </w:numPr>
        <w:spacing w:after="0" w:line="264" w:lineRule="auto"/>
        <w:jc w:val="both"/>
        <w:rPr>
          <w:sz w:val="26"/>
          <w:szCs w:val="26"/>
          <w:lang w:val="ru-RU"/>
        </w:rPr>
      </w:pPr>
      <w:r w:rsidRPr="00391067">
        <w:rPr>
          <w:rFonts w:ascii="Times New Roman" w:hAnsi="Times New Roman"/>
          <w:color w:val="000000"/>
          <w:sz w:val="26"/>
          <w:szCs w:val="26"/>
          <w:lang w:val="ru-RU"/>
        </w:rPr>
        <w:t xml:space="preserve">выбирать тематику и методы совместных действий с учётом общих интересов, и возможностей каждого члена коллектива; </w:t>
      </w:r>
    </w:p>
    <w:p w:rsidR="00C44E46" w:rsidRPr="00391067" w:rsidRDefault="002D4611">
      <w:pPr>
        <w:numPr>
          <w:ilvl w:val="0"/>
          <w:numId w:val="7"/>
        </w:numPr>
        <w:spacing w:after="0" w:line="264" w:lineRule="auto"/>
        <w:jc w:val="both"/>
        <w:rPr>
          <w:sz w:val="26"/>
          <w:szCs w:val="26"/>
          <w:lang w:val="ru-RU"/>
        </w:rPr>
      </w:pPr>
      <w:r w:rsidRPr="00391067">
        <w:rPr>
          <w:rFonts w:ascii="Times New Roman" w:hAnsi="Times New Roman"/>
          <w:color w:val="000000"/>
          <w:sz w:val="26"/>
          <w:szCs w:val="26"/>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C44E46" w:rsidRPr="00391067" w:rsidRDefault="002D4611">
      <w:pPr>
        <w:numPr>
          <w:ilvl w:val="0"/>
          <w:numId w:val="7"/>
        </w:numPr>
        <w:spacing w:after="0" w:line="264" w:lineRule="auto"/>
        <w:jc w:val="both"/>
        <w:rPr>
          <w:sz w:val="26"/>
          <w:szCs w:val="26"/>
          <w:lang w:val="ru-RU"/>
        </w:rPr>
      </w:pPr>
      <w:r w:rsidRPr="00391067">
        <w:rPr>
          <w:rFonts w:ascii="Times New Roman" w:hAnsi="Times New Roman"/>
          <w:color w:val="000000"/>
          <w:sz w:val="26"/>
          <w:szCs w:val="26"/>
          <w:lang w:val="ru-RU"/>
        </w:rPr>
        <w:t>оценивать качество своего вклада и каждого участника команды в общий результат по разработанным критериям;</w:t>
      </w:r>
    </w:p>
    <w:p w:rsidR="00C44E46" w:rsidRPr="00391067" w:rsidRDefault="002D4611">
      <w:pPr>
        <w:numPr>
          <w:ilvl w:val="0"/>
          <w:numId w:val="7"/>
        </w:numPr>
        <w:spacing w:after="0" w:line="264" w:lineRule="auto"/>
        <w:jc w:val="both"/>
        <w:rPr>
          <w:sz w:val="26"/>
          <w:szCs w:val="26"/>
          <w:lang w:val="ru-RU"/>
        </w:rPr>
      </w:pPr>
      <w:r w:rsidRPr="00391067">
        <w:rPr>
          <w:rFonts w:ascii="Times New Roman" w:hAnsi="Times New Roman"/>
          <w:color w:val="000000"/>
          <w:sz w:val="26"/>
          <w:szCs w:val="26"/>
          <w:lang w:val="ru-RU"/>
        </w:rPr>
        <w:t>предлагать новые проекты, оценивать идеи с позиции новизны, оригинальности, практической значимости.</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left="120"/>
        <w:jc w:val="both"/>
        <w:rPr>
          <w:sz w:val="26"/>
          <w:szCs w:val="26"/>
          <w:lang w:val="ru-RU"/>
        </w:rPr>
      </w:pPr>
      <w:r w:rsidRPr="00391067">
        <w:rPr>
          <w:rFonts w:ascii="Times New Roman" w:hAnsi="Times New Roman"/>
          <w:b/>
          <w:color w:val="000000"/>
          <w:sz w:val="26"/>
          <w:szCs w:val="26"/>
          <w:lang w:val="ru-RU"/>
        </w:rPr>
        <w:t>ПРЕДМЕТНЫЕ РЕЗУЛЬТАТЫ</w:t>
      </w:r>
    </w:p>
    <w:p w:rsidR="00C44E46" w:rsidRPr="00391067" w:rsidRDefault="00C44E46">
      <w:pPr>
        <w:spacing w:after="0" w:line="264" w:lineRule="auto"/>
        <w:ind w:left="120"/>
        <w:jc w:val="both"/>
        <w:rPr>
          <w:sz w:val="26"/>
          <w:szCs w:val="26"/>
          <w:lang w:val="ru-RU"/>
        </w:rPr>
      </w:pP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 концу </w:t>
      </w:r>
      <w:r w:rsidRPr="00391067">
        <w:rPr>
          <w:rFonts w:ascii="Times New Roman" w:hAnsi="Times New Roman"/>
          <w:b/>
          <w:i/>
          <w:color w:val="000000"/>
          <w:sz w:val="26"/>
          <w:szCs w:val="26"/>
          <w:lang w:val="ru-RU"/>
        </w:rPr>
        <w:t>10 класса</w:t>
      </w:r>
      <w:r w:rsidRPr="00391067">
        <w:rPr>
          <w:rFonts w:ascii="Times New Roman" w:hAnsi="Times New Roman"/>
          <w:color w:val="000000"/>
          <w:sz w:val="26"/>
          <w:szCs w:val="26"/>
          <w:lang w:val="ru-RU"/>
        </w:rPr>
        <w:t xml:space="preserve"> обучающийся научится: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1) владеть основными видами речевой деятельности: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говорение:</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устно излагать результаты выполненной проектной работы (объём – до 14 фраз).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аудирование:</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смысловое чтение:</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читать про себя и устанавливать причинно-следственную взаимосвязь изложенных в тексте фактов и событий;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читать про себя несплошные тексты (таблицы, диаграммы, графики и другие) и понимать представленную в них информацию.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письменная речь:</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писать резюме (</w:t>
      </w:r>
      <w:r w:rsidRPr="00391067">
        <w:rPr>
          <w:rFonts w:ascii="Times New Roman" w:hAnsi="Times New Roman"/>
          <w:color w:val="000000"/>
          <w:sz w:val="26"/>
          <w:szCs w:val="26"/>
        </w:rPr>
        <w:t>CV</w:t>
      </w:r>
      <w:r w:rsidRPr="00391067">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2) владеть фонетическими навыками: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владеть орфографическими навыками: правильно писать изученные слова;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3)владеть пунктуационными навыками: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4) распознавать и употреблять в устной и письменной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родственные слова, образованные с использованием аффиксации: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глаголы при помощи префиксов </w:t>
      </w:r>
      <w:r w:rsidRPr="00391067">
        <w:rPr>
          <w:rFonts w:ascii="Times New Roman" w:hAnsi="Times New Roman"/>
          <w:color w:val="000000"/>
          <w:sz w:val="26"/>
          <w:szCs w:val="26"/>
        </w:rPr>
        <w:t>dis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mis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under</w:t>
      </w:r>
      <w:r w:rsidRPr="00391067">
        <w:rPr>
          <w:rFonts w:ascii="Times New Roman" w:hAnsi="Times New Roman"/>
          <w:color w:val="000000"/>
          <w:sz w:val="26"/>
          <w:szCs w:val="26"/>
          <w:lang w:val="ru-RU"/>
        </w:rPr>
        <w:t>- и суффиксов -</w:t>
      </w:r>
      <w:r w:rsidRPr="00391067">
        <w:rPr>
          <w:rFonts w:ascii="Times New Roman" w:hAnsi="Times New Roman"/>
          <w:color w:val="000000"/>
          <w:sz w:val="26"/>
          <w:szCs w:val="26"/>
        </w:rPr>
        <w:t>ise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ize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имена существительные при помощи префиксов un-, in-/im- и суффиксов -ance/-ence, -er/-or, -ing, -ist, -ity, -ment, -ness, -sion/-tion, -ship;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имена прилагательные при помощи префиксов un-, in-/im-, inter-, non- и суффиксов -able/-ible, -al, -ed, -ese, -ful, -ian/-an, -ing, -ish, -ive, -less, -ly, -ous, -y;</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наречия при помощи префиксов </w:t>
      </w:r>
      <w:r w:rsidRPr="00391067">
        <w:rPr>
          <w:rFonts w:ascii="Times New Roman" w:hAnsi="Times New Roman"/>
          <w:color w:val="000000"/>
          <w:sz w:val="26"/>
          <w:szCs w:val="26"/>
        </w:rPr>
        <w:t>un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im</w:t>
      </w:r>
      <w:r w:rsidRPr="00391067">
        <w:rPr>
          <w:rFonts w:ascii="Times New Roman" w:hAnsi="Times New Roman"/>
          <w:color w:val="000000"/>
          <w:sz w:val="26"/>
          <w:szCs w:val="26"/>
          <w:lang w:val="ru-RU"/>
        </w:rPr>
        <w:t>-, и суффикса -</w:t>
      </w:r>
      <w:r w:rsidRPr="00391067">
        <w:rPr>
          <w:rFonts w:ascii="Times New Roman" w:hAnsi="Times New Roman"/>
          <w:color w:val="000000"/>
          <w:sz w:val="26"/>
          <w:szCs w:val="26"/>
        </w:rPr>
        <w:t>ly</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числительные при помощи суффиксов -</w:t>
      </w:r>
      <w:r w:rsidRPr="00391067">
        <w:rPr>
          <w:rFonts w:ascii="Times New Roman" w:hAnsi="Times New Roman"/>
          <w:color w:val="000000"/>
          <w:sz w:val="26"/>
          <w:szCs w:val="26"/>
        </w:rPr>
        <w:t>teen</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ty</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 xml:space="preserve">с использованием словосложения: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 существительных (</w:t>
      </w:r>
      <w:r w:rsidRPr="00391067">
        <w:rPr>
          <w:rFonts w:ascii="Times New Roman" w:hAnsi="Times New Roman"/>
          <w:color w:val="000000"/>
          <w:sz w:val="26"/>
          <w:szCs w:val="26"/>
        </w:rPr>
        <w:t>football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основы прилагательного с основой существительного (</w:t>
      </w:r>
      <w:r w:rsidRPr="00391067">
        <w:rPr>
          <w:rFonts w:ascii="Times New Roman" w:hAnsi="Times New Roman"/>
          <w:color w:val="000000"/>
          <w:sz w:val="26"/>
          <w:szCs w:val="26"/>
        </w:rPr>
        <w:t>bluebell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 существительных с предлогом (</w:t>
      </w:r>
      <w:r w:rsidRPr="00391067">
        <w:rPr>
          <w:rFonts w:ascii="Times New Roman" w:hAnsi="Times New Roman"/>
          <w:color w:val="000000"/>
          <w:sz w:val="26"/>
          <w:szCs w:val="26"/>
        </w:rPr>
        <w:t>father</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law</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blue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eyed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eight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legged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сложных прилагательные путём соединения наречия с основой причастия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well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behaved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сложные прилагательные путём соединения основы прилагательного с основой причастия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nice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looking</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с использованием конверсии: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имён существительных от неопределённых форм глаголов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имён существительных от прилагательных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people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глаголов от имён существительных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глаголов от имён прилагательных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 имена прилагательные на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и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excited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exciting</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распознавать и употреблять </w:t>
      </w:r>
      <w:proofErr w:type="gramStart"/>
      <w:r w:rsidRPr="00391067">
        <w:rPr>
          <w:rFonts w:ascii="Times New Roman" w:hAnsi="Times New Roman"/>
          <w:color w:val="000000"/>
          <w:sz w:val="26"/>
          <w:szCs w:val="26"/>
          <w:lang w:val="ru-RU"/>
        </w:rPr>
        <w:t>в устной и письменной речи</w:t>
      </w:r>
      <w:proofErr w:type="gramEnd"/>
      <w:r w:rsidRPr="00391067">
        <w:rPr>
          <w:rFonts w:ascii="Times New Roman" w:hAnsi="Times New Roman"/>
          <w:color w:val="000000"/>
          <w:sz w:val="26"/>
          <w:szCs w:val="26"/>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в том числе с несколькими обстоятельствами, следующими в определённом порядке;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It</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There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глагольными конструкциями, содержащими глаголы-связки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look</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seem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feel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w:t>
      </w:r>
      <w:r w:rsidRPr="00391067">
        <w:rPr>
          <w:rFonts w:ascii="Times New Roman" w:hAnsi="Times New Roman"/>
          <w:color w:val="000000"/>
          <w:sz w:val="26"/>
          <w:szCs w:val="26"/>
        </w:rPr>
        <w:t>c</w:t>
      </w:r>
      <w:r w:rsidRPr="00391067">
        <w:rPr>
          <w:rFonts w:ascii="Times New Roman" w:hAnsi="Times New Roman"/>
          <w:color w:val="000000"/>
          <w:sz w:val="26"/>
          <w:szCs w:val="26"/>
          <w:lang w:val="ru-RU"/>
        </w:rPr>
        <w:t xml:space="preserve">о сложным дополнением – </w:t>
      </w:r>
      <w:r w:rsidRPr="00391067">
        <w:rPr>
          <w:rFonts w:ascii="Times New Roman" w:hAnsi="Times New Roman"/>
          <w:color w:val="000000"/>
          <w:sz w:val="26"/>
          <w:szCs w:val="26"/>
        </w:rPr>
        <w:t>Complex</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Object</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сложносочинённые предложения с сочинительными союзами </w:t>
      </w:r>
      <w:r w:rsidRPr="00391067">
        <w:rPr>
          <w:rFonts w:ascii="Times New Roman" w:hAnsi="Times New Roman"/>
          <w:color w:val="000000"/>
          <w:sz w:val="26"/>
          <w:szCs w:val="26"/>
        </w:rPr>
        <w:t>and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but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союзами и союзными словами </w:t>
      </w:r>
      <w:r w:rsidRPr="00391067">
        <w:rPr>
          <w:rFonts w:ascii="Times New Roman" w:hAnsi="Times New Roman"/>
          <w:color w:val="000000"/>
          <w:sz w:val="26"/>
          <w:szCs w:val="26"/>
        </w:rPr>
        <w:t>because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if</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391067">
        <w:rPr>
          <w:rFonts w:ascii="Times New Roman" w:hAnsi="Times New Roman"/>
          <w:color w:val="000000"/>
          <w:sz w:val="26"/>
          <w:szCs w:val="26"/>
        </w:rPr>
        <w:t>who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that</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союзными словами </w:t>
      </w:r>
      <w:r w:rsidRPr="00391067">
        <w:rPr>
          <w:rFonts w:ascii="Times New Roman" w:hAnsi="Times New Roman"/>
          <w:color w:val="000000"/>
          <w:sz w:val="26"/>
          <w:szCs w:val="26"/>
        </w:rPr>
        <w:t>whoever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whenever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условные предложения с глаголами в изъявительном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0,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и с глаголами в сослагательном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предложения с конструкциями as … as, not so … as, both … and …, either … or, neither … nor;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wish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конструкции с глаголами на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love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hate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doing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smth</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c глаголами to stop, to remember, to forget (разница в значении to stop doing smth и to stop to do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конструкция It takes me … to do smth;</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конструкция </w:t>
      </w:r>
      <w:r w:rsidRPr="00391067">
        <w:rPr>
          <w:rFonts w:ascii="Times New Roman" w:hAnsi="Times New Roman"/>
          <w:color w:val="000000"/>
          <w:sz w:val="26"/>
          <w:szCs w:val="26"/>
        </w:rPr>
        <w:t>used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 инфинитив глагола;</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be/get used to smth, be/get used to doing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lastRenderedPageBreak/>
        <w:t xml:space="preserve">конструкции I prefer, I’d prefer, I’d rather prefer, выражающие предпочтение, а также конструкций I’d rather, You’d better;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подлежащее, выраженное собирательным существительным (</w:t>
      </w:r>
      <w:r w:rsidRPr="00391067">
        <w:rPr>
          <w:rFonts w:ascii="Times New Roman" w:hAnsi="Times New Roman"/>
          <w:color w:val="000000"/>
          <w:sz w:val="26"/>
          <w:szCs w:val="26"/>
        </w:rPr>
        <w:t>family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police</w:t>
      </w:r>
      <w:r w:rsidRPr="00391067">
        <w:rPr>
          <w:rFonts w:ascii="Times New Roman" w:hAnsi="Times New Roman"/>
          <w:color w:val="000000"/>
          <w:sz w:val="26"/>
          <w:szCs w:val="26"/>
          <w:lang w:val="ru-RU"/>
        </w:rPr>
        <w:t xml:space="preserve">), и его согласование со сказуемым;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и наиболее употребительных формах страдательного залога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конструкция to be going to, формы Future Simple Tense и Present Continuous Tense для выражения будущего действия;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модальные глаголы и их эквиваленты (can/be able to, could, must/have to, may, might, should, shall, would, will, need);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неличные формы глагола – инфинитив, герундий, причастие (Participle I и Participle II), причастия в функции определения (Participle I – a playing child, Participle II – a written text);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определённый, неопределённый и нулевой артикли;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притяжательный падеж имён существительных;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имена прилагательные и наречия в положительной, сравнительной и превосходной степенях, образованных по правилу, и исключения;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порядок следования нескольких прилагательных (мнение – размер – возраст – цвет – происхождение);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слова, выражающие количество (many/much, little/a little, few/a few, a lot of);</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неопределённые местоимения и их производные, отрицательные местоимения </w:t>
      </w:r>
      <w:r w:rsidRPr="00391067">
        <w:rPr>
          <w:rFonts w:ascii="Times New Roman" w:hAnsi="Times New Roman"/>
          <w:color w:val="000000"/>
          <w:sz w:val="26"/>
          <w:szCs w:val="26"/>
        </w:rPr>
        <w:t>none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w:t>
      </w:r>
      <w:r w:rsidRPr="00391067">
        <w:rPr>
          <w:rFonts w:ascii="Times New Roman" w:hAnsi="Times New Roman"/>
          <w:color w:val="000000"/>
          <w:sz w:val="26"/>
          <w:szCs w:val="26"/>
          <w:lang w:val="ru-RU"/>
        </w:rPr>
        <w:t xml:space="preserve"> и производные последнего (</w:t>
      </w:r>
      <w:r w:rsidRPr="00391067">
        <w:rPr>
          <w:rFonts w:ascii="Times New Roman" w:hAnsi="Times New Roman"/>
          <w:color w:val="000000"/>
          <w:sz w:val="26"/>
          <w:szCs w:val="26"/>
        </w:rPr>
        <w:t>nobody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nothing</w:t>
      </w:r>
      <w:r w:rsidRPr="00391067">
        <w:rPr>
          <w:rFonts w:ascii="Times New Roman" w:hAnsi="Times New Roman"/>
          <w:color w:val="000000"/>
          <w:sz w:val="26"/>
          <w:szCs w:val="26"/>
          <w:lang w:val="ru-RU"/>
        </w:rPr>
        <w:t>,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количественные и порядковые числительные;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предлоги места, времени, направления, предлоги, употребляемые с глаголами в страдательном залоге.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5) владеть социокультурными знаниями и умениями: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иметь базовые знания о социокультурном портрете и культурном наследии родной страны и страны/стран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представлять родную страну и её культуру на иностранном языке;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проявлять уважение к иной культуре, соблюдать нормы вежливости в межкультурном общении.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7) владеть метапредметными умениями, позволяющими: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совершенствовать учебную деятельность по овладению иностранным языком;</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использовать иноязычные словари и справочники, в том числе информационно-справочные системы в электронной̆ форме;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соблюдать правила информационной безопасности в ситуациях повседневной жизни и при работе в сети Интернет.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 концу </w:t>
      </w:r>
      <w:r w:rsidRPr="00391067">
        <w:rPr>
          <w:rFonts w:ascii="Times New Roman" w:hAnsi="Times New Roman"/>
          <w:b/>
          <w:i/>
          <w:color w:val="000000"/>
          <w:sz w:val="26"/>
          <w:szCs w:val="26"/>
          <w:lang w:val="ru-RU"/>
        </w:rPr>
        <w:t>11 класса</w:t>
      </w:r>
      <w:r w:rsidRPr="00391067">
        <w:rPr>
          <w:rFonts w:ascii="Times New Roman" w:hAnsi="Times New Roman"/>
          <w:color w:val="000000"/>
          <w:sz w:val="26"/>
          <w:szCs w:val="26"/>
          <w:lang w:val="ru-RU"/>
        </w:rPr>
        <w:t xml:space="preserve"> обучающийся научится: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1) владеть основными видами речевой деятельности: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 xml:space="preserve">говорение: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устно излагать результаты выполненной проектной работы (объём – 14–15 фраз).</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 xml:space="preserve">аудирование: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 xml:space="preserve">смысловое чтение: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читать про себя несплошные тексты (таблицы, диаграммы, графики) и понимать представленную в них информацию.</w:t>
      </w:r>
    </w:p>
    <w:p w:rsidR="00C44E46" w:rsidRPr="00391067" w:rsidRDefault="002D4611">
      <w:pPr>
        <w:spacing w:after="0" w:line="264" w:lineRule="auto"/>
        <w:ind w:firstLine="600"/>
        <w:jc w:val="both"/>
        <w:rPr>
          <w:sz w:val="26"/>
          <w:szCs w:val="26"/>
          <w:lang w:val="ru-RU"/>
        </w:rPr>
      </w:pPr>
      <w:r w:rsidRPr="00391067">
        <w:rPr>
          <w:rFonts w:ascii="Times New Roman" w:hAnsi="Times New Roman"/>
          <w:i/>
          <w:color w:val="000000"/>
          <w:sz w:val="26"/>
          <w:szCs w:val="26"/>
          <w:lang w:val="ru-RU"/>
        </w:rPr>
        <w:t xml:space="preserve">письменная речь: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писать резюме (</w:t>
      </w:r>
      <w:r w:rsidRPr="00391067">
        <w:rPr>
          <w:rFonts w:ascii="Times New Roman" w:hAnsi="Times New Roman"/>
          <w:color w:val="000000"/>
          <w:sz w:val="26"/>
          <w:szCs w:val="26"/>
        </w:rPr>
        <w:t>CV</w:t>
      </w:r>
      <w:r w:rsidRPr="00391067">
        <w:rPr>
          <w:rFonts w:ascii="Times New Roman" w:hAnsi="Times New Roman"/>
          <w:color w:val="000000"/>
          <w:sz w:val="26"/>
          <w:szCs w:val="26"/>
          <w:lang w:val="ru-RU"/>
        </w:rPr>
        <w:t xml:space="preserve">) с сообщением основных сведений о себе в соответствии с нормами, принятыми в стране/странах изучаемого языка;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2) владеть фонетическими навыками: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3) владеть орфографическими навыками: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правильно писать изученные слова.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4) владеть пунктуационными навыками: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использовать запятую при перечислении, обращении и при выделении вводных слов;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апостроф, точку, вопросительный и восклицательный знаки;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5) распознавать и употреблять в устной и письменной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родственные слова, образованные с использованием аффиксации: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глаголы при помощи префиксов </w:t>
      </w:r>
      <w:r w:rsidRPr="00391067">
        <w:rPr>
          <w:rFonts w:ascii="Times New Roman" w:hAnsi="Times New Roman"/>
          <w:color w:val="000000"/>
          <w:sz w:val="26"/>
          <w:szCs w:val="26"/>
        </w:rPr>
        <w:t>dis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mis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under</w:t>
      </w:r>
      <w:r w:rsidRPr="00391067">
        <w:rPr>
          <w:rFonts w:ascii="Times New Roman" w:hAnsi="Times New Roman"/>
          <w:color w:val="000000"/>
          <w:sz w:val="26"/>
          <w:szCs w:val="26"/>
          <w:lang w:val="ru-RU"/>
        </w:rPr>
        <w:t>- и суффиксов -</w:t>
      </w:r>
      <w:r w:rsidRPr="00391067">
        <w:rPr>
          <w:rFonts w:ascii="Times New Roman" w:hAnsi="Times New Roman"/>
          <w:color w:val="000000"/>
          <w:sz w:val="26"/>
          <w:szCs w:val="26"/>
        </w:rPr>
        <w:t>ise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ize</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en</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имена существительные при помощи префиксов un-, in-/im-, il-/ir- и суффиксов -ance/-ence, -er/-or, -ing, -ist, -ity, -ment, -ness, -sion/-tion, -ship;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имена прилагательные при помощи префиксов un-, in-/im-, il-/ir-, inter-, non-, post-, pre- и суффиксов -able/-ible, -al, -ed, -ese, -ful, -ian/ -an, -ical, -ing, -ish, -ive, -less, -ly, -ous, -y;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наречия при помощи префиксов </w:t>
      </w:r>
      <w:r w:rsidRPr="00391067">
        <w:rPr>
          <w:rFonts w:ascii="Times New Roman" w:hAnsi="Times New Roman"/>
          <w:color w:val="000000"/>
          <w:sz w:val="26"/>
          <w:szCs w:val="26"/>
        </w:rPr>
        <w:t>un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ir</w:t>
      </w:r>
      <w:r w:rsidRPr="00391067">
        <w:rPr>
          <w:rFonts w:ascii="Times New Roman" w:hAnsi="Times New Roman"/>
          <w:color w:val="000000"/>
          <w:sz w:val="26"/>
          <w:szCs w:val="26"/>
          <w:lang w:val="ru-RU"/>
        </w:rPr>
        <w:t>- и суффикса -</w:t>
      </w:r>
      <w:r w:rsidRPr="00391067">
        <w:rPr>
          <w:rFonts w:ascii="Times New Roman" w:hAnsi="Times New Roman"/>
          <w:color w:val="000000"/>
          <w:sz w:val="26"/>
          <w:szCs w:val="26"/>
        </w:rPr>
        <w:t>ly</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числительные при помощи суффиксов -</w:t>
      </w:r>
      <w:r w:rsidRPr="00391067">
        <w:rPr>
          <w:rFonts w:ascii="Times New Roman" w:hAnsi="Times New Roman"/>
          <w:color w:val="000000"/>
          <w:sz w:val="26"/>
          <w:szCs w:val="26"/>
        </w:rPr>
        <w:t>teen</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ty</w:t>
      </w:r>
      <w:r w:rsidRPr="00391067">
        <w:rPr>
          <w:rFonts w:ascii="Times New Roman" w:hAnsi="Times New Roman"/>
          <w:color w:val="000000"/>
          <w:sz w:val="26"/>
          <w:szCs w:val="26"/>
          <w:lang w:val="ru-RU"/>
        </w:rPr>
        <w:t>, -</w:t>
      </w:r>
      <w:r w:rsidRPr="00391067">
        <w:rPr>
          <w:rFonts w:ascii="Times New Roman" w:hAnsi="Times New Roman"/>
          <w:color w:val="000000"/>
          <w:sz w:val="26"/>
          <w:szCs w:val="26"/>
        </w:rPr>
        <w:t>th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 использованием словосложения: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 существительных (</w:t>
      </w:r>
      <w:r w:rsidRPr="00391067">
        <w:rPr>
          <w:rFonts w:ascii="Times New Roman" w:hAnsi="Times New Roman"/>
          <w:color w:val="000000"/>
          <w:sz w:val="26"/>
          <w:szCs w:val="26"/>
        </w:rPr>
        <w:t>football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основы прилагательного с основой существительного (</w:t>
      </w:r>
      <w:r w:rsidRPr="00391067">
        <w:rPr>
          <w:rFonts w:ascii="Times New Roman" w:hAnsi="Times New Roman"/>
          <w:color w:val="000000"/>
          <w:sz w:val="26"/>
          <w:szCs w:val="26"/>
        </w:rPr>
        <w:t>bluebell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существительные путём соединения основ существительных с предлогом (</w:t>
      </w:r>
      <w:r w:rsidRPr="00391067">
        <w:rPr>
          <w:rFonts w:ascii="Times New Roman" w:hAnsi="Times New Roman"/>
          <w:color w:val="000000"/>
          <w:sz w:val="26"/>
          <w:szCs w:val="26"/>
        </w:rPr>
        <w:t>father</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law</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сложные прилагательные путём соединения основы прилагательного/числительного с основой существительного с добавлением суффикса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blue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eyed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eight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legged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сложные прилагательные путём соединения наречия с основой причастия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well</w:t>
      </w:r>
      <w:r w:rsidRPr="00391067">
        <w:rPr>
          <w:rFonts w:ascii="Times New Roman" w:hAnsi="Times New Roman"/>
          <w:color w:val="000000"/>
          <w:sz w:val="26"/>
          <w:szCs w:val="26"/>
          <w:lang w:val="ru-RU"/>
        </w:rPr>
        <w:t>-</w:t>
      </w:r>
      <w:r w:rsidRPr="00391067">
        <w:rPr>
          <w:rFonts w:ascii="Times New Roman" w:hAnsi="Times New Roman"/>
          <w:color w:val="000000"/>
          <w:sz w:val="26"/>
          <w:szCs w:val="26"/>
        </w:rPr>
        <w:t>behaved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сложные прилагательные путём соединения основы прилагательного с основой причастия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nice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looking</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 использованием конверсии: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образование имён существительных от неопределённых форм глаголов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run</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имён существительных от прилагательных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people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rich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глаголов от имён существительных (</w:t>
      </w:r>
      <w:r w:rsidRPr="00391067">
        <w:rPr>
          <w:rFonts w:ascii="Times New Roman" w:hAnsi="Times New Roman"/>
          <w:color w:val="000000"/>
          <w:sz w:val="26"/>
          <w:szCs w:val="26"/>
        </w:rPr>
        <w:t>a</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hand</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глаголов от имён прилагательных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cool</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 имена прилагательные на -</w:t>
      </w:r>
      <w:r w:rsidRPr="00391067">
        <w:rPr>
          <w:rFonts w:ascii="Times New Roman" w:hAnsi="Times New Roman"/>
          <w:color w:val="000000"/>
          <w:sz w:val="26"/>
          <w:szCs w:val="26"/>
        </w:rPr>
        <w:t>ed</w:t>
      </w:r>
      <w:r w:rsidRPr="00391067">
        <w:rPr>
          <w:rFonts w:ascii="Times New Roman" w:hAnsi="Times New Roman"/>
          <w:color w:val="000000"/>
          <w:sz w:val="26"/>
          <w:szCs w:val="26"/>
          <w:lang w:val="ru-RU"/>
        </w:rPr>
        <w:t xml:space="preserve"> и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excited</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exciting</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распознавать и употреблять </w:t>
      </w:r>
      <w:proofErr w:type="gramStart"/>
      <w:r w:rsidRPr="00391067">
        <w:rPr>
          <w:rFonts w:ascii="Times New Roman" w:hAnsi="Times New Roman"/>
          <w:color w:val="000000"/>
          <w:sz w:val="26"/>
          <w:szCs w:val="26"/>
          <w:lang w:val="ru-RU"/>
        </w:rPr>
        <w:t>в устной и письменной речи</w:t>
      </w:r>
      <w:proofErr w:type="gramEnd"/>
      <w:r w:rsidRPr="00391067">
        <w:rPr>
          <w:rFonts w:ascii="Times New Roman" w:hAnsi="Times New Roman"/>
          <w:color w:val="000000"/>
          <w:sz w:val="26"/>
          <w:szCs w:val="26"/>
          <w:lang w:val="ru-RU"/>
        </w:rPr>
        <w:t xml:space="preserve">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распознавать и употреблять в устной и письменной речи: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в том числе с несколькими обстоятельствами, следующими в определённом порядке;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It</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начальным </w:t>
      </w:r>
      <w:r w:rsidRPr="00391067">
        <w:rPr>
          <w:rFonts w:ascii="Times New Roman" w:hAnsi="Times New Roman"/>
          <w:color w:val="000000"/>
          <w:sz w:val="26"/>
          <w:szCs w:val="26"/>
        </w:rPr>
        <w:t>There</w:t>
      </w:r>
      <w:r w:rsidRPr="00391067">
        <w:rPr>
          <w:rFonts w:ascii="Times New Roman" w:hAnsi="Times New Roman"/>
          <w:color w:val="000000"/>
          <w:sz w:val="26"/>
          <w:szCs w:val="26"/>
          <w:lang w:val="ru-RU"/>
        </w:rPr>
        <w:t xml:space="preserve"> +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глагольными конструкциями, содержащими глаголы-связки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look</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seem</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feel</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w:t>
      </w:r>
      <w:r w:rsidRPr="00391067">
        <w:rPr>
          <w:rFonts w:ascii="Times New Roman" w:hAnsi="Times New Roman"/>
          <w:color w:val="000000"/>
          <w:sz w:val="26"/>
          <w:szCs w:val="26"/>
        </w:rPr>
        <w:t>c</w:t>
      </w:r>
      <w:r w:rsidRPr="00391067">
        <w:rPr>
          <w:rFonts w:ascii="Times New Roman" w:hAnsi="Times New Roman"/>
          <w:color w:val="000000"/>
          <w:sz w:val="26"/>
          <w:szCs w:val="26"/>
          <w:lang w:val="ru-RU"/>
        </w:rPr>
        <w:t xml:space="preserve">о сложным подлежащим – </w:t>
      </w:r>
      <w:r w:rsidRPr="00391067">
        <w:rPr>
          <w:rFonts w:ascii="Times New Roman" w:hAnsi="Times New Roman"/>
          <w:color w:val="000000"/>
          <w:sz w:val="26"/>
          <w:szCs w:val="26"/>
        </w:rPr>
        <w:t>Complex</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Subject</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w:t>
      </w:r>
      <w:r w:rsidRPr="00391067">
        <w:rPr>
          <w:rFonts w:ascii="Times New Roman" w:hAnsi="Times New Roman"/>
          <w:color w:val="000000"/>
          <w:sz w:val="26"/>
          <w:szCs w:val="26"/>
        </w:rPr>
        <w:t>c</w:t>
      </w:r>
      <w:r w:rsidRPr="00391067">
        <w:rPr>
          <w:rFonts w:ascii="Times New Roman" w:hAnsi="Times New Roman"/>
          <w:color w:val="000000"/>
          <w:sz w:val="26"/>
          <w:szCs w:val="26"/>
          <w:lang w:val="ru-RU"/>
        </w:rPr>
        <w:t xml:space="preserve">о сложным дополнением – </w:t>
      </w:r>
      <w:r w:rsidRPr="00391067">
        <w:rPr>
          <w:rFonts w:ascii="Times New Roman" w:hAnsi="Times New Roman"/>
          <w:color w:val="000000"/>
          <w:sz w:val="26"/>
          <w:szCs w:val="26"/>
        </w:rPr>
        <w:t>Complex</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Object</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сложносочинённые предложения с сочинительными союзами </w:t>
      </w:r>
      <w:r w:rsidRPr="00391067">
        <w:rPr>
          <w:rFonts w:ascii="Times New Roman" w:hAnsi="Times New Roman"/>
          <w:color w:val="000000"/>
          <w:sz w:val="26"/>
          <w:szCs w:val="26"/>
        </w:rPr>
        <w:t>and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but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or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союзами и союзными словами </w:t>
      </w:r>
      <w:r w:rsidRPr="00391067">
        <w:rPr>
          <w:rFonts w:ascii="Times New Roman" w:hAnsi="Times New Roman"/>
          <w:color w:val="000000"/>
          <w:sz w:val="26"/>
          <w:szCs w:val="26"/>
        </w:rPr>
        <w:t>because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if</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определительными придаточными с союзными словами </w:t>
      </w:r>
      <w:r w:rsidRPr="00391067">
        <w:rPr>
          <w:rFonts w:ascii="Times New Roman" w:hAnsi="Times New Roman"/>
          <w:color w:val="000000"/>
          <w:sz w:val="26"/>
          <w:szCs w:val="26"/>
        </w:rPr>
        <w:t>who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which</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that</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сложноподчинённые предложения с союзными словами </w:t>
      </w:r>
      <w:r w:rsidRPr="00391067">
        <w:rPr>
          <w:rFonts w:ascii="Times New Roman" w:hAnsi="Times New Roman"/>
          <w:color w:val="000000"/>
          <w:sz w:val="26"/>
          <w:szCs w:val="26"/>
        </w:rPr>
        <w:t>whoever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whatever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however</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whenever</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условные предложения с глаголами в изъявительном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0,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и с глаголами в сослагательном наклонении (</w:t>
      </w:r>
      <w:r w:rsidRPr="00391067">
        <w:rPr>
          <w:rFonts w:ascii="Times New Roman" w:hAnsi="Times New Roman"/>
          <w:color w:val="000000"/>
          <w:sz w:val="26"/>
          <w:szCs w:val="26"/>
        </w:rPr>
        <w:t>Conditional</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II</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модальные глаголы в косвенной речи в настоящем и прошедшем времени;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предложения с конструкциями as … as, not so … as, both … and …, either … or, neither … nor;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предложения с </w:t>
      </w:r>
      <w:r w:rsidRPr="00391067">
        <w:rPr>
          <w:rFonts w:ascii="Times New Roman" w:hAnsi="Times New Roman"/>
          <w:color w:val="000000"/>
          <w:sz w:val="26"/>
          <w:szCs w:val="26"/>
        </w:rPr>
        <w:t>I</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wish</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конструкции с глаголами на -</w:t>
      </w:r>
      <w:r w:rsidRPr="00391067">
        <w:rPr>
          <w:rFonts w:ascii="Times New Roman" w:hAnsi="Times New Roman"/>
          <w:color w:val="000000"/>
          <w:sz w:val="26"/>
          <w:szCs w:val="26"/>
        </w:rPr>
        <w:t>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love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hate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doing</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smth</w:t>
      </w:r>
      <w:r w:rsidRPr="00391067">
        <w:rPr>
          <w:rFonts w:ascii="Times New Roman" w:hAnsi="Times New Roman"/>
          <w:color w:val="000000"/>
          <w:sz w:val="26"/>
          <w:szCs w:val="26"/>
          <w:lang w:val="ru-RU"/>
        </w:rPr>
        <w:t>;</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c глаголами to stop, to remember, to forget (разница в значении to stop doing smth и to stop to do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конструкция It takes me … to do smth;</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конструкция </w:t>
      </w:r>
      <w:r w:rsidRPr="00391067">
        <w:rPr>
          <w:rFonts w:ascii="Times New Roman" w:hAnsi="Times New Roman"/>
          <w:color w:val="000000"/>
          <w:sz w:val="26"/>
          <w:szCs w:val="26"/>
        </w:rPr>
        <w:t>used</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to</w:t>
      </w:r>
      <w:r w:rsidRPr="00391067">
        <w:rPr>
          <w:rFonts w:ascii="Times New Roman" w:hAnsi="Times New Roman"/>
          <w:color w:val="000000"/>
          <w:sz w:val="26"/>
          <w:szCs w:val="26"/>
          <w:lang w:val="ru-RU"/>
        </w:rPr>
        <w:t xml:space="preserve"> + инфинитив глагола;</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конструкции be/get used to smth, be/get used to doing smth;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lastRenderedPageBreak/>
        <w:t xml:space="preserve">конструкции I prefer, I’d prefer, I’d rather prefer, выражающие предпочтение, а также конструкций I’d rather, You’d better;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подлежащее, выраженное собирательным существительным (</w:t>
      </w:r>
      <w:r w:rsidRPr="00391067">
        <w:rPr>
          <w:rFonts w:ascii="Times New Roman" w:hAnsi="Times New Roman"/>
          <w:color w:val="000000"/>
          <w:sz w:val="26"/>
          <w:szCs w:val="26"/>
        </w:rPr>
        <w:t>family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police</w:t>
      </w:r>
      <w:r w:rsidRPr="00391067">
        <w:rPr>
          <w:rFonts w:ascii="Times New Roman" w:hAnsi="Times New Roman"/>
          <w:color w:val="000000"/>
          <w:sz w:val="26"/>
          <w:szCs w:val="26"/>
          <w:lang w:val="ru-RU"/>
        </w:rPr>
        <w:t xml:space="preserve">), и его согласование со сказуемым;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глаголы (правильные и неправильные) в видовременных формах действительного залога в изъявительном наклонении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Continuous</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Future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in</w:t>
      </w:r>
      <w:r w:rsidRPr="00391067">
        <w:rPr>
          <w:rFonts w:ascii="Times New Roman" w:hAnsi="Times New Roman"/>
          <w:color w:val="000000"/>
          <w:sz w:val="26"/>
          <w:szCs w:val="26"/>
          <w:lang w:val="ru-RU"/>
        </w:rPr>
        <w:t>-</w:t>
      </w:r>
      <w:r w:rsidRPr="00391067">
        <w:rPr>
          <w:rFonts w:ascii="Times New Roman" w:hAnsi="Times New Roman"/>
          <w:color w:val="000000"/>
          <w:sz w:val="26"/>
          <w:szCs w:val="26"/>
        </w:rPr>
        <w:t>the</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Tense</w:t>
      </w:r>
      <w:r w:rsidRPr="00391067">
        <w:rPr>
          <w:rFonts w:ascii="Times New Roman" w:hAnsi="Times New Roman"/>
          <w:color w:val="000000"/>
          <w:sz w:val="26"/>
          <w:szCs w:val="26"/>
          <w:lang w:val="ru-RU"/>
        </w:rPr>
        <w:t>) и наиболее употребительных формах страдательного залога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w:t>
      </w:r>
      <w:r w:rsidRPr="00391067">
        <w:rPr>
          <w:rFonts w:ascii="Times New Roman" w:hAnsi="Times New Roman"/>
          <w:color w:val="000000"/>
          <w:sz w:val="26"/>
          <w:szCs w:val="26"/>
        </w:rPr>
        <w:t>Past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Simple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Present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Perfect</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Passive</w:t>
      </w:r>
      <w:r w:rsidRPr="00391067">
        <w:rPr>
          <w:rFonts w:ascii="Times New Roman" w:hAnsi="Times New Roman"/>
          <w:color w:val="000000"/>
          <w:sz w:val="26"/>
          <w:szCs w:val="26"/>
          <w:lang w:val="ru-RU"/>
        </w:rPr>
        <w:t xml:space="preserve">);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конструкция to be going to, формы Future Simple Tense и Present Continuous Tense для выражения будущего действия;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 xml:space="preserve">модальные глаголы и их эквиваленты (can/be able to, could, must/have to, may, might, should, shall, would, will, need);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неличные формы глагола – инфинитив, герундий, причастие (Participle I и Participle II), причастия в функции определения (Participle I – a playing child, Participle II – a written text);</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определённый, неопределённый и нулевой артикли;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имена существительные во множественном числе, образованных по правилу, и исключения;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неисчисляемые имена существительные, имеющие форму только множественного числа;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притяжательный падеж имён существительных;</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имена прилагательные и наречия в положительной, сравнительной и превосходной степенях, образованных по правилу, и исключения;</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порядок следования нескольких прилагательных (мнение – размер – возраст – цвет – происхождение); </w:t>
      </w:r>
    </w:p>
    <w:p w:rsidR="00C44E46" w:rsidRPr="00391067" w:rsidRDefault="002D4611">
      <w:pPr>
        <w:spacing w:after="0" w:line="264" w:lineRule="auto"/>
        <w:ind w:firstLine="600"/>
        <w:jc w:val="both"/>
        <w:rPr>
          <w:sz w:val="26"/>
          <w:szCs w:val="26"/>
        </w:rPr>
      </w:pPr>
      <w:r w:rsidRPr="00391067">
        <w:rPr>
          <w:rFonts w:ascii="Times New Roman" w:hAnsi="Times New Roman"/>
          <w:color w:val="000000"/>
          <w:sz w:val="26"/>
          <w:szCs w:val="26"/>
        </w:rPr>
        <w:t>слова, выражающие количество (many/much, little/a little, few/a few, a lot of);</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неопределённые местоимения и их производные, отрицательные местоимения </w:t>
      </w:r>
      <w:r w:rsidRPr="00391067">
        <w:rPr>
          <w:rFonts w:ascii="Times New Roman" w:hAnsi="Times New Roman"/>
          <w:color w:val="000000"/>
          <w:sz w:val="26"/>
          <w:szCs w:val="26"/>
        </w:rPr>
        <w:t>none</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w:t>
      </w:r>
      <w:r w:rsidRPr="00391067">
        <w:rPr>
          <w:rFonts w:ascii="Times New Roman" w:hAnsi="Times New Roman"/>
          <w:color w:val="000000"/>
          <w:sz w:val="26"/>
          <w:szCs w:val="26"/>
          <w:lang w:val="ru-RU"/>
        </w:rPr>
        <w:t xml:space="preserve"> и производные последнего (</w:t>
      </w:r>
      <w:r w:rsidRPr="00391067">
        <w:rPr>
          <w:rFonts w:ascii="Times New Roman" w:hAnsi="Times New Roman"/>
          <w:color w:val="000000"/>
          <w:sz w:val="26"/>
          <w:szCs w:val="26"/>
        </w:rPr>
        <w:t>nobody</w:t>
      </w:r>
      <w:r w:rsidRPr="00391067">
        <w:rPr>
          <w:rFonts w:ascii="Times New Roman" w:hAnsi="Times New Roman"/>
          <w:color w:val="000000"/>
          <w:sz w:val="26"/>
          <w:szCs w:val="26"/>
          <w:lang w:val="ru-RU"/>
        </w:rPr>
        <w:t xml:space="preserve">, </w:t>
      </w:r>
      <w:r w:rsidRPr="00391067">
        <w:rPr>
          <w:rFonts w:ascii="Times New Roman" w:hAnsi="Times New Roman"/>
          <w:color w:val="000000"/>
          <w:sz w:val="26"/>
          <w:szCs w:val="26"/>
        </w:rPr>
        <w:t>nothing</w:t>
      </w:r>
      <w:r w:rsidRPr="00391067">
        <w:rPr>
          <w:rFonts w:ascii="Times New Roman" w:hAnsi="Times New Roman"/>
          <w:color w:val="000000"/>
          <w:sz w:val="26"/>
          <w:szCs w:val="26"/>
          <w:lang w:val="ru-RU"/>
        </w:rPr>
        <w:t>, и другие);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количественные и порядковые числительные;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предлоги места, времени, направления, предлоги, употребляемые с глаголами в страдательном залоге.</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6) владеть социокультурными знаниями и умениями: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lastRenderedPageBreak/>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проявлять уважение к иной культуре, соблюдать нормы вежливости в межкультурном общении.</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использовать иноязычные словари и справочники, в том числе информационно-справочные системы в электронной форме;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C44E46" w:rsidRPr="00391067" w:rsidRDefault="002D4611">
      <w:pPr>
        <w:spacing w:after="0" w:line="264" w:lineRule="auto"/>
        <w:ind w:firstLine="600"/>
        <w:jc w:val="both"/>
        <w:rPr>
          <w:sz w:val="26"/>
          <w:szCs w:val="26"/>
          <w:lang w:val="ru-RU"/>
        </w:rPr>
      </w:pPr>
      <w:r w:rsidRPr="00391067">
        <w:rPr>
          <w:rFonts w:ascii="Times New Roman" w:hAnsi="Times New Roman"/>
          <w:color w:val="000000"/>
          <w:sz w:val="26"/>
          <w:szCs w:val="26"/>
          <w:lang w:val="ru-RU"/>
        </w:rPr>
        <w:t>соблюдать правила информационной безопасности в ситуациях повседневной жизни и при работе в сети Интернет.</w:t>
      </w:r>
    </w:p>
    <w:p w:rsidR="00C44E46" w:rsidRPr="002D4611" w:rsidRDefault="00C44E46">
      <w:pPr>
        <w:rPr>
          <w:lang w:val="ru-RU"/>
        </w:rPr>
        <w:sectPr w:rsidR="00C44E46" w:rsidRPr="002D4611">
          <w:pgSz w:w="11906" w:h="16383"/>
          <w:pgMar w:top="1134" w:right="850" w:bottom="1134" w:left="1701" w:header="720" w:footer="720" w:gutter="0"/>
          <w:cols w:space="720"/>
        </w:sectPr>
      </w:pPr>
    </w:p>
    <w:p w:rsidR="00C44E46" w:rsidRPr="00C21222" w:rsidRDefault="002D4611" w:rsidP="00264725">
      <w:pPr>
        <w:spacing w:after="0"/>
        <w:ind w:left="120"/>
        <w:rPr>
          <w:lang w:val="ru-RU"/>
        </w:rPr>
        <w:sectPr w:rsidR="00C44E46" w:rsidRPr="00C21222">
          <w:pgSz w:w="16383" w:h="11906" w:orient="landscape"/>
          <w:pgMar w:top="1134" w:right="850" w:bottom="1134" w:left="1701" w:header="720" w:footer="720" w:gutter="0"/>
          <w:cols w:space="720"/>
        </w:sectPr>
      </w:pPr>
      <w:bookmarkStart w:id="6" w:name="block-33244933"/>
      <w:bookmarkEnd w:id="5"/>
      <w:r w:rsidRPr="002D4611">
        <w:rPr>
          <w:rFonts w:ascii="Times New Roman" w:hAnsi="Times New Roman"/>
          <w:b/>
          <w:color w:val="000000"/>
          <w:sz w:val="28"/>
          <w:lang w:val="ru-RU"/>
        </w:rPr>
        <w:lastRenderedPageBreak/>
        <w:t xml:space="preserve"> </w:t>
      </w:r>
    </w:p>
    <w:p w:rsidR="00C44E46" w:rsidRDefault="002D4611">
      <w:pPr>
        <w:spacing w:after="0"/>
        <w:ind w:left="120"/>
      </w:pPr>
      <w:r w:rsidRPr="00C21222">
        <w:rPr>
          <w:rFonts w:ascii="Times New Roman" w:hAnsi="Times New Roman"/>
          <w:b/>
          <w:color w:val="000000"/>
          <w:sz w:val="28"/>
          <w:lang w:val="ru-RU"/>
        </w:rPr>
        <w:lastRenderedPageBreak/>
        <w:t xml:space="preserve"> </w:t>
      </w: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5211"/>
        <w:gridCol w:w="1386"/>
        <w:gridCol w:w="1841"/>
        <w:gridCol w:w="1910"/>
        <w:gridCol w:w="2849"/>
      </w:tblGrid>
      <w:tr w:rsidR="00C44E46" w:rsidTr="00264725">
        <w:trPr>
          <w:trHeight w:val="144"/>
          <w:tblCellSpacing w:w="20" w:type="nil"/>
        </w:trPr>
        <w:tc>
          <w:tcPr>
            <w:tcW w:w="843"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 п/п </w:t>
            </w:r>
          </w:p>
          <w:p w:rsidR="00C44E46" w:rsidRDefault="00C44E46">
            <w:pPr>
              <w:spacing w:after="0"/>
              <w:ind w:left="135"/>
            </w:pPr>
          </w:p>
        </w:tc>
        <w:tc>
          <w:tcPr>
            <w:tcW w:w="5211"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Наименование разделов и тем программы </w:t>
            </w:r>
          </w:p>
          <w:p w:rsidR="00C44E46" w:rsidRDefault="00C44E46">
            <w:pPr>
              <w:spacing w:after="0"/>
              <w:ind w:left="135"/>
            </w:pPr>
          </w:p>
        </w:tc>
        <w:tc>
          <w:tcPr>
            <w:tcW w:w="5137" w:type="dxa"/>
            <w:gridSpan w:val="3"/>
            <w:tcMar>
              <w:top w:w="50" w:type="dxa"/>
              <w:left w:w="100" w:type="dxa"/>
            </w:tcMar>
            <w:vAlign w:val="center"/>
          </w:tcPr>
          <w:p w:rsidR="00C44E46" w:rsidRDefault="002D4611">
            <w:pPr>
              <w:spacing w:after="0"/>
            </w:pPr>
            <w:r>
              <w:rPr>
                <w:rFonts w:ascii="Times New Roman" w:hAnsi="Times New Roman"/>
                <w:b/>
                <w:color w:val="000000"/>
                <w:sz w:val="24"/>
              </w:rPr>
              <w:t>Количество часов</w:t>
            </w:r>
          </w:p>
        </w:tc>
        <w:tc>
          <w:tcPr>
            <w:tcW w:w="2849" w:type="dxa"/>
            <w:vMerge w:val="restart"/>
            <w:tcMar>
              <w:top w:w="50" w:type="dxa"/>
              <w:left w:w="100" w:type="dxa"/>
            </w:tcMar>
            <w:vAlign w:val="center"/>
          </w:tcPr>
          <w:p w:rsidR="00C44E46" w:rsidRDefault="002D4611" w:rsidP="00264725">
            <w:pPr>
              <w:spacing w:after="0"/>
              <w:ind w:left="135"/>
            </w:pPr>
            <w:r>
              <w:rPr>
                <w:rFonts w:ascii="Times New Roman" w:hAnsi="Times New Roman"/>
                <w:b/>
                <w:color w:val="000000"/>
                <w:sz w:val="24"/>
              </w:rPr>
              <w:t xml:space="preserve">Электронные (цифровые) образовательные ресурсы </w:t>
            </w:r>
          </w:p>
        </w:tc>
      </w:tr>
      <w:tr w:rsidR="00C44E46" w:rsidTr="00264725">
        <w:trPr>
          <w:trHeight w:val="924"/>
          <w:tblCellSpacing w:w="20" w:type="nil"/>
        </w:trPr>
        <w:tc>
          <w:tcPr>
            <w:tcW w:w="0" w:type="auto"/>
            <w:vMerge/>
            <w:tcBorders>
              <w:top w:val="nil"/>
            </w:tcBorders>
            <w:tcMar>
              <w:top w:w="50" w:type="dxa"/>
              <w:left w:w="100" w:type="dxa"/>
            </w:tcMar>
          </w:tcPr>
          <w:p w:rsidR="00C44E46" w:rsidRDefault="00C44E46"/>
        </w:tc>
        <w:tc>
          <w:tcPr>
            <w:tcW w:w="5211" w:type="dxa"/>
            <w:vMerge/>
            <w:tcBorders>
              <w:top w:val="nil"/>
            </w:tcBorders>
            <w:tcMar>
              <w:top w:w="50" w:type="dxa"/>
              <w:left w:w="100" w:type="dxa"/>
            </w:tcMar>
          </w:tcPr>
          <w:p w:rsidR="00C44E46" w:rsidRDefault="00C44E46"/>
        </w:tc>
        <w:tc>
          <w:tcPr>
            <w:tcW w:w="1386"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Всего </w:t>
            </w:r>
          </w:p>
          <w:p w:rsidR="00C44E46" w:rsidRDefault="00C44E46">
            <w:pPr>
              <w:spacing w:after="0"/>
              <w:ind w:left="135"/>
            </w:pPr>
          </w:p>
        </w:tc>
        <w:tc>
          <w:tcPr>
            <w:tcW w:w="1841"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Контрольные работы </w:t>
            </w:r>
          </w:p>
          <w:p w:rsidR="00C44E46" w:rsidRDefault="00C44E46">
            <w:pPr>
              <w:spacing w:after="0"/>
              <w:ind w:left="135"/>
            </w:pPr>
          </w:p>
        </w:tc>
        <w:tc>
          <w:tcPr>
            <w:tcW w:w="1910"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Практические работы </w:t>
            </w:r>
          </w:p>
          <w:p w:rsidR="00C44E46" w:rsidRDefault="00C44E46">
            <w:pPr>
              <w:spacing w:after="0"/>
              <w:ind w:left="135"/>
            </w:pPr>
          </w:p>
        </w:tc>
        <w:tc>
          <w:tcPr>
            <w:tcW w:w="0" w:type="auto"/>
            <w:vMerge/>
            <w:tcBorders>
              <w:top w:val="nil"/>
            </w:tcBorders>
            <w:tcMar>
              <w:top w:w="50" w:type="dxa"/>
              <w:left w:w="100" w:type="dxa"/>
            </w:tcMar>
          </w:tcPr>
          <w:p w:rsidR="00C44E46" w:rsidRDefault="00C44E46"/>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1</w:t>
            </w:r>
          </w:p>
        </w:tc>
        <w:tc>
          <w:tcPr>
            <w:tcW w:w="5211" w:type="dxa"/>
            <w:tcMar>
              <w:top w:w="50" w:type="dxa"/>
              <w:left w:w="100" w:type="dxa"/>
            </w:tcMar>
            <w:vAlign w:val="center"/>
          </w:tcPr>
          <w:p w:rsidR="00C44E46" w:rsidRDefault="002D4611">
            <w:pPr>
              <w:spacing w:after="0"/>
              <w:ind w:left="135"/>
            </w:pPr>
            <w:r w:rsidRPr="002D4611">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r>
              <w:rPr>
                <w:rFonts w:ascii="Times New Roman" w:hAnsi="Times New Roman"/>
                <w:color w:val="000000"/>
                <w:sz w:val="24"/>
              </w:rPr>
              <w:t>Конфликтные ситуации, их предупреждение и разрешение</w:t>
            </w:r>
          </w:p>
        </w:tc>
        <w:tc>
          <w:tcPr>
            <w:tcW w:w="1386"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17 </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2</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Внешность и характеристика человека, литературного персонажа</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3</w:t>
            </w:r>
          </w:p>
        </w:tc>
        <w:tc>
          <w:tcPr>
            <w:tcW w:w="5211" w:type="dxa"/>
            <w:tcMar>
              <w:top w:w="50" w:type="dxa"/>
              <w:left w:w="100" w:type="dxa"/>
            </w:tcMar>
            <w:vAlign w:val="center"/>
          </w:tcPr>
          <w:p w:rsidR="00C44E46" w:rsidRDefault="002D4611">
            <w:pPr>
              <w:spacing w:after="0"/>
              <w:ind w:left="135"/>
            </w:pPr>
            <w:r w:rsidRPr="002D4611">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r>
              <w:rPr>
                <w:rFonts w:ascii="Times New Roman" w:hAnsi="Times New Roman"/>
                <w:color w:val="000000"/>
                <w:sz w:val="24"/>
              </w:rPr>
              <w:t>Отказ от вредных привычек</w:t>
            </w:r>
          </w:p>
        </w:tc>
        <w:tc>
          <w:tcPr>
            <w:tcW w:w="1386"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4</w:t>
            </w:r>
          </w:p>
        </w:tc>
        <w:tc>
          <w:tcPr>
            <w:tcW w:w="5211" w:type="dxa"/>
            <w:tcMar>
              <w:top w:w="50" w:type="dxa"/>
              <w:left w:w="100" w:type="dxa"/>
            </w:tcMar>
            <w:vAlign w:val="center"/>
          </w:tcPr>
          <w:p w:rsidR="00C44E46" w:rsidRDefault="002D4611">
            <w:pPr>
              <w:spacing w:after="0"/>
              <w:ind w:left="135"/>
            </w:pPr>
            <w:r w:rsidRPr="002D4611">
              <w:rPr>
                <w:rFonts w:ascii="Times New Roman" w:hAnsi="Times New Roman"/>
                <w:color w:val="000000"/>
                <w:sz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Pr>
                <w:rFonts w:ascii="Times New Roman" w:hAnsi="Times New Roman"/>
                <w:color w:val="000000"/>
                <w:sz w:val="24"/>
              </w:rPr>
              <w:t>Выбор профессии. Альтернативы в продолжении образования</w:t>
            </w:r>
          </w:p>
        </w:tc>
        <w:tc>
          <w:tcPr>
            <w:tcW w:w="1386"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10 </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5</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Место иностранного языка в повседневной жизни и профессиональной деятельности в современном мире</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6</w:t>
            </w:r>
          </w:p>
        </w:tc>
        <w:tc>
          <w:tcPr>
            <w:tcW w:w="5211" w:type="dxa"/>
            <w:tcMar>
              <w:top w:w="50" w:type="dxa"/>
              <w:left w:w="100" w:type="dxa"/>
            </w:tcMar>
            <w:vAlign w:val="center"/>
          </w:tcPr>
          <w:p w:rsidR="00C44E46" w:rsidRDefault="002D4611">
            <w:pPr>
              <w:spacing w:after="0"/>
              <w:ind w:left="135"/>
            </w:pPr>
            <w:r w:rsidRPr="002D4611">
              <w:rPr>
                <w:rFonts w:ascii="Times New Roman" w:hAnsi="Times New Roman"/>
                <w:color w:val="000000"/>
                <w:sz w:val="24"/>
                <w:lang w:val="ru-RU"/>
              </w:rPr>
              <w:t xml:space="preserve">Молодежь в современном обществе. Ценностные ориентиры. Участие молодежи в жизни общества. </w:t>
            </w:r>
            <w:r>
              <w:rPr>
                <w:rFonts w:ascii="Times New Roman" w:hAnsi="Times New Roman"/>
                <w:color w:val="000000"/>
                <w:sz w:val="24"/>
              </w:rPr>
              <w:t>Досуг молодежи: увлечения и интересы. Любовь и дружба</w:t>
            </w:r>
          </w:p>
        </w:tc>
        <w:tc>
          <w:tcPr>
            <w:tcW w:w="1386"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lastRenderedPageBreak/>
              <w:t>7</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Роль спорта в современной жизни: виды спорта, экстремальный спорт, спортивные соревнования, Олимпийские игры</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8</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Туризм. Виды отдыха. Экотуризм. Путешествия по России и зарубежным странам</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9</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Вселенная и человек. Природа. Проблемы экологии. Защита окружающей среды. Проживание в городской/сельской местности</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10</w:t>
            </w:r>
          </w:p>
        </w:tc>
        <w:tc>
          <w:tcPr>
            <w:tcW w:w="5211" w:type="dxa"/>
            <w:tcMar>
              <w:top w:w="50" w:type="dxa"/>
              <w:left w:w="100" w:type="dxa"/>
            </w:tcMar>
            <w:vAlign w:val="center"/>
          </w:tcPr>
          <w:p w:rsidR="00C44E46" w:rsidRDefault="002D4611">
            <w:pPr>
              <w:spacing w:after="0"/>
              <w:ind w:left="135"/>
            </w:pPr>
            <w:r w:rsidRPr="002D4611">
              <w:rPr>
                <w:rFonts w:ascii="Times New Roman" w:hAnsi="Times New Roman"/>
                <w:color w:val="000000"/>
                <w:sz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Pr>
                <w:rFonts w:ascii="Times New Roman" w:hAnsi="Times New Roman"/>
                <w:color w:val="000000"/>
                <w:sz w:val="24"/>
              </w:rPr>
              <w:t>Интернет-безопасность</w:t>
            </w:r>
          </w:p>
        </w:tc>
        <w:tc>
          <w:tcPr>
            <w:tcW w:w="1386"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11</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RPr="00F1084F" w:rsidTr="00264725">
        <w:trPr>
          <w:trHeight w:val="144"/>
          <w:tblCellSpacing w:w="20" w:type="nil"/>
        </w:trPr>
        <w:tc>
          <w:tcPr>
            <w:tcW w:w="843" w:type="dxa"/>
            <w:tcMar>
              <w:top w:w="50" w:type="dxa"/>
              <w:left w:w="100" w:type="dxa"/>
            </w:tcMar>
            <w:vAlign w:val="center"/>
          </w:tcPr>
          <w:p w:rsidR="00C44E46" w:rsidRDefault="002D4611">
            <w:pPr>
              <w:spacing w:after="0"/>
            </w:pPr>
            <w:r>
              <w:rPr>
                <w:rFonts w:ascii="Times New Roman" w:hAnsi="Times New Roman"/>
                <w:color w:val="000000"/>
                <w:sz w:val="24"/>
              </w:rPr>
              <w:t>12</w:t>
            </w:r>
          </w:p>
        </w:tc>
        <w:tc>
          <w:tcPr>
            <w:tcW w:w="5211"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86" w:type="dxa"/>
            <w:tcMar>
              <w:top w:w="50" w:type="dxa"/>
              <w:left w:w="100" w:type="dxa"/>
            </w:tcMar>
            <w:vAlign w:val="center"/>
          </w:tcPr>
          <w:p w:rsidR="00C44E46" w:rsidRPr="00490C3E" w:rsidRDefault="002D4611">
            <w:pPr>
              <w:spacing w:after="0"/>
              <w:ind w:left="135"/>
              <w:jc w:val="center"/>
              <w:rPr>
                <w:lang w:val="ru-RU"/>
              </w:rPr>
            </w:pPr>
            <w:r w:rsidRPr="002D4611">
              <w:rPr>
                <w:rFonts w:ascii="Times New Roman" w:hAnsi="Times New Roman"/>
                <w:color w:val="000000"/>
                <w:sz w:val="24"/>
                <w:lang w:val="ru-RU"/>
              </w:rPr>
              <w:t xml:space="preserve"> </w:t>
            </w:r>
            <w:r w:rsidR="00490C3E">
              <w:rPr>
                <w:rFonts w:ascii="Times New Roman" w:hAnsi="Times New Roman"/>
                <w:color w:val="000000"/>
                <w:sz w:val="24"/>
                <w:lang w:val="ru-RU"/>
              </w:rPr>
              <w:t>5</w:t>
            </w:r>
          </w:p>
        </w:tc>
        <w:tc>
          <w:tcPr>
            <w:tcW w:w="1841" w:type="dxa"/>
            <w:tcMar>
              <w:top w:w="50" w:type="dxa"/>
              <w:left w:w="100" w:type="dxa"/>
            </w:tcMar>
            <w:vAlign w:val="center"/>
          </w:tcPr>
          <w:p w:rsidR="00C44E46" w:rsidRDefault="00C44E46">
            <w:pPr>
              <w:spacing w:after="0"/>
              <w:ind w:left="135"/>
              <w:jc w:val="center"/>
            </w:pPr>
          </w:p>
        </w:tc>
        <w:tc>
          <w:tcPr>
            <w:tcW w:w="1910" w:type="dxa"/>
            <w:tcMar>
              <w:top w:w="50" w:type="dxa"/>
              <w:left w:w="100" w:type="dxa"/>
            </w:tcMar>
            <w:vAlign w:val="center"/>
          </w:tcPr>
          <w:p w:rsidR="00C44E46" w:rsidRDefault="00C44E46">
            <w:pPr>
              <w:spacing w:after="0"/>
              <w:ind w:left="135"/>
              <w:jc w:val="center"/>
            </w:pPr>
          </w:p>
        </w:tc>
        <w:tc>
          <w:tcPr>
            <w:tcW w:w="284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/142</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e</w:t>
              </w:r>
              <w:r w:rsidRPr="002D4611">
                <w:rPr>
                  <w:rFonts w:ascii="Times New Roman" w:hAnsi="Times New Roman"/>
                  <w:color w:val="0000FF"/>
                  <w:u w:val="single"/>
                  <w:lang w:val="ru-RU"/>
                </w:rPr>
                <w:t>77</w:t>
              </w:r>
            </w:hyperlink>
          </w:p>
        </w:tc>
      </w:tr>
      <w:tr w:rsidR="00C44E46" w:rsidTr="00264725">
        <w:trPr>
          <w:trHeight w:val="144"/>
          <w:tblCellSpacing w:w="20" w:type="nil"/>
        </w:trPr>
        <w:tc>
          <w:tcPr>
            <w:tcW w:w="6054" w:type="dxa"/>
            <w:gridSpan w:val="2"/>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ОБЩЕЕ КОЛИЧЕСТВО ЧАСОВ ПО ПРОГРАММЕ</w:t>
            </w:r>
          </w:p>
        </w:tc>
        <w:tc>
          <w:tcPr>
            <w:tcW w:w="1386"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sidR="001F40BC">
              <w:rPr>
                <w:rFonts w:ascii="Times New Roman" w:hAnsi="Times New Roman"/>
                <w:color w:val="000000"/>
                <w:sz w:val="24"/>
              </w:rPr>
              <w:t>99</w:t>
            </w:r>
          </w:p>
        </w:tc>
        <w:tc>
          <w:tcPr>
            <w:tcW w:w="1841"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C44E46" w:rsidRDefault="002D4611">
            <w:pPr>
              <w:spacing w:after="0"/>
              <w:ind w:left="135"/>
              <w:jc w:val="center"/>
            </w:pPr>
            <w:r>
              <w:rPr>
                <w:rFonts w:ascii="Times New Roman" w:hAnsi="Times New Roman"/>
                <w:color w:val="000000"/>
                <w:sz w:val="24"/>
              </w:rPr>
              <w:t xml:space="preserve"> 0 </w:t>
            </w:r>
          </w:p>
        </w:tc>
        <w:tc>
          <w:tcPr>
            <w:tcW w:w="2849" w:type="dxa"/>
            <w:tcMar>
              <w:top w:w="50" w:type="dxa"/>
              <w:left w:w="100" w:type="dxa"/>
            </w:tcMar>
            <w:vAlign w:val="center"/>
          </w:tcPr>
          <w:p w:rsidR="00C44E46" w:rsidRDefault="00C44E46"/>
        </w:tc>
      </w:tr>
    </w:tbl>
    <w:p w:rsidR="00C44E46" w:rsidRDefault="00C44E46">
      <w:pPr>
        <w:sectPr w:rsidR="00C44E46">
          <w:pgSz w:w="16383" w:h="11906" w:orient="landscape"/>
          <w:pgMar w:top="1134" w:right="850" w:bottom="1134" w:left="1701" w:header="720" w:footer="720" w:gutter="0"/>
          <w:cols w:space="720"/>
        </w:sectPr>
      </w:pPr>
    </w:p>
    <w:p w:rsidR="00C44E46" w:rsidRDefault="00C44E46">
      <w:pPr>
        <w:sectPr w:rsidR="00C44E46">
          <w:pgSz w:w="16383" w:h="11906" w:orient="landscape"/>
          <w:pgMar w:top="1134" w:right="850" w:bottom="1134" w:left="1701" w:header="720" w:footer="720" w:gutter="0"/>
          <w:cols w:space="720"/>
        </w:sectPr>
      </w:pPr>
    </w:p>
    <w:p w:rsidR="00C44E46" w:rsidRDefault="00C44E46">
      <w:pPr>
        <w:sectPr w:rsidR="00C44E46">
          <w:pgSz w:w="16383" w:h="11906" w:orient="landscape"/>
          <w:pgMar w:top="1134" w:right="850" w:bottom="1134" w:left="1701" w:header="720" w:footer="720" w:gutter="0"/>
          <w:cols w:space="720"/>
        </w:sectPr>
      </w:pPr>
      <w:bookmarkStart w:id="7" w:name="block-33244934"/>
      <w:bookmarkEnd w:id="6"/>
    </w:p>
    <w:p w:rsidR="00C44E46" w:rsidRDefault="002D4611">
      <w:pPr>
        <w:spacing w:after="0"/>
        <w:ind w:left="120"/>
      </w:pPr>
      <w:r>
        <w:rPr>
          <w:rFonts w:ascii="Times New Roman" w:hAnsi="Times New Roman"/>
          <w:b/>
          <w:color w:val="000000"/>
          <w:sz w:val="28"/>
        </w:rPr>
        <w:lastRenderedPageBreak/>
        <w:t xml:space="preserve"> 11 КЛАСС </w:t>
      </w:r>
    </w:p>
    <w:tbl>
      <w:tblPr>
        <w:tblW w:w="0" w:type="auto"/>
        <w:tblCellSpacing w:w="20" w:type="nil"/>
        <w:tblInd w:w="-103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28"/>
        <w:gridCol w:w="4659"/>
        <w:gridCol w:w="1134"/>
        <w:gridCol w:w="1701"/>
        <w:gridCol w:w="1417"/>
        <w:gridCol w:w="1418"/>
        <w:gridCol w:w="3444"/>
      </w:tblGrid>
      <w:tr w:rsidR="008F433B" w:rsidTr="00B06909">
        <w:trPr>
          <w:trHeight w:val="144"/>
          <w:tblCellSpacing w:w="20" w:type="nil"/>
        </w:trPr>
        <w:tc>
          <w:tcPr>
            <w:tcW w:w="828"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 п/п </w:t>
            </w:r>
          </w:p>
          <w:p w:rsidR="00C44E46" w:rsidRDefault="00C44E46">
            <w:pPr>
              <w:spacing w:after="0"/>
              <w:ind w:left="135"/>
            </w:pPr>
          </w:p>
        </w:tc>
        <w:tc>
          <w:tcPr>
            <w:tcW w:w="4659"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Тема урока </w:t>
            </w:r>
          </w:p>
          <w:p w:rsidR="00C44E46" w:rsidRDefault="00C44E46">
            <w:pPr>
              <w:spacing w:after="0"/>
              <w:ind w:left="135"/>
            </w:pPr>
          </w:p>
        </w:tc>
        <w:tc>
          <w:tcPr>
            <w:tcW w:w="4252" w:type="dxa"/>
            <w:gridSpan w:val="3"/>
            <w:tcMar>
              <w:top w:w="50" w:type="dxa"/>
              <w:left w:w="100" w:type="dxa"/>
            </w:tcMar>
            <w:vAlign w:val="center"/>
          </w:tcPr>
          <w:p w:rsidR="00C44E46" w:rsidRDefault="002D4611">
            <w:pPr>
              <w:spacing w:after="0"/>
            </w:pPr>
            <w:r>
              <w:rPr>
                <w:rFonts w:ascii="Times New Roman" w:hAnsi="Times New Roman"/>
                <w:b/>
                <w:color w:val="000000"/>
                <w:sz w:val="24"/>
              </w:rPr>
              <w:t>Количество часов</w:t>
            </w:r>
          </w:p>
        </w:tc>
        <w:tc>
          <w:tcPr>
            <w:tcW w:w="1418"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Дата изучения </w:t>
            </w:r>
          </w:p>
          <w:p w:rsidR="00C44E46" w:rsidRDefault="00C44E46">
            <w:pPr>
              <w:spacing w:after="0"/>
              <w:ind w:left="135"/>
            </w:pPr>
          </w:p>
        </w:tc>
        <w:tc>
          <w:tcPr>
            <w:tcW w:w="3444" w:type="dxa"/>
            <w:vMerge w:val="restart"/>
            <w:tcMar>
              <w:top w:w="50" w:type="dxa"/>
              <w:left w:w="100" w:type="dxa"/>
            </w:tcMar>
            <w:vAlign w:val="center"/>
          </w:tcPr>
          <w:p w:rsidR="00C44E46" w:rsidRDefault="002D4611">
            <w:pPr>
              <w:spacing w:after="0"/>
              <w:ind w:left="135"/>
            </w:pPr>
            <w:r>
              <w:rPr>
                <w:rFonts w:ascii="Times New Roman" w:hAnsi="Times New Roman"/>
                <w:b/>
                <w:color w:val="000000"/>
                <w:sz w:val="24"/>
              </w:rPr>
              <w:t xml:space="preserve">Электронные цифровые образовательные ресурсы </w:t>
            </w:r>
          </w:p>
          <w:p w:rsidR="00C44E46" w:rsidRDefault="00C44E46">
            <w:pPr>
              <w:spacing w:after="0"/>
              <w:ind w:left="135"/>
            </w:pPr>
          </w:p>
        </w:tc>
      </w:tr>
      <w:tr w:rsidR="008F433B" w:rsidTr="00B06909">
        <w:trPr>
          <w:trHeight w:val="144"/>
          <w:tblCellSpacing w:w="20" w:type="nil"/>
        </w:trPr>
        <w:tc>
          <w:tcPr>
            <w:tcW w:w="828" w:type="dxa"/>
            <w:vMerge/>
            <w:tcBorders>
              <w:top w:val="nil"/>
            </w:tcBorders>
            <w:tcMar>
              <w:top w:w="50" w:type="dxa"/>
              <w:left w:w="100" w:type="dxa"/>
            </w:tcMar>
          </w:tcPr>
          <w:p w:rsidR="00C44E46" w:rsidRDefault="00C44E46"/>
        </w:tc>
        <w:tc>
          <w:tcPr>
            <w:tcW w:w="4659" w:type="dxa"/>
            <w:vMerge/>
            <w:tcBorders>
              <w:top w:val="nil"/>
            </w:tcBorders>
            <w:tcMar>
              <w:top w:w="50" w:type="dxa"/>
              <w:left w:w="100" w:type="dxa"/>
            </w:tcMar>
          </w:tcPr>
          <w:p w:rsidR="00C44E46" w:rsidRDefault="00C44E46"/>
        </w:tc>
        <w:tc>
          <w:tcPr>
            <w:tcW w:w="1134"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Всего </w:t>
            </w:r>
          </w:p>
          <w:p w:rsidR="00C44E46" w:rsidRDefault="00C44E46">
            <w:pPr>
              <w:spacing w:after="0"/>
              <w:ind w:left="135"/>
            </w:pPr>
          </w:p>
        </w:tc>
        <w:tc>
          <w:tcPr>
            <w:tcW w:w="1701"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Контрольные работы </w:t>
            </w:r>
          </w:p>
          <w:p w:rsidR="00C44E46" w:rsidRDefault="00C44E46">
            <w:pPr>
              <w:spacing w:after="0"/>
              <w:ind w:left="135"/>
            </w:pPr>
          </w:p>
        </w:tc>
        <w:tc>
          <w:tcPr>
            <w:tcW w:w="1417" w:type="dxa"/>
            <w:tcMar>
              <w:top w:w="50" w:type="dxa"/>
              <w:left w:w="100" w:type="dxa"/>
            </w:tcMar>
            <w:vAlign w:val="center"/>
          </w:tcPr>
          <w:p w:rsidR="00C44E46" w:rsidRDefault="002D4611">
            <w:pPr>
              <w:spacing w:after="0"/>
              <w:ind w:left="135"/>
            </w:pPr>
            <w:r>
              <w:rPr>
                <w:rFonts w:ascii="Times New Roman" w:hAnsi="Times New Roman"/>
                <w:b/>
                <w:color w:val="000000"/>
                <w:sz w:val="24"/>
              </w:rPr>
              <w:t xml:space="preserve">Практические работы </w:t>
            </w:r>
          </w:p>
          <w:p w:rsidR="00C44E46" w:rsidRDefault="00C44E46">
            <w:pPr>
              <w:spacing w:after="0"/>
              <w:ind w:left="135"/>
            </w:pPr>
          </w:p>
        </w:tc>
        <w:tc>
          <w:tcPr>
            <w:tcW w:w="1418" w:type="dxa"/>
            <w:vMerge/>
            <w:tcBorders>
              <w:top w:val="nil"/>
            </w:tcBorders>
            <w:tcMar>
              <w:top w:w="50" w:type="dxa"/>
              <w:left w:w="100" w:type="dxa"/>
            </w:tcMar>
          </w:tcPr>
          <w:p w:rsidR="00C44E46" w:rsidRDefault="00C44E46"/>
        </w:tc>
        <w:tc>
          <w:tcPr>
            <w:tcW w:w="3444" w:type="dxa"/>
            <w:vMerge/>
            <w:tcBorders>
              <w:top w:val="nil"/>
            </w:tcBorders>
            <w:tcMar>
              <w:top w:w="50" w:type="dxa"/>
              <w:left w:w="100" w:type="dxa"/>
            </w:tcMar>
          </w:tcPr>
          <w:p w:rsidR="00C44E46" w:rsidRDefault="00C44E46"/>
        </w:tc>
      </w:tr>
      <w:tr w:rsidR="000C6584" w:rsidRPr="00F1084F" w:rsidTr="00B06909">
        <w:trPr>
          <w:trHeight w:val="144"/>
          <w:tblCellSpacing w:w="20" w:type="nil"/>
        </w:trPr>
        <w:tc>
          <w:tcPr>
            <w:tcW w:w="828" w:type="dxa"/>
            <w:tcMar>
              <w:top w:w="50" w:type="dxa"/>
              <w:left w:w="100" w:type="dxa"/>
            </w:tcMar>
            <w:vAlign w:val="center"/>
          </w:tcPr>
          <w:p w:rsidR="00C44E46" w:rsidRDefault="002D4611">
            <w:pPr>
              <w:spacing w:after="0"/>
            </w:pPr>
            <w:r>
              <w:rPr>
                <w:rFonts w:ascii="Times New Roman" w:hAnsi="Times New Roman"/>
                <w:color w:val="000000"/>
                <w:sz w:val="24"/>
              </w:rPr>
              <w:t>1</w:t>
            </w:r>
          </w:p>
        </w:tc>
        <w:tc>
          <w:tcPr>
            <w:tcW w:w="465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Повседневная жизнь семьи. Уклады в разных странах мира</w:t>
            </w:r>
          </w:p>
        </w:tc>
        <w:tc>
          <w:tcPr>
            <w:tcW w:w="1134"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44E46" w:rsidRDefault="00C44E46">
            <w:pPr>
              <w:spacing w:after="0"/>
              <w:ind w:left="135"/>
              <w:jc w:val="center"/>
            </w:pPr>
          </w:p>
        </w:tc>
        <w:tc>
          <w:tcPr>
            <w:tcW w:w="1417" w:type="dxa"/>
            <w:tcMar>
              <w:top w:w="50" w:type="dxa"/>
              <w:left w:w="100" w:type="dxa"/>
            </w:tcMar>
            <w:vAlign w:val="center"/>
          </w:tcPr>
          <w:p w:rsidR="00C44E46" w:rsidRDefault="00C44E46">
            <w:pPr>
              <w:spacing w:after="0"/>
              <w:ind w:left="135"/>
              <w:jc w:val="center"/>
            </w:pPr>
          </w:p>
        </w:tc>
        <w:tc>
          <w:tcPr>
            <w:tcW w:w="1418" w:type="dxa"/>
            <w:tcMar>
              <w:top w:w="50" w:type="dxa"/>
              <w:left w:w="100" w:type="dxa"/>
            </w:tcMar>
            <w:vAlign w:val="center"/>
          </w:tcPr>
          <w:p w:rsidR="00C44E46" w:rsidRPr="00B06909" w:rsidRDefault="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01.09.</w:t>
            </w:r>
            <w:r w:rsidR="001B0799" w:rsidRPr="00B06909">
              <w:rPr>
                <w:rFonts w:ascii="Times New Roman" w:hAnsi="Times New Roman" w:cs="Times New Roman"/>
                <w:color w:val="000000"/>
                <w:sz w:val="24"/>
                <w:szCs w:val="24"/>
              </w:rPr>
              <w:t>25</w:t>
            </w:r>
            <w:r w:rsidR="002D4611"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w:t>
              </w:r>
              <w:r>
                <w:rPr>
                  <w:rFonts w:ascii="Times New Roman" w:hAnsi="Times New Roman"/>
                  <w:color w:val="0000FF"/>
                  <w:u w:val="single"/>
                </w:rPr>
                <w:t>a</w:t>
              </w:r>
              <w:r w:rsidRPr="002D4611">
                <w:rPr>
                  <w:rFonts w:ascii="Times New Roman" w:hAnsi="Times New Roman"/>
                  <w:color w:val="0000FF"/>
                  <w:u w:val="single"/>
                  <w:lang w:val="ru-RU"/>
                </w:rPr>
                <w:t>3834</w:t>
              </w:r>
              <w:r>
                <w:rPr>
                  <w:rFonts w:ascii="Times New Roman" w:hAnsi="Times New Roman"/>
                  <w:color w:val="0000FF"/>
                  <w:u w:val="single"/>
                </w:rPr>
                <w:t>e</w:t>
              </w:r>
              <w:r w:rsidRPr="002D4611">
                <w:rPr>
                  <w:rFonts w:ascii="Times New Roman" w:hAnsi="Times New Roman"/>
                  <w:color w:val="0000FF"/>
                  <w:u w:val="single"/>
                  <w:lang w:val="ru-RU"/>
                </w:rPr>
                <w:t>8</w:t>
              </w:r>
            </w:hyperlink>
          </w:p>
        </w:tc>
      </w:tr>
      <w:tr w:rsidR="000C6584" w:rsidRPr="00F1084F" w:rsidTr="00B06909">
        <w:trPr>
          <w:trHeight w:val="144"/>
          <w:tblCellSpacing w:w="20" w:type="nil"/>
        </w:trPr>
        <w:tc>
          <w:tcPr>
            <w:tcW w:w="828" w:type="dxa"/>
            <w:tcMar>
              <w:top w:w="50" w:type="dxa"/>
              <w:left w:w="100" w:type="dxa"/>
            </w:tcMar>
            <w:vAlign w:val="center"/>
          </w:tcPr>
          <w:p w:rsidR="00C44E46" w:rsidRDefault="002D4611">
            <w:pPr>
              <w:spacing w:after="0"/>
            </w:pPr>
            <w:r>
              <w:rPr>
                <w:rFonts w:ascii="Times New Roman" w:hAnsi="Times New Roman"/>
                <w:color w:val="000000"/>
                <w:sz w:val="24"/>
              </w:rPr>
              <w:t>2</w:t>
            </w:r>
          </w:p>
        </w:tc>
        <w:tc>
          <w:tcPr>
            <w:tcW w:w="4659"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Повседневная жизнь семьи. Уклады в разных странах мира</w:t>
            </w:r>
          </w:p>
        </w:tc>
        <w:tc>
          <w:tcPr>
            <w:tcW w:w="1134" w:type="dxa"/>
            <w:tcMar>
              <w:top w:w="50" w:type="dxa"/>
              <w:left w:w="100" w:type="dxa"/>
            </w:tcMar>
            <w:vAlign w:val="center"/>
          </w:tcPr>
          <w:p w:rsidR="00C44E46" w:rsidRDefault="002D4611">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44E46" w:rsidRDefault="00C44E46">
            <w:pPr>
              <w:spacing w:after="0"/>
              <w:ind w:left="135"/>
              <w:jc w:val="center"/>
            </w:pPr>
          </w:p>
        </w:tc>
        <w:tc>
          <w:tcPr>
            <w:tcW w:w="1417" w:type="dxa"/>
            <w:tcMar>
              <w:top w:w="50" w:type="dxa"/>
              <w:left w:w="100" w:type="dxa"/>
            </w:tcMar>
            <w:vAlign w:val="center"/>
          </w:tcPr>
          <w:p w:rsidR="00C44E46" w:rsidRDefault="00C44E46">
            <w:pPr>
              <w:spacing w:after="0"/>
              <w:ind w:left="135"/>
              <w:jc w:val="center"/>
            </w:pPr>
          </w:p>
        </w:tc>
        <w:tc>
          <w:tcPr>
            <w:tcW w:w="1418" w:type="dxa"/>
            <w:tcMar>
              <w:top w:w="50" w:type="dxa"/>
              <w:left w:w="100" w:type="dxa"/>
            </w:tcMar>
            <w:vAlign w:val="center"/>
          </w:tcPr>
          <w:p w:rsidR="00C44E46" w:rsidRPr="00B06909" w:rsidRDefault="001B0799">
            <w:pPr>
              <w:spacing w:after="0"/>
              <w:ind w:left="135"/>
              <w:rPr>
                <w:rFonts w:ascii="Times New Roman" w:hAnsi="Times New Roman" w:cs="Times New Roman"/>
                <w:sz w:val="24"/>
                <w:szCs w:val="24"/>
                <w:lang w:val="ru-RU"/>
              </w:rPr>
            </w:pPr>
            <w:r w:rsidRPr="00B06909">
              <w:rPr>
                <w:rFonts w:ascii="Times New Roman" w:hAnsi="Times New Roman" w:cs="Times New Roman"/>
                <w:sz w:val="24"/>
                <w:szCs w:val="24"/>
                <w:lang w:val="ru-RU"/>
              </w:rPr>
              <w:t>03.09</w:t>
            </w:r>
          </w:p>
        </w:tc>
        <w:tc>
          <w:tcPr>
            <w:tcW w:w="3444" w:type="dxa"/>
            <w:tcMar>
              <w:top w:w="50" w:type="dxa"/>
              <w:left w:w="100" w:type="dxa"/>
            </w:tcMar>
            <w:vAlign w:val="center"/>
          </w:tcPr>
          <w:p w:rsidR="00C44E46" w:rsidRPr="002D4611" w:rsidRDefault="002D4611">
            <w:pPr>
              <w:spacing w:after="0"/>
              <w:ind w:left="135"/>
              <w:rPr>
                <w:lang w:val="ru-RU"/>
              </w:rPr>
            </w:pPr>
            <w:r w:rsidRPr="002D461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/69</w:t>
              </w:r>
              <w:r>
                <w:rPr>
                  <w:rFonts w:ascii="Times New Roman" w:hAnsi="Times New Roman"/>
                  <w:color w:val="0000FF"/>
                  <w:u w:val="single"/>
                </w:rPr>
                <w:t>a</w:t>
              </w:r>
              <w:r w:rsidRPr="002D4611">
                <w:rPr>
                  <w:rFonts w:ascii="Times New Roman" w:hAnsi="Times New Roman"/>
                  <w:color w:val="0000FF"/>
                  <w:u w:val="single"/>
                  <w:lang w:val="ru-RU"/>
                </w:rPr>
                <w:t>2</w:t>
              </w:r>
              <w:r>
                <w:rPr>
                  <w:rFonts w:ascii="Times New Roman" w:hAnsi="Times New Roman"/>
                  <w:color w:val="0000FF"/>
                  <w:u w:val="single"/>
                </w:rPr>
                <w:t>e</w:t>
              </w:r>
              <w:r w:rsidRPr="002D4611">
                <w:rPr>
                  <w:rFonts w:ascii="Times New Roman" w:hAnsi="Times New Roman"/>
                  <w:color w:val="0000FF"/>
                  <w:u w:val="single"/>
                  <w:lang w:val="ru-RU"/>
                </w:rPr>
                <w:t>566</w:t>
              </w:r>
            </w:hyperlink>
          </w:p>
        </w:tc>
      </w:tr>
      <w:tr w:rsid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w:t>
            </w:r>
          </w:p>
        </w:tc>
        <w:tc>
          <w:tcPr>
            <w:tcW w:w="4659" w:type="dxa"/>
            <w:tcMar>
              <w:top w:w="50" w:type="dxa"/>
              <w:left w:w="100" w:type="dxa"/>
            </w:tcMar>
            <w:vAlign w:val="center"/>
          </w:tcPr>
          <w:p w:rsidR="001B0799" w:rsidRDefault="001B0799" w:rsidP="001B0799">
            <w:pPr>
              <w:spacing w:after="0"/>
              <w:ind w:left="135"/>
            </w:pPr>
            <w:r w:rsidRPr="002D4611">
              <w:rPr>
                <w:rFonts w:ascii="Times New Roman" w:hAnsi="Times New Roman"/>
                <w:color w:val="000000"/>
                <w:sz w:val="24"/>
                <w:lang w:val="ru-RU"/>
              </w:rPr>
              <w:t xml:space="preserve">Межличностные отношения. Решение конфликтных ситуаций. </w:t>
            </w:r>
            <w:r>
              <w:rPr>
                <w:rFonts w:ascii="Times New Roman" w:hAnsi="Times New Roman"/>
                <w:color w:val="000000"/>
                <w:sz w:val="24"/>
              </w:rPr>
              <w:t>Семейные узы</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05.09. </w:t>
            </w:r>
          </w:p>
        </w:tc>
        <w:tc>
          <w:tcPr>
            <w:tcW w:w="3444" w:type="dxa"/>
            <w:tcMar>
              <w:top w:w="50" w:type="dxa"/>
              <w:left w:w="100" w:type="dxa"/>
            </w:tcMar>
            <w:vAlign w:val="center"/>
          </w:tcPr>
          <w:p w:rsidR="001B0799" w:rsidRDefault="001B0799" w:rsidP="001B0799">
            <w:pPr>
              <w:spacing w:after="0"/>
              <w:ind w:left="135"/>
            </w:pPr>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Межличностные отношения.Мои друзья</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08.09.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/70</w:t>
              </w:r>
              <w:r>
                <w:rPr>
                  <w:rFonts w:ascii="Times New Roman" w:hAnsi="Times New Roman"/>
                  <w:color w:val="0000FF"/>
                  <w:u w:val="single"/>
                </w:rPr>
                <w:t>e</w:t>
              </w:r>
              <w:r w:rsidRPr="002D4611">
                <w:rPr>
                  <w:rFonts w:ascii="Times New Roman" w:hAnsi="Times New Roman"/>
                  <w:color w:val="0000FF"/>
                  <w:u w:val="single"/>
                  <w:lang w:val="ru-RU"/>
                </w:rPr>
                <w:t>2</w:t>
              </w:r>
              <w:r>
                <w:rPr>
                  <w:rFonts w:ascii="Times New Roman" w:hAnsi="Times New Roman"/>
                  <w:color w:val="0000FF"/>
                  <w:u w:val="single"/>
                </w:rPr>
                <w:t>cb</w:t>
              </w:r>
              <w:r w:rsidRPr="002D4611">
                <w:rPr>
                  <w:rFonts w:ascii="Times New Roman" w:hAnsi="Times New Roman"/>
                  <w:color w:val="0000FF"/>
                  <w:u w:val="single"/>
                  <w:lang w:val="ru-RU"/>
                </w:rPr>
                <w:t>56</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5</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Межличностные отношения.Мои друзья</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1</w:t>
            </w:r>
            <w:r w:rsidRPr="00B06909">
              <w:rPr>
                <w:rFonts w:ascii="Times New Roman" w:hAnsi="Times New Roman" w:cs="Times New Roman"/>
                <w:color w:val="000000"/>
                <w:sz w:val="24"/>
                <w:szCs w:val="24"/>
              </w:rPr>
              <w:t xml:space="preserve">0.09.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w:t>
              </w:r>
              <w:r w:rsidRPr="002D4611">
                <w:rPr>
                  <w:rFonts w:ascii="Times New Roman" w:hAnsi="Times New Roman"/>
                  <w:color w:val="0000FF"/>
                  <w:u w:val="single"/>
                  <w:lang w:val="ru-RU"/>
                </w:rPr>
                <w:t>79</w:t>
              </w:r>
              <w:r>
                <w:rPr>
                  <w:rFonts w:ascii="Times New Roman" w:hAnsi="Times New Roman"/>
                  <w:color w:val="0000FF"/>
                  <w:u w:val="single"/>
                </w:rPr>
                <w:t>c</w:t>
              </w:r>
              <w:r w:rsidRPr="002D4611">
                <w:rPr>
                  <w:rFonts w:ascii="Times New Roman" w:hAnsi="Times New Roman"/>
                  <w:color w:val="0000FF"/>
                  <w:u w:val="single"/>
                  <w:lang w:val="ru-RU"/>
                </w:rPr>
                <w:t>54</w:t>
              </w:r>
              <w:r>
                <w:rPr>
                  <w:rFonts w:ascii="Times New Roman" w:hAnsi="Times New Roman"/>
                  <w:color w:val="0000FF"/>
                  <w:u w:val="single"/>
                </w:rPr>
                <w:t>b</w:t>
              </w:r>
              <w:r w:rsidRPr="002D4611">
                <w:rPr>
                  <w:rFonts w:ascii="Times New Roman" w:hAnsi="Times New Roman"/>
                  <w:color w:val="0000FF"/>
                  <w:u w:val="single"/>
                  <w:lang w:val="ru-RU"/>
                </w:rPr>
                <w:t>5</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6</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Семейные традиции и обычаи в стране изучаемого языка</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 xml:space="preserve">12.09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7</w:t>
            </w:r>
          </w:p>
        </w:tc>
        <w:tc>
          <w:tcPr>
            <w:tcW w:w="4659" w:type="dxa"/>
            <w:tcMar>
              <w:top w:w="50" w:type="dxa"/>
              <w:left w:w="100" w:type="dxa"/>
            </w:tcMar>
            <w:vAlign w:val="center"/>
          </w:tcPr>
          <w:p w:rsidR="001B0799" w:rsidRPr="001B0799" w:rsidRDefault="001B0799" w:rsidP="001B0799">
            <w:pPr>
              <w:spacing w:after="0"/>
              <w:ind w:left="135"/>
              <w:rPr>
                <w:lang w:val="ru-RU"/>
              </w:rPr>
            </w:pPr>
            <w:r w:rsidRPr="001B0799">
              <w:rPr>
                <w:rFonts w:ascii="Times New Roman" w:hAnsi="Times New Roman"/>
                <w:color w:val="000000"/>
                <w:sz w:val="24"/>
                <w:lang w:val="ru-RU"/>
              </w:rPr>
              <w:t>Семейные истории. Историческая справка</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1B0799">
              <w:rPr>
                <w:rFonts w:ascii="Times New Roman" w:hAnsi="Times New Roman"/>
                <w:color w:val="000000"/>
                <w:sz w:val="24"/>
                <w:lang w:val="ru-RU"/>
              </w:rPr>
              <w:t xml:space="preserve"> 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15.09.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c</w:t>
              </w:r>
              <w:r w:rsidRPr="002D4611">
                <w:rPr>
                  <w:rFonts w:ascii="Times New Roman" w:hAnsi="Times New Roman"/>
                  <w:color w:val="0000FF"/>
                  <w:u w:val="single"/>
                  <w:lang w:val="ru-RU"/>
                </w:rPr>
                <w:t>16</w:t>
              </w:r>
              <w:r>
                <w:rPr>
                  <w:rFonts w:ascii="Times New Roman" w:hAnsi="Times New Roman"/>
                  <w:color w:val="0000FF"/>
                  <w:u w:val="single"/>
                </w:rPr>
                <w:t>fa</w:t>
              </w:r>
              <w:r w:rsidRPr="002D4611">
                <w:rPr>
                  <w:rFonts w:ascii="Times New Roman" w:hAnsi="Times New Roman"/>
                  <w:color w:val="0000FF"/>
                  <w:u w:val="single"/>
                  <w:lang w:val="ru-RU"/>
                </w:rPr>
                <w:t>2</w:t>
              </w:r>
              <w:r>
                <w:rPr>
                  <w:rFonts w:ascii="Times New Roman" w:hAnsi="Times New Roman"/>
                  <w:color w:val="0000FF"/>
                  <w:u w:val="single"/>
                </w:rPr>
                <w:t>c</w:t>
              </w:r>
              <w:r w:rsidRPr="002D4611">
                <w:rPr>
                  <w:rFonts w:ascii="Times New Roman" w:hAnsi="Times New Roman"/>
                  <w:color w:val="0000FF"/>
                  <w:u w:val="single"/>
                  <w:lang w:val="ru-RU"/>
                </w:rPr>
                <w:t>8</w:t>
              </w:r>
            </w:hyperlink>
          </w:p>
        </w:tc>
      </w:tr>
      <w:tr w:rsid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8</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Семейные ценности. Отношения между поколениями</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17.09. </w:t>
            </w:r>
          </w:p>
        </w:tc>
        <w:tc>
          <w:tcPr>
            <w:tcW w:w="3444" w:type="dxa"/>
            <w:tcMar>
              <w:top w:w="50" w:type="dxa"/>
              <w:left w:w="100" w:type="dxa"/>
            </w:tcMar>
            <w:vAlign w:val="center"/>
          </w:tcPr>
          <w:p w:rsidR="001B0799" w:rsidRDefault="00F1084F" w:rsidP="001B0799">
            <w:pPr>
              <w:spacing w:after="0"/>
              <w:ind w:left="135"/>
            </w:pPr>
            <w:hyperlink r:id="rId24">
              <w:r w:rsidR="001B0799">
                <w:rPr>
                  <w:rFonts w:ascii="Times New Roman" w:hAnsi="Times New Roman"/>
                  <w:color w:val="0000FF"/>
                  <w:u w:val="single"/>
                </w:rPr>
                <w:t>https://m.edsoo.ru/e407a96c</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9</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Межличностные отношения с членами семьи и знакомыми в художественной литературе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 xml:space="preserve">19.09.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10</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Межличностные отношения. Обязанности и права человека в обществе</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1B0799">
              <w:rPr>
                <w:rFonts w:ascii="Times New Roman" w:hAnsi="Times New Roman"/>
                <w:color w:val="000000"/>
                <w:sz w:val="24"/>
                <w:lang w:val="ru-RU"/>
              </w:rPr>
              <w:t xml:space="preserve">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22.09.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w:t>
              </w:r>
              <w:r w:rsidRPr="002D4611">
                <w:rPr>
                  <w:rFonts w:ascii="Times New Roman" w:hAnsi="Times New Roman"/>
                  <w:color w:val="0000FF"/>
                  <w:u w:val="single"/>
                  <w:lang w:val="ru-RU"/>
                </w:rPr>
                <w:t>029</w:t>
              </w:r>
              <w:r>
                <w:rPr>
                  <w:rFonts w:ascii="Times New Roman" w:hAnsi="Times New Roman"/>
                  <w:color w:val="0000FF"/>
                  <w:u w:val="single"/>
                </w:rPr>
                <w:t>c</w:t>
              </w:r>
              <w:r w:rsidRPr="002D4611">
                <w:rPr>
                  <w:rFonts w:ascii="Times New Roman" w:hAnsi="Times New Roman"/>
                  <w:color w:val="0000FF"/>
                  <w:u w:val="single"/>
                  <w:lang w:val="ru-RU"/>
                </w:rPr>
                <w:t>3</w:t>
              </w:r>
              <w:r>
                <w:rPr>
                  <w:rFonts w:ascii="Times New Roman" w:hAnsi="Times New Roman"/>
                  <w:color w:val="0000FF"/>
                  <w:u w:val="single"/>
                </w:rPr>
                <w:t>e</w:t>
              </w:r>
              <w:r w:rsidRPr="002D4611">
                <w:rPr>
                  <w:rFonts w:ascii="Times New Roman" w:hAnsi="Times New Roman"/>
                  <w:color w:val="0000FF"/>
                  <w:u w:val="single"/>
                  <w:lang w:val="ru-RU"/>
                </w:rPr>
                <w:t>6</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11</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Межличностные отношения. </w:t>
            </w:r>
            <w:r w:rsidRPr="002D4611">
              <w:rPr>
                <w:rFonts w:ascii="Times New Roman" w:hAnsi="Times New Roman"/>
                <w:color w:val="000000"/>
                <w:sz w:val="24"/>
                <w:lang w:val="ru-RU"/>
              </w:rPr>
              <w:lastRenderedPageBreak/>
              <w:t>Обязанности и права человека в обществе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24.09.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/02</w:t>
              </w:r>
              <w:r>
                <w:rPr>
                  <w:rFonts w:ascii="Times New Roman" w:hAnsi="Times New Roman"/>
                  <w:color w:val="0000FF"/>
                  <w:u w:val="single"/>
                </w:rPr>
                <w:t>ccc</w:t>
              </w:r>
              <w:r w:rsidRPr="002D4611">
                <w:rPr>
                  <w:rFonts w:ascii="Times New Roman" w:hAnsi="Times New Roman"/>
                  <w:color w:val="0000FF"/>
                  <w:u w:val="single"/>
                  <w:lang w:val="ru-RU"/>
                </w:rPr>
                <w:t>3</w:t>
              </w:r>
              <w:r>
                <w:rPr>
                  <w:rFonts w:ascii="Times New Roman" w:hAnsi="Times New Roman"/>
                  <w:color w:val="0000FF"/>
                  <w:u w:val="single"/>
                </w:rPr>
                <w:t>a</w:t>
              </w:r>
              <w:r w:rsidRPr="002D4611">
                <w:rPr>
                  <w:rFonts w:ascii="Times New Roman" w:hAnsi="Times New Roman"/>
                  <w:color w:val="0000FF"/>
                  <w:u w:val="single"/>
                  <w:lang w:val="ru-RU"/>
                </w:rPr>
                <w:t>9</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lastRenderedPageBreak/>
              <w:t>12</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Межличностные отношения. Взаимоуважение</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 xml:space="preserve"> 26.09.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/4408296</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13</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Взаимоотношения в семье. Распределение обязанностей</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29</w:t>
            </w:r>
            <w:r w:rsidRPr="001B0799">
              <w:rPr>
                <w:rFonts w:ascii="Times New Roman" w:hAnsi="Times New Roman"/>
                <w:color w:val="000000"/>
                <w:sz w:val="24"/>
                <w:lang w:val="ru-RU"/>
              </w:rPr>
              <w:t xml:space="preserve">.09.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14</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Межличностные отношения. Эмоции и чувства</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1B0799">
              <w:rPr>
                <w:rFonts w:ascii="Times New Roman" w:hAnsi="Times New Roman"/>
                <w:color w:val="000000"/>
                <w:sz w:val="24"/>
                <w:lang w:val="ru-RU"/>
              </w:rPr>
              <w:t xml:space="preserve">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lang w:val="ru-RU"/>
              </w:rPr>
              <w:t xml:space="preserve"> 01.10</w:t>
            </w:r>
            <w:r w:rsidRPr="001B0799">
              <w:rPr>
                <w:rFonts w:ascii="Times New Roman" w:hAnsi="Times New Roman"/>
                <w:color w:val="000000"/>
                <w:sz w:val="24"/>
                <w:lang w:val="ru-RU"/>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/72</w:t>
              </w:r>
              <w:r>
                <w:rPr>
                  <w:rFonts w:ascii="Times New Roman" w:hAnsi="Times New Roman"/>
                  <w:color w:val="0000FF"/>
                  <w:u w:val="single"/>
                </w:rPr>
                <w:t>f</w:t>
              </w:r>
              <w:r w:rsidRPr="002D4611">
                <w:rPr>
                  <w:rFonts w:ascii="Times New Roman" w:hAnsi="Times New Roman"/>
                  <w:color w:val="0000FF"/>
                  <w:u w:val="single"/>
                  <w:lang w:val="ru-RU"/>
                </w:rPr>
                <w:t>588</w:t>
              </w:r>
              <w:r>
                <w:rPr>
                  <w:rFonts w:ascii="Times New Roman" w:hAnsi="Times New Roman"/>
                  <w:color w:val="0000FF"/>
                  <w:u w:val="single"/>
                </w:rPr>
                <w:t>da</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15</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Межличностные отношения. Конфликтные ситуации: их предупреждение и решение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03</w:t>
            </w:r>
            <w:r w:rsidRPr="001B0799">
              <w:rPr>
                <w:rFonts w:ascii="Times New Roman" w:hAnsi="Times New Roman"/>
                <w:color w:val="000000"/>
                <w:sz w:val="24"/>
                <w:lang w:val="ru-RU"/>
              </w:rPr>
              <w:t xml:space="preserve">.10.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1B0799"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16</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Обобщение по теме " Повседневная жизнь семьи. Межличностные отношения. Конфликтные ситуации, их предупреждение и разрешение"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rPr>
              <w:t xml:space="preserve"> </w:t>
            </w:r>
            <w:r>
              <w:rPr>
                <w:rFonts w:ascii="Times New Roman" w:hAnsi="Times New Roman"/>
                <w:color w:val="000000"/>
                <w:sz w:val="24"/>
                <w:lang w:val="ru-RU"/>
              </w:rPr>
              <w:t>06</w:t>
            </w:r>
            <w:r w:rsidRPr="001B0799">
              <w:rPr>
                <w:rFonts w:ascii="Times New Roman" w:hAnsi="Times New Roman"/>
                <w:color w:val="000000"/>
                <w:sz w:val="24"/>
                <w:lang w:val="ru-RU"/>
              </w:rPr>
              <w:t xml:space="preserve">.10.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17</w:t>
            </w:r>
          </w:p>
        </w:tc>
        <w:tc>
          <w:tcPr>
            <w:tcW w:w="4659" w:type="dxa"/>
            <w:tcMar>
              <w:top w:w="50" w:type="dxa"/>
              <w:left w:w="100" w:type="dxa"/>
            </w:tcMar>
            <w:vAlign w:val="center"/>
          </w:tcPr>
          <w:p w:rsidR="001B0799" w:rsidRPr="001B0799" w:rsidRDefault="001B0799" w:rsidP="001B0799">
            <w:pPr>
              <w:spacing w:after="0"/>
              <w:ind w:left="135"/>
              <w:rPr>
                <w:lang w:val="ru-RU"/>
              </w:rPr>
            </w:pPr>
            <w:r w:rsidRPr="002D4611">
              <w:rPr>
                <w:rFonts w:ascii="Times New Roman" w:hAnsi="Times New Roman"/>
                <w:color w:val="000000"/>
                <w:sz w:val="24"/>
                <w:lang w:val="ru-RU"/>
              </w:rPr>
              <w:t xml:space="preserve">Контрольная работа по теме " Повседневная жизнь семьи. </w:t>
            </w:r>
            <w:r w:rsidRPr="001B0799">
              <w:rPr>
                <w:rFonts w:ascii="Times New Roman" w:hAnsi="Times New Roman"/>
                <w:color w:val="000000"/>
                <w:sz w:val="24"/>
                <w:lang w:val="ru-RU"/>
              </w:rPr>
              <w:t>Межличностные отношения. "</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1B0799">
              <w:rPr>
                <w:rFonts w:ascii="Times New Roman" w:hAnsi="Times New Roman"/>
                <w:color w:val="000000"/>
                <w:sz w:val="24"/>
                <w:lang w:val="ru-RU"/>
              </w:rPr>
              <w:t xml:space="preserve"> 1 </w:t>
            </w:r>
          </w:p>
        </w:tc>
        <w:tc>
          <w:tcPr>
            <w:tcW w:w="1701" w:type="dxa"/>
            <w:tcMar>
              <w:top w:w="50" w:type="dxa"/>
              <w:left w:w="100" w:type="dxa"/>
            </w:tcMar>
            <w:vAlign w:val="center"/>
          </w:tcPr>
          <w:p w:rsidR="001B0799" w:rsidRPr="001B0799" w:rsidRDefault="001B0799" w:rsidP="001B0799">
            <w:pPr>
              <w:spacing w:after="0"/>
              <w:ind w:left="135"/>
              <w:jc w:val="center"/>
              <w:rPr>
                <w:lang w:val="ru-RU"/>
              </w:rPr>
            </w:pPr>
            <w:r w:rsidRPr="001B0799">
              <w:rPr>
                <w:rFonts w:ascii="Times New Roman" w:hAnsi="Times New Roman"/>
                <w:color w:val="000000"/>
                <w:sz w:val="24"/>
                <w:lang w:val="ru-RU"/>
              </w:rPr>
              <w:t xml:space="preserve"> 1 </w:t>
            </w: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rPr>
              <w:t xml:space="preserve"> </w:t>
            </w:r>
            <w:r w:rsidRPr="001B0799">
              <w:rPr>
                <w:rFonts w:ascii="Times New Roman" w:hAnsi="Times New Roman"/>
                <w:color w:val="000000"/>
                <w:sz w:val="24"/>
                <w:lang w:val="ru-RU"/>
              </w:rPr>
              <w:t xml:space="preserve">08.10.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w:t>
              </w:r>
              <w:r>
                <w:rPr>
                  <w:rFonts w:ascii="Times New Roman" w:hAnsi="Times New Roman"/>
                  <w:color w:val="0000FF"/>
                  <w:u w:val="single"/>
                </w:rPr>
                <w:t>c</w:t>
              </w:r>
              <w:r w:rsidRPr="002D4611">
                <w:rPr>
                  <w:rFonts w:ascii="Times New Roman" w:hAnsi="Times New Roman"/>
                  <w:color w:val="0000FF"/>
                  <w:u w:val="single"/>
                  <w:lang w:val="ru-RU"/>
                </w:rPr>
                <w:t>474</w:t>
              </w:r>
              <w:r>
                <w:rPr>
                  <w:rFonts w:ascii="Times New Roman" w:hAnsi="Times New Roman"/>
                  <w:color w:val="0000FF"/>
                  <w:u w:val="single"/>
                </w:rPr>
                <w:t>d</w:t>
              </w:r>
              <w:r w:rsidRPr="002D4611">
                <w:rPr>
                  <w:rFonts w:ascii="Times New Roman" w:hAnsi="Times New Roman"/>
                  <w:color w:val="0000FF"/>
                  <w:u w:val="single"/>
                  <w:lang w:val="ru-RU"/>
                </w:rPr>
                <w:t>29</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18</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Характер человека/литературного персонажа. Черты характера</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1B0799" w:rsidRDefault="001B0799" w:rsidP="001B0799">
            <w:pPr>
              <w:spacing w:after="0"/>
              <w:ind w:left="135"/>
              <w:rPr>
                <w:lang w:val="ru-RU"/>
              </w:rPr>
            </w:pPr>
            <w:r w:rsidRPr="001B0799">
              <w:rPr>
                <w:rFonts w:ascii="Times New Roman" w:hAnsi="Times New Roman"/>
                <w:color w:val="000000"/>
                <w:sz w:val="24"/>
                <w:lang w:val="ru-RU"/>
              </w:rPr>
              <w:t xml:space="preserve"> 10.10.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1B0799"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19</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Характер человека/литературного персонажа. Черты характера</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1B0799">
              <w:rPr>
                <w:rFonts w:ascii="Times New Roman" w:hAnsi="Times New Roman"/>
                <w:color w:val="000000"/>
                <w:sz w:val="24"/>
                <w:lang w:val="ru-RU"/>
              </w:rPr>
              <w:t xml:space="preserve">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1B0799" w:rsidRDefault="001B0799" w:rsidP="001B0799">
            <w:pPr>
              <w:spacing w:after="0"/>
              <w:ind w:left="135"/>
              <w:rPr>
                <w:lang w:val="ru-RU"/>
              </w:rPr>
            </w:pPr>
            <w:r>
              <w:rPr>
                <w:rFonts w:ascii="Times New Roman" w:hAnsi="Times New Roman"/>
                <w:color w:val="000000"/>
                <w:sz w:val="24"/>
                <w:lang w:val="ru-RU"/>
              </w:rPr>
              <w:t xml:space="preserve"> 13.10</w:t>
            </w:r>
            <w:r w:rsidRPr="001B0799">
              <w:rPr>
                <w:rFonts w:ascii="Times New Roman" w:hAnsi="Times New Roman"/>
                <w:color w:val="000000"/>
                <w:sz w:val="24"/>
                <w:lang w:val="ru-RU"/>
              </w:rPr>
              <w:t xml:space="preserve"> </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20</w:t>
            </w:r>
          </w:p>
        </w:tc>
        <w:tc>
          <w:tcPr>
            <w:tcW w:w="4659" w:type="dxa"/>
            <w:tcMar>
              <w:top w:w="50" w:type="dxa"/>
              <w:left w:w="100" w:type="dxa"/>
            </w:tcMar>
            <w:vAlign w:val="center"/>
          </w:tcPr>
          <w:p w:rsidR="001B0799" w:rsidRPr="001B0799" w:rsidRDefault="001B0799" w:rsidP="001B0799">
            <w:pPr>
              <w:spacing w:after="0"/>
              <w:ind w:left="135"/>
              <w:rPr>
                <w:lang w:val="ru-RU"/>
              </w:rPr>
            </w:pPr>
            <w:r w:rsidRPr="002D4611">
              <w:rPr>
                <w:rFonts w:ascii="Times New Roman" w:hAnsi="Times New Roman"/>
                <w:color w:val="000000"/>
                <w:sz w:val="24"/>
                <w:lang w:val="ru-RU"/>
              </w:rPr>
              <w:t xml:space="preserve">Поведение человека в экстремальной ситуации. </w:t>
            </w:r>
            <w:r w:rsidRPr="001B0799">
              <w:rPr>
                <w:rFonts w:ascii="Times New Roman" w:hAnsi="Times New Roman"/>
                <w:color w:val="000000"/>
                <w:sz w:val="24"/>
                <w:lang w:val="ru-RU"/>
              </w:rPr>
              <w:t>Характер</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1B0799">
              <w:rPr>
                <w:rFonts w:ascii="Times New Roman" w:hAnsi="Times New Roman"/>
                <w:color w:val="000000"/>
                <w:sz w:val="24"/>
                <w:lang w:val="ru-RU"/>
              </w:rPr>
              <w:t xml:space="preserve"> 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 xml:space="preserve"> 15.10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w:t>
              </w:r>
              <w:r>
                <w:rPr>
                  <w:rFonts w:ascii="Times New Roman" w:hAnsi="Times New Roman"/>
                  <w:color w:val="0000FF"/>
                  <w:u w:val="single"/>
                </w:rPr>
                <w:t>c</w:t>
              </w:r>
              <w:r w:rsidRPr="002D4611">
                <w:rPr>
                  <w:rFonts w:ascii="Times New Roman" w:hAnsi="Times New Roman"/>
                  <w:color w:val="0000FF"/>
                  <w:u w:val="single"/>
                  <w:lang w:val="ru-RU"/>
                </w:rPr>
                <w:t>639</w:t>
              </w:r>
              <w:r>
                <w:rPr>
                  <w:rFonts w:ascii="Times New Roman" w:hAnsi="Times New Roman"/>
                  <w:color w:val="0000FF"/>
                  <w:u w:val="single"/>
                </w:rPr>
                <w:t>c</w:t>
              </w:r>
              <w:r w:rsidRPr="002D4611">
                <w:rPr>
                  <w:rFonts w:ascii="Times New Roman" w:hAnsi="Times New Roman"/>
                  <w:color w:val="0000FF"/>
                  <w:u w:val="single"/>
                  <w:lang w:val="ru-RU"/>
                </w:rPr>
                <w:t>8</w:t>
              </w:r>
              <w:r>
                <w:rPr>
                  <w:rFonts w:ascii="Times New Roman" w:hAnsi="Times New Roman"/>
                  <w:color w:val="0000FF"/>
                  <w:u w:val="single"/>
                </w:rPr>
                <w:t>d</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21</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Обобщение и по теме "Внешность и характеристика человека, литературного персонажа"</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 xml:space="preserve"> 17.10.</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w:t>
              </w:r>
              <w:r>
                <w:rPr>
                  <w:rFonts w:ascii="Times New Roman" w:hAnsi="Times New Roman"/>
                  <w:color w:val="0000FF"/>
                  <w:u w:val="single"/>
                </w:rPr>
                <w:t>addc</w:t>
              </w:r>
              <w:r w:rsidRPr="002D4611">
                <w:rPr>
                  <w:rFonts w:ascii="Times New Roman" w:hAnsi="Times New Roman"/>
                  <w:color w:val="0000FF"/>
                  <w:u w:val="single"/>
                  <w:lang w:val="ru-RU"/>
                </w:rPr>
                <w:t>986</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22</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Отказ от вредных привычек. Здоровый образ жизни</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 xml:space="preserve"> 20.10.</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/6</w:t>
              </w:r>
              <w:r>
                <w:rPr>
                  <w:rFonts w:ascii="Times New Roman" w:hAnsi="Times New Roman"/>
                  <w:color w:val="0000FF"/>
                  <w:u w:val="single"/>
                </w:rPr>
                <w:t>c</w:t>
              </w:r>
              <w:r w:rsidRPr="002D4611">
                <w:rPr>
                  <w:rFonts w:ascii="Times New Roman" w:hAnsi="Times New Roman"/>
                  <w:color w:val="0000FF"/>
                  <w:u w:val="single"/>
                  <w:lang w:val="ru-RU"/>
                </w:rPr>
                <w:t>26</w:t>
              </w:r>
              <w:r>
                <w:rPr>
                  <w:rFonts w:ascii="Times New Roman" w:hAnsi="Times New Roman"/>
                  <w:color w:val="0000FF"/>
                  <w:u w:val="single"/>
                </w:rPr>
                <w:t>e</w:t>
              </w:r>
              <w:r w:rsidRPr="002D4611">
                <w:rPr>
                  <w:rFonts w:ascii="Times New Roman" w:hAnsi="Times New Roman"/>
                  <w:color w:val="0000FF"/>
                  <w:u w:val="single"/>
                  <w:lang w:val="ru-RU"/>
                </w:rPr>
                <w:t>96</w:t>
              </w:r>
              <w:r>
                <w:rPr>
                  <w:rFonts w:ascii="Times New Roman" w:hAnsi="Times New Roman"/>
                  <w:color w:val="0000FF"/>
                  <w:u w:val="single"/>
                </w:rPr>
                <w:t>b</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lastRenderedPageBreak/>
              <w:t>23</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Забота о здоровье. Борьба со стрессом</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22.10.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d</w:t>
              </w:r>
              <w:r w:rsidRPr="002D4611">
                <w:rPr>
                  <w:rFonts w:ascii="Times New Roman" w:hAnsi="Times New Roman"/>
                  <w:color w:val="0000FF"/>
                  <w:u w:val="single"/>
                  <w:lang w:val="ru-RU"/>
                </w:rPr>
                <w:t>3</w:t>
              </w:r>
              <w:r>
                <w:rPr>
                  <w:rFonts w:ascii="Times New Roman" w:hAnsi="Times New Roman"/>
                  <w:color w:val="0000FF"/>
                  <w:u w:val="single"/>
                </w:rPr>
                <w:t>f</w:t>
              </w:r>
              <w:r w:rsidRPr="002D4611">
                <w:rPr>
                  <w:rFonts w:ascii="Times New Roman" w:hAnsi="Times New Roman"/>
                  <w:color w:val="0000FF"/>
                  <w:u w:val="single"/>
                  <w:lang w:val="ru-RU"/>
                </w:rPr>
                <w:t>4</w:t>
              </w:r>
              <w:r>
                <w:rPr>
                  <w:rFonts w:ascii="Times New Roman" w:hAnsi="Times New Roman"/>
                  <w:color w:val="0000FF"/>
                  <w:u w:val="single"/>
                </w:rPr>
                <w:t>c</w:t>
              </w:r>
              <w:r w:rsidRPr="002D4611">
                <w:rPr>
                  <w:rFonts w:ascii="Times New Roman" w:hAnsi="Times New Roman"/>
                  <w:color w:val="0000FF"/>
                  <w:u w:val="single"/>
                  <w:lang w:val="ru-RU"/>
                </w:rPr>
                <w:t>005</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24</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Забота о здоровье. Полезные привычки</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b/>
                <w:sz w:val="24"/>
                <w:szCs w:val="24"/>
                <w:lang w:val="ru-RU"/>
              </w:rPr>
            </w:pPr>
            <w:r w:rsidRPr="00B06909">
              <w:rPr>
                <w:rFonts w:ascii="Times New Roman" w:hAnsi="Times New Roman" w:cs="Times New Roman"/>
                <w:b/>
                <w:color w:val="000000"/>
                <w:sz w:val="24"/>
                <w:szCs w:val="24"/>
              </w:rPr>
              <w:t xml:space="preserve"> </w:t>
            </w:r>
            <w:r w:rsidRPr="00B06909">
              <w:rPr>
                <w:rFonts w:ascii="Times New Roman" w:hAnsi="Times New Roman" w:cs="Times New Roman"/>
                <w:b/>
                <w:color w:val="000000"/>
                <w:sz w:val="24"/>
                <w:szCs w:val="24"/>
                <w:lang w:val="ru-RU"/>
              </w:rPr>
              <w:t xml:space="preserve">24.10.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b</w:t>
              </w:r>
              <w:r w:rsidRPr="002D4611">
                <w:rPr>
                  <w:rFonts w:ascii="Times New Roman" w:hAnsi="Times New Roman"/>
                  <w:color w:val="0000FF"/>
                  <w:u w:val="single"/>
                  <w:lang w:val="ru-RU"/>
                </w:rPr>
                <w:t>43830</w:t>
              </w:r>
            </w:hyperlink>
          </w:p>
        </w:tc>
      </w:tr>
      <w:tr w:rsidR="000C6584" w:rsidRPr="001B0799"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25</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Забота о здоровье. Самочувствие</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sz w:val="24"/>
                <w:szCs w:val="24"/>
                <w:lang w:val="ru-RU"/>
              </w:rPr>
              <w:t>05.11</w:t>
            </w:r>
          </w:p>
        </w:tc>
        <w:tc>
          <w:tcPr>
            <w:tcW w:w="3444" w:type="dxa"/>
            <w:tcMar>
              <w:top w:w="50" w:type="dxa"/>
              <w:left w:w="100" w:type="dxa"/>
            </w:tcMar>
            <w:vAlign w:val="center"/>
          </w:tcPr>
          <w:p w:rsidR="001B0799" w:rsidRPr="001B0799"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1B0799" w:rsidRDefault="001B0799" w:rsidP="001B0799">
            <w:pPr>
              <w:spacing w:after="0"/>
              <w:rPr>
                <w:lang w:val="ru-RU"/>
              </w:rPr>
            </w:pPr>
            <w:r w:rsidRPr="001B0799">
              <w:rPr>
                <w:rFonts w:ascii="Times New Roman" w:hAnsi="Times New Roman"/>
                <w:color w:val="000000"/>
                <w:sz w:val="24"/>
                <w:lang w:val="ru-RU"/>
              </w:rPr>
              <w:t>26</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Забота о здоровье. Посещение врача</w:t>
            </w:r>
          </w:p>
        </w:tc>
        <w:tc>
          <w:tcPr>
            <w:tcW w:w="1134" w:type="dxa"/>
            <w:tcMar>
              <w:top w:w="50" w:type="dxa"/>
              <w:left w:w="100" w:type="dxa"/>
            </w:tcMar>
            <w:vAlign w:val="center"/>
          </w:tcPr>
          <w:p w:rsidR="001B0799" w:rsidRPr="001B0799"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1B0799">
              <w:rPr>
                <w:rFonts w:ascii="Times New Roman" w:hAnsi="Times New Roman"/>
                <w:color w:val="000000"/>
                <w:sz w:val="24"/>
                <w:lang w:val="ru-RU"/>
              </w:rPr>
              <w:t xml:space="preserve">1 </w:t>
            </w:r>
          </w:p>
        </w:tc>
        <w:tc>
          <w:tcPr>
            <w:tcW w:w="1701" w:type="dxa"/>
            <w:tcMar>
              <w:top w:w="50" w:type="dxa"/>
              <w:left w:w="100" w:type="dxa"/>
            </w:tcMar>
            <w:vAlign w:val="center"/>
          </w:tcPr>
          <w:p w:rsidR="001B0799" w:rsidRPr="001B0799" w:rsidRDefault="001B0799" w:rsidP="001B0799">
            <w:pPr>
              <w:spacing w:after="0"/>
              <w:ind w:left="135"/>
              <w:jc w:val="center"/>
              <w:rPr>
                <w:lang w:val="ru-RU"/>
              </w:rPr>
            </w:pPr>
          </w:p>
        </w:tc>
        <w:tc>
          <w:tcPr>
            <w:tcW w:w="1417" w:type="dxa"/>
            <w:tcMar>
              <w:top w:w="50" w:type="dxa"/>
              <w:left w:w="100" w:type="dxa"/>
            </w:tcMar>
            <w:vAlign w:val="center"/>
          </w:tcPr>
          <w:p w:rsidR="001B0799" w:rsidRPr="001B0799"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07.11.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e</w:t>
              </w:r>
              <w:r w:rsidRPr="002D4611">
                <w:rPr>
                  <w:rFonts w:ascii="Times New Roman" w:hAnsi="Times New Roman"/>
                  <w:color w:val="0000FF"/>
                  <w:u w:val="single"/>
                  <w:lang w:val="ru-RU"/>
                </w:rPr>
                <w:t>2</w:t>
              </w:r>
              <w:r>
                <w:rPr>
                  <w:rFonts w:ascii="Times New Roman" w:hAnsi="Times New Roman"/>
                  <w:color w:val="0000FF"/>
                  <w:u w:val="single"/>
                </w:rPr>
                <w:t>e</w:t>
              </w:r>
              <w:r w:rsidRPr="002D4611">
                <w:rPr>
                  <w:rFonts w:ascii="Times New Roman" w:hAnsi="Times New Roman"/>
                  <w:color w:val="0000FF"/>
                  <w:u w:val="single"/>
                  <w:lang w:val="ru-RU"/>
                </w:rPr>
                <w:t>13771</w:t>
              </w:r>
            </w:hyperlink>
          </w:p>
        </w:tc>
      </w:tr>
      <w:tr w:rsid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27</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Режим труда и отдыха</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1</w:t>
            </w:r>
            <w:r w:rsidRPr="00B06909">
              <w:rPr>
                <w:rFonts w:ascii="Times New Roman" w:hAnsi="Times New Roman" w:cs="Times New Roman"/>
                <w:color w:val="000000"/>
                <w:sz w:val="24"/>
                <w:szCs w:val="24"/>
              </w:rPr>
              <w:t>0</w:t>
            </w:r>
            <w:r w:rsidR="001B0799" w:rsidRPr="00B06909">
              <w:rPr>
                <w:rFonts w:ascii="Times New Roman" w:hAnsi="Times New Roman" w:cs="Times New Roman"/>
                <w:color w:val="000000"/>
                <w:sz w:val="24"/>
                <w:szCs w:val="24"/>
              </w:rPr>
              <w:t>.11</w:t>
            </w:r>
          </w:p>
        </w:tc>
        <w:tc>
          <w:tcPr>
            <w:tcW w:w="3444" w:type="dxa"/>
            <w:tcMar>
              <w:top w:w="50" w:type="dxa"/>
              <w:left w:w="100" w:type="dxa"/>
            </w:tcMar>
            <w:vAlign w:val="center"/>
          </w:tcPr>
          <w:p w:rsidR="001B0799" w:rsidRDefault="001B0799" w:rsidP="001B0799">
            <w:pPr>
              <w:spacing w:after="0"/>
              <w:ind w:left="135"/>
            </w:pPr>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28</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Сбалансированное питание</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12.11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/4,5487</w:t>
              </w:r>
              <w:r>
                <w:rPr>
                  <w:rFonts w:ascii="Times New Roman" w:hAnsi="Times New Roman"/>
                  <w:color w:val="0000FF"/>
                  <w:u w:val="single"/>
                </w:rPr>
                <w:t>E</w:t>
              </w:r>
              <w:r w:rsidRPr="002D4611">
                <w:rPr>
                  <w:rFonts w:ascii="Times New Roman" w:hAnsi="Times New Roman"/>
                  <w:color w:val="0000FF"/>
                  <w:u w:val="single"/>
                  <w:lang w:val="ru-RU"/>
                </w:rPr>
                <w:t>+70</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29</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Обобщение и по теме "Здоровый образ жизни и забота о здоровье.Отказ от вредных привычек"</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14</w:t>
            </w:r>
            <w:r w:rsidR="001B0799" w:rsidRPr="00B06909">
              <w:rPr>
                <w:rFonts w:ascii="Times New Roman" w:hAnsi="Times New Roman" w:cs="Times New Roman"/>
                <w:color w:val="000000"/>
                <w:sz w:val="24"/>
                <w:szCs w:val="24"/>
              </w:rPr>
              <w:t xml:space="preserve">.11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/78</w:t>
              </w:r>
              <w:r>
                <w:rPr>
                  <w:rFonts w:ascii="Times New Roman" w:hAnsi="Times New Roman"/>
                  <w:color w:val="0000FF"/>
                  <w:u w:val="single"/>
                </w:rPr>
                <w:t>b</w:t>
              </w:r>
              <w:r w:rsidRPr="002D4611">
                <w:rPr>
                  <w:rFonts w:ascii="Times New Roman" w:hAnsi="Times New Roman"/>
                  <w:color w:val="0000FF"/>
                  <w:u w:val="single"/>
                  <w:lang w:val="ru-RU"/>
                </w:rPr>
                <w:t>690</w:t>
              </w:r>
              <w:r>
                <w:rPr>
                  <w:rFonts w:ascii="Times New Roman" w:hAnsi="Times New Roman"/>
                  <w:color w:val="0000FF"/>
                  <w:u w:val="single"/>
                </w:rPr>
                <w:t>ac</w:t>
              </w:r>
            </w:hyperlink>
          </w:p>
        </w:tc>
      </w:tr>
      <w:tr w:rsidR="000C6584" w:rsidRP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30</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Взаимоотношения со серстниками. Проблема буллинга</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17.11</w:t>
            </w:r>
            <w:r w:rsidR="001B0799" w:rsidRPr="00B06909">
              <w:rPr>
                <w:rFonts w:ascii="Times New Roman" w:hAnsi="Times New Roman" w:cs="Times New Roman"/>
                <w:color w:val="000000"/>
                <w:sz w:val="24"/>
                <w:szCs w:val="24"/>
                <w:lang w:val="ru-RU"/>
              </w:rPr>
              <w:t xml:space="preserve"> </w:t>
            </w:r>
          </w:p>
        </w:tc>
        <w:tc>
          <w:tcPr>
            <w:tcW w:w="3444" w:type="dxa"/>
            <w:tcMar>
              <w:top w:w="50" w:type="dxa"/>
              <w:left w:w="100" w:type="dxa"/>
            </w:tcMar>
            <w:vAlign w:val="center"/>
          </w:tcPr>
          <w:p w:rsidR="001B0799" w:rsidRPr="000C6584"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0C6584" w:rsidRDefault="001B0799" w:rsidP="001B0799">
            <w:pPr>
              <w:spacing w:after="0"/>
              <w:rPr>
                <w:lang w:val="ru-RU"/>
              </w:rPr>
            </w:pPr>
            <w:r w:rsidRPr="000C6584">
              <w:rPr>
                <w:rFonts w:ascii="Times New Roman" w:hAnsi="Times New Roman"/>
                <w:color w:val="000000"/>
                <w:sz w:val="24"/>
                <w:lang w:val="ru-RU"/>
              </w:rPr>
              <w:t>31</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Школьная жизнь. Взаимоотношения в школе с преподавателями и друзьями</w:t>
            </w:r>
          </w:p>
        </w:tc>
        <w:tc>
          <w:tcPr>
            <w:tcW w:w="1134" w:type="dxa"/>
            <w:tcMar>
              <w:top w:w="50" w:type="dxa"/>
              <w:left w:w="100" w:type="dxa"/>
            </w:tcMar>
            <w:vAlign w:val="center"/>
          </w:tcPr>
          <w:p w:rsidR="001B0799" w:rsidRPr="000C6584"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0C6584">
              <w:rPr>
                <w:rFonts w:ascii="Times New Roman" w:hAnsi="Times New Roman"/>
                <w:color w:val="000000"/>
                <w:sz w:val="24"/>
                <w:lang w:val="ru-RU"/>
              </w:rPr>
              <w:t xml:space="preserve">1 </w:t>
            </w:r>
          </w:p>
        </w:tc>
        <w:tc>
          <w:tcPr>
            <w:tcW w:w="1701" w:type="dxa"/>
            <w:tcMar>
              <w:top w:w="50" w:type="dxa"/>
              <w:left w:w="100" w:type="dxa"/>
            </w:tcMar>
            <w:vAlign w:val="center"/>
          </w:tcPr>
          <w:p w:rsidR="001B0799" w:rsidRPr="000C6584" w:rsidRDefault="001B0799" w:rsidP="001B0799">
            <w:pPr>
              <w:spacing w:after="0"/>
              <w:ind w:left="135"/>
              <w:jc w:val="center"/>
              <w:rPr>
                <w:lang w:val="ru-RU"/>
              </w:rPr>
            </w:pPr>
          </w:p>
        </w:tc>
        <w:tc>
          <w:tcPr>
            <w:tcW w:w="1417" w:type="dxa"/>
            <w:tcMar>
              <w:top w:w="50" w:type="dxa"/>
              <w:left w:w="100" w:type="dxa"/>
            </w:tcMar>
            <w:vAlign w:val="center"/>
          </w:tcPr>
          <w:p w:rsidR="001B0799" w:rsidRPr="000C6584"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19.11.</w:t>
            </w:r>
            <w:r w:rsidR="001B0799" w:rsidRPr="00B06909">
              <w:rPr>
                <w:rFonts w:ascii="Times New Roman" w:hAnsi="Times New Roman" w:cs="Times New Roman"/>
                <w:color w:val="000000"/>
                <w:sz w:val="24"/>
                <w:szCs w:val="24"/>
                <w:lang w:val="ru-RU"/>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/70</w:t>
              </w:r>
              <w:r>
                <w:rPr>
                  <w:rFonts w:ascii="Times New Roman" w:hAnsi="Times New Roman"/>
                  <w:color w:val="0000FF"/>
                  <w:u w:val="single"/>
                </w:rPr>
                <w:t>eb</w:t>
              </w:r>
              <w:r w:rsidRPr="002D4611">
                <w:rPr>
                  <w:rFonts w:ascii="Times New Roman" w:hAnsi="Times New Roman"/>
                  <w:color w:val="0000FF"/>
                  <w:u w:val="single"/>
                  <w:lang w:val="ru-RU"/>
                </w:rPr>
                <w:t>0176</w:t>
              </w:r>
            </w:hyperlink>
          </w:p>
        </w:tc>
      </w:tr>
      <w:tr w:rsidR="000C6584" w:rsidRP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32</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Особенности школьных конфликтов. Проблемы и решения</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21.11.</w:t>
            </w:r>
            <w:r w:rsidR="001B0799" w:rsidRPr="00B06909">
              <w:rPr>
                <w:rFonts w:ascii="Times New Roman" w:hAnsi="Times New Roman" w:cs="Times New Roman"/>
                <w:color w:val="000000"/>
                <w:sz w:val="24"/>
                <w:szCs w:val="24"/>
                <w:lang w:val="ru-RU"/>
              </w:rPr>
              <w:t xml:space="preserve"> </w:t>
            </w:r>
          </w:p>
        </w:tc>
        <w:tc>
          <w:tcPr>
            <w:tcW w:w="3444" w:type="dxa"/>
            <w:tcMar>
              <w:top w:w="50" w:type="dxa"/>
              <w:left w:w="100" w:type="dxa"/>
            </w:tcMar>
            <w:vAlign w:val="center"/>
          </w:tcPr>
          <w:p w:rsidR="001B0799" w:rsidRPr="000C6584"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0C6584" w:rsidRDefault="001B0799" w:rsidP="001B0799">
            <w:pPr>
              <w:spacing w:after="0"/>
              <w:rPr>
                <w:lang w:val="ru-RU"/>
              </w:rPr>
            </w:pPr>
            <w:r w:rsidRPr="000C6584">
              <w:rPr>
                <w:rFonts w:ascii="Times New Roman" w:hAnsi="Times New Roman"/>
                <w:color w:val="000000"/>
                <w:sz w:val="24"/>
                <w:lang w:val="ru-RU"/>
              </w:rPr>
              <w:t>33</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Выбор профессии. Цели и мечты</w:t>
            </w:r>
          </w:p>
        </w:tc>
        <w:tc>
          <w:tcPr>
            <w:tcW w:w="1134" w:type="dxa"/>
            <w:tcMar>
              <w:top w:w="50" w:type="dxa"/>
              <w:left w:w="100" w:type="dxa"/>
            </w:tcMar>
            <w:vAlign w:val="center"/>
          </w:tcPr>
          <w:p w:rsidR="001B0799" w:rsidRPr="000C6584"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0C6584">
              <w:rPr>
                <w:rFonts w:ascii="Times New Roman" w:hAnsi="Times New Roman"/>
                <w:color w:val="000000"/>
                <w:sz w:val="24"/>
                <w:lang w:val="ru-RU"/>
              </w:rPr>
              <w:t xml:space="preserve">1 </w:t>
            </w:r>
          </w:p>
        </w:tc>
        <w:tc>
          <w:tcPr>
            <w:tcW w:w="1701" w:type="dxa"/>
            <w:tcMar>
              <w:top w:w="50" w:type="dxa"/>
              <w:left w:w="100" w:type="dxa"/>
            </w:tcMar>
            <w:vAlign w:val="center"/>
          </w:tcPr>
          <w:p w:rsidR="001B0799" w:rsidRPr="000C6584" w:rsidRDefault="001B0799" w:rsidP="001B0799">
            <w:pPr>
              <w:spacing w:after="0"/>
              <w:ind w:left="135"/>
              <w:jc w:val="center"/>
              <w:rPr>
                <w:lang w:val="ru-RU"/>
              </w:rPr>
            </w:pPr>
          </w:p>
        </w:tc>
        <w:tc>
          <w:tcPr>
            <w:tcW w:w="1417" w:type="dxa"/>
            <w:tcMar>
              <w:top w:w="50" w:type="dxa"/>
              <w:left w:w="100" w:type="dxa"/>
            </w:tcMar>
            <w:vAlign w:val="center"/>
          </w:tcPr>
          <w:p w:rsidR="001B0799" w:rsidRPr="000C6584"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24.11.</w:t>
            </w:r>
            <w:r w:rsidR="001B0799" w:rsidRPr="00B06909">
              <w:rPr>
                <w:rFonts w:ascii="Times New Roman" w:hAnsi="Times New Roman" w:cs="Times New Roman"/>
                <w:color w:val="000000"/>
                <w:sz w:val="24"/>
                <w:szCs w:val="24"/>
                <w:lang w:val="ru-RU"/>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b</w:t>
              </w:r>
              <w:r w:rsidRPr="002D4611">
                <w:rPr>
                  <w:rFonts w:ascii="Times New Roman" w:hAnsi="Times New Roman"/>
                  <w:color w:val="0000FF"/>
                  <w:u w:val="single"/>
                  <w:lang w:val="ru-RU"/>
                </w:rPr>
                <w:t>8</w:t>
              </w:r>
              <w:r>
                <w:rPr>
                  <w:rFonts w:ascii="Times New Roman" w:hAnsi="Times New Roman"/>
                  <w:color w:val="0000FF"/>
                  <w:u w:val="single"/>
                </w:rPr>
                <w:t>ccbf</w:t>
              </w:r>
              <w:r w:rsidRPr="002D4611">
                <w:rPr>
                  <w:rFonts w:ascii="Times New Roman" w:hAnsi="Times New Roman"/>
                  <w:color w:val="0000FF"/>
                  <w:u w:val="single"/>
                  <w:lang w:val="ru-RU"/>
                </w:rPr>
                <w:t>44</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34</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Альтернативы в продолжении образования. Последний год в школе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26.11.</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af</w:t>
              </w:r>
              <w:r w:rsidRPr="002D4611">
                <w:rPr>
                  <w:rFonts w:ascii="Times New Roman" w:hAnsi="Times New Roman"/>
                  <w:color w:val="0000FF"/>
                  <w:u w:val="single"/>
                  <w:lang w:val="ru-RU"/>
                </w:rPr>
                <w:t>9971</w:t>
              </w:r>
              <w:r>
                <w:rPr>
                  <w:rFonts w:ascii="Times New Roman" w:hAnsi="Times New Roman"/>
                  <w:color w:val="0000FF"/>
                  <w:u w:val="single"/>
                </w:rPr>
                <w:t>d</w:t>
              </w:r>
              <w:r w:rsidRPr="002D4611">
                <w:rPr>
                  <w:rFonts w:ascii="Times New Roman" w:hAnsi="Times New Roman"/>
                  <w:color w:val="0000FF"/>
                  <w:u w:val="single"/>
                  <w:lang w:val="ru-RU"/>
                </w:rPr>
                <w:t>3</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35</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Высшая школа. Университет</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28.11.</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cf</w:t>
              </w:r>
              <w:r w:rsidRPr="002D4611">
                <w:rPr>
                  <w:rFonts w:ascii="Times New Roman" w:hAnsi="Times New Roman"/>
                  <w:color w:val="0000FF"/>
                  <w:u w:val="single"/>
                  <w:lang w:val="ru-RU"/>
                </w:rPr>
                <w:t>0228</w:t>
              </w:r>
              <w:r>
                <w:rPr>
                  <w:rFonts w:ascii="Times New Roman" w:hAnsi="Times New Roman"/>
                  <w:color w:val="0000FF"/>
                  <w:u w:val="single"/>
                </w:rPr>
                <w:t>ca</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36</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Выбор профессии. Зов сердца</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01.11</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/5</w:t>
              </w:r>
              <w:r>
                <w:rPr>
                  <w:rFonts w:ascii="Times New Roman" w:hAnsi="Times New Roman"/>
                  <w:color w:val="0000FF"/>
                  <w:u w:val="single"/>
                </w:rPr>
                <w:t>d</w:t>
              </w:r>
              <w:r w:rsidRPr="002D4611">
                <w:rPr>
                  <w:rFonts w:ascii="Times New Roman" w:hAnsi="Times New Roman"/>
                  <w:color w:val="0000FF"/>
                  <w:u w:val="single"/>
                  <w:lang w:val="ru-RU"/>
                </w:rPr>
                <w:t>84</w:t>
              </w:r>
              <w:r>
                <w:rPr>
                  <w:rFonts w:ascii="Times New Roman" w:hAnsi="Times New Roman"/>
                  <w:color w:val="0000FF"/>
                  <w:u w:val="single"/>
                </w:rPr>
                <w:t>a</w:t>
              </w:r>
              <w:r w:rsidRPr="002D4611">
                <w:rPr>
                  <w:rFonts w:ascii="Times New Roman" w:hAnsi="Times New Roman"/>
                  <w:color w:val="0000FF"/>
                  <w:u w:val="single"/>
                  <w:lang w:val="ru-RU"/>
                </w:rPr>
                <w:t>687</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37</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Подготовка к выпускным экзаменам</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03.12.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/1449</w:t>
              </w:r>
              <w:r>
                <w:rPr>
                  <w:rFonts w:ascii="Times New Roman" w:hAnsi="Times New Roman"/>
                  <w:color w:val="0000FF"/>
                  <w:u w:val="single"/>
                </w:rPr>
                <w:t>fdce</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lastRenderedPageBreak/>
              <w:t>38</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Обобщение по теме "Школьное образование, школьная жизнь.</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05.12.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b</w:t>
              </w:r>
              <w:r w:rsidRPr="002D4611">
                <w:rPr>
                  <w:rFonts w:ascii="Times New Roman" w:hAnsi="Times New Roman"/>
                  <w:color w:val="0000FF"/>
                  <w:u w:val="single"/>
                  <w:lang w:val="ru-RU"/>
                </w:rPr>
                <w:t>8</w:t>
              </w:r>
              <w:r>
                <w:rPr>
                  <w:rFonts w:ascii="Times New Roman" w:hAnsi="Times New Roman"/>
                  <w:color w:val="0000FF"/>
                  <w:u w:val="single"/>
                </w:rPr>
                <w:t>c</w:t>
              </w:r>
              <w:r w:rsidRPr="002D4611">
                <w:rPr>
                  <w:rFonts w:ascii="Times New Roman" w:hAnsi="Times New Roman"/>
                  <w:color w:val="0000FF"/>
                  <w:u w:val="single"/>
                  <w:lang w:val="ru-RU"/>
                </w:rPr>
                <w:t>0962</w:t>
              </w:r>
              <w:r>
                <w:rPr>
                  <w:rFonts w:ascii="Times New Roman" w:hAnsi="Times New Roman"/>
                  <w:color w:val="0000FF"/>
                  <w:u w:val="single"/>
                </w:rPr>
                <w:t>b</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39</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Контрольная работа по теме "Школьное образование, школьная жизнь.</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08.12.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/98</w:t>
              </w:r>
              <w:r>
                <w:rPr>
                  <w:rFonts w:ascii="Times New Roman" w:hAnsi="Times New Roman"/>
                  <w:color w:val="0000FF"/>
                  <w:u w:val="single"/>
                </w:rPr>
                <w:t>c</w:t>
              </w:r>
              <w:r w:rsidRPr="002D4611">
                <w:rPr>
                  <w:rFonts w:ascii="Times New Roman" w:hAnsi="Times New Roman"/>
                  <w:color w:val="0000FF"/>
                  <w:u w:val="single"/>
                  <w:lang w:val="ru-RU"/>
                </w:rPr>
                <w:t>564</w:t>
              </w:r>
              <w:r>
                <w:rPr>
                  <w:rFonts w:ascii="Times New Roman" w:hAnsi="Times New Roman"/>
                  <w:color w:val="0000FF"/>
                  <w:u w:val="single"/>
                </w:rPr>
                <w:t>ee</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40</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Важность изучения иностранного языка</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10.12.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/592</w:t>
              </w:r>
              <w:r>
                <w:rPr>
                  <w:rFonts w:ascii="Times New Roman" w:hAnsi="Times New Roman"/>
                  <w:color w:val="0000FF"/>
                  <w:u w:val="single"/>
                </w:rPr>
                <w:t>ab</w:t>
              </w:r>
              <w:r w:rsidRPr="002D4611">
                <w:rPr>
                  <w:rFonts w:ascii="Times New Roman" w:hAnsi="Times New Roman"/>
                  <w:color w:val="0000FF"/>
                  <w:u w:val="single"/>
                  <w:lang w:val="ru-RU"/>
                </w:rPr>
                <w:t>697</w:t>
              </w:r>
            </w:hyperlink>
          </w:p>
        </w:tc>
      </w:tr>
      <w:tr w:rsidR="000C6584" w:rsidRPr="000C6584"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41</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Важность изучения иностранного языка</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12.12</w:t>
            </w:r>
            <w:r w:rsidR="001B0799" w:rsidRPr="00B06909">
              <w:rPr>
                <w:rFonts w:ascii="Times New Roman" w:hAnsi="Times New Roman" w:cs="Times New Roman"/>
                <w:color w:val="000000"/>
                <w:sz w:val="24"/>
                <w:szCs w:val="24"/>
                <w:lang w:val="ru-RU"/>
              </w:rPr>
              <w:t xml:space="preserve"> </w:t>
            </w:r>
          </w:p>
        </w:tc>
        <w:tc>
          <w:tcPr>
            <w:tcW w:w="3444" w:type="dxa"/>
            <w:tcMar>
              <w:top w:w="50" w:type="dxa"/>
              <w:left w:w="100" w:type="dxa"/>
            </w:tcMar>
            <w:vAlign w:val="center"/>
          </w:tcPr>
          <w:p w:rsidR="001B0799" w:rsidRPr="000C6584" w:rsidRDefault="001B0799" w:rsidP="001B0799">
            <w:pPr>
              <w:spacing w:after="0"/>
              <w:ind w:left="135"/>
              <w:rPr>
                <w:lang w:val="ru-RU"/>
              </w:rPr>
            </w:pPr>
          </w:p>
        </w:tc>
      </w:tr>
      <w:tr w:rsidR="000C6584" w:rsidRPr="00F1084F" w:rsidTr="00B06909">
        <w:trPr>
          <w:trHeight w:val="144"/>
          <w:tblCellSpacing w:w="20" w:type="nil"/>
        </w:trPr>
        <w:tc>
          <w:tcPr>
            <w:tcW w:w="828" w:type="dxa"/>
            <w:tcMar>
              <w:top w:w="50" w:type="dxa"/>
              <w:left w:w="100" w:type="dxa"/>
            </w:tcMar>
            <w:vAlign w:val="center"/>
          </w:tcPr>
          <w:p w:rsidR="001B0799" w:rsidRPr="000C6584" w:rsidRDefault="001B0799" w:rsidP="001B0799">
            <w:pPr>
              <w:spacing w:after="0"/>
              <w:rPr>
                <w:lang w:val="ru-RU"/>
              </w:rPr>
            </w:pPr>
            <w:r w:rsidRPr="000C6584">
              <w:rPr>
                <w:rFonts w:ascii="Times New Roman" w:hAnsi="Times New Roman"/>
                <w:color w:val="000000"/>
                <w:sz w:val="24"/>
                <w:lang w:val="ru-RU"/>
              </w:rPr>
              <w:t>42</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Корни иностранных языков. Международный язык общения</w:t>
            </w:r>
          </w:p>
        </w:tc>
        <w:tc>
          <w:tcPr>
            <w:tcW w:w="1134" w:type="dxa"/>
            <w:tcMar>
              <w:top w:w="50" w:type="dxa"/>
              <w:left w:w="100" w:type="dxa"/>
            </w:tcMar>
            <w:vAlign w:val="center"/>
          </w:tcPr>
          <w:p w:rsidR="001B0799" w:rsidRPr="000C6584" w:rsidRDefault="001B0799" w:rsidP="001B0799">
            <w:pPr>
              <w:spacing w:after="0"/>
              <w:ind w:left="135"/>
              <w:jc w:val="center"/>
              <w:rPr>
                <w:lang w:val="ru-RU"/>
              </w:rPr>
            </w:pPr>
            <w:r w:rsidRPr="002D4611">
              <w:rPr>
                <w:rFonts w:ascii="Times New Roman" w:hAnsi="Times New Roman"/>
                <w:color w:val="000000"/>
                <w:sz w:val="24"/>
                <w:lang w:val="ru-RU"/>
              </w:rPr>
              <w:t xml:space="preserve"> </w:t>
            </w:r>
            <w:r w:rsidRPr="000C6584">
              <w:rPr>
                <w:rFonts w:ascii="Times New Roman" w:hAnsi="Times New Roman"/>
                <w:color w:val="000000"/>
                <w:sz w:val="24"/>
                <w:lang w:val="ru-RU"/>
              </w:rPr>
              <w:t xml:space="preserve">1 </w:t>
            </w:r>
          </w:p>
        </w:tc>
        <w:tc>
          <w:tcPr>
            <w:tcW w:w="1701" w:type="dxa"/>
            <w:tcMar>
              <w:top w:w="50" w:type="dxa"/>
              <w:left w:w="100" w:type="dxa"/>
            </w:tcMar>
            <w:vAlign w:val="center"/>
          </w:tcPr>
          <w:p w:rsidR="001B0799" w:rsidRPr="000C6584" w:rsidRDefault="001B0799" w:rsidP="001B0799">
            <w:pPr>
              <w:spacing w:after="0"/>
              <w:ind w:left="135"/>
              <w:jc w:val="center"/>
              <w:rPr>
                <w:lang w:val="ru-RU"/>
              </w:rPr>
            </w:pPr>
          </w:p>
        </w:tc>
        <w:tc>
          <w:tcPr>
            <w:tcW w:w="1417" w:type="dxa"/>
            <w:tcMar>
              <w:top w:w="50" w:type="dxa"/>
              <w:left w:w="100" w:type="dxa"/>
            </w:tcMar>
            <w:vAlign w:val="center"/>
          </w:tcPr>
          <w:p w:rsidR="001B0799" w:rsidRPr="000C6584" w:rsidRDefault="001B0799" w:rsidP="001B0799">
            <w:pPr>
              <w:spacing w:after="0"/>
              <w:ind w:left="135"/>
              <w:jc w:val="center"/>
              <w:rPr>
                <w:lang w:val="ru-RU"/>
              </w:rP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15.12.</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/49</w:t>
              </w:r>
              <w:r>
                <w:rPr>
                  <w:rFonts w:ascii="Times New Roman" w:hAnsi="Times New Roman"/>
                  <w:color w:val="0000FF"/>
                  <w:u w:val="single"/>
                </w:rPr>
                <w:t>ab</w:t>
              </w:r>
              <w:r w:rsidRPr="002D4611">
                <w:rPr>
                  <w:rFonts w:ascii="Times New Roman" w:hAnsi="Times New Roman"/>
                  <w:color w:val="0000FF"/>
                  <w:u w:val="single"/>
                  <w:lang w:val="ru-RU"/>
                </w:rPr>
                <w:t>9311</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43</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Способы коммуникации. История</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17.12.</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/8335</w:t>
              </w:r>
              <w:r>
                <w:rPr>
                  <w:rFonts w:ascii="Times New Roman" w:hAnsi="Times New Roman"/>
                  <w:color w:val="0000FF"/>
                  <w:u w:val="single"/>
                </w:rPr>
                <w:t>f</w:t>
              </w:r>
              <w:r w:rsidRPr="002D4611">
                <w:rPr>
                  <w:rFonts w:ascii="Times New Roman" w:hAnsi="Times New Roman"/>
                  <w:color w:val="0000FF"/>
                  <w:u w:val="single"/>
                  <w:lang w:val="ru-RU"/>
                </w:rPr>
                <w:t>701</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44</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Изучение иностранного языка для работы и дальнейшего обучения</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19.12.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/3048</w:t>
              </w:r>
              <w:r>
                <w:rPr>
                  <w:rFonts w:ascii="Times New Roman" w:hAnsi="Times New Roman"/>
                  <w:color w:val="0000FF"/>
                  <w:u w:val="single"/>
                </w:rPr>
                <w:t>c</w:t>
              </w:r>
              <w:r w:rsidRPr="002D4611">
                <w:rPr>
                  <w:rFonts w:ascii="Times New Roman" w:hAnsi="Times New Roman"/>
                  <w:color w:val="0000FF"/>
                  <w:u w:val="single"/>
                  <w:lang w:val="ru-RU"/>
                </w:rPr>
                <w:t>65</w:t>
              </w:r>
              <w:r>
                <w:rPr>
                  <w:rFonts w:ascii="Times New Roman" w:hAnsi="Times New Roman"/>
                  <w:color w:val="0000FF"/>
                  <w:u w:val="single"/>
                </w:rPr>
                <w:t>b</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45</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Обобщение по теме "Место иностранного языка в повседневной жизни и профессиональной деятельности в современном мире"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22.12.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/00</w:t>
              </w:r>
              <w:r>
                <w:rPr>
                  <w:rFonts w:ascii="Times New Roman" w:hAnsi="Times New Roman"/>
                  <w:color w:val="0000FF"/>
                  <w:u w:val="single"/>
                </w:rPr>
                <w:t>a</w:t>
              </w:r>
              <w:r w:rsidRPr="002D4611">
                <w:rPr>
                  <w:rFonts w:ascii="Times New Roman" w:hAnsi="Times New Roman"/>
                  <w:color w:val="0000FF"/>
                  <w:u w:val="single"/>
                  <w:lang w:val="ru-RU"/>
                </w:rPr>
                <w:t>89</w:t>
              </w:r>
              <w:r>
                <w:rPr>
                  <w:rFonts w:ascii="Times New Roman" w:hAnsi="Times New Roman"/>
                  <w:color w:val="0000FF"/>
                  <w:u w:val="single"/>
                </w:rPr>
                <w:t>f</w:t>
              </w:r>
              <w:r w:rsidRPr="002D4611">
                <w:rPr>
                  <w:rFonts w:ascii="Times New Roman" w:hAnsi="Times New Roman"/>
                  <w:color w:val="0000FF"/>
                  <w:u w:val="single"/>
                  <w:lang w:val="ru-RU"/>
                </w:rPr>
                <w:t>77</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46</w:t>
            </w:r>
          </w:p>
        </w:tc>
        <w:tc>
          <w:tcPr>
            <w:tcW w:w="4659"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Молодежь в обществе. Заработок для подростков. Выбор профессии в современном обществе</w:t>
            </w:r>
          </w:p>
        </w:tc>
        <w:tc>
          <w:tcPr>
            <w:tcW w:w="1134" w:type="dxa"/>
            <w:tcMar>
              <w:top w:w="50" w:type="dxa"/>
              <w:left w:w="100" w:type="dxa"/>
            </w:tcMar>
            <w:vAlign w:val="center"/>
          </w:tcPr>
          <w:p w:rsidR="001B0799" w:rsidRDefault="001B0799" w:rsidP="001B0799">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1B0799"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24.12.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/6919</w:t>
              </w:r>
              <w:r>
                <w:rPr>
                  <w:rFonts w:ascii="Times New Roman" w:hAnsi="Times New Roman"/>
                  <w:color w:val="0000FF"/>
                  <w:u w:val="single"/>
                </w:rPr>
                <w:t>c</w:t>
              </w:r>
              <w:r w:rsidRPr="002D4611">
                <w:rPr>
                  <w:rFonts w:ascii="Times New Roman" w:hAnsi="Times New Roman"/>
                  <w:color w:val="0000FF"/>
                  <w:u w:val="single"/>
                  <w:lang w:val="ru-RU"/>
                </w:rPr>
                <w:t>6</w:t>
              </w:r>
              <w:r>
                <w:rPr>
                  <w:rFonts w:ascii="Times New Roman" w:hAnsi="Times New Roman"/>
                  <w:color w:val="0000FF"/>
                  <w:u w:val="single"/>
                </w:rPr>
                <w:t>f</w:t>
              </w:r>
              <w:r w:rsidRPr="002D4611">
                <w:rPr>
                  <w:rFonts w:ascii="Times New Roman" w:hAnsi="Times New Roman"/>
                  <w:color w:val="0000FF"/>
                  <w:u w:val="single"/>
                  <w:lang w:val="ru-RU"/>
                </w:rPr>
                <w:t>7</w:t>
              </w:r>
            </w:hyperlink>
          </w:p>
        </w:tc>
      </w:tr>
      <w:tr w:rsidR="000C6584" w:rsidRPr="00F1084F" w:rsidTr="00B06909">
        <w:trPr>
          <w:trHeight w:val="144"/>
          <w:tblCellSpacing w:w="20" w:type="nil"/>
        </w:trPr>
        <w:tc>
          <w:tcPr>
            <w:tcW w:w="828" w:type="dxa"/>
            <w:tcMar>
              <w:top w:w="50" w:type="dxa"/>
              <w:left w:w="100" w:type="dxa"/>
            </w:tcMar>
            <w:vAlign w:val="center"/>
          </w:tcPr>
          <w:p w:rsidR="001B0799" w:rsidRDefault="001B0799" w:rsidP="001B0799">
            <w:pPr>
              <w:spacing w:after="0"/>
            </w:pPr>
            <w:r>
              <w:rPr>
                <w:rFonts w:ascii="Times New Roman" w:hAnsi="Times New Roman"/>
                <w:color w:val="000000"/>
                <w:sz w:val="24"/>
              </w:rPr>
              <w:t>47</w:t>
            </w:r>
          </w:p>
        </w:tc>
        <w:tc>
          <w:tcPr>
            <w:tcW w:w="4659" w:type="dxa"/>
            <w:tcMar>
              <w:top w:w="50" w:type="dxa"/>
              <w:left w:w="100" w:type="dxa"/>
            </w:tcMar>
            <w:vAlign w:val="center"/>
          </w:tcPr>
          <w:p w:rsidR="001B0799" w:rsidRDefault="001B0799" w:rsidP="001B0799">
            <w:pPr>
              <w:spacing w:after="0"/>
              <w:ind w:left="135"/>
            </w:pPr>
            <w:r>
              <w:rPr>
                <w:rFonts w:ascii="Times New Roman" w:hAnsi="Times New Roman"/>
                <w:color w:val="000000"/>
                <w:sz w:val="24"/>
              </w:rPr>
              <w:t>Взаимоотношения. Дружба</w:t>
            </w:r>
          </w:p>
        </w:tc>
        <w:tc>
          <w:tcPr>
            <w:tcW w:w="1134" w:type="dxa"/>
            <w:tcMar>
              <w:top w:w="50" w:type="dxa"/>
              <w:left w:w="100" w:type="dxa"/>
            </w:tcMar>
            <w:vAlign w:val="center"/>
          </w:tcPr>
          <w:p w:rsidR="001B0799" w:rsidRDefault="001B0799" w:rsidP="001B0799">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B0799" w:rsidRDefault="001B0799" w:rsidP="001B0799">
            <w:pPr>
              <w:spacing w:after="0"/>
              <w:ind w:left="135"/>
              <w:jc w:val="center"/>
            </w:pPr>
          </w:p>
        </w:tc>
        <w:tc>
          <w:tcPr>
            <w:tcW w:w="1417" w:type="dxa"/>
            <w:tcMar>
              <w:top w:w="50" w:type="dxa"/>
              <w:left w:w="100" w:type="dxa"/>
            </w:tcMar>
            <w:vAlign w:val="center"/>
          </w:tcPr>
          <w:p w:rsidR="001B0799" w:rsidRDefault="001B0799" w:rsidP="001B0799">
            <w:pPr>
              <w:spacing w:after="0"/>
              <w:ind w:left="135"/>
              <w:jc w:val="center"/>
            </w:pPr>
          </w:p>
        </w:tc>
        <w:tc>
          <w:tcPr>
            <w:tcW w:w="1418" w:type="dxa"/>
            <w:tcMar>
              <w:top w:w="50" w:type="dxa"/>
              <w:left w:w="100" w:type="dxa"/>
            </w:tcMar>
            <w:vAlign w:val="center"/>
          </w:tcPr>
          <w:p w:rsidR="001B0799" w:rsidRPr="00B06909" w:rsidRDefault="000C6584" w:rsidP="001B0799">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26.12.</w:t>
            </w:r>
            <w:r w:rsidR="001B0799" w:rsidRPr="00B06909">
              <w:rPr>
                <w:rFonts w:ascii="Times New Roman" w:hAnsi="Times New Roman" w:cs="Times New Roman"/>
                <w:color w:val="000000"/>
                <w:sz w:val="24"/>
                <w:szCs w:val="24"/>
              </w:rPr>
              <w:t xml:space="preserve"> </w:t>
            </w:r>
          </w:p>
        </w:tc>
        <w:tc>
          <w:tcPr>
            <w:tcW w:w="3444" w:type="dxa"/>
            <w:tcMar>
              <w:top w:w="50" w:type="dxa"/>
              <w:left w:w="100" w:type="dxa"/>
            </w:tcMar>
            <w:vAlign w:val="center"/>
          </w:tcPr>
          <w:p w:rsidR="001B0799" w:rsidRPr="002D4611" w:rsidRDefault="001B0799" w:rsidP="001B0799">
            <w:pPr>
              <w:spacing w:after="0"/>
              <w:ind w:left="135"/>
              <w:rPr>
                <w:lang w:val="ru-RU"/>
              </w:rPr>
            </w:pPr>
            <w:r w:rsidRPr="002D461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w:t>
              </w:r>
              <w:r>
                <w:rPr>
                  <w:rFonts w:ascii="Times New Roman" w:hAnsi="Times New Roman"/>
                  <w:color w:val="0000FF"/>
                  <w:u w:val="single"/>
                </w:rPr>
                <w:t>e</w:t>
              </w:r>
              <w:r w:rsidRPr="002D4611">
                <w:rPr>
                  <w:rFonts w:ascii="Times New Roman" w:hAnsi="Times New Roman"/>
                  <w:color w:val="0000FF"/>
                  <w:u w:val="single"/>
                  <w:lang w:val="ru-RU"/>
                </w:rPr>
                <w:t>5</w:t>
              </w:r>
              <w:r>
                <w:rPr>
                  <w:rFonts w:ascii="Times New Roman" w:hAnsi="Times New Roman"/>
                  <w:color w:val="0000FF"/>
                  <w:u w:val="single"/>
                </w:rPr>
                <w:t>c</w:t>
              </w:r>
              <w:r w:rsidRPr="002D4611">
                <w:rPr>
                  <w:rFonts w:ascii="Times New Roman" w:hAnsi="Times New Roman"/>
                  <w:color w:val="0000FF"/>
                  <w:u w:val="single"/>
                  <w:lang w:val="ru-RU"/>
                </w:rPr>
                <w:t>7</w:t>
              </w:r>
              <w:r>
                <w:rPr>
                  <w:rFonts w:ascii="Times New Roman" w:hAnsi="Times New Roman"/>
                  <w:color w:val="0000FF"/>
                  <w:u w:val="single"/>
                </w:rPr>
                <w:t>b</w:t>
              </w:r>
              <w:r w:rsidRPr="002D4611">
                <w:rPr>
                  <w:rFonts w:ascii="Times New Roman" w:hAnsi="Times New Roman"/>
                  <w:color w:val="0000FF"/>
                  <w:u w:val="single"/>
                  <w:lang w:val="ru-RU"/>
                </w:rPr>
                <w:t>7</w:t>
              </w:r>
              <w:r>
                <w:rPr>
                  <w:rFonts w:ascii="Times New Roman" w:hAnsi="Times New Roman"/>
                  <w:color w:val="0000FF"/>
                  <w:u w:val="single"/>
                </w:rPr>
                <w:t>a</w:t>
              </w:r>
            </w:hyperlink>
          </w:p>
        </w:tc>
      </w:tr>
      <w:tr w:rsidR="000C6584" w:rsidRPr="00F1084F" w:rsidTr="00B06909">
        <w:trPr>
          <w:trHeight w:val="144"/>
          <w:tblCellSpacing w:w="20" w:type="nil"/>
        </w:trPr>
        <w:tc>
          <w:tcPr>
            <w:tcW w:w="828" w:type="dxa"/>
            <w:tcMar>
              <w:top w:w="50" w:type="dxa"/>
              <w:left w:w="100" w:type="dxa"/>
            </w:tcMar>
            <w:vAlign w:val="center"/>
          </w:tcPr>
          <w:p w:rsidR="000C6584" w:rsidRDefault="000C6584" w:rsidP="000C6584">
            <w:pPr>
              <w:spacing w:after="0"/>
            </w:pPr>
            <w:r>
              <w:rPr>
                <w:rFonts w:ascii="Times New Roman" w:hAnsi="Times New Roman"/>
                <w:color w:val="000000"/>
                <w:sz w:val="24"/>
              </w:rPr>
              <w:t>48</w:t>
            </w:r>
          </w:p>
        </w:tc>
        <w:tc>
          <w:tcPr>
            <w:tcW w:w="4659" w:type="dxa"/>
            <w:tcMar>
              <w:top w:w="50" w:type="dxa"/>
              <w:left w:w="100" w:type="dxa"/>
            </w:tcMar>
            <w:vAlign w:val="center"/>
          </w:tcPr>
          <w:p w:rsidR="000C6584" w:rsidRDefault="000C6584" w:rsidP="000C6584">
            <w:pPr>
              <w:spacing w:after="0"/>
              <w:ind w:left="135"/>
            </w:pPr>
            <w:r>
              <w:rPr>
                <w:rFonts w:ascii="Times New Roman" w:hAnsi="Times New Roman"/>
                <w:color w:val="000000"/>
                <w:sz w:val="24"/>
              </w:rPr>
              <w:t>Молодежные ценности. Ориентиры</w:t>
            </w:r>
          </w:p>
        </w:tc>
        <w:tc>
          <w:tcPr>
            <w:tcW w:w="1134" w:type="dxa"/>
            <w:tcMar>
              <w:top w:w="50" w:type="dxa"/>
              <w:left w:w="100" w:type="dxa"/>
            </w:tcMar>
            <w:vAlign w:val="center"/>
          </w:tcPr>
          <w:p w:rsidR="000C6584" w:rsidRDefault="000C6584" w:rsidP="000C6584">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0C6584" w:rsidRDefault="000C6584" w:rsidP="000C6584">
            <w:pPr>
              <w:spacing w:after="0"/>
              <w:ind w:left="135"/>
              <w:jc w:val="center"/>
            </w:pPr>
          </w:p>
        </w:tc>
        <w:tc>
          <w:tcPr>
            <w:tcW w:w="1417" w:type="dxa"/>
            <w:tcMar>
              <w:top w:w="50" w:type="dxa"/>
              <w:left w:w="100" w:type="dxa"/>
            </w:tcMar>
            <w:vAlign w:val="center"/>
          </w:tcPr>
          <w:p w:rsidR="000C6584" w:rsidRDefault="000C6584" w:rsidP="000C6584">
            <w:pPr>
              <w:spacing w:after="0"/>
              <w:ind w:left="135"/>
              <w:jc w:val="center"/>
            </w:pPr>
          </w:p>
        </w:tc>
        <w:tc>
          <w:tcPr>
            <w:tcW w:w="1418" w:type="dxa"/>
            <w:tcMar>
              <w:top w:w="50" w:type="dxa"/>
              <w:left w:w="100" w:type="dxa"/>
            </w:tcMar>
            <w:vAlign w:val="center"/>
          </w:tcPr>
          <w:p w:rsidR="000C6584" w:rsidRPr="00B06909" w:rsidRDefault="00C21222" w:rsidP="000C6584">
            <w:pPr>
              <w:spacing w:after="0"/>
              <w:ind w:left="135"/>
              <w:rPr>
                <w:rFonts w:ascii="Times New Roman" w:hAnsi="Times New Roman" w:cs="Times New Roman"/>
                <w:sz w:val="24"/>
                <w:szCs w:val="24"/>
                <w:lang w:val="ru-RU"/>
              </w:rPr>
            </w:pPr>
            <w:r w:rsidRPr="00B06909">
              <w:rPr>
                <w:rFonts w:ascii="Times New Roman" w:hAnsi="Times New Roman" w:cs="Times New Roman"/>
                <w:sz w:val="24"/>
                <w:szCs w:val="24"/>
                <w:lang w:val="ru-RU"/>
              </w:rPr>
              <w:t>29.12</w:t>
            </w:r>
          </w:p>
        </w:tc>
        <w:tc>
          <w:tcPr>
            <w:tcW w:w="3444" w:type="dxa"/>
            <w:tcMar>
              <w:top w:w="50" w:type="dxa"/>
              <w:left w:w="100" w:type="dxa"/>
            </w:tcMar>
            <w:vAlign w:val="center"/>
          </w:tcPr>
          <w:p w:rsidR="000C6584" w:rsidRPr="002D4611" w:rsidRDefault="000C6584" w:rsidP="000C6584">
            <w:pPr>
              <w:spacing w:after="0"/>
              <w:ind w:left="135"/>
              <w:rPr>
                <w:lang w:val="ru-RU"/>
              </w:rPr>
            </w:pPr>
            <w:r w:rsidRPr="002D461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ada</w:t>
              </w:r>
              <w:r w:rsidRPr="002D4611">
                <w:rPr>
                  <w:rFonts w:ascii="Times New Roman" w:hAnsi="Times New Roman"/>
                  <w:color w:val="0000FF"/>
                  <w:u w:val="single"/>
                  <w:lang w:val="ru-RU"/>
                </w:rPr>
                <w:t>62261</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49</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Цель и путь в жизни каждого молодого человека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12.01.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/42</w:t>
              </w:r>
              <w:r>
                <w:rPr>
                  <w:rFonts w:ascii="Times New Roman" w:hAnsi="Times New Roman"/>
                  <w:color w:val="0000FF"/>
                  <w:u w:val="single"/>
                </w:rPr>
                <w:t>ccbb</w:t>
              </w:r>
              <w:r w:rsidRPr="002D4611">
                <w:rPr>
                  <w:rFonts w:ascii="Times New Roman" w:hAnsi="Times New Roman"/>
                  <w:color w:val="0000FF"/>
                  <w:u w:val="single"/>
                  <w:lang w:val="ru-RU"/>
                </w:rPr>
                <w:t>4</w:t>
              </w:r>
              <w:r>
                <w:rPr>
                  <w:rFonts w:ascii="Times New Roman" w:hAnsi="Times New Roman"/>
                  <w:color w:val="0000FF"/>
                  <w:u w:val="single"/>
                </w:rPr>
                <w:t>e</w:t>
              </w:r>
            </w:hyperlink>
          </w:p>
        </w:tc>
      </w:tr>
      <w:tr w:rsidR="00C21222" w:rsidRPr="000C6584"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50</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Участие молодежи в жизни общества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 xml:space="preserve">14.01. </w:t>
            </w:r>
          </w:p>
        </w:tc>
        <w:tc>
          <w:tcPr>
            <w:tcW w:w="3444" w:type="dxa"/>
            <w:tcMar>
              <w:top w:w="50" w:type="dxa"/>
              <w:left w:w="100" w:type="dxa"/>
            </w:tcMar>
            <w:vAlign w:val="center"/>
          </w:tcPr>
          <w:p w:rsidR="00C21222" w:rsidRPr="000C6584" w:rsidRDefault="00C21222" w:rsidP="00C21222">
            <w:pPr>
              <w:spacing w:after="0"/>
              <w:ind w:left="135"/>
              <w:rPr>
                <w:lang w:val="ru-RU"/>
              </w:rPr>
            </w:pPr>
          </w:p>
        </w:tc>
      </w:tr>
      <w:tr w:rsidR="00C21222" w:rsidRPr="00F1084F" w:rsidTr="00B06909">
        <w:trPr>
          <w:trHeight w:val="144"/>
          <w:tblCellSpacing w:w="20" w:type="nil"/>
        </w:trPr>
        <w:tc>
          <w:tcPr>
            <w:tcW w:w="828" w:type="dxa"/>
            <w:tcMar>
              <w:top w:w="50" w:type="dxa"/>
              <w:left w:w="100" w:type="dxa"/>
            </w:tcMar>
            <w:vAlign w:val="center"/>
          </w:tcPr>
          <w:p w:rsidR="00C21222" w:rsidRPr="000C6584" w:rsidRDefault="00C21222" w:rsidP="00C21222">
            <w:pPr>
              <w:spacing w:after="0"/>
              <w:rPr>
                <w:lang w:val="ru-RU"/>
              </w:rPr>
            </w:pPr>
            <w:r w:rsidRPr="000C6584">
              <w:rPr>
                <w:rFonts w:ascii="Times New Roman" w:hAnsi="Times New Roman"/>
                <w:color w:val="000000"/>
                <w:sz w:val="24"/>
                <w:lang w:val="ru-RU"/>
              </w:rPr>
              <w:lastRenderedPageBreak/>
              <w:t>51</w:t>
            </w:r>
          </w:p>
        </w:tc>
        <w:tc>
          <w:tcPr>
            <w:tcW w:w="4659" w:type="dxa"/>
            <w:tcMar>
              <w:top w:w="50" w:type="dxa"/>
              <w:left w:w="100" w:type="dxa"/>
            </w:tcMar>
            <w:vAlign w:val="center"/>
          </w:tcPr>
          <w:p w:rsidR="00C21222" w:rsidRPr="000C6584" w:rsidRDefault="00C21222" w:rsidP="00C21222">
            <w:pPr>
              <w:spacing w:after="0"/>
              <w:ind w:left="135"/>
              <w:rPr>
                <w:lang w:val="ru-RU"/>
              </w:rPr>
            </w:pPr>
            <w:r w:rsidRPr="002D4611">
              <w:rPr>
                <w:rFonts w:ascii="Times New Roman" w:hAnsi="Times New Roman"/>
                <w:color w:val="000000"/>
                <w:sz w:val="24"/>
                <w:lang w:val="ru-RU"/>
              </w:rPr>
              <w:t xml:space="preserve">Обобщение по теме "Молодежь в современном обществе. </w:t>
            </w:r>
            <w:r w:rsidRPr="000C6584">
              <w:rPr>
                <w:rFonts w:ascii="Times New Roman" w:hAnsi="Times New Roman"/>
                <w:color w:val="000000"/>
                <w:sz w:val="24"/>
                <w:lang w:val="ru-RU"/>
              </w:rPr>
              <w:t>Ценностные ориентиры.</w:t>
            </w:r>
          </w:p>
        </w:tc>
        <w:tc>
          <w:tcPr>
            <w:tcW w:w="1134" w:type="dxa"/>
            <w:tcMar>
              <w:top w:w="50" w:type="dxa"/>
              <w:left w:w="100" w:type="dxa"/>
            </w:tcMar>
            <w:vAlign w:val="center"/>
          </w:tcPr>
          <w:p w:rsidR="00C21222" w:rsidRPr="000C6584" w:rsidRDefault="00C21222" w:rsidP="00C21222">
            <w:pPr>
              <w:spacing w:after="0"/>
              <w:ind w:left="135"/>
              <w:jc w:val="center"/>
              <w:rPr>
                <w:lang w:val="ru-RU"/>
              </w:rPr>
            </w:pPr>
            <w:r w:rsidRPr="000C6584">
              <w:rPr>
                <w:rFonts w:ascii="Times New Roman" w:hAnsi="Times New Roman"/>
                <w:color w:val="000000"/>
                <w:sz w:val="24"/>
                <w:lang w:val="ru-RU"/>
              </w:rPr>
              <w:t xml:space="preserve"> 1 </w:t>
            </w:r>
          </w:p>
        </w:tc>
        <w:tc>
          <w:tcPr>
            <w:tcW w:w="1701" w:type="dxa"/>
            <w:tcMar>
              <w:top w:w="50" w:type="dxa"/>
              <w:left w:w="100" w:type="dxa"/>
            </w:tcMar>
            <w:vAlign w:val="center"/>
          </w:tcPr>
          <w:p w:rsidR="00C21222" w:rsidRPr="000C6584" w:rsidRDefault="00C21222" w:rsidP="00C21222">
            <w:pPr>
              <w:spacing w:after="0"/>
              <w:ind w:left="135"/>
              <w:jc w:val="center"/>
              <w:rPr>
                <w:lang w:val="ru-RU"/>
              </w:rPr>
            </w:pPr>
          </w:p>
        </w:tc>
        <w:tc>
          <w:tcPr>
            <w:tcW w:w="1417" w:type="dxa"/>
            <w:tcMar>
              <w:top w:w="50" w:type="dxa"/>
              <w:left w:w="100" w:type="dxa"/>
            </w:tcMar>
            <w:vAlign w:val="center"/>
          </w:tcPr>
          <w:p w:rsidR="00C21222" w:rsidRPr="000C6584"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lang w:val="ru-RU"/>
              </w:rPr>
            </w:pPr>
            <w:r w:rsidRPr="00B06909">
              <w:rPr>
                <w:rFonts w:ascii="Times New Roman" w:hAnsi="Times New Roman" w:cs="Times New Roman"/>
                <w:color w:val="000000"/>
                <w:sz w:val="24"/>
                <w:szCs w:val="24"/>
                <w:lang w:val="ru-RU"/>
              </w:rPr>
              <w:t xml:space="preserve"> 16.01.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/553</w:t>
              </w:r>
              <w:r>
                <w:rPr>
                  <w:rFonts w:ascii="Times New Roman" w:hAnsi="Times New Roman"/>
                  <w:color w:val="0000FF"/>
                  <w:u w:val="single"/>
                </w:rPr>
                <w:t>e</w:t>
              </w:r>
              <w:r w:rsidRPr="002D4611">
                <w:rPr>
                  <w:rFonts w:ascii="Times New Roman" w:hAnsi="Times New Roman"/>
                  <w:color w:val="0000FF"/>
                  <w:u w:val="single"/>
                  <w:lang w:val="ru-RU"/>
                </w:rPr>
                <w:t>4</w:t>
              </w:r>
              <w:r>
                <w:rPr>
                  <w:rFonts w:ascii="Times New Roman" w:hAnsi="Times New Roman"/>
                  <w:color w:val="0000FF"/>
                  <w:u w:val="single"/>
                </w:rPr>
                <w:t>fd</w:t>
              </w:r>
              <w:r w:rsidRPr="002D4611">
                <w:rPr>
                  <w:rFonts w:ascii="Times New Roman" w:hAnsi="Times New Roman"/>
                  <w:color w:val="0000FF"/>
                  <w:u w:val="single"/>
                  <w:lang w:val="ru-RU"/>
                </w:rPr>
                <w:t>0</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52</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Экстремальные виды спорта</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19.01.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faeb</w:t>
              </w:r>
              <w:r w:rsidRPr="002D4611">
                <w:rPr>
                  <w:rFonts w:ascii="Times New Roman" w:hAnsi="Times New Roman"/>
                  <w:color w:val="0000FF"/>
                  <w:u w:val="single"/>
                  <w:lang w:val="ru-RU"/>
                </w:rPr>
                <w:t>5201</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53</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Спортивные соревнования</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21.01.</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/16990</w:t>
              </w:r>
              <w:r>
                <w:rPr>
                  <w:rFonts w:ascii="Times New Roman" w:hAnsi="Times New Roman"/>
                  <w:color w:val="0000FF"/>
                  <w:u w:val="single"/>
                </w:rPr>
                <w:t>f</w:t>
              </w:r>
              <w:r w:rsidRPr="002D4611">
                <w:rPr>
                  <w:rFonts w:ascii="Times New Roman" w:hAnsi="Times New Roman"/>
                  <w:color w:val="0000FF"/>
                  <w:u w:val="single"/>
                  <w:lang w:val="ru-RU"/>
                </w:rPr>
                <w:t>69</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54</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Олимпийские игры</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lang w:val="ru-RU"/>
              </w:rPr>
            </w:pPr>
            <w:r w:rsidRPr="00B06909">
              <w:rPr>
                <w:rFonts w:ascii="Times New Roman" w:hAnsi="Times New Roman" w:cs="Times New Roman"/>
                <w:sz w:val="24"/>
                <w:szCs w:val="24"/>
                <w:lang w:val="ru-RU"/>
              </w:rPr>
              <w:t>23.01</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b</w:t>
              </w:r>
              <w:r w:rsidRPr="002D4611">
                <w:rPr>
                  <w:rFonts w:ascii="Times New Roman" w:hAnsi="Times New Roman"/>
                  <w:color w:val="0000FF"/>
                  <w:u w:val="single"/>
                  <w:lang w:val="ru-RU"/>
                </w:rPr>
                <w:t>0</w:t>
              </w:r>
              <w:r>
                <w:rPr>
                  <w:rFonts w:ascii="Times New Roman" w:hAnsi="Times New Roman"/>
                  <w:color w:val="0000FF"/>
                  <w:u w:val="single"/>
                </w:rPr>
                <w:t>b</w:t>
              </w:r>
              <w:r w:rsidRPr="002D4611">
                <w:rPr>
                  <w:rFonts w:ascii="Times New Roman" w:hAnsi="Times New Roman"/>
                  <w:color w:val="0000FF"/>
                  <w:u w:val="single"/>
                  <w:lang w:val="ru-RU"/>
                </w:rPr>
                <w:t>53</w:t>
              </w:r>
              <w:r>
                <w:rPr>
                  <w:rFonts w:ascii="Times New Roman" w:hAnsi="Times New Roman"/>
                  <w:color w:val="0000FF"/>
                  <w:u w:val="single"/>
                </w:rPr>
                <w:t>f</w:t>
              </w:r>
              <w:r w:rsidRPr="002D4611">
                <w:rPr>
                  <w:rFonts w:ascii="Times New Roman" w:hAnsi="Times New Roman"/>
                  <w:color w:val="0000FF"/>
                  <w:u w:val="single"/>
                  <w:lang w:val="ru-RU"/>
                </w:rPr>
                <w:t>8</w:t>
              </w:r>
              <w:r>
                <w:rPr>
                  <w:rFonts w:ascii="Times New Roman" w:hAnsi="Times New Roman"/>
                  <w:color w:val="0000FF"/>
                  <w:u w:val="single"/>
                </w:rPr>
                <w:t>d</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55</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Спорт в жизни каждого человека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26.01.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/052</w:t>
              </w:r>
              <w:r>
                <w:rPr>
                  <w:rFonts w:ascii="Times New Roman" w:hAnsi="Times New Roman"/>
                  <w:color w:val="0000FF"/>
                  <w:u w:val="single"/>
                </w:rPr>
                <w:t>fda</w:t>
              </w:r>
              <w:r w:rsidRPr="002D4611">
                <w:rPr>
                  <w:rFonts w:ascii="Times New Roman" w:hAnsi="Times New Roman"/>
                  <w:color w:val="0000FF"/>
                  <w:u w:val="single"/>
                  <w:lang w:val="ru-RU"/>
                </w:rPr>
                <w:t>2</w:t>
              </w:r>
              <w:r>
                <w:rPr>
                  <w:rFonts w:ascii="Times New Roman" w:hAnsi="Times New Roman"/>
                  <w:color w:val="0000FF"/>
                  <w:u w:val="single"/>
                </w:rPr>
                <w:t>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56</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28.01.</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w:t>
              </w:r>
              <w:r w:rsidRPr="002D4611">
                <w:rPr>
                  <w:rFonts w:ascii="Times New Roman" w:hAnsi="Times New Roman"/>
                  <w:color w:val="0000FF"/>
                  <w:u w:val="single"/>
                  <w:lang w:val="ru-RU"/>
                </w:rPr>
                <w:t>5643207</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57</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Путешествие по зарубежным странам</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30.01.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ee</w:t>
              </w:r>
              <w:r w:rsidRPr="002D4611">
                <w:rPr>
                  <w:rFonts w:ascii="Times New Roman" w:hAnsi="Times New Roman"/>
                  <w:color w:val="0000FF"/>
                  <w:u w:val="single"/>
                  <w:lang w:val="ru-RU"/>
                </w:rPr>
                <w:t>0</w:t>
              </w:r>
              <w:r>
                <w:rPr>
                  <w:rFonts w:ascii="Times New Roman" w:hAnsi="Times New Roman"/>
                  <w:color w:val="0000FF"/>
                  <w:u w:val="single"/>
                </w:rPr>
                <w:t>a</w:t>
              </w:r>
              <w:r w:rsidRPr="002D4611">
                <w:rPr>
                  <w:rFonts w:ascii="Times New Roman" w:hAnsi="Times New Roman"/>
                  <w:color w:val="0000FF"/>
                  <w:u w:val="single"/>
                  <w:lang w:val="ru-RU"/>
                </w:rPr>
                <w:t>863</w:t>
              </w:r>
              <w:r>
                <w:rPr>
                  <w:rFonts w:ascii="Times New Roman" w:hAnsi="Times New Roman"/>
                  <w:color w:val="0000FF"/>
                  <w:u w:val="single"/>
                </w:rPr>
                <w:t>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58</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Путешествия. Виды транстпорта</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w:t>
            </w:r>
            <w:r w:rsidRPr="00B06909">
              <w:rPr>
                <w:rFonts w:ascii="Times New Roman" w:hAnsi="Times New Roman" w:cs="Times New Roman"/>
                <w:color w:val="000000"/>
                <w:sz w:val="24"/>
                <w:szCs w:val="24"/>
                <w:lang w:val="ru-RU"/>
              </w:rPr>
              <w:t>0</w:t>
            </w:r>
            <w:r w:rsidRPr="00B06909">
              <w:rPr>
                <w:rFonts w:ascii="Times New Roman" w:hAnsi="Times New Roman" w:cs="Times New Roman"/>
                <w:color w:val="000000"/>
                <w:sz w:val="24"/>
                <w:szCs w:val="24"/>
              </w:rPr>
              <w:t xml:space="preserve">2.02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/85</w:t>
              </w:r>
              <w:r>
                <w:rPr>
                  <w:rFonts w:ascii="Times New Roman" w:hAnsi="Times New Roman"/>
                  <w:color w:val="0000FF"/>
                  <w:u w:val="single"/>
                </w:rPr>
                <w:t>a</w:t>
              </w:r>
              <w:r w:rsidRPr="002D4611">
                <w:rPr>
                  <w:rFonts w:ascii="Times New Roman" w:hAnsi="Times New Roman"/>
                  <w:color w:val="0000FF"/>
                  <w:u w:val="single"/>
                  <w:lang w:val="ru-RU"/>
                </w:rPr>
                <w:t>66</w:t>
              </w:r>
              <w:r>
                <w:rPr>
                  <w:rFonts w:ascii="Times New Roman" w:hAnsi="Times New Roman"/>
                  <w:color w:val="0000FF"/>
                  <w:u w:val="single"/>
                </w:rPr>
                <w:t>e</w:t>
              </w:r>
              <w:r w:rsidRPr="002D4611">
                <w:rPr>
                  <w:rFonts w:ascii="Times New Roman" w:hAnsi="Times New Roman"/>
                  <w:color w:val="0000FF"/>
                  <w:u w:val="single"/>
                  <w:lang w:val="ru-RU"/>
                </w:rPr>
                <w:t>88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59</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Оформление поездки. Регистрация. Организационные моменты путешествия</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04.02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/2600</w:t>
              </w:r>
              <w:r>
                <w:rPr>
                  <w:rFonts w:ascii="Times New Roman" w:hAnsi="Times New Roman"/>
                  <w:color w:val="0000FF"/>
                  <w:u w:val="single"/>
                </w:rPr>
                <w:t>e</w:t>
              </w:r>
              <w:r w:rsidRPr="002D4611">
                <w:rPr>
                  <w:rFonts w:ascii="Times New Roman" w:hAnsi="Times New Roman"/>
                  <w:color w:val="0000FF"/>
                  <w:u w:val="single"/>
                  <w:lang w:val="ru-RU"/>
                </w:rPr>
                <w:t>09</w:t>
              </w:r>
              <w:r>
                <w:rPr>
                  <w:rFonts w:ascii="Times New Roman" w:hAnsi="Times New Roman"/>
                  <w:color w:val="0000FF"/>
                  <w:u w:val="single"/>
                </w:rPr>
                <w:t>a</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60</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Путешествие. Любимое место</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06.02.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fa</w:t>
              </w:r>
              <w:r w:rsidRPr="002D4611">
                <w:rPr>
                  <w:rFonts w:ascii="Times New Roman" w:hAnsi="Times New Roman"/>
                  <w:color w:val="0000FF"/>
                  <w:u w:val="single"/>
                  <w:lang w:val="ru-RU"/>
                </w:rPr>
                <w:t>4</w:t>
              </w:r>
              <w:r>
                <w:rPr>
                  <w:rFonts w:ascii="Times New Roman" w:hAnsi="Times New Roman"/>
                  <w:color w:val="0000FF"/>
                  <w:u w:val="single"/>
                </w:rPr>
                <w:t>ce</w:t>
              </w:r>
              <w:r w:rsidRPr="002D4611">
                <w:rPr>
                  <w:rFonts w:ascii="Times New Roman" w:hAnsi="Times New Roman"/>
                  <w:color w:val="0000FF"/>
                  <w:u w:val="single"/>
                  <w:lang w:val="ru-RU"/>
                </w:rPr>
                <w:t>21</w:t>
              </w:r>
              <w:r>
                <w:rPr>
                  <w:rFonts w:ascii="Times New Roman" w:hAnsi="Times New Roman"/>
                  <w:color w:val="0000FF"/>
                  <w:u w:val="single"/>
                </w:rPr>
                <w:t>d</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61</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Особенности культуры и поведения в другой стране при путешествии</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09.02.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e</w:t>
              </w:r>
              <w:r w:rsidRPr="002D4611">
                <w:rPr>
                  <w:rFonts w:ascii="Times New Roman" w:hAnsi="Times New Roman"/>
                  <w:color w:val="0000FF"/>
                  <w:u w:val="single"/>
                  <w:lang w:val="ru-RU"/>
                </w:rPr>
                <w:t>69234</w:t>
              </w:r>
              <w:r>
                <w:rPr>
                  <w:rFonts w:ascii="Times New Roman" w:hAnsi="Times New Roman"/>
                  <w:color w:val="0000FF"/>
                  <w:u w:val="single"/>
                </w:rPr>
                <w:t>f</w:t>
              </w:r>
              <w:r w:rsidRPr="002D4611">
                <w:rPr>
                  <w:rFonts w:ascii="Times New Roman" w:hAnsi="Times New Roman"/>
                  <w:color w:val="0000FF"/>
                  <w:u w:val="single"/>
                  <w:lang w:val="ru-RU"/>
                </w:rPr>
                <w:t>5</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62</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Экотуризм</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sz w:val="24"/>
                <w:szCs w:val="24"/>
              </w:rPr>
            </w:pPr>
            <w:r w:rsidRPr="00B06909">
              <w:rPr>
                <w:rFonts w:ascii="Times New Roman" w:hAnsi="Times New Roman" w:cs="Times New Roman"/>
                <w:color w:val="000000"/>
                <w:sz w:val="24"/>
                <w:szCs w:val="24"/>
              </w:rPr>
              <w:t xml:space="preserve"> 11.02.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d</w:t>
              </w:r>
              <w:r w:rsidRPr="002D4611">
                <w:rPr>
                  <w:rFonts w:ascii="Times New Roman" w:hAnsi="Times New Roman"/>
                  <w:color w:val="0000FF"/>
                  <w:u w:val="single"/>
                  <w:lang w:val="ru-RU"/>
                </w:rPr>
                <w:t>34837</w:t>
              </w:r>
              <w:r>
                <w:rPr>
                  <w:rFonts w:ascii="Times New Roman" w:hAnsi="Times New Roman"/>
                  <w:color w:val="0000FF"/>
                  <w:u w:val="single"/>
                </w:rPr>
                <w:t>e</w:t>
              </w:r>
              <w:r w:rsidRPr="002D4611">
                <w:rPr>
                  <w:rFonts w:ascii="Times New Roman" w:hAnsi="Times New Roman"/>
                  <w:color w:val="0000FF"/>
                  <w:u w:val="single"/>
                  <w:lang w:val="ru-RU"/>
                </w:rPr>
                <w:t>4</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63</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Обобщение по теме "Туризм. Виды </w:t>
            </w:r>
            <w:r w:rsidRPr="002D4611">
              <w:rPr>
                <w:rFonts w:ascii="Times New Roman" w:hAnsi="Times New Roman"/>
                <w:color w:val="000000"/>
                <w:sz w:val="24"/>
                <w:lang w:val="ru-RU"/>
              </w:rPr>
              <w:lastRenderedPageBreak/>
              <w:t>отдыха. Экотуризм. Путешествия по России и зарубежным странам"</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13.02.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/76261698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lastRenderedPageBreak/>
              <w:t>64</w:t>
            </w:r>
          </w:p>
        </w:tc>
        <w:tc>
          <w:tcPr>
            <w:tcW w:w="4659" w:type="dxa"/>
            <w:tcMar>
              <w:top w:w="50" w:type="dxa"/>
              <w:left w:w="100" w:type="dxa"/>
            </w:tcMar>
            <w:vAlign w:val="center"/>
          </w:tcPr>
          <w:p w:rsidR="00C21222" w:rsidRDefault="00C21222" w:rsidP="00C21222">
            <w:pPr>
              <w:spacing w:after="0"/>
              <w:ind w:left="135"/>
            </w:pPr>
            <w:r w:rsidRPr="002D4611">
              <w:rPr>
                <w:rFonts w:ascii="Times New Roman" w:hAnsi="Times New Roman"/>
                <w:color w:val="000000"/>
                <w:sz w:val="24"/>
                <w:lang w:val="ru-RU"/>
              </w:rPr>
              <w:t xml:space="preserve">Контрольная работа по теме "Туризм. </w:t>
            </w:r>
            <w:r>
              <w:rPr>
                <w:rFonts w:ascii="Times New Roman" w:hAnsi="Times New Roman"/>
                <w:color w:val="000000"/>
                <w:sz w:val="24"/>
              </w:rPr>
              <w:t>Виды отдыха. Экотуризм."</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16.02.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/6</w:t>
              </w:r>
              <w:r>
                <w:rPr>
                  <w:rFonts w:ascii="Times New Roman" w:hAnsi="Times New Roman"/>
                  <w:color w:val="0000FF"/>
                  <w:u w:val="single"/>
                </w:rPr>
                <w:t>a</w:t>
              </w:r>
              <w:r w:rsidRPr="002D4611">
                <w:rPr>
                  <w:rFonts w:ascii="Times New Roman" w:hAnsi="Times New Roman"/>
                  <w:color w:val="0000FF"/>
                  <w:u w:val="single"/>
                  <w:lang w:val="ru-RU"/>
                </w:rPr>
                <w:t>80</w:t>
              </w:r>
              <w:r>
                <w:rPr>
                  <w:rFonts w:ascii="Times New Roman" w:hAnsi="Times New Roman"/>
                  <w:color w:val="0000FF"/>
                  <w:u w:val="single"/>
                </w:rPr>
                <w:t>b</w:t>
              </w:r>
              <w:r w:rsidRPr="002D4611">
                <w:rPr>
                  <w:rFonts w:ascii="Times New Roman" w:hAnsi="Times New Roman"/>
                  <w:color w:val="0000FF"/>
                  <w:u w:val="single"/>
                  <w:lang w:val="ru-RU"/>
                </w:rPr>
                <w:t>358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65</w:t>
            </w:r>
          </w:p>
        </w:tc>
        <w:tc>
          <w:tcPr>
            <w:tcW w:w="4659" w:type="dxa"/>
            <w:tcMar>
              <w:top w:w="50" w:type="dxa"/>
              <w:left w:w="100" w:type="dxa"/>
            </w:tcMar>
            <w:vAlign w:val="center"/>
          </w:tcPr>
          <w:p w:rsidR="00C21222" w:rsidRDefault="00C21222" w:rsidP="00C21222">
            <w:pPr>
              <w:spacing w:after="0"/>
              <w:ind w:left="135"/>
            </w:pPr>
            <w:r w:rsidRPr="002D4611">
              <w:rPr>
                <w:rFonts w:ascii="Times New Roman" w:hAnsi="Times New Roman"/>
                <w:color w:val="000000"/>
                <w:sz w:val="24"/>
                <w:lang w:val="ru-RU"/>
              </w:rPr>
              <w:t xml:space="preserve">Проживание в городской и сльской местности. </w:t>
            </w:r>
            <w:r>
              <w:rPr>
                <w:rFonts w:ascii="Times New Roman" w:hAnsi="Times New Roman"/>
                <w:color w:val="000000"/>
                <w:sz w:val="24"/>
              </w:rPr>
              <w:t>Сравнение. Преимущества и недостатки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18.02.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w:t>
              </w:r>
              <w:r>
                <w:rPr>
                  <w:rFonts w:ascii="Times New Roman" w:hAnsi="Times New Roman"/>
                  <w:color w:val="0000FF"/>
                  <w:u w:val="single"/>
                </w:rPr>
                <w:t>b</w:t>
              </w:r>
              <w:r w:rsidRPr="002D4611">
                <w:rPr>
                  <w:rFonts w:ascii="Times New Roman" w:hAnsi="Times New Roman"/>
                  <w:color w:val="0000FF"/>
                  <w:u w:val="single"/>
                  <w:lang w:val="ru-RU"/>
                </w:rPr>
                <w:t>81</w:t>
              </w:r>
              <w:r>
                <w:rPr>
                  <w:rFonts w:ascii="Times New Roman" w:hAnsi="Times New Roman"/>
                  <w:color w:val="0000FF"/>
                  <w:u w:val="single"/>
                </w:rPr>
                <w:t>edd</w:t>
              </w:r>
              <w:r w:rsidRPr="002D4611">
                <w:rPr>
                  <w:rFonts w:ascii="Times New Roman" w:hAnsi="Times New Roman"/>
                  <w:color w:val="0000FF"/>
                  <w:u w:val="single"/>
                  <w:lang w:val="ru-RU"/>
                </w:rPr>
                <w:t>9</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66</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Утилизация мусора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20.02.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dd</w:t>
              </w:r>
              <w:r w:rsidRPr="002D4611">
                <w:rPr>
                  <w:rFonts w:ascii="Times New Roman" w:hAnsi="Times New Roman"/>
                  <w:color w:val="0000FF"/>
                  <w:u w:val="single"/>
                  <w:lang w:val="ru-RU"/>
                </w:rPr>
                <w:t>917</w:t>
              </w:r>
              <w:r>
                <w:rPr>
                  <w:rFonts w:ascii="Times New Roman" w:hAnsi="Times New Roman"/>
                  <w:color w:val="0000FF"/>
                  <w:u w:val="single"/>
                </w:rPr>
                <w:t>eac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67</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Проблемы и решения</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25.02.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w:t>
              </w:r>
              <w:r>
                <w:rPr>
                  <w:rFonts w:ascii="Times New Roman" w:hAnsi="Times New Roman"/>
                  <w:color w:val="0000FF"/>
                  <w:u w:val="single"/>
                </w:rPr>
                <w:t>a</w:t>
              </w:r>
              <w:r w:rsidRPr="002D4611">
                <w:rPr>
                  <w:rFonts w:ascii="Times New Roman" w:hAnsi="Times New Roman"/>
                  <w:color w:val="0000FF"/>
                  <w:u w:val="single"/>
                  <w:lang w:val="ru-RU"/>
                </w:rPr>
                <w:t>9</w:t>
              </w:r>
              <w:r>
                <w:rPr>
                  <w:rFonts w:ascii="Times New Roman" w:hAnsi="Times New Roman"/>
                  <w:color w:val="0000FF"/>
                  <w:u w:val="single"/>
                </w:rPr>
                <w:t>e</w:t>
              </w:r>
              <w:r w:rsidRPr="002D4611">
                <w:rPr>
                  <w:rFonts w:ascii="Times New Roman" w:hAnsi="Times New Roman"/>
                  <w:color w:val="0000FF"/>
                  <w:u w:val="single"/>
                  <w:lang w:val="ru-RU"/>
                </w:rPr>
                <w:t>0</w:t>
              </w:r>
              <w:r>
                <w:rPr>
                  <w:rFonts w:ascii="Times New Roman" w:hAnsi="Times New Roman"/>
                  <w:color w:val="0000FF"/>
                  <w:u w:val="single"/>
                </w:rPr>
                <w:t>f</w:t>
              </w:r>
              <w:r w:rsidRPr="002D4611">
                <w:rPr>
                  <w:rFonts w:ascii="Times New Roman" w:hAnsi="Times New Roman"/>
                  <w:color w:val="0000FF"/>
                  <w:u w:val="single"/>
                  <w:lang w:val="ru-RU"/>
                </w:rPr>
                <w:t>25</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68</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в городе</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27.02.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/97</w:t>
              </w:r>
              <w:r>
                <w:rPr>
                  <w:rFonts w:ascii="Times New Roman" w:hAnsi="Times New Roman"/>
                  <w:color w:val="0000FF"/>
                  <w:u w:val="single"/>
                </w:rPr>
                <w:t>d</w:t>
              </w:r>
              <w:r w:rsidRPr="002D4611">
                <w:rPr>
                  <w:rFonts w:ascii="Times New Roman" w:hAnsi="Times New Roman"/>
                  <w:color w:val="0000FF"/>
                  <w:u w:val="single"/>
                  <w:lang w:val="ru-RU"/>
                </w:rPr>
                <w:t>9</w:t>
              </w:r>
              <w:r>
                <w:rPr>
                  <w:rFonts w:ascii="Times New Roman" w:hAnsi="Times New Roman"/>
                  <w:color w:val="0000FF"/>
                  <w:u w:val="single"/>
                </w:rPr>
                <w:t>bc</w:t>
              </w:r>
              <w:r w:rsidRPr="002D4611">
                <w:rPr>
                  <w:rFonts w:ascii="Times New Roman" w:hAnsi="Times New Roman"/>
                  <w:color w:val="0000FF"/>
                  <w:u w:val="single"/>
                  <w:lang w:val="ru-RU"/>
                </w:rPr>
                <w:t>2</w:t>
              </w:r>
              <w:r>
                <w:rPr>
                  <w:rFonts w:ascii="Times New Roman" w:hAnsi="Times New Roman"/>
                  <w:color w:val="0000FF"/>
                  <w:u w:val="single"/>
                </w:rPr>
                <w:t>d</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69</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Загрязнение воды</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02.03</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de</w:t>
              </w:r>
              <w:r w:rsidRPr="002D4611">
                <w:rPr>
                  <w:rFonts w:ascii="Times New Roman" w:hAnsi="Times New Roman"/>
                  <w:color w:val="0000FF"/>
                  <w:u w:val="single"/>
                  <w:lang w:val="ru-RU"/>
                </w:rPr>
                <w:t>736398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70</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Сохранение флоры и фауны</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04.03.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/16</w:t>
              </w:r>
              <w:r>
                <w:rPr>
                  <w:rFonts w:ascii="Times New Roman" w:hAnsi="Times New Roman"/>
                  <w:color w:val="0000FF"/>
                  <w:u w:val="single"/>
                </w:rPr>
                <w:t>cdd</w:t>
              </w:r>
              <w:r w:rsidRPr="002D4611">
                <w:rPr>
                  <w:rFonts w:ascii="Times New Roman" w:hAnsi="Times New Roman"/>
                  <w:color w:val="0000FF"/>
                  <w:u w:val="single"/>
                  <w:lang w:val="ru-RU"/>
                </w:rPr>
                <w:t>2</w:t>
              </w:r>
              <w:r>
                <w:rPr>
                  <w:rFonts w:ascii="Times New Roman" w:hAnsi="Times New Roman"/>
                  <w:color w:val="0000FF"/>
                  <w:u w:val="single"/>
                </w:rPr>
                <w:t>d</w:t>
              </w:r>
              <w:r w:rsidRPr="002D4611">
                <w:rPr>
                  <w:rFonts w:ascii="Times New Roman" w:hAnsi="Times New Roman"/>
                  <w:color w:val="0000FF"/>
                  <w:u w:val="single"/>
                  <w:lang w:val="ru-RU"/>
                </w:rPr>
                <w:t>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71</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Условия жизни в городе</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06.03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w:t>
              </w:r>
              <w:r>
                <w:rPr>
                  <w:rFonts w:ascii="Times New Roman" w:hAnsi="Times New Roman"/>
                  <w:color w:val="0000FF"/>
                  <w:u w:val="single"/>
                </w:rPr>
                <w:t>b</w:t>
              </w:r>
              <w:r w:rsidRPr="002D4611">
                <w:rPr>
                  <w:rFonts w:ascii="Times New Roman" w:hAnsi="Times New Roman"/>
                  <w:color w:val="0000FF"/>
                  <w:u w:val="single"/>
                  <w:lang w:val="ru-RU"/>
                </w:rPr>
                <w:t>81</w:t>
              </w:r>
              <w:r>
                <w:rPr>
                  <w:rFonts w:ascii="Times New Roman" w:hAnsi="Times New Roman"/>
                  <w:color w:val="0000FF"/>
                  <w:u w:val="single"/>
                </w:rPr>
                <w:t>edd</w:t>
              </w:r>
              <w:r w:rsidRPr="002D4611">
                <w:rPr>
                  <w:rFonts w:ascii="Times New Roman" w:hAnsi="Times New Roman"/>
                  <w:color w:val="0000FF"/>
                  <w:u w:val="single"/>
                  <w:lang w:val="ru-RU"/>
                </w:rPr>
                <w:t>9</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72</w:t>
            </w:r>
          </w:p>
        </w:tc>
        <w:tc>
          <w:tcPr>
            <w:tcW w:w="4659" w:type="dxa"/>
            <w:tcMar>
              <w:top w:w="50" w:type="dxa"/>
              <w:left w:w="100" w:type="dxa"/>
            </w:tcMar>
            <w:vAlign w:val="center"/>
          </w:tcPr>
          <w:p w:rsidR="00C21222" w:rsidRDefault="00C21222" w:rsidP="00C21222">
            <w:pPr>
              <w:spacing w:after="0"/>
              <w:ind w:left="135"/>
            </w:pPr>
            <w:r w:rsidRPr="002D461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11.03.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Библиотека ЦОК</w:t>
            </w:r>
            <w:hyperlink r:id="rId7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w:t>
              </w:r>
              <w:r>
                <w:rPr>
                  <w:rFonts w:ascii="Times New Roman" w:hAnsi="Times New Roman"/>
                  <w:color w:val="0000FF"/>
                  <w:u w:val="single"/>
                </w:rPr>
                <w:t>cfed</w:t>
              </w:r>
              <w:r w:rsidRPr="002D4611">
                <w:rPr>
                  <w:rFonts w:ascii="Times New Roman" w:hAnsi="Times New Roman"/>
                  <w:color w:val="0000FF"/>
                  <w:u w:val="single"/>
                  <w:lang w:val="ru-RU"/>
                </w:rPr>
                <w:t>566</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73</w:t>
            </w:r>
          </w:p>
        </w:tc>
        <w:tc>
          <w:tcPr>
            <w:tcW w:w="4659" w:type="dxa"/>
            <w:tcMar>
              <w:top w:w="50" w:type="dxa"/>
              <w:left w:w="100" w:type="dxa"/>
            </w:tcMar>
            <w:vAlign w:val="center"/>
          </w:tcPr>
          <w:p w:rsidR="00C21222" w:rsidRDefault="00C21222" w:rsidP="00C21222">
            <w:pPr>
              <w:spacing w:after="0"/>
              <w:ind w:left="135"/>
            </w:pPr>
            <w:r w:rsidRPr="002D4611">
              <w:rPr>
                <w:rFonts w:ascii="Times New Roman" w:hAnsi="Times New Roman"/>
                <w:color w:val="000000"/>
                <w:sz w:val="24"/>
                <w:lang w:val="ru-RU"/>
              </w:rPr>
              <w:t xml:space="preserve">Жизнь в городе. Достоинства и недостатки. </w:t>
            </w:r>
            <w:r>
              <w:rPr>
                <w:rFonts w:ascii="Times New Roman" w:hAnsi="Times New Roman"/>
                <w:color w:val="000000"/>
                <w:sz w:val="24"/>
              </w:rPr>
              <w:t>Проблемы</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13.03.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/2</w:t>
              </w:r>
              <w:r>
                <w:rPr>
                  <w:rFonts w:ascii="Times New Roman" w:hAnsi="Times New Roman"/>
                  <w:color w:val="0000FF"/>
                  <w:u w:val="single"/>
                </w:rPr>
                <w:t>a</w:t>
              </w:r>
              <w:r w:rsidRPr="002D4611">
                <w:rPr>
                  <w:rFonts w:ascii="Times New Roman" w:hAnsi="Times New Roman"/>
                  <w:color w:val="0000FF"/>
                  <w:u w:val="single"/>
                  <w:lang w:val="ru-RU"/>
                </w:rPr>
                <w:t>53</w:t>
              </w:r>
              <w:r>
                <w:rPr>
                  <w:rFonts w:ascii="Times New Roman" w:hAnsi="Times New Roman"/>
                  <w:color w:val="0000FF"/>
                  <w:u w:val="single"/>
                </w:rPr>
                <w:t>a</w:t>
              </w:r>
              <w:r w:rsidRPr="002D4611">
                <w:rPr>
                  <w:rFonts w:ascii="Times New Roman" w:hAnsi="Times New Roman"/>
                  <w:color w:val="0000FF"/>
                  <w:u w:val="single"/>
                  <w:lang w:val="ru-RU"/>
                </w:rPr>
                <w:t>84</w:t>
              </w:r>
              <w:r>
                <w:rPr>
                  <w:rFonts w:ascii="Times New Roman" w:hAnsi="Times New Roman"/>
                  <w:color w:val="0000FF"/>
                  <w:u w:val="single"/>
                </w:rPr>
                <w:t>b</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74</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Жизнь в сельской местности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16.03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w:t>
              </w:r>
              <w:r>
                <w:rPr>
                  <w:rFonts w:ascii="Times New Roman" w:hAnsi="Times New Roman"/>
                  <w:color w:val="0000FF"/>
                  <w:u w:val="single"/>
                </w:rPr>
                <w:t>e</w:t>
              </w:r>
              <w:r w:rsidRPr="002D4611">
                <w:rPr>
                  <w:rFonts w:ascii="Times New Roman" w:hAnsi="Times New Roman"/>
                  <w:color w:val="0000FF"/>
                  <w:u w:val="single"/>
                  <w:lang w:val="ru-RU"/>
                </w:rPr>
                <w:t>5311</w:t>
              </w:r>
              <w:r>
                <w:rPr>
                  <w:rFonts w:ascii="Times New Roman" w:hAnsi="Times New Roman"/>
                  <w:color w:val="0000FF"/>
                  <w:u w:val="single"/>
                </w:rPr>
                <w:t>dc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75</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Инфраструктура города. Возможности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18.03.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w:t>
              </w:r>
              <w:r>
                <w:rPr>
                  <w:rFonts w:ascii="Times New Roman" w:hAnsi="Times New Roman"/>
                  <w:color w:val="0000FF"/>
                  <w:u w:val="single"/>
                </w:rPr>
                <w:t>b</w:t>
              </w:r>
              <w:r w:rsidRPr="002D4611">
                <w:rPr>
                  <w:rFonts w:ascii="Times New Roman" w:hAnsi="Times New Roman"/>
                  <w:color w:val="0000FF"/>
                  <w:u w:val="single"/>
                  <w:lang w:val="ru-RU"/>
                </w:rPr>
                <w:t>90355</w:t>
              </w:r>
              <w:r>
                <w:rPr>
                  <w:rFonts w:ascii="Times New Roman" w:hAnsi="Times New Roman"/>
                  <w:color w:val="0000FF"/>
                  <w:u w:val="single"/>
                </w:rPr>
                <w:t>b</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76</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Инфраструктура города. Возможности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20.03.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/25</w:t>
              </w:r>
              <w:r>
                <w:rPr>
                  <w:rFonts w:ascii="Times New Roman" w:hAnsi="Times New Roman"/>
                  <w:color w:val="0000FF"/>
                  <w:u w:val="single"/>
                </w:rPr>
                <w:t>fd</w:t>
              </w:r>
              <w:r w:rsidRPr="002D4611">
                <w:rPr>
                  <w:rFonts w:ascii="Times New Roman" w:hAnsi="Times New Roman"/>
                  <w:color w:val="0000FF"/>
                  <w:u w:val="single"/>
                  <w:lang w:val="ru-RU"/>
                </w:rPr>
                <w:t>3</w:t>
              </w:r>
              <w:r>
                <w:rPr>
                  <w:rFonts w:ascii="Times New Roman" w:hAnsi="Times New Roman"/>
                  <w:color w:val="0000FF"/>
                  <w:u w:val="single"/>
                </w:rPr>
                <w:t>acb</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lastRenderedPageBreak/>
              <w:t>77</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Вырубка леса и загрязнение воздуха.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23.03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w:t>
              </w:r>
              <w:r w:rsidRPr="002D4611">
                <w:rPr>
                  <w:rFonts w:ascii="Times New Roman" w:hAnsi="Times New Roman"/>
                  <w:color w:val="0000FF"/>
                  <w:u w:val="single"/>
                  <w:lang w:val="ru-RU"/>
                </w:rPr>
                <w:t>9</w:t>
              </w:r>
              <w:r>
                <w:rPr>
                  <w:rFonts w:ascii="Times New Roman" w:hAnsi="Times New Roman"/>
                  <w:color w:val="0000FF"/>
                  <w:u w:val="single"/>
                </w:rPr>
                <w:t>cd</w:t>
              </w:r>
              <w:r w:rsidRPr="002D4611">
                <w:rPr>
                  <w:rFonts w:ascii="Times New Roman" w:hAnsi="Times New Roman"/>
                  <w:color w:val="0000FF"/>
                  <w:u w:val="single"/>
                  <w:lang w:val="ru-RU"/>
                </w:rPr>
                <w:t>89</w:t>
              </w:r>
              <w:r>
                <w:rPr>
                  <w:rFonts w:ascii="Times New Roman" w:hAnsi="Times New Roman"/>
                  <w:color w:val="0000FF"/>
                  <w:u w:val="single"/>
                </w:rPr>
                <w:t>a</w:t>
              </w:r>
              <w:r w:rsidRPr="002D4611">
                <w:rPr>
                  <w:rFonts w:ascii="Times New Roman" w:hAnsi="Times New Roman"/>
                  <w:color w:val="0000FF"/>
                  <w:u w:val="single"/>
                  <w:lang w:val="ru-RU"/>
                </w:rPr>
                <w:t>1</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78</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Вселенная и человек. Другие формы жизни</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25.03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w:t>
              </w:r>
              <w:r>
                <w:rPr>
                  <w:rFonts w:ascii="Times New Roman" w:hAnsi="Times New Roman"/>
                  <w:color w:val="0000FF"/>
                  <w:u w:val="single"/>
                </w:rPr>
                <w:t>b</w:t>
              </w:r>
              <w:r w:rsidRPr="002D4611">
                <w:rPr>
                  <w:rFonts w:ascii="Times New Roman" w:hAnsi="Times New Roman"/>
                  <w:color w:val="0000FF"/>
                  <w:u w:val="single"/>
                  <w:lang w:val="ru-RU"/>
                </w:rPr>
                <w:t>1</w:t>
              </w:r>
              <w:r>
                <w:rPr>
                  <w:rFonts w:ascii="Times New Roman" w:hAnsi="Times New Roman"/>
                  <w:color w:val="0000FF"/>
                  <w:u w:val="single"/>
                </w:rPr>
                <w:t>eb</w:t>
              </w:r>
              <w:r w:rsidRPr="002D4611">
                <w:rPr>
                  <w:rFonts w:ascii="Times New Roman" w:hAnsi="Times New Roman"/>
                  <w:color w:val="0000FF"/>
                  <w:u w:val="single"/>
                  <w:lang w:val="ru-RU"/>
                </w:rPr>
                <w:t>5</w:t>
              </w:r>
              <w:r>
                <w:rPr>
                  <w:rFonts w:ascii="Times New Roman" w:hAnsi="Times New Roman"/>
                  <w:color w:val="0000FF"/>
                  <w:u w:val="single"/>
                </w:rPr>
                <w:t>c</w:t>
              </w:r>
              <w:r w:rsidRPr="002D4611">
                <w:rPr>
                  <w:rFonts w:ascii="Times New Roman" w:hAnsi="Times New Roman"/>
                  <w:color w:val="0000FF"/>
                  <w:u w:val="single"/>
                  <w:lang w:val="ru-RU"/>
                </w:rPr>
                <w:t>8</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79</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Защита окружающей среды. Загрязнение океана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b/>
              </w:rPr>
            </w:pPr>
            <w:r w:rsidRPr="00B06909">
              <w:rPr>
                <w:rFonts w:ascii="Times New Roman" w:hAnsi="Times New Roman" w:cs="Times New Roman"/>
                <w:b/>
                <w:color w:val="000000"/>
                <w:sz w:val="24"/>
              </w:rPr>
              <w:t xml:space="preserve"> 27.03</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/27</w:t>
              </w:r>
              <w:r>
                <w:rPr>
                  <w:rFonts w:ascii="Times New Roman" w:hAnsi="Times New Roman"/>
                  <w:color w:val="0000FF"/>
                  <w:u w:val="single"/>
                </w:rPr>
                <w:t>cc</w:t>
              </w:r>
              <w:r w:rsidRPr="002D4611">
                <w:rPr>
                  <w:rFonts w:ascii="Times New Roman" w:hAnsi="Times New Roman"/>
                  <w:color w:val="0000FF"/>
                  <w:u w:val="single"/>
                  <w:lang w:val="ru-RU"/>
                </w:rPr>
                <w:t>06</w:t>
              </w:r>
              <w:r>
                <w:rPr>
                  <w:rFonts w:ascii="Times New Roman" w:hAnsi="Times New Roman"/>
                  <w:color w:val="0000FF"/>
                  <w:u w:val="single"/>
                </w:rPr>
                <w:t>b</w:t>
              </w:r>
              <w:r w:rsidRPr="002D4611">
                <w:rPr>
                  <w:rFonts w:ascii="Times New Roman" w:hAnsi="Times New Roman"/>
                  <w:color w:val="0000FF"/>
                  <w:u w:val="single"/>
                  <w:lang w:val="ru-RU"/>
                </w:rPr>
                <w:t>5</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80</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Природные заповедники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06.04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/2</w:t>
              </w:r>
              <w:r>
                <w:rPr>
                  <w:rFonts w:ascii="Times New Roman" w:hAnsi="Times New Roman"/>
                  <w:color w:val="0000FF"/>
                  <w:u w:val="single"/>
                </w:rPr>
                <w:t>a</w:t>
              </w:r>
              <w:r w:rsidRPr="002D4611">
                <w:rPr>
                  <w:rFonts w:ascii="Times New Roman" w:hAnsi="Times New Roman"/>
                  <w:color w:val="0000FF"/>
                  <w:u w:val="single"/>
                  <w:lang w:val="ru-RU"/>
                </w:rPr>
                <w:t>2</w:t>
              </w:r>
              <w:r>
                <w:rPr>
                  <w:rFonts w:ascii="Times New Roman" w:hAnsi="Times New Roman"/>
                  <w:color w:val="0000FF"/>
                  <w:u w:val="single"/>
                </w:rPr>
                <w:t>aa</w:t>
              </w:r>
              <w:r w:rsidRPr="002D4611">
                <w:rPr>
                  <w:rFonts w:ascii="Times New Roman" w:hAnsi="Times New Roman"/>
                  <w:color w:val="0000FF"/>
                  <w:u w:val="single"/>
                  <w:lang w:val="ru-RU"/>
                </w:rPr>
                <w:t>944</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81</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Обобщение по теме "Вселенная и человек. Природа. Проблемы экологии. Защита окружающей среды.</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08.04.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/5</w:t>
              </w:r>
              <w:r>
                <w:rPr>
                  <w:rFonts w:ascii="Times New Roman" w:hAnsi="Times New Roman"/>
                  <w:color w:val="0000FF"/>
                  <w:u w:val="single"/>
                </w:rPr>
                <w:t>aa</w:t>
              </w:r>
              <w:r w:rsidRPr="002D4611">
                <w:rPr>
                  <w:rFonts w:ascii="Times New Roman" w:hAnsi="Times New Roman"/>
                  <w:color w:val="0000FF"/>
                  <w:u w:val="single"/>
                  <w:lang w:val="ru-RU"/>
                </w:rPr>
                <w:t>2</w:t>
              </w:r>
              <w:r>
                <w:rPr>
                  <w:rFonts w:ascii="Times New Roman" w:hAnsi="Times New Roman"/>
                  <w:color w:val="0000FF"/>
                  <w:u w:val="single"/>
                </w:rPr>
                <w:t>f</w:t>
              </w:r>
              <w:r w:rsidRPr="002D4611">
                <w:rPr>
                  <w:rFonts w:ascii="Times New Roman" w:hAnsi="Times New Roman"/>
                  <w:color w:val="0000FF"/>
                  <w:u w:val="single"/>
                  <w:lang w:val="ru-RU"/>
                </w:rPr>
                <w:t>566</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82</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Грамматико-ориентированный урок.</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10.04.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f</w:t>
              </w:r>
              <w:r w:rsidRPr="002D4611">
                <w:rPr>
                  <w:rFonts w:ascii="Times New Roman" w:hAnsi="Times New Roman"/>
                  <w:color w:val="0000FF"/>
                  <w:u w:val="single"/>
                  <w:lang w:val="ru-RU"/>
                </w:rPr>
                <w:t>345</w:t>
              </w:r>
              <w:r>
                <w:rPr>
                  <w:rFonts w:ascii="Times New Roman" w:hAnsi="Times New Roman"/>
                  <w:color w:val="0000FF"/>
                  <w:u w:val="single"/>
                </w:rPr>
                <w:t>d</w:t>
              </w:r>
              <w:r w:rsidRPr="002D4611">
                <w:rPr>
                  <w:rFonts w:ascii="Times New Roman" w:hAnsi="Times New Roman"/>
                  <w:color w:val="0000FF"/>
                  <w:u w:val="single"/>
                  <w:lang w:val="ru-RU"/>
                </w:rPr>
                <w:t>55</w:t>
              </w:r>
              <w:r>
                <w:rPr>
                  <w:rFonts w:ascii="Times New Roman" w:hAnsi="Times New Roman"/>
                  <w:color w:val="0000FF"/>
                  <w:u w:val="single"/>
                </w:rPr>
                <w:t>b</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83</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Современные гаджеты. Проблемы и последствия для молодежи</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13.04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c</w:t>
              </w:r>
              <w:r w:rsidRPr="002D4611">
                <w:rPr>
                  <w:rFonts w:ascii="Times New Roman" w:hAnsi="Times New Roman"/>
                  <w:color w:val="0000FF"/>
                  <w:u w:val="single"/>
                  <w:lang w:val="ru-RU"/>
                </w:rPr>
                <w:t>2119</w:t>
              </w:r>
              <w:r>
                <w:rPr>
                  <w:rFonts w:ascii="Times New Roman" w:hAnsi="Times New Roman"/>
                  <w:color w:val="0000FF"/>
                  <w:u w:val="single"/>
                </w:rPr>
                <w:t>b</w:t>
              </w:r>
              <w:r w:rsidRPr="002D4611">
                <w:rPr>
                  <w:rFonts w:ascii="Times New Roman" w:hAnsi="Times New Roman"/>
                  <w:color w:val="0000FF"/>
                  <w:u w:val="single"/>
                  <w:lang w:val="ru-RU"/>
                </w:rPr>
                <w:t>0</w:t>
              </w:r>
              <w:r>
                <w:rPr>
                  <w:rFonts w:ascii="Times New Roman" w:hAnsi="Times New Roman"/>
                  <w:color w:val="0000FF"/>
                  <w:u w:val="single"/>
                </w:rPr>
                <w:t>b</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84</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Технический прогресс. Онлайн возможности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15.04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/7</w:t>
              </w:r>
              <w:r>
                <w:rPr>
                  <w:rFonts w:ascii="Times New Roman" w:hAnsi="Times New Roman"/>
                  <w:color w:val="0000FF"/>
                  <w:u w:val="single"/>
                </w:rPr>
                <w:t>f</w:t>
              </w:r>
              <w:r w:rsidRPr="002D4611">
                <w:rPr>
                  <w:rFonts w:ascii="Times New Roman" w:hAnsi="Times New Roman"/>
                  <w:color w:val="0000FF"/>
                  <w:u w:val="single"/>
                  <w:lang w:val="ru-RU"/>
                </w:rPr>
                <w:t>6</w:t>
              </w:r>
              <w:r>
                <w:rPr>
                  <w:rFonts w:ascii="Times New Roman" w:hAnsi="Times New Roman"/>
                  <w:color w:val="0000FF"/>
                  <w:u w:val="single"/>
                </w:rPr>
                <w:t>a</w:t>
              </w:r>
              <w:r w:rsidRPr="002D4611">
                <w:rPr>
                  <w:rFonts w:ascii="Times New Roman" w:hAnsi="Times New Roman"/>
                  <w:color w:val="0000FF"/>
                  <w:u w:val="single"/>
                  <w:lang w:val="ru-RU"/>
                </w:rPr>
                <w:t>09</w:t>
              </w:r>
              <w:r>
                <w:rPr>
                  <w:rFonts w:ascii="Times New Roman" w:hAnsi="Times New Roman"/>
                  <w:color w:val="0000FF"/>
                  <w:u w:val="single"/>
                </w:rPr>
                <w:t>d</w:t>
              </w:r>
              <w:r w:rsidRPr="002D4611">
                <w:rPr>
                  <w:rFonts w:ascii="Times New Roman" w:hAnsi="Times New Roman"/>
                  <w:color w:val="0000FF"/>
                  <w:u w:val="single"/>
                  <w:lang w:val="ru-RU"/>
                </w:rPr>
                <w:t>7</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85</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Интернет-безопасность</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17.04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/82</w:t>
              </w:r>
              <w:r>
                <w:rPr>
                  <w:rFonts w:ascii="Times New Roman" w:hAnsi="Times New Roman"/>
                  <w:color w:val="0000FF"/>
                  <w:u w:val="single"/>
                </w:rPr>
                <w:t>ee</w:t>
              </w:r>
              <w:r w:rsidRPr="002D4611">
                <w:rPr>
                  <w:rFonts w:ascii="Times New Roman" w:hAnsi="Times New Roman"/>
                  <w:color w:val="0000FF"/>
                  <w:u w:val="single"/>
                  <w:lang w:val="ru-RU"/>
                </w:rPr>
                <w:t>45</w:t>
              </w:r>
              <w:r>
                <w:rPr>
                  <w:rFonts w:ascii="Times New Roman" w:hAnsi="Times New Roman"/>
                  <w:color w:val="0000FF"/>
                  <w:u w:val="single"/>
                </w:rPr>
                <w:t>fd</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86</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Социальные сети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20.04</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d</w:t>
              </w:r>
              <w:r w:rsidRPr="002D4611">
                <w:rPr>
                  <w:rFonts w:ascii="Times New Roman" w:hAnsi="Times New Roman"/>
                  <w:color w:val="0000FF"/>
                  <w:u w:val="single"/>
                  <w:lang w:val="ru-RU"/>
                </w:rPr>
                <w:t>9</w:t>
              </w:r>
              <w:r>
                <w:rPr>
                  <w:rFonts w:ascii="Times New Roman" w:hAnsi="Times New Roman"/>
                  <w:color w:val="0000FF"/>
                  <w:u w:val="single"/>
                </w:rPr>
                <w:t>e</w:t>
              </w:r>
              <w:r w:rsidRPr="002D4611">
                <w:rPr>
                  <w:rFonts w:ascii="Times New Roman" w:hAnsi="Times New Roman"/>
                  <w:color w:val="0000FF"/>
                  <w:u w:val="single"/>
                  <w:lang w:val="ru-RU"/>
                </w:rPr>
                <w:t>10</w:t>
              </w:r>
              <w:r>
                <w:rPr>
                  <w:rFonts w:ascii="Times New Roman" w:hAnsi="Times New Roman"/>
                  <w:color w:val="0000FF"/>
                  <w:u w:val="single"/>
                </w:rPr>
                <w:t>a</w:t>
              </w:r>
              <w:r w:rsidRPr="002D4611">
                <w:rPr>
                  <w:rFonts w:ascii="Times New Roman" w:hAnsi="Times New Roman"/>
                  <w:color w:val="0000FF"/>
                  <w:u w:val="single"/>
                  <w:lang w:val="ru-RU"/>
                </w:rPr>
                <w:t>70</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87</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Обобщение и контроль по теме "Технический прогресс.Современные средства информации и коммуникации.</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w:t>
            </w:r>
            <w:r w:rsidRPr="00B06909">
              <w:rPr>
                <w:rFonts w:ascii="Times New Roman" w:hAnsi="Times New Roman" w:cs="Times New Roman"/>
                <w:color w:val="000000"/>
                <w:sz w:val="24"/>
                <w:lang w:val="ru-RU"/>
              </w:rPr>
              <w:t>2</w:t>
            </w:r>
            <w:r w:rsidRPr="00B06909">
              <w:rPr>
                <w:rFonts w:ascii="Times New Roman" w:hAnsi="Times New Roman" w:cs="Times New Roman"/>
                <w:color w:val="000000"/>
                <w:sz w:val="24"/>
              </w:rPr>
              <w:t xml:space="preserve">2.04.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/13</w:t>
              </w:r>
              <w:r>
                <w:rPr>
                  <w:rFonts w:ascii="Times New Roman" w:hAnsi="Times New Roman"/>
                  <w:color w:val="0000FF"/>
                  <w:u w:val="single"/>
                </w:rPr>
                <w:t>c</w:t>
              </w:r>
              <w:r w:rsidRPr="002D4611">
                <w:rPr>
                  <w:rFonts w:ascii="Times New Roman" w:hAnsi="Times New Roman"/>
                  <w:color w:val="0000FF"/>
                  <w:u w:val="single"/>
                  <w:lang w:val="ru-RU"/>
                </w:rPr>
                <w:t>7453</w:t>
              </w:r>
              <w:r>
                <w:rPr>
                  <w:rFonts w:ascii="Times New Roman" w:hAnsi="Times New Roman"/>
                  <w:color w:val="0000FF"/>
                  <w:u w:val="single"/>
                </w:rPr>
                <w:t>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88</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Достопримечательности родной страны. Крупные города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24.04.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/8</w:t>
              </w:r>
              <w:r>
                <w:rPr>
                  <w:rFonts w:ascii="Times New Roman" w:hAnsi="Times New Roman"/>
                  <w:color w:val="0000FF"/>
                  <w:u w:val="single"/>
                </w:rPr>
                <w:t>e</w:t>
              </w:r>
              <w:r w:rsidRPr="002D4611">
                <w:rPr>
                  <w:rFonts w:ascii="Times New Roman" w:hAnsi="Times New Roman"/>
                  <w:color w:val="0000FF"/>
                  <w:u w:val="single"/>
                  <w:lang w:val="ru-RU"/>
                </w:rPr>
                <w:t>48</w:t>
              </w:r>
              <w:r>
                <w:rPr>
                  <w:rFonts w:ascii="Times New Roman" w:hAnsi="Times New Roman"/>
                  <w:color w:val="0000FF"/>
                  <w:u w:val="single"/>
                </w:rPr>
                <w:t>f</w:t>
              </w:r>
              <w:r w:rsidRPr="002D4611">
                <w:rPr>
                  <w:rFonts w:ascii="Times New Roman" w:hAnsi="Times New Roman"/>
                  <w:color w:val="0000FF"/>
                  <w:u w:val="single"/>
                  <w:lang w:val="ru-RU"/>
                </w:rPr>
                <w:t>63</w:t>
              </w:r>
              <w:r>
                <w:rPr>
                  <w:rFonts w:ascii="Times New Roman" w:hAnsi="Times New Roman"/>
                  <w:color w:val="0000FF"/>
                  <w:u w:val="single"/>
                </w:rPr>
                <w:t>d</w:t>
              </w:r>
            </w:hyperlink>
          </w:p>
        </w:tc>
      </w:tr>
      <w:tr w:rsidR="00C21222" w:rsidRPr="008F433B"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89</w:t>
            </w:r>
          </w:p>
        </w:tc>
        <w:tc>
          <w:tcPr>
            <w:tcW w:w="4659" w:type="dxa"/>
            <w:tcMar>
              <w:top w:w="50" w:type="dxa"/>
              <w:left w:w="100" w:type="dxa"/>
            </w:tcMar>
            <w:vAlign w:val="center"/>
          </w:tcPr>
          <w:p w:rsidR="00C21222" w:rsidRDefault="00C21222" w:rsidP="00C21222">
            <w:pPr>
              <w:spacing w:after="0"/>
              <w:ind w:left="135"/>
            </w:pPr>
            <w:r>
              <w:rPr>
                <w:rFonts w:ascii="Times New Roman" w:hAnsi="Times New Roman"/>
                <w:color w:val="000000"/>
                <w:sz w:val="24"/>
              </w:rPr>
              <w:t xml:space="preserve">Достопримечательности страны </w:t>
            </w:r>
            <w:r>
              <w:rPr>
                <w:rFonts w:ascii="Times New Roman" w:hAnsi="Times New Roman"/>
                <w:color w:val="000000"/>
                <w:sz w:val="24"/>
              </w:rPr>
              <w:lastRenderedPageBreak/>
              <w:t>изучаемого языка</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lastRenderedPageBreak/>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27.04 </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8F433B"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lastRenderedPageBreak/>
              <w:t>90</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Страна изучаемого языка. Страницы истории</w:t>
            </w:r>
          </w:p>
        </w:tc>
        <w:tc>
          <w:tcPr>
            <w:tcW w:w="1134" w:type="dxa"/>
            <w:tcMar>
              <w:top w:w="50" w:type="dxa"/>
              <w:left w:w="100" w:type="dxa"/>
            </w:tcMar>
            <w:vAlign w:val="center"/>
          </w:tcPr>
          <w:p w:rsidR="00C21222" w:rsidRPr="008F433B" w:rsidRDefault="00C21222" w:rsidP="00C21222">
            <w:pPr>
              <w:spacing w:after="0"/>
              <w:ind w:left="135"/>
              <w:jc w:val="center"/>
              <w:rPr>
                <w:lang w:val="ru-RU"/>
              </w:rPr>
            </w:pPr>
            <w:r w:rsidRPr="002D4611">
              <w:rPr>
                <w:rFonts w:ascii="Times New Roman" w:hAnsi="Times New Roman"/>
                <w:color w:val="000000"/>
                <w:sz w:val="24"/>
                <w:lang w:val="ru-RU"/>
              </w:rPr>
              <w:t xml:space="preserve"> </w:t>
            </w:r>
            <w:r w:rsidRPr="008F433B">
              <w:rPr>
                <w:rFonts w:ascii="Times New Roman" w:hAnsi="Times New Roman"/>
                <w:color w:val="000000"/>
                <w:sz w:val="24"/>
                <w:lang w:val="ru-RU"/>
              </w:rPr>
              <w:t xml:space="preserve">1 </w:t>
            </w:r>
          </w:p>
        </w:tc>
        <w:tc>
          <w:tcPr>
            <w:tcW w:w="1701" w:type="dxa"/>
            <w:tcMar>
              <w:top w:w="50" w:type="dxa"/>
              <w:left w:w="100" w:type="dxa"/>
            </w:tcMar>
            <w:vAlign w:val="center"/>
          </w:tcPr>
          <w:p w:rsidR="00C21222" w:rsidRPr="008F433B" w:rsidRDefault="00C21222" w:rsidP="00C21222">
            <w:pPr>
              <w:spacing w:after="0"/>
              <w:ind w:left="135"/>
              <w:jc w:val="center"/>
              <w:rPr>
                <w:lang w:val="ru-RU"/>
              </w:rPr>
            </w:pPr>
          </w:p>
        </w:tc>
        <w:tc>
          <w:tcPr>
            <w:tcW w:w="1417" w:type="dxa"/>
            <w:tcMar>
              <w:top w:w="50" w:type="dxa"/>
              <w:left w:w="100" w:type="dxa"/>
            </w:tcMar>
            <w:vAlign w:val="center"/>
          </w:tcPr>
          <w:p w:rsidR="00C21222" w:rsidRPr="008F433B"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lang w:val="ru-RU"/>
              </w:rPr>
              <w:t>29.04</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8F433B"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t>91</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Традиции и обычаи жизни в стране изучаемого языка</w:t>
            </w:r>
          </w:p>
        </w:tc>
        <w:tc>
          <w:tcPr>
            <w:tcW w:w="1134" w:type="dxa"/>
            <w:tcMar>
              <w:top w:w="50" w:type="dxa"/>
              <w:left w:w="100" w:type="dxa"/>
            </w:tcMar>
            <w:vAlign w:val="center"/>
          </w:tcPr>
          <w:p w:rsidR="00C21222" w:rsidRPr="008F433B" w:rsidRDefault="00C21222" w:rsidP="00C21222">
            <w:pPr>
              <w:spacing w:after="0"/>
              <w:ind w:left="135"/>
              <w:jc w:val="center"/>
              <w:rPr>
                <w:lang w:val="ru-RU"/>
              </w:rPr>
            </w:pPr>
            <w:r w:rsidRPr="002D4611">
              <w:rPr>
                <w:rFonts w:ascii="Times New Roman" w:hAnsi="Times New Roman"/>
                <w:color w:val="000000"/>
                <w:sz w:val="24"/>
                <w:lang w:val="ru-RU"/>
              </w:rPr>
              <w:t xml:space="preserve"> </w:t>
            </w:r>
            <w:r w:rsidRPr="008F433B">
              <w:rPr>
                <w:rFonts w:ascii="Times New Roman" w:hAnsi="Times New Roman"/>
                <w:color w:val="000000"/>
                <w:sz w:val="24"/>
                <w:lang w:val="ru-RU"/>
              </w:rPr>
              <w:t xml:space="preserve">1 </w:t>
            </w:r>
          </w:p>
        </w:tc>
        <w:tc>
          <w:tcPr>
            <w:tcW w:w="1701" w:type="dxa"/>
            <w:tcMar>
              <w:top w:w="50" w:type="dxa"/>
              <w:left w:w="100" w:type="dxa"/>
            </w:tcMar>
            <w:vAlign w:val="center"/>
          </w:tcPr>
          <w:p w:rsidR="00C21222" w:rsidRPr="008F433B" w:rsidRDefault="00C21222" w:rsidP="00C21222">
            <w:pPr>
              <w:spacing w:after="0"/>
              <w:ind w:left="135"/>
              <w:jc w:val="center"/>
              <w:rPr>
                <w:lang w:val="ru-RU"/>
              </w:rPr>
            </w:pPr>
          </w:p>
        </w:tc>
        <w:tc>
          <w:tcPr>
            <w:tcW w:w="1417" w:type="dxa"/>
            <w:tcMar>
              <w:top w:w="50" w:type="dxa"/>
              <w:left w:w="100" w:type="dxa"/>
            </w:tcMar>
            <w:vAlign w:val="center"/>
          </w:tcPr>
          <w:p w:rsidR="00C21222" w:rsidRPr="008F433B"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lang w:val="ru-RU"/>
              </w:rPr>
              <w:t xml:space="preserve"> 04.05. </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F1084F"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t>92</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Достопримечательности родной страны Дворцы и усадьбы</w:t>
            </w:r>
          </w:p>
        </w:tc>
        <w:tc>
          <w:tcPr>
            <w:tcW w:w="1134" w:type="dxa"/>
            <w:tcMar>
              <w:top w:w="50" w:type="dxa"/>
              <w:left w:w="100" w:type="dxa"/>
            </w:tcMar>
            <w:vAlign w:val="center"/>
          </w:tcPr>
          <w:p w:rsidR="00C21222" w:rsidRPr="008F433B" w:rsidRDefault="00C21222" w:rsidP="00C21222">
            <w:pPr>
              <w:spacing w:after="0"/>
              <w:ind w:left="135"/>
              <w:jc w:val="center"/>
              <w:rPr>
                <w:lang w:val="ru-RU"/>
              </w:rPr>
            </w:pPr>
            <w:r w:rsidRPr="002D4611">
              <w:rPr>
                <w:rFonts w:ascii="Times New Roman" w:hAnsi="Times New Roman"/>
                <w:color w:val="000000"/>
                <w:sz w:val="24"/>
                <w:lang w:val="ru-RU"/>
              </w:rPr>
              <w:t xml:space="preserve"> </w:t>
            </w:r>
            <w:r w:rsidRPr="008F433B">
              <w:rPr>
                <w:rFonts w:ascii="Times New Roman" w:hAnsi="Times New Roman"/>
                <w:color w:val="000000"/>
                <w:sz w:val="24"/>
                <w:lang w:val="ru-RU"/>
              </w:rPr>
              <w:t xml:space="preserve">1 </w:t>
            </w:r>
          </w:p>
        </w:tc>
        <w:tc>
          <w:tcPr>
            <w:tcW w:w="1701" w:type="dxa"/>
            <w:tcMar>
              <w:top w:w="50" w:type="dxa"/>
              <w:left w:w="100" w:type="dxa"/>
            </w:tcMar>
            <w:vAlign w:val="center"/>
          </w:tcPr>
          <w:p w:rsidR="00C21222" w:rsidRPr="008F433B" w:rsidRDefault="00C21222" w:rsidP="00C21222">
            <w:pPr>
              <w:spacing w:after="0"/>
              <w:ind w:left="135"/>
              <w:jc w:val="center"/>
              <w:rPr>
                <w:lang w:val="ru-RU"/>
              </w:rPr>
            </w:pPr>
          </w:p>
        </w:tc>
        <w:tc>
          <w:tcPr>
            <w:tcW w:w="1417" w:type="dxa"/>
            <w:tcMar>
              <w:top w:w="50" w:type="dxa"/>
              <w:left w:w="100" w:type="dxa"/>
            </w:tcMar>
            <w:vAlign w:val="center"/>
          </w:tcPr>
          <w:p w:rsidR="00C21222" w:rsidRPr="008F433B"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lang w:val="ru-RU"/>
              </w:rPr>
              <w:t xml:space="preserve"> 06.05.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/193</w:t>
              </w:r>
              <w:r>
                <w:rPr>
                  <w:rFonts w:ascii="Times New Roman" w:hAnsi="Times New Roman"/>
                  <w:color w:val="0000FF"/>
                  <w:u w:val="single"/>
                </w:rPr>
                <w:t>cbd</w:t>
              </w:r>
              <w:r w:rsidRPr="002D4611">
                <w:rPr>
                  <w:rFonts w:ascii="Times New Roman" w:hAnsi="Times New Roman"/>
                  <w:color w:val="0000FF"/>
                  <w:u w:val="single"/>
                  <w:lang w:val="ru-RU"/>
                </w:rPr>
                <w:t>13</w:t>
              </w:r>
            </w:hyperlink>
          </w:p>
        </w:tc>
      </w:tr>
      <w:tr w:rsidR="00C21222" w:rsidRPr="008F433B"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93</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Национальные традиции и особенности родной страны</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lang w:val="ru-RU"/>
              </w:rPr>
              <w:t xml:space="preserve"> 08.05 </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8F433B"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t>94</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Развитие космоса. Вклад родной страны</w:t>
            </w:r>
          </w:p>
        </w:tc>
        <w:tc>
          <w:tcPr>
            <w:tcW w:w="1134" w:type="dxa"/>
            <w:tcMar>
              <w:top w:w="50" w:type="dxa"/>
              <w:left w:w="100" w:type="dxa"/>
            </w:tcMar>
            <w:vAlign w:val="center"/>
          </w:tcPr>
          <w:p w:rsidR="00C21222" w:rsidRPr="008F433B" w:rsidRDefault="00C21222" w:rsidP="00C21222">
            <w:pPr>
              <w:spacing w:after="0"/>
              <w:ind w:left="135"/>
              <w:jc w:val="center"/>
              <w:rPr>
                <w:lang w:val="ru-RU"/>
              </w:rPr>
            </w:pPr>
            <w:r w:rsidRPr="002D4611">
              <w:rPr>
                <w:rFonts w:ascii="Times New Roman" w:hAnsi="Times New Roman"/>
                <w:color w:val="000000"/>
                <w:sz w:val="24"/>
                <w:lang w:val="ru-RU"/>
              </w:rPr>
              <w:t xml:space="preserve"> </w:t>
            </w:r>
            <w:r w:rsidRPr="008F433B">
              <w:rPr>
                <w:rFonts w:ascii="Times New Roman" w:hAnsi="Times New Roman"/>
                <w:color w:val="000000"/>
                <w:sz w:val="24"/>
                <w:lang w:val="ru-RU"/>
              </w:rPr>
              <w:t xml:space="preserve">1 </w:t>
            </w:r>
          </w:p>
        </w:tc>
        <w:tc>
          <w:tcPr>
            <w:tcW w:w="1701" w:type="dxa"/>
            <w:tcMar>
              <w:top w:w="50" w:type="dxa"/>
              <w:left w:w="100" w:type="dxa"/>
            </w:tcMar>
            <w:vAlign w:val="center"/>
          </w:tcPr>
          <w:p w:rsidR="00C21222" w:rsidRPr="008F433B" w:rsidRDefault="00C21222" w:rsidP="00C21222">
            <w:pPr>
              <w:spacing w:after="0"/>
              <w:ind w:left="135"/>
              <w:jc w:val="center"/>
              <w:rPr>
                <w:lang w:val="ru-RU"/>
              </w:rPr>
            </w:pPr>
          </w:p>
        </w:tc>
        <w:tc>
          <w:tcPr>
            <w:tcW w:w="1417" w:type="dxa"/>
            <w:tcMar>
              <w:top w:w="50" w:type="dxa"/>
              <w:left w:w="100" w:type="dxa"/>
            </w:tcMar>
            <w:vAlign w:val="center"/>
          </w:tcPr>
          <w:p w:rsidR="00C21222" w:rsidRPr="008F433B"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lang w:val="ru-RU"/>
              </w:rPr>
              <w:t xml:space="preserve"> 13.05. </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8F433B"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t>95</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Обобщение по теме " Родная страна и страна/страны изучаемого языка.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rPr>
              <w:t xml:space="preserve"> </w:t>
            </w:r>
            <w:r w:rsidRPr="00B06909">
              <w:rPr>
                <w:rFonts w:ascii="Times New Roman" w:hAnsi="Times New Roman" w:cs="Times New Roman"/>
                <w:color w:val="000000"/>
                <w:sz w:val="24"/>
                <w:lang w:val="ru-RU"/>
              </w:rPr>
              <w:t xml:space="preserve">15.05. </w:t>
            </w:r>
          </w:p>
        </w:tc>
        <w:tc>
          <w:tcPr>
            <w:tcW w:w="3444" w:type="dxa"/>
            <w:tcMar>
              <w:top w:w="50" w:type="dxa"/>
              <w:left w:w="100" w:type="dxa"/>
            </w:tcMar>
            <w:vAlign w:val="center"/>
          </w:tcPr>
          <w:p w:rsidR="00C21222" w:rsidRPr="008F433B" w:rsidRDefault="00C21222" w:rsidP="00C21222">
            <w:pPr>
              <w:spacing w:after="0"/>
              <w:ind w:left="135"/>
              <w:rPr>
                <w:lang w:val="ru-RU"/>
              </w:rPr>
            </w:pPr>
          </w:p>
        </w:tc>
      </w:tr>
      <w:tr w:rsidR="00C21222" w:rsidRPr="00F1084F" w:rsidTr="00B06909">
        <w:trPr>
          <w:trHeight w:val="144"/>
          <w:tblCellSpacing w:w="20" w:type="nil"/>
        </w:trPr>
        <w:tc>
          <w:tcPr>
            <w:tcW w:w="828" w:type="dxa"/>
            <w:tcMar>
              <w:top w:w="50" w:type="dxa"/>
              <w:left w:w="100" w:type="dxa"/>
            </w:tcMar>
            <w:vAlign w:val="center"/>
          </w:tcPr>
          <w:p w:rsidR="00C21222" w:rsidRPr="008F433B" w:rsidRDefault="00C21222" w:rsidP="00C21222">
            <w:pPr>
              <w:spacing w:after="0"/>
              <w:rPr>
                <w:lang w:val="ru-RU"/>
              </w:rPr>
            </w:pPr>
            <w:r w:rsidRPr="008F433B">
              <w:rPr>
                <w:rFonts w:ascii="Times New Roman" w:hAnsi="Times New Roman"/>
                <w:color w:val="000000"/>
                <w:sz w:val="24"/>
                <w:lang w:val="ru-RU"/>
              </w:rPr>
              <w:t>96</w:t>
            </w:r>
          </w:p>
        </w:tc>
        <w:tc>
          <w:tcPr>
            <w:tcW w:w="4659" w:type="dxa"/>
            <w:tcMar>
              <w:top w:w="50" w:type="dxa"/>
              <w:left w:w="100" w:type="dxa"/>
            </w:tcMar>
            <w:vAlign w:val="center"/>
          </w:tcPr>
          <w:p w:rsidR="00C21222" w:rsidRPr="008F433B" w:rsidRDefault="00C21222" w:rsidP="00C21222">
            <w:pPr>
              <w:spacing w:after="0"/>
              <w:ind w:left="135"/>
              <w:rPr>
                <w:lang w:val="ru-RU"/>
              </w:rPr>
            </w:pPr>
            <w:r w:rsidRPr="008F433B">
              <w:rPr>
                <w:rFonts w:ascii="Times New Roman" w:hAnsi="Times New Roman"/>
                <w:color w:val="000000"/>
                <w:sz w:val="24"/>
                <w:lang w:val="ru-RU"/>
              </w:rPr>
              <w:t>Итоговая контрольная работа.</w:t>
            </w:r>
          </w:p>
        </w:tc>
        <w:tc>
          <w:tcPr>
            <w:tcW w:w="1134" w:type="dxa"/>
            <w:tcMar>
              <w:top w:w="50" w:type="dxa"/>
              <w:left w:w="100" w:type="dxa"/>
            </w:tcMar>
            <w:vAlign w:val="center"/>
          </w:tcPr>
          <w:p w:rsidR="00C21222" w:rsidRPr="008F433B" w:rsidRDefault="00C21222" w:rsidP="00C21222">
            <w:pPr>
              <w:spacing w:after="0"/>
              <w:ind w:left="135"/>
              <w:jc w:val="center"/>
              <w:rPr>
                <w:lang w:val="ru-RU"/>
              </w:rPr>
            </w:pPr>
            <w:r w:rsidRPr="008F433B">
              <w:rPr>
                <w:rFonts w:ascii="Times New Roman" w:hAnsi="Times New Roman"/>
                <w:color w:val="000000"/>
                <w:sz w:val="24"/>
                <w:lang w:val="ru-RU"/>
              </w:rPr>
              <w:t xml:space="preserve"> 1 </w:t>
            </w:r>
          </w:p>
        </w:tc>
        <w:tc>
          <w:tcPr>
            <w:tcW w:w="1701" w:type="dxa"/>
            <w:tcMar>
              <w:top w:w="50" w:type="dxa"/>
              <w:left w:w="100" w:type="dxa"/>
            </w:tcMar>
            <w:vAlign w:val="center"/>
          </w:tcPr>
          <w:p w:rsidR="00C21222" w:rsidRPr="008F433B" w:rsidRDefault="00C21222" w:rsidP="00C21222">
            <w:pPr>
              <w:spacing w:after="0"/>
              <w:ind w:left="135"/>
              <w:jc w:val="center"/>
              <w:rPr>
                <w:lang w:val="ru-RU"/>
              </w:rPr>
            </w:pPr>
            <w:r w:rsidRPr="008F433B">
              <w:rPr>
                <w:rFonts w:ascii="Times New Roman" w:hAnsi="Times New Roman"/>
                <w:color w:val="000000"/>
                <w:sz w:val="24"/>
                <w:lang w:val="ru-RU"/>
              </w:rPr>
              <w:t xml:space="preserve"> 1 </w:t>
            </w:r>
          </w:p>
        </w:tc>
        <w:tc>
          <w:tcPr>
            <w:tcW w:w="1417" w:type="dxa"/>
            <w:tcMar>
              <w:top w:w="50" w:type="dxa"/>
              <w:left w:w="100" w:type="dxa"/>
            </w:tcMar>
            <w:vAlign w:val="center"/>
          </w:tcPr>
          <w:p w:rsidR="00C21222" w:rsidRPr="008F433B" w:rsidRDefault="00C21222" w:rsidP="00C21222">
            <w:pPr>
              <w:spacing w:after="0"/>
              <w:ind w:left="135"/>
              <w:jc w:val="center"/>
              <w:rPr>
                <w:lang w:val="ru-RU"/>
              </w:rP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lang w:val="ru-RU"/>
              </w:rPr>
            </w:pPr>
            <w:r w:rsidRPr="00B06909">
              <w:rPr>
                <w:rFonts w:ascii="Times New Roman" w:hAnsi="Times New Roman" w:cs="Times New Roman"/>
                <w:color w:val="000000"/>
                <w:sz w:val="24"/>
                <w:lang w:val="ru-RU"/>
              </w:rPr>
              <w:t xml:space="preserve"> 18.05.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/9</w:t>
              </w:r>
              <w:r>
                <w:rPr>
                  <w:rFonts w:ascii="Times New Roman" w:hAnsi="Times New Roman"/>
                  <w:color w:val="0000FF"/>
                  <w:u w:val="single"/>
                </w:rPr>
                <w:t>fb</w:t>
              </w:r>
              <w:r w:rsidRPr="002D4611">
                <w:rPr>
                  <w:rFonts w:ascii="Times New Roman" w:hAnsi="Times New Roman"/>
                  <w:color w:val="0000FF"/>
                  <w:u w:val="single"/>
                  <w:lang w:val="ru-RU"/>
                </w:rPr>
                <w:t>17</w:t>
              </w:r>
              <w:r>
                <w:rPr>
                  <w:rFonts w:ascii="Times New Roman" w:hAnsi="Times New Roman"/>
                  <w:color w:val="0000FF"/>
                  <w:u w:val="single"/>
                </w:rPr>
                <w:t>b</w:t>
              </w:r>
              <w:r w:rsidRPr="002D4611">
                <w:rPr>
                  <w:rFonts w:ascii="Times New Roman" w:hAnsi="Times New Roman"/>
                  <w:color w:val="0000FF"/>
                  <w:u w:val="single"/>
                  <w:lang w:val="ru-RU"/>
                </w:rPr>
                <w:t>25</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97</w:t>
            </w:r>
          </w:p>
        </w:tc>
        <w:tc>
          <w:tcPr>
            <w:tcW w:w="4659" w:type="dxa"/>
            <w:tcMar>
              <w:top w:w="50" w:type="dxa"/>
              <w:left w:w="100" w:type="dxa"/>
            </w:tcMar>
            <w:vAlign w:val="center"/>
          </w:tcPr>
          <w:p w:rsidR="00C21222" w:rsidRDefault="00C21222" w:rsidP="00C21222">
            <w:pPr>
              <w:spacing w:after="0"/>
              <w:ind w:left="135"/>
            </w:pPr>
            <w:r w:rsidRPr="002D4611">
              <w:rPr>
                <w:rFonts w:ascii="Times New Roman" w:hAnsi="Times New Roman"/>
                <w:color w:val="000000"/>
                <w:sz w:val="24"/>
                <w:lang w:val="ru-RU"/>
              </w:rPr>
              <w:t xml:space="preserve">Выдающиеся личности страны изучаемого языка. </w:t>
            </w:r>
            <w:r>
              <w:rPr>
                <w:rFonts w:ascii="Times New Roman" w:hAnsi="Times New Roman"/>
                <w:color w:val="000000"/>
                <w:sz w:val="24"/>
              </w:rPr>
              <w:t>Писатели</w:t>
            </w:r>
          </w:p>
        </w:tc>
        <w:tc>
          <w:tcPr>
            <w:tcW w:w="1134"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20.05.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w:t>
              </w:r>
              <w:r>
                <w:rPr>
                  <w:rFonts w:ascii="Times New Roman" w:hAnsi="Times New Roman"/>
                  <w:color w:val="0000FF"/>
                  <w:u w:val="single"/>
                </w:rPr>
                <w:t>a</w:t>
              </w:r>
              <w:r w:rsidRPr="002D4611">
                <w:rPr>
                  <w:rFonts w:ascii="Times New Roman" w:hAnsi="Times New Roman"/>
                  <w:color w:val="0000FF"/>
                  <w:u w:val="single"/>
                  <w:lang w:val="ru-RU"/>
                </w:rPr>
                <w:t>2349</w:t>
              </w:r>
              <w:r>
                <w:rPr>
                  <w:rFonts w:ascii="Times New Roman" w:hAnsi="Times New Roman"/>
                  <w:color w:val="0000FF"/>
                  <w:u w:val="single"/>
                </w:rPr>
                <w:t>f</w:t>
              </w:r>
              <w:r w:rsidRPr="002D4611">
                <w:rPr>
                  <w:rFonts w:ascii="Times New Roman" w:hAnsi="Times New Roman"/>
                  <w:color w:val="0000FF"/>
                  <w:u w:val="single"/>
                  <w:lang w:val="ru-RU"/>
                </w:rPr>
                <w:t>3</w:t>
              </w:r>
              <w:r>
                <w:rPr>
                  <w:rFonts w:ascii="Times New Roman" w:hAnsi="Times New Roman"/>
                  <w:color w:val="0000FF"/>
                  <w:u w:val="single"/>
                </w:rPr>
                <w:t>c</w:t>
              </w:r>
            </w:hyperlink>
          </w:p>
        </w:tc>
      </w:tr>
      <w:tr w:rsidR="00C21222" w:rsidRPr="00F1084F" w:rsidTr="00B06909">
        <w:trPr>
          <w:trHeight w:val="144"/>
          <w:tblCellSpacing w:w="20" w:type="nil"/>
        </w:trPr>
        <w:tc>
          <w:tcPr>
            <w:tcW w:w="828" w:type="dxa"/>
            <w:tcMar>
              <w:top w:w="50" w:type="dxa"/>
              <w:left w:w="100" w:type="dxa"/>
            </w:tcMar>
            <w:vAlign w:val="center"/>
          </w:tcPr>
          <w:p w:rsidR="00C21222" w:rsidRDefault="00C21222" w:rsidP="00C21222">
            <w:pPr>
              <w:spacing w:after="0"/>
            </w:pPr>
            <w:r>
              <w:rPr>
                <w:rFonts w:ascii="Times New Roman" w:hAnsi="Times New Roman"/>
                <w:color w:val="000000"/>
                <w:sz w:val="24"/>
              </w:rPr>
              <w:t>98</w:t>
            </w:r>
          </w:p>
        </w:tc>
        <w:tc>
          <w:tcPr>
            <w:tcW w:w="4659"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Обобщение изученного материала за курс 11 класса.</w:t>
            </w:r>
          </w:p>
        </w:tc>
        <w:tc>
          <w:tcPr>
            <w:tcW w:w="1134" w:type="dxa"/>
            <w:tcMar>
              <w:top w:w="50" w:type="dxa"/>
              <w:left w:w="100" w:type="dxa"/>
            </w:tcMar>
            <w:vAlign w:val="center"/>
          </w:tcPr>
          <w:p w:rsidR="00C21222" w:rsidRDefault="00C21222" w:rsidP="00C21222">
            <w:pPr>
              <w:spacing w:after="0"/>
              <w:ind w:left="135"/>
              <w:jc w:val="center"/>
            </w:pPr>
            <w:r w:rsidRPr="002D46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C21222" w:rsidRDefault="00C21222" w:rsidP="00C21222">
            <w:pPr>
              <w:spacing w:after="0"/>
              <w:ind w:left="135"/>
              <w:jc w:val="center"/>
            </w:pPr>
          </w:p>
        </w:tc>
        <w:tc>
          <w:tcPr>
            <w:tcW w:w="1417" w:type="dxa"/>
            <w:tcMar>
              <w:top w:w="50" w:type="dxa"/>
              <w:left w:w="100" w:type="dxa"/>
            </w:tcMar>
            <w:vAlign w:val="center"/>
          </w:tcPr>
          <w:p w:rsidR="00C21222" w:rsidRDefault="00C21222" w:rsidP="00C21222">
            <w:pPr>
              <w:spacing w:after="0"/>
              <w:ind w:left="135"/>
              <w:jc w:val="center"/>
            </w:pPr>
          </w:p>
        </w:tc>
        <w:tc>
          <w:tcPr>
            <w:tcW w:w="1418" w:type="dxa"/>
            <w:tcMar>
              <w:top w:w="50" w:type="dxa"/>
              <w:left w:w="100" w:type="dxa"/>
            </w:tcMar>
            <w:vAlign w:val="center"/>
          </w:tcPr>
          <w:p w:rsidR="00C21222" w:rsidRPr="00B06909" w:rsidRDefault="00C21222" w:rsidP="00C21222">
            <w:pPr>
              <w:spacing w:after="0"/>
              <w:ind w:left="135"/>
              <w:rPr>
                <w:rFonts w:ascii="Times New Roman" w:hAnsi="Times New Roman" w:cs="Times New Roman"/>
              </w:rPr>
            </w:pPr>
            <w:r w:rsidRPr="00B06909">
              <w:rPr>
                <w:rFonts w:ascii="Times New Roman" w:hAnsi="Times New Roman" w:cs="Times New Roman"/>
                <w:color w:val="000000"/>
                <w:sz w:val="24"/>
              </w:rPr>
              <w:t xml:space="preserve"> 22.05. </w:t>
            </w:r>
          </w:p>
        </w:tc>
        <w:tc>
          <w:tcPr>
            <w:tcW w:w="3444" w:type="dxa"/>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D4611">
                <w:rPr>
                  <w:rFonts w:ascii="Times New Roman" w:hAnsi="Times New Roman"/>
                  <w:color w:val="0000FF"/>
                  <w:u w:val="single"/>
                  <w:lang w:val="ru-RU"/>
                </w:rPr>
                <w:t>://</w:t>
              </w:r>
              <w:r>
                <w:rPr>
                  <w:rFonts w:ascii="Times New Roman" w:hAnsi="Times New Roman"/>
                  <w:color w:val="0000FF"/>
                  <w:u w:val="single"/>
                </w:rPr>
                <w:t>m</w:t>
              </w:r>
              <w:r w:rsidRPr="002D4611">
                <w:rPr>
                  <w:rFonts w:ascii="Times New Roman" w:hAnsi="Times New Roman"/>
                  <w:color w:val="0000FF"/>
                  <w:u w:val="single"/>
                  <w:lang w:val="ru-RU"/>
                </w:rPr>
                <w:t>.</w:t>
              </w:r>
              <w:r>
                <w:rPr>
                  <w:rFonts w:ascii="Times New Roman" w:hAnsi="Times New Roman"/>
                  <w:color w:val="0000FF"/>
                  <w:u w:val="single"/>
                </w:rPr>
                <w:t>edsoo</w:t>
              </w:r>
              <w:r w:rsidRPr="002D4611">
                <w:rPr>
                  <w:rFonts w:ascii="Times New Roman" w:hAnsi="Times New Roman"/>
                  <w:color w:val="0000FF"/>
                  <w:u w:val="single"/>
                  <w:lang w:val="ru-RU"/>
                </w:rPr>
                <w:t>.</w:t>
              </w:r>
              <w:r>
                <w:rPr>
                  <w:rFonts w:ascii="Times New Roman" w:hAnsi="Times New Roman"/>
                  <w:color w:val="0000FF"/>
                  <w:u w:val="single"/>
                </w:rPr>
                <w:t>ru</w:t>
              </w:r>
              <w:r w:rsidRPr="002D4611">
                <w:rPr>
                  <w:rFonts w:ascii="Times New Roman" w:hAnsi="Times New Roman"/>
                  <w:color w:val="0000FF"/>
                  <w:u w:val="single"/>
                  <w:lang w:val="ru-RU"/>
                </w:rPr>
                <w:t>/6</w:t>
              </w:r>
              <w:r>
                <w:rPr>
                  <w:rFonts w:ascii="Times New Roman" w:hAnsi="Times New Roman"/>
                  <w:color w:val="0000FF"/>
                  <w:u w:val="single"/>
                </w:rPr>
                <w:t>ddb</w:t>
              </w:r>
              <w:r w:rsidRPr="002D4611">
                <w:rPr>
                  <w:rFonts w:ascii="Times New Roman" w:hAnsi="Times New Roman"/>
                  <w:color w:val="0000FF"/>
                  <w:u w:val="single"/>
                  <w:lang w:val="ru-RU"/>
                </w:rPr>
                <w:t>9</w:t>
              </w:r>
              <w:r>
                <w:rPr>
                  <w:rFonts w:ascii="Times New Roman" w:hAnsi="Times New Roman"/>
                  <w:color w:val="0000FF"/>
                  <w:u w:val="single"/>
                </w:rPr>
                <w:t>d</w:t>
              </w:r>
              <w:r w:rsidRPr="002D4611">
                <w:rPr>
                  <w:rFonts w:ascii="Times New Roman" w:hAnsi="Times New Roman"/>
                  <w:color w:val="0000FF"/>
                  <w:u w:val="single"/>
                  <w:lang w:val="ru-RU"/>
                </w:rPr>
                <w:t>13</w:t>
              </w:r>
            </w:hyperlink>
          </w:p>
        </w:tc>
      </w:tr>
      <w:tr w:rsidR="00C21222" w:rsidRPr="00C21222" w:rsidTr="00B06909">
        <w:trPr>
          <w:trHeight w:val="144"/>
          <w:tblCellSpacing w:w="20" w:type="nil"/>
        </w:trPr>
        <w:tc>
          <w:tcPr>
            <w:tcW w:w="828" w:type="dxa"/>
            <w:tcMar>
              <w:top w:w="50" w:type="dxa"/>
              <w:left w:w="100" w:type="dxa"/>
            </w:tcMar>
            <w:vAlign w:val="center"/>
          </w:tcPr>
          <w:p w:rsidR="00C21222" w:rsidRPr="00C21222" w:rsidRDefault="00C21222" w:rsidP="00C21222">
            <w:pPr>
              <w:spacing w:after="0"/>
              <w:rPr>
                <w:rFonts w:ascii="Times New Roman" w:hAnsi="Times New Roman"/>
                <w:color w:val="000000"/>
                <w:sz w:val="24"/>
                <w:lang w:val="ru-RU"/>
              </w:rPr>
            </w:pPr>
            <w:r>
              <w:rPr>
                <w:rFonts w:ascii="Times New Roman" w:hAnsi="Times New Roman"/>
                <w:color w:val="000000"/>
                <w:sz w:val="24"/>
                <w:lang w:val="ru-RU"/>
              </w:rPr>
              <w:t>99</w:t>
            </w:r>
          </w:p>
        </w:tc>
        <w:tc>
          <w:tcPr>
            <w:tcW w:w="4659" w:type="dxa"/>
            <w:tcMar>
              <w:top w:w="50" w:type="dxa"/>
              <w:left w:w="100" w:type="dxa"/>
            </w:tcMar>
            <w:vAlign w:val="center"/>
          </w:tcPr>
          <w:p w:rsidR="00C21222" w:rsidRPr="002D4611" w:rsidRDefault="00B06909" w:rsidP="00C21222">
            <w:pPr>
              <w:spacing w:after="0"/>
              <w:ind w:left="135"/>
              <w:rPr>
                <w:rFonts w:ascii="Times New Roman" w:hAnsi="Times New Roman"/>
                <w:color w:val="000000"/>
                <w:sz w:val="24"/>
                <w:lang w:val="ru-RU"/>
              </w:rPr>
            </w:pPr>
            <w:r w:rsidRPr="002D4611">
              <w:rPr>
                <w:rFonts w:ascii="Times New Roman" w:hAnsi="Times New Roman"/>
                <w:color w:val="000000"/>
                <w:sz w:val="24"/>
                <w:lang w:val="ru-RU"/>
              </w:rPr>
              <w:t>Обобщение изученного материала за курс 11 класса.</w:t>
            </w:r>
          </w:p>
        </w:tc>
        <w:tc>
          <w:tcPr>
            <w:tcW w:w="1134" w:type="dxa"/>
            <w:tcMar>
              <w:top w:w="50" w:type="dxa"/>
              <w:left w:w="100" w:type="dxa"/>
            </w:tcMar>
            <w:vAlign w:val="center"/>
          </w:tcPr>
          <w:p w:rsidR="00C21222" w:rsidRPr="002D4611" w:rsidRDefault="00C21222" w:rsidP="00C21222">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701" w:type="dxa"/>
            <w:tcMar>
              <w:top w:w="50" w:type="dxa"/>
              <w:left w:w="100" w:type="dxa"/>
            </w:tcMar>
            <w:vAlign w:val="center"/>
          </w:tcPr>
          <w:p w:rsidR="00C21222" w:rsidRPr="00C21222" w:rsidRDefault="00C21222" w:rsidP="00C21222">
            <w:pPr>
              <w:spacing w:after="0"/>
              <w:ind w:left="135"/>
              <w:jc w:val="center"/>
              <w:rPr>
                <w:lang w:val="ru-RU"/>
              </w:rPr>
            </w:pPr>
          </w:p>
        </w:tc>
        <w:tc>
          <w:tcPr>
            <w:tcW w:w="1417" w:type="dxa"/>
            <w:tcMar>
              <w:top w:w="50" w:type="dxa"/>
              <w:left w:w="100" w:type="dxa"/>
            </w:tcMar>
            <w:vAlign w:val="center"/>
          </w:tcPr>
          <w:p w:rsidR="00C21222" w:rsidRPr="00C21222" w:rsidRDefault="00C21222" w:rsidP="00C21222">
            <w:pPr>
              <w:spacing w:after="0"/>
              <w:ind w:left="135"/>
              <w:jc w:val="center"/>
              <w:rPr>
                <w:lang w:val="ru-RU"/>
              </w:rPr>
            </w:pPr>
          </w:p>
        </w:tc>
        <w:tc>
          <w:tcPr>
            <w:tcW w:w="1418" w:type="dxa"/>
            <w:tcMar>
              <w:top w:w="50" w:type="dxa"/>
              <w:left w:w="100" w:type="dxa"/>
            </w:tcMar>
            <w:vAlign w:val="center"/>
          </w:tcPr>
          <w:p w:rsidR="00C21222" w:rsidRDefault="00C21222" w:rsidP="00C21222">
            <w:pPr>
              <w:spacing w:after="0"/>
              <w:ind w:left="135"/>
            </w:pPr>
            <w:r w:rsidRPr="00C21222">
              <w:rPr>
                <w:rFonts w:ascii="Times New Roman" w:hAnsi="Times New Roman"/>
                <w:color w:val="000000"/>
                <w:sz w:val="24"/>
                <w:lang w:val="ru-RU"/>
              </w:rPr>
              <w:t xml:space="preserve"> </w:t>
            </w:r>
            <w:r>
              <w:rPr>
                <w:rFonts w:ascii="Times New Roman" w:hAnsi="Times New Roman"/>
                <w:color w:val="000000"/>
                <w:sz w:val="24"/>
              </w:rPr>
              <w:t xml:space="preserve">25.05. </w:t>
            </w:r>
          </w:p>
        </w:tc>
        <w:tc>
          <w:tcPr>
            <w:tcW w:w="3444" w:type="dxa"/>
            <w:tcMar>
              <w:top w:w="50" w:type="dxa"/>
              <w:left w:w="100" w:type="dxa"/>
            </w:tcMar>
            <w:vAlign w:val="center"/>
          </w:tcPr>
          <w:p w:rsidR="00C21222" w:rsidRPr="002D4611" w:rsidRDefault="00C21222" w:rsidP="00C21222">
            <w:pPr>
              <w:spacing w:after="0"/>
              <w:ind w:left="135"/>
              <w:rPr>
                <w:rFonts w:ascii="Times New Roman" w:hAnsi="Times New Roman"/>
                <w:color w:val="000000"/>
                <w:sz w:val="24"/>
                <w:lang w:val="ru-RU"/>
              </w:rPr>
            </w:pPr>
          </w:p>
        </w:tc>
      </w:tr>
      <w:tr w:rsidR="00C21222" w:rsidTr="00B06909">
        <w:trPr>
          <w:trHeight w:val="144"/>
          <w:tblCellSpacing w:w="20" w:type="nil"/>
        </w:trPr>
        <w:tc>
          <w:tcPr>
            <w:tcW w:w="5487" w:type="dxa"/>
            <w:gridSpan w:val="2"/>
            <w:tcMar>
              <w:top w:w="50" w:type="dxa"/>
              <w:left w:w="100" w:type="dxa"/>
            </w:tcMar>
            <w:vAlign w:val="center"/>
          </w:tcPr>
          <w:p w:rsidR="00C21222" w:rsidRPr="002D4611" w:rsidRDefault="00C21222" w:rsidP="00C21222">
            <w:pPr>
              <w:spacing w:after="0"/>
              <w:ind w:left="135"/>
              <w:rPr>
                <w:lang w:val="ru-RU"/>
              </w:rPr>
            </w:pPr>
            <w:r w:rsidRPr="002D4611">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C21222" w:rsidRPr="003A6C6F" w:rsidRDefault="00C21222" w:rsidP="00C21222">
            <w:pPr>
              <w:spacing w:after="0"/>
              <w:ind w:left="135"/>
              <w:jc w:val="center"/>
              <w:rPr>
                <w:lang w:val="ru-RU"/>
              </w:rPr>
            </w:pPr>
            <w:r w:rsidRPr="002D4611">
              <w:rPr>
                <w:rFonts w:ascii="Times New Roman" w:hAnsi="Times New Roman"/>
                <w:color w:val="000000"/>
                <w:sz w:val="24"/>
                <w:lang w:val="ru-RU"/>
              </w:rPr>
              <w:t xml:space="preserve"> </w:t>
            </w:r>
            <w:r>
              <w:rPr>
                <w:rFonts w:ascii="Times New Roman" w:hAnsi="Times New Roman"/>
                <w:color w:val="000000"/>
                <w:sz w:val="24"/>
              </w:rPr>
              <w:t>99</w:t>
            </w:r>
          </w:p>
        </w:tc>
        <w:tc>
          <w:tcPr>
            <w:tcW w:w="1701"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C21222" w:rsidRDefault="00C21222" w:rsidP="00C21222">
            <w:pPr>
              <w:spacing w:after="0"/>
              <w:ind w:left="135"/>
              <w:jc w:val="center"/>
            </w:pPr>
            <w:r>
              <w:rPr>
                <w:rFonts w:ascii="Times New Roman" w:hAnsi="Times New Roman"/>
                <w:color w:val="000000"/>
                <w:sz w:val="24"/>
              </w:rPr>
              <w:t xml:space="preserve"> 0 </w:t>
            </w:r>
          </w:p>
        </w:tc>
        <w:tc>
          <w:tcPr>
            <w:tcW w:w="4862" w:type="dxa"/>
            <w:gridSpan w:val="2"/>
            <w:tcMar>
              <w:top w:w="50" w:type="dxa"/>
              <w:left w:w="100" w:type="dxa"/>
            </w:tcMar>
            <w:vAlign w:val="center"/>
          </w:tcPr>
          <w:p w:rsidR="00C21222" w:rsidRDefault="00C21222" w:rsidP="00C21222"/>
        </w:tc>
      </w:tr>
    </w:tbl>
    <w:p w:rsidR="00C44E46" w:rsidRDefault="00C44E46">
      <w:pPr>
        <w:sectPr w:rsidR="00C44E46">
          <w:pgSz w:w="16383" w:h="11906" w:orient="landscape"/>
          <w:pgMar w:top="1134" w:right="850" w:bottom="1134" w:left="1701" w:header="720" w:footer="720" w:gutter="0"/>
          <w:cols w:space="720"/>
        </w:sectPr>
      </w:pPr>
    </w:p>
    <w:p w:rsidR="000F1285" w:rsidRPr="00D25E2B" w:rsidRDefault="000F1285" w:rsidP="000F1285">
      <w:pPr>
        <w:spacing w:before="199" w:after="199"/>
        <w:ind w:left="120"/>
        <w:rPr>
          <w:lang w:val="ru-RU"/>
        </w:rPr>
      </w:pPr>
      <w:bookmarkStart w:id="8" w:name="block-60802445"/>
      <w:bookmarkStart w:id="9" w:name="block-33244935"/>
      <w:bookmarkEnd w:id="7"/>
      <w:r w:rsidRPr="009B46D5">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0F1285" w:rsidRDefault="000F1285" w:rsidP="000F1285">
      <w:pPr>
        <w:spacing w:before="199" w:after="199"/>
        <w:ind w:left="120"/>
      </w:pPr>
      <w:r>
        <w:rPr>
          <w:rFonts w:ascii="Times New Roman" w:hAnsi="Times New Roman"/>
          <w:b/>
          <w:color w:val="000000"/>
          <w:sz w:val="28"/>
        </w:rPr>
        <w:t>11 КЛАСС</w:t>
      </w:r>
    </w:p>
    <w:p w:rsidR="000F1285" w:rsidRDefault="000F1285" w:rsidP="000F128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9"/>
        <w:gridCol w:w="7634"/>
      </w:tblGrid>
      <w:tr w:rsidR="000F1285" w:rsidRPr="00F1084F" w:rsidTr="000F1285">
        <w:trPr>
          <w:trHeight w:val="144"/>
        </w:trPr>
        <w:tc>
          <w:tcPr>
            <w:tcW w:w="1988" w:type="dxa"/>
            <w:tcMar>
              <w:top w:w="50" w:type="dxa"/>
              <w:left w:w="100" w:type="dxa"/>
            </w:tcMar>
            <w:vAlign w:val="center"/>
          </w:tcPr>
          <w:p w:rsidR="000F1285" w:rsidRDefault="000F1285" w:rsidP="000F1285">
            <w:pPr>
              <w:spacing w:after="0"/>
              <w:ind w:left="135"/>
            </w:pPr>
            <w:r>
              <w:rPr>
                <w:rFonts w:ascii="Times New Roman" w:hAnsi="Times New Roman"/>
                <w:b/>
                <w:color w:val="000000"/>
                <w:sz w:val="24"/>
              </w:rPr>
              <w:t xml:space="preserve"> Код проверяемого результата </w:t>
            </w:r>
          </w:p>
        </w:tc>
        <w:tc>
          <w:tcPr>
            <w:tcW w:w="11837" w:type="dxa"/>
            <w:tcMar>
              <w:top w:w="50" w:type="dxa"/>
              <w:left w:w="100" w:type="dxa"/>
            </w:tcMar>
            <w:vAlign w:val="center"/>
          </w:tcPr>
          <w:p w:rsidR="000F1285" w:rsidRPr="009B46D5" w:rsidRDefault="000F1285" w:rsidP="000F1285">
            <w:pPr>
              <w:spacing w:after="0"/>
              <w:ind w:left="135"/>
              <w:rPr>
                <w:lang w:val="ru-RU"/>
              </w:rPr>
            </w:pPr>
            <w:r w:rsidRPr="009B46D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F1285" w:rsidRPr="00F1084F" w:rsidTr="000F1285">
        <w:trPr>
          <w:trHeight w:val="144"/>
        </w:trPr>
        <w:tc>
          <w:tcPr>
            <w:tcW w:w="1988" w:type="dxa"/>
            <w:tcMar>
              <w:top w:w="50" w:type="dxa"/>
              <w:left w:w="100" w:type="dxa"/>
            </w:tcMar>
            <w:vAlign w:val="center"/>
          </w:tcPr>
          <w:p w:rsidR="000F1285" w:rsidRPr="009B46D5" w:rsidRDefault="000F1285" w:rsidP="000F1285">
            <w:pPr>
              <w:spacing w:after="0"/>
              <w:ind w:left="228"/>
              <w:rPr>
                <w:lang w:val="ru-RU"/>
              </w:rPr>
            </w:pP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Предметные результаты по учебному предмету «Иностранный (английский) язык (базовый уровень)»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Коммуникативные умения</w:t>
            </w:r>
          </w:p>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Владеть основными видами речевой деятельности </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1.1</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Говорение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1.1.1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Вести разные виды диалога (диалог этикетного характера, диалог – побуждение к действию, диалог-расспрос, диалог – 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 (или) зрительными опорами с соблюдением норм речевого этикета, принятых в стране (странах) изучаемого языка (до 9 реплик со стороны каждого собеседника)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1.1.2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рассуждение) с изложением своего мнения и краткой аргументацией с вербальными и (или) зрительными опорами или без опор в рамках отобранного тематического содержания речи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1.1.3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Излагать основное содержание прочитанного (прослушанного) текста с выражением своего отношения (объём монологического высказывания – 14-15 фраз)</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1.1.4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Устно излагать результаты выполненной проектной работы (объём – 14-15 фраз)</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1.2</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Аудирование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1.2.1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 (интересующей, запрашиваемой) информации (время звучания текста (текстов) для аудирования – до 2,5 минут)</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1.3</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Смысловое чтение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1.3.1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 (интересующей, запрашиваемой) информации, с полным пониманием прочитанного (объём текста (текстов) для чтения – до 600-800 слов); читать про себя и устанавливать причинно-следственную взаимосвязь изложенных в тексте фактов и событий; читать про себя несплошные тексты (таблицы, диаграммы, графики) и понимать представленную в них информацию</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1.4</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Письменная речь</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2"/>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140 слов)</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Создавать письменные высказывания на основе плана, иллюстрации, таблицы, диаграммы и (или) прочитанного (прослушанного) текста с использованием образца (объём высказывания – до 180 слов)</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Заполнять таблицу, кратко фиксируя содержание прочитанного (прослушанного) текста или дополняя информацию в таблице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Письменно представлять результаты выполненной проектной работы (объём – до 180 слов)</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1.4.6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Писать резюме (</w:t>
            </w:r>
            <w:r>
              <w:rPr>
                <w:rFonts w:ascii="Times New Roman" w:hAnsi="Times New Roman"/>
                <w:color w:val="000000"/>
                <w:sz w:val="24"/>
              </w:rPr>
              <w:t>CV</w:t>
            </w:r>
            <w:r w:rsidRPr="009B46D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F1285" w:rsidRPr="009B46D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Языковые знания и навыки</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lastRenderedPageBreak/>
              <w:t>2.1</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Фонетическая сторона речи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2.1.1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2.1.2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2.2</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Орфография и пунктуация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2.2.1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Владеть орфографическими навыками: правильно писать изученные слова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2.2.2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Владеть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2.3</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Лексическая сторона речи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2"/>
                <w:sz w:val="24"/>
                <w:lang w:val="ru-RU"/>
              </w:rPr>
              <w:t>Распознавать в звучащем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при помощи префиксов </w:t>
            </w:r>
            <w:r>
              <w:rPr>
                <w:rFonts w:ascii="Times New Roman" w:hAnsi="Times New Roman"/>
                <w:i/>
                <w:color w:val="000000"/>
                <w:sz w:val="24"/>
              </w:rPr>
              <w:t>dis</w:t>
            </w:r>
            <w:r w:rsidRPr="009B46D5">
              <w:rPr>
                <w:rFonts w:ascii="Times New Roman" w:hAnsi="Times New Roman"/>
                <w:color w:val="000000"/>
                <w:sz w:val="24"/>
                <w:lang w:val="ru-RU"/>
              </w:rPr>
              <w:t xml:space="preserve">-, </w:t>
            </w:r>
            <w:r>
              <w:rPr>
                <w:rFonts w:ascii="Times New Roman" w:hAnsi="Times New Roman"/>
                <w:i/>
                <w:color w:val="000000"/>
                <w:sz w:val="24"/>
              </w:rPr>
              <w:t>mis</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re</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over</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under</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суффиксов </w:t>
            </w:r>
            <w:r w:rsidRPr="009B46D5">
              <w:rPr>
                <w:rFonts w:ascii="Times New Roman" w:hAnsi="Times New Roman"/>
                <w:i/>
                <w:color w:val="000000"/>
                <w:sz w:val="24"/>
                <w:lang w:val="ru-RU"/>
              </w:rPr>
              <w:t>-</w:t>
            </w:r>
            <w:r>
              <w:rPr>
                <w:rFonts w:ascii="Times New Roman" w:hAnsi="Times New Roman"/>
                <w:i/>
                <w:color w:val="000000"/>
                <w:sz w:val="24"/>
              </w:rPr>
              <w:t>ise</w:t>
            </w:r>
            <w:r w:rsidRPr="009B46D5">
              <w:rPr>
                <w:rFonts w:ascii="Times New Roman" w:hAnsi="Times New Roman"/>
                <w:i/>
                <w:color w:val="000000"/>
                <w:sz w:val="24"/>
                <w:lang w:val="ru-RU"/>
              </w:rPr>
              <w:t>/-</w:t>
            </w:r>
            <w:r>
              <w:rPr>
                <w:rFonts w:ascii="Times New Roman" w:hAnsi="Times New Roman"/>
                <w:i/>
                <w:color w:val="000000"/>
                <w:sz w:val="24"/>
              </w:rPr>
              <w:t>ize</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en</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при помощи префиксов </w:t>
            </w:r>
            <w:r>
              <w:rPr>
                <w:rFonts w:ascii="Times New Roman" w:hAnsi="Times New Roman"/>
                <w:i/>
                <w:color w:val="000000"/>
                <w:sz w:val="24"/>
              </w:rPr>
              <w:t>un</w:t>
            </w:r>
            <w:r w:rsidRPr="009B46D5">
              <w:rPr>
                <w:rFonts w:ascii="Times New Roman" w:hAnsi="Times New Roman"/>
                <w:i/>
                <w:color w:val="000000"/>
                <w:sz w:val="24"/>
                <w:lang w:val="ru-RU"/>
              </w:rPr>
              <w:t>-</w:t>
            </w:r>
            <w:r w:rsidRPr="009B46D5">
              <w:rPr>
                <w:rFonts w:ascii="Times New Roman" w:hAnsi="Times New Roman"/>
                <w:color w:val="000000"/>
                <w:sz w:val="24"/>
                <w:lang w:val="ru-RU"/>
              </w:rPr>
              <w:t>,</w:t>
            </w:r>
            <w:r w:rsidRPr="009B46D5">
              <w:rPr>
                <w:rFonts w:ascii="Times New Roman" w:hAnsi="Times New Roman"/>
                <w:i/>
                <w:color w:val="000000"/>
                <w:sz w:val="24"/>
                <w:lang w:val="ru-RU"/>
              </w:rPr>
              <w:t xml:space="preserve"> </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im</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il</w:t>
            </w:r>
            <w:r w:rsidRPr="009B46D5">
              <w:rPr>
                <w:rFonts w:ascii="Times New Roman" w:hAnsi="Times New Roman"/>
                <w:i/>
                <w:color w:val="000000"/>
                <w:sz w:val="24"/>
                <w:lang w:val="ru-RU"/>
              </w:rPr>
              <w:t>-/</w:t>
            </w:r>
            <w:r>
              <w:rPr>
                <w:rFonts w:ascii="Times New Roman" w:hAnsi="Times New Roman"/>
                <w:i/>
                <w:color w:val="000000"/>
                <w:sz w:val="24"/>
              </w:rPr>
              <w:t>ir</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и суффиксов </w:t>
            </w:r>
            <w:r w:rsidRPr="009B46D5">
              <w:rPr>
                <w:rFonts w:ascii="Times New Roman" w:hAnsi="Times New Roman"/>
                <w:i/>
                <w:color w:val="000000"/>
                <w:sz w:val="24"/>
                <w:lang w:val="ru-RU"/>
              </w:rPr>
              <w:t>-</w:t>
            </w:r>
            <w:r>
              <w:rPr>
                <w:rFonts w:ascii="Times New Roman" w:hAnsi="Times New Roman"/>
                <w:i/>
                <w:color w:val="000000"/>
                <w:sz w:val="24"/>
              </w:rPr>
              <w:t>ance</w:t>
            </w:r>
            <w:r w:rsidRPr="009B46D5">
              <w:rPr>
                <w:rFonts w:ascii="Times New Roman" w:hAnsi="Times New Roman"/>
                <w:i/>
                <w:color w:val="000000"/>
                <w:sz w:val="24"/>
                <w:lang w:val="ru-RU"/>
              </w:rPr>
              <w:t>/-</w:t>
            </w:r>
            <w:r>
              <w:rPr>
                <w:rFonts w:ascii="Times New Roman" w:hAnsi="Times New Roman"/>
                <w:i/>
                <w:color w:val="000000"/>
                <w:sz w:val="24"/>
              </w:rPr>
              <w:t>ence</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er</w:t>
            </w:r>
            <w:r w:rsidRPr="009B46D5">
              <w:rPr>
                <w:rFonts w:ascii="Times New Roman" w:hAnsi="Times New Roman"/>
                <w:i/>
                <w:color w:val="000000"/>
                <w:sz w:val="24"/>
                <w:lang w:val="ru-RU"/>
              </w:rPr>
              <w:t>/-</w:t>
            </w:r>
            <w:r>
              <w:rPr>
                <w:rFonts w:ascii="Times New Roman" w:hAnsi="Times New Roman"/>
                <w:i/>
                <w:color w:val="000000"/>
                <w:sz w:val="24"/>
              </w:rPr>
              <w:t>or</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ist</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ity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ment</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ness</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sion</w:t>
            </w:r>
            <w:r w:rsidRPr="009B46D5">
              <w:rPr>
                <w:rFonts w:ascii="Times New Roman" w:hAnsi="Times New Roman"/>
                <w:i/>
                <w:color w:val="000000"/>
                <w:sz w:val="24"/>
                <w:lang w:val="ru-RU"/>
              </w:rPr>
              <w:t>/-</w:t>
            </w:r>
            <w:r>
              <w:rPr>
                <w:rFonts w:ascii="Times New Roman" w:hAnsi="Times New Roman"/>
                <w:i/>
                <w:color w:val="000000"/>
                <w:sz w:val="24"/>
              </w:rPr>
              <w:t>tion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ship</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2.3.4</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Распознавать и употреблять в устной и письменной речи родственные </w:t>
            </w:r>
            <w:r>
              <w:rPr>
                <w:rFonts w:ascii="Times New Roman" w:hAnsi="Times New Roman"/>
                <w:color w:val="000000"/>
                <w:sz w:val="24"/>
              </w:rPr>
              <w:lastRenderedPageBreak/>
              <w:t xml:space="preserve">слова, образованные с использованием аффиксации: имена прилагательные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2.3.5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при помощи префиксов </w:t>
            </w:r>
            <w:r>
              <w:rPr>
                <w:rFonts w:ascii="Times New Roman" w:hAnsi="Times New Roman"/>
                <w:i/>
                <w:color w:val="000000"/>
                <w:sz w:val="24"/>
              </w:rPr>
              <w:t>un</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im</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il</w:t>
            </w:r>
            <w:r w:rsidRPr="009B46D5">
              <w:rPr>
                <w:rFonts w:ascii="Times New Roman" w:hAnsi="Times New Roman"/>
                <w:i/>
                <w:color w:val="000000"/>
                <w:sz w:val="24"/>
                <w:lang w:val="ru-RU"/>
              </w:rPr>
              <w:t>-/</w:t>
            </w:r>
            <w:r>
              <w:rPr>
                <w:rFonts w:ascii="Times New Roman" w:hAnsi="Times New Roman"/>
                <w:i/>
                <w:color w:val="000000"/>
                <w:sz w:val="24"/>
              </w:rPr>
              <w:t>ir</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и суффикса </w:t>
            </w:r>
            <w:r w:rsidRPr="009B46D5">
              <w:rPr>
                <w:rFonts w:ascii="Times New Roman" w:hAnsi="Times New Roman"/>
                <w:i/>
                <w:color w:val="000000"/>
                <w:sz w:val="24"/>
                <w:lang w:val="ru-RU"/>
              </w:rPr>
              <w:t>-</w:t>
            </w:r>
            <w:r>
              <w:rPr>
                <w:rFonts w:ascii="Times New Roman" w:hAnsi="Times New Roman"/>
                <w:i/>
                <w:color w:val="000000"/>
                <w:sz w:val="24"/>
              </w:rPr>
              <w:t>ly</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числительные при помощи суффиксов </w:t>
            </w:r>
            <w:r w:rsidRPr="009B46D5">
              <w:rPr>
                <w:rFonts w:ascii="Times New Roman" w:hAnsi="Times New Roman"/>
                <w:i/>
                <w:color w:val="000000"/>
                <w:sz w:val="24"/>
                <w:lang w:val="ru-RU"/>
              </w:rPr>
              <w:t>-</w:t>
            </w:r>
            <w:r>
              <w:rPr>
                <w:rFonts w:ascii="Times New Roman" w:hAnsi="Times New Roman"/>
                <w:i/>
                <w:color w:val="000000"/>
                <w:sz w:val="24"/>
              </w:rPr>
              <w:t>teen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th</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2.3.7</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словосложения: сложные существительные путём соединения основ существительных (</w:t>
            </w:r>
            <w:r>
              <w:rPr>
                <w:rFonts w:ascii="Times New Roman" w:hAnsi="Times New Roman"/>
                <w:i/>
                <w:color w:val="000000"/>
                <w:sz w:val="24"/>
              </w:rPr>
              <w:t>football</w:t>
            </w:r>
            <w:r w:rsidRPr="009B46D5">
              <w:rPr>
                <w:rFonts w:ascii="Times New Roman" w:hAnsi="Times New Roman"/>
                <w:color w:val="000000"/>
                <w:sz w:val="24"/>
                <w:lang w:val="ru-RU"/>
              </w:rPr>
              <w:t>); сложные существительные путём соединения основы прилагательного с основой существительного (</w:t>
            </w:r>
            <w:r>
              <w:rPr>
                <w:rFonts w:ascii="Times New Roman" w:hAnsi="Times New Roman"/>
                <w:i/>
                <w:color w:val="000000"/>
                <w:sz w:val="24"/>
              </w:rPr>
              <w:t>bluebell</w:t>
            </w:r>
            <w:r w:rsidRPr="009B46D5">
              <w:rPr>
                <w:rFonts w:ascii="Times New Roman" w:hAnsi="Times New Roman"/>
                <w:color w:val="000000"/>
                <w:sz w:val="24"/>
                <w:lang w:val="ru-RU"/>
              </w:rPr>
              <w:t>); сложные существительные путём соединения основ существительных с предлогом (</w:t>
            </w:r>
            <w:r>
              <w:rPr>
                <w:rFonts w:ascii="Times New Roman" w:hAnsi="Times New Roman"/>
                <w:i/>
                <w:color w:val="000000"/>
                <w:sz w:val="24"/>
              </w:rPr>
              <w:t>father</w:t>
            </w:r>
            <w:r w:rsidRPr="009B46D5">
              <w:rPr>
                <w:rFonts w:ascii="Times New Roman" w:hAnsi="Times New Roman"/>
                <w:i/>
                <w:color w:val="000000"/>
                <w:sz w:val="24"/>
                <w:lang w:val="ru-RU"/>
              </w:rPr>
              <w:t>-</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law</w:t>
            </w:r>
            <w:r w:rsidRPr="009B46D5">
              <w:rPr>
                <w:rFonts w:ascii="Times New Roman" w:hAnsi="Times New Roman"/>
                <w:color w:val="000000"/>
                <w:sz w:val="24"/>
                <w:lang w:val="ru-RU"/>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2.3.8</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словосложения: сложные прилагательные путём соединения основы прилагательного (числительного) с основой существительного с добавлением суффикса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color w:val="000000"/>
                <w:sz w:val="24"/>
                <w:lang w:val="ru-RU"/>
              </w:rPr>
              <w:t xml:space="preserve"> (</w:t>
            </w:r>
            <w:r>
              <w:rPr>
                <w:rFonts w:ascii="Times New Roman" w:hAnsi="Times New Roman"/>
                <w:i/>
                <w:color w:val="000000"/>
                <w:sz w:val="24"/>
              </w:rPr>
              <w:t>blue</w:t>
            </w:r>
            <w:r w:rsidRPr="009B46D5">
              <w:rPr>
                <w:rFonts w:ascii="Times New Roman" w:hAnsi="Times New Roman"/>
                <w:i/>
                <w:color w:val="000000"/>
                <w:sz w:val="24"/>
                <w:lang w:val="ru-RU"/>
              </w:rPr>
              <w:t>-</w:t>
            </w:r>
            <w:r>
              <w:rPr>
                <w:rFonts w:ascii="Times New Roman" w:hAnsi="Times New Roman"/>
                <w:i/>
                <w:color w:val="000000"/>
                <w:sz w:val="24"/>
              </w:rPr>
              <w:t>eyed</w:t>
            </w:r>
            <w:r w:rsidRPr="009B46D5">
              <w:rPr>
                <w:rFonts w:ascii="Times New Roman" w:hAnsi="Times New Roman"/>
                <w:color w:val="000000"/>
                <w:sz w:val="24"/>
                <w:lang w:val="ru-RU"/>
              </w:rPr>
              <w:t xml:space="preserve">, </w:t>
            </w:r>
            <w:r>
              <w:rPr>
                <w:rFonts w:ascii="Times New Roman" w:hAnsi="Times New Roman"/>
                <w:i/>
                <w:color w:val="000000"/>
                <w:sz w:val="24"/>
              </w:rPr>
              <w:t>eight</w:t>
            </w:r>
            <w:r w:rsidRPr="009B46D5">
              <w:rPr>
                <w:rFonts w:ascii="Times New Roman" w:hAnsi="Times New Roman"/>
                <w:i/>
                <w:color w:val="000000"/>
                <w:sz w:val="24"/>
                <w:lang w:val="ru-RU"/>
              </w:rPr>
              <w:t>-</w:t>
            </w:r>
            <w:r>
              <w:rPr>
                <w:rFonts w:ascii="Times New Roman" w:hAnsi="Times New Roman"/>
                <w:i/>
                <w:color w:val="000000"/>
                <w:sz w:val="24"/>
              </w:rPr>
              <w:t>legged</w:t>
            </w:r>
            <w:r w:rsidRPr="009B46D5">
              <w:rPr>
                <w:rFonts w:ascii="Times New Roman" w:hAnsi="Times New Roman"/>
                <w:color w:val="000000"/>
                <w:sz w:val="24"/>
                <w:lang w:val="ru-RU"/>
              </w:rPr>
              <w:t xml:space="preserve">); сложные прилагательные путём соединения наречия с основой причастия </w:t>
            </w:r>
            <w:r>
              <w:rPr>
                <w:rFonts w:ascii="Times New Roman" w:hAnsi="Times New Roman"/>
                <w:color w:val="000000"/>
                <w:sz w:val="24"/>
              </w:rPr>
              <w:t>II</w:t>
            </w:r>
            <w:r w:rsidRPr="009B46D5">
              <w:rPr>
                <w:rFonts w:ascii="Times New Roman" w:hAnsi="Times New Roman"/>
                <w:color w:val="000000"/>
                <w:sz w:val="24"/>
                <w:lang w:val="ru-RU"/>
              </w:rPr>
              <w:t xml:space="preserve"> (</w:t>
            </w:r>
            <w:r>
              <w:rPr>
                <w:rFonts w:ascii="Times New Roman" w:hAnsi="Times New Roman"/>
                <w:i/>
                <w:color w:val="000000"/>
                <w:sz w:val="24"/>
              </w:rPr>
              <w:t>well</w:t>
            </w:r>
            <w:r w:rsidRPr="009B46D5">
              <w:rPr>
                <w:rFonts w:ascii="Times New Roman" w:hAnsi="Times New Roman"/>
                <w:i/>
                <w:color w:val="000000"/>
                <w:sz w:val="24"/>
                <w:lang w:val="ru-RU"/>
              </w:rPr>
              <w:t>-</w:t>
            </w:r>
            <w:r>
              <w:rPr>
                <w:rFonts w:ascii="Times New Roman" w:hAnsi="Times New Roman"/>
                <w:i/>
                <w:color w:val="000000"/>
                <w:sz w:val="24"/>
              </w:rPr>
              <w:t>behaved</w:t>
            </w:r>
            <w:r w:rsidRPr="009B46D5">
              <w:rPr>
                <w:rFonts w:ascii="Times New Roman" w:hAnsi="Times New Roman"/>
                <w:color w:val="000000"/>
                <w:sz w:val="24"/>
                <w:lang w:val="ru-RU"/>
              </w:rPr>
              <w:t xml:space="preserve">); сложные прилагательные путём соединения основы прилагательного с основой причастия </w:t>
            </w:r>
            <w:r>
              <w:rPr>
                <w:rFonts w:ascii="Times New Roman" w:hAnsi="Times New Roman"/>
                <w:color w:val="000000"/>
                <w:sz w:val="24"/>
              </w:rPr>
              <w:t>I</w:t>
            </w:r>
            <w:r w:rsidRPr="009B46D5">
              <w:rPr>
                <w:rFonts w:ascii="Times New Roman" w:hAnsi="Times New Roman"/>
                <w:color w:val="000000"/>
                <w:sz w:val="24"/>
                <w:lang w:val="ru-RU"/>
              </w:rPr>
              <w:t xml:space="preserve"> (</w:t>
            </w:r>
            <w:r>
              <w:rPr>
                <w:rFonts w:ascii="Times New Roman" w:hAnsi="Times New Roman"/>
                <w:i/>
                <w:color w:val="000000"/>
                <w:sz w:val="24"/>
              </w:rPr>
              <w:t>nice</w:t>
            </w:r>
            <w:r w:rsidRPr="009B46D5">
              <w:rPr>
                <w:rFonts w:ascii="Times New Roman" w:hAnsi="Times New Roman"/>
                <w:i/>
                <w:color w:val="000000"/>
                <w:sz w:val="24"/>
                <w:lang w:val="ru-RU"/>
              </w:rPr>
              <w:t>-</w:t>
            </w:r>
            <w:r>
              <w:rPr>
                <w:rFonts w:ascii="Times New Roman" w:hAnsi="Times New Roman"/>
                <w:i/>
                <w:color w:val="000000"/>
                <w:sz w:val="24"/>
              </w:rPr>
              <w:t>looking</w:t>
            </w:r>
            <w:r w:rsidRPr="009B46D5">
              <w:rPr>
                <w:rFonts w:ascii="Times New Roman" w:hAnsi="Times New Roman"/>
                <w:color w:val="000000"/>
                <w:sz w:val="24"/>
                <w:lang w:val="ru-RU"/>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2.3.9</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имён существительных от неопределённых форм глаголов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i/>
                <w:color w:val="000000"/>
                <w:sz w:val="24"/>
                <w:lang w:val="ru-RU"/>
              </w:rPr>
              <w:t xml:space="preserve"> –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color w:val="000000"/>
                <w:sz w:val="24"/>
                <w:lang w:val="ru-RU"/>
              </w:rPr>
              <w:t>); имён существительных от прилагательных (</w:t>
            </w:r>
            <w:r>
              <w:rPr>
                <w:rFonts w:ascii="Times New Roman" w:hAnsi="Times New Roman"/>
                <w:i/>
                <w:color w:val="000000"/>
                <w:sz w:val="24"/>
              </w:rPr>
              <w:t>rich</w:t>
            </w:r>
            <w:r w:rsidRPr="009B46D5">
              <w:rPr>
                <w:rFonts w:ascii="Times New Roman" w:hAnsi="Times New Roman"/>
                <w:i/>
                <w:color w:val="000000"/>
                <w:sz w:val="24"/>
                <w:lang w:val="ru-RU"/>
              </w:rPr>
              <w:t xml:space="preserve"> </w:t>
            </w:r>
            <w:r>
              <w:rPr>
                <w:rFonts w:ascii="Times New Roman" w:hAnsi="Times New Roman"/>
                <w:i/>
                <w:color w:val="000000"/>
                <w:sz w:val="24"/>
              </w:rPr>
              <w:t>people</w:t>
            </w:r>
            <w:r w:rsidRPr="009B46D5">
              <w:rPr>
                <w:rFonts w:ascii="Times New Roman" w:hAnsi="Times New Roman"/>
                <w:i/>
                <w:color w:val="000000"/>
                <w:sz w:val="24"/>
                <w:lang w:val="ru-RU"/>
              </w:rPr>
              <w:t xml:space="preserve"> – </w:t>
            </w:r>
            <w:r>
              <w:rPr>
                <w:rFonts w:ascii="Times New Roman" w:hAnsi="Times New Roman"/>
                <w:i/>
                <w:color w:val="000000"/>
                <w:sz w:val="24"/>
              </w:rPr>
              <w:t>the</w:t>
            </w:r>
            <w:r w:rsidRPr="009B46D5">
              <w:rPr>
                <w:rFonts w:ascii="Times New Roman" w:hAnsi="Times New Roman"/>
                <w:i/>
                <w:color w:val="000000"/>
                <w:sz w:val="24"/>
                <w:lang w:val="ru-RU"/>
              </w:rPr>
              <w:t xml:space="preserve"> </w:t>
            </w:r>
            <w:r>
              <w:rPr>
                <w:rFonts w:ascii="Times New Roman" w:hAnsi="Times New Roman"/>
                <w:i/>
                <w:color w:val="000000"/>
                <w:sz w:val="24"/>
              </w:rPr>
              <w:t>rich</w:t>
            </w:r>
            <w:r w:rsidRPr="009B46D5">
              <w:rPr>
                <w:rFonts w:ascii="Times New Roman" w:hAnsi="Times New Roman"/>
                <w:color w:val="000000"/>
                <w:sz w:val="24"/>
                <w:lang w:val="ru-RU"/>
              </w:rPr>
              <w:t>); глаголов от имён существительных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color w:val="000000"/>
                <w:sz w:val="24"/>
                <w:lang w:val="ru-RU"/>
              </w:rPr>
              <w:t>); глаголов от имён прилагательных (</w:t>
            </w:r>
            <w:r>
              <w:rPr>
                <w:rFonts w:ascii="Times New Roman" w:hAnsi="Times New Roman"/>
                <w:i/>
                <w:color w:val="000000"/>
                <w:sz w:val="24"/>
              </w:rPr>
              <w:t>cool</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cool</w:t>
            </w:r>
            <w:r w:rsidRPr="009B46D5">
              <w:rPr>
                <w:rFonts w:ascii="Times New Roman" w:hAnsi="Times New Roman"/>
                <w:color w:val="000000"/>
                <w:sz w:val="24"/>
                <w:lang w:val="ru-RU"/>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2.3.10</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имена прилагательные на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color w:val="000000"/>
                <w:sz w:val="24"/>
                <w:lang w:val="ru-RU"/>
              </w:rPr>
              <w:t xml:space="preserve"> и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Pr>
                <w:rFonts w:ascii="Times New Roman" w:hAnsi="Times New Roman"/>
                <w:i/>
                <w:color w:val="000000"/>
                <w:sz w:val="24"/>
              </w:rPr>
              <w:t>excited</w:t>
            </w:r>
            <w:r w:rsidRPr="009B46D5">
              <w:rPr>
                <w:rFonts w:ascii="Times New Roman" w:hAnsi="Times New Roman"/>
                <w:i/>
                <w:color w:val="000000"/>
                <w:sz w:val="24"/>
                <w:lang w:val="ru-RU"/>
              </w:rPr>
              <w:t xml:space="preserve"> – </w:t>
            </w:r>
            <w:r>
              <w:rPr>
                <w:rFonts w:ascii="Times New Roman" w:hAnsi="Times New Roman"/>
                <w:i/>
                <w:color w:val="000000"/>
                <w:sz w:val="24"/>
              </w:rPr>
              <w:t>exciting</w:t>
            </w:r>
            <w:r w:rsidRPr="009B46D5">
              <w:rPr>
                <w:rFonts w:ascii="Times New Roman" w:hAnsi="Times New Roman"/>
                <w:color w:val="000000"/>
                <w:sz w:val="24"/>
                <w:lang w:val="ru-RU"/>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2.3.11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w:t>
            </w:r>
            <w:r w:rsidRPr="009B46D5">
              <w:rPr>
                <w:rFonts w:ascii="Times New Roman" w:hAnsi="Times New Roman"/>
                <w:color w:val="000000"/>
                <w:sz w:val="24"/>
                <w:lang w:val="ru-RU"/>
              </w:rPr>
              <w:lastRenderedPageBreak/>
              <w:t>сокращения и аббревиатуры</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2.3.12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и употреблять в устной и письменной речи различные средства связи для обеспечения целостности и логичности устного (письменного) высказывания</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i/>
                <w:color w:val="000000"/>
                <w:sz w:val="24"/>
              </w:rPr>
              <w:t xml:space="preserve">2.4 </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Грамматическая сторона речи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предложения с несколькими обстоятельствами, следующими в определённом порядке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It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начальным </w:t>
            </w:r>
            <w:r>
              <w:rPr>
                <w:rFonts w:ascii="Times New Roman" w:hAnsi="Times New Roman"/>
                <w:i/>
                <w:color w:val="000000"/>
                <w:sz w:val="24"/>
              </w:rPr>
              <w:t>There</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глагольными конструкциями, содержащими глаголы-связки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look</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seem</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feel</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B46D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B46D5">
              <w:rPr>
                <w:rFonts w:ascii="Times New Roman" w:hAnsi="Times New Roman"/>
                <w:color w:val="000000"/>
                <w:sz w:val="24"/>
                <w:lang w:val="ru-RU"/>
              </w:rPr>
              <w:t xml:space="preserve"> </w:t>
            </w:r>
            <w:r>
              <w:rPr>
                <w:rFonts w:ascii="Times New Roman" w:hAnsi="Times New Roman"/>
                <w:color w:val="000000"/>
                <w:sz w:val="24"/>
              </w:rPr>
              <w:t>Subject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2.4.7</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w:t>
            </w:r>
            <w:r>
              <w:rPr>
                <w:rFonts w:ascii="Times New Roman" w:hAnsi="Times New Roman"/>
                <w:color w:val="000000"/>
                <w:sz w:val="24"/>
              </w:rPr>
              <w:t>c</w:t>
            </w:r>
            <w:r w:rsidRPr="009B46D5">
              <w:rPr>
                <w:rFonts w:ascii="Times New Roman" w:hAnsi="Times New Roman"/>
                <w:color w:val="000000"/>
                <w:sz w:val="24"/>
                <w:lang w:val="ru-RU"/>
              </w:rPr>
              <w:t xml:space="preserve">о сложным дополнением – </w:t>
            </w:r>
            <w:r>
              <w:rPr>
                <w:rFonts w:ascii="Times New Roman" w:hAnsi="Times New Roman"/>
                <w:color w:val="000000"/>
                <w:sz w:val="24"/>
              </w:rPr>
              <w:t>Complex</w:t>
            </w:r>
            <w:r w:rsidRPr="009B46D5">
              <w:rPr>
                <w:rFonts w:ascii="Times New Roman" w:hAnsi="Times New Roman"/>
                <w:color w:val="000000"/>
                <w:sz w:val="24"/>
                <w:lang w:val="ru-RU"/>
              </w:rPr>
              <w:t xml:space="preserve"> </w:t>
            </w:r>
            <w:r>
              <w:rPr>
                <w:rFonts w:ascii="Times New Roman" w:hAnsi="Times New Roman"/>
                <w:color w:val="000000"/>
                <w:sz w:val="24"/>
              </w:rPr>
              <w:t>Object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2.4.8</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сложносочинённые предложения с сочинительными союзами </w:t>
            </w:r>
            <w:r>
              <w:rPr>
                <w:rFonts w:ascii="Times New Roman" w:hAnsi="Times New Roman"/>
                <w:i/>
                <w:color w:val="000000"/>
                <w:sz w:val="24"/>
              </w:rPr>
              <w:t>and</w:t>
            </w:r>
            <w:r w:rsidRPr="009B46D5">
              <w:rPr>
                <w:rFonts w:ascii="Times New Roman" w:hAnsi="Times New Roman"/>
                <w:color w:val="000000"/>
                <w:sz w:val="24"/>
                <w:lang w:val="ru-RU"/>
              </w:rPr>
              <w:t xml:space="preserve">, </w:t>
            </w:r>
            <w:r>
              <w:rPr>
                <w:rFonts w:ascii="Times New Roman" w:hAnsi="Times New Roman"/>
                <w:i/>
                <w:color w:val="000000"/>
                <w:sz w:val="24"/>
              </w:rPr>
              <w:t>but</w:t>
            </w:r>
            <w:r w:rsidRPr="009B46D5">
              <w:rPr>
                <w:rFonts w:ascii="Times New Roman" w:hAnsi="Times New Roman"/>
                <w:color w:val="000000"/>
                <w:sz w:val="24"/>
                <w:lang w:val="ru-RU"/>
              </w:rPr>
              <w:t xml:space="preserve">, </w:t>
            </w:r>
            <w:r>
              <w:rPr>
                <w:rFonts w:ascii="Times New Roman" w:hAnsi="Times New Roman"/>
                <w:i/>
                <w:color w:val="000000"/>
                <w:sz w:val="24"/>
              </w:rPr>
              <w:t>or</w:t>
            </w:r>
            <w:r w:rsidRPr="009B46D5">
              <w:rPr>
                <w:rFonts w:ascii="Times New Roman" w:hAnsi="Times New Roman"/>
                <w:color w:val="000000"/>
                <w:sz w:val="24"/>
                <w:lang w:val="ru-RU"/>
              </w:rPr>
              <w:t xml:space="preserve"> </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2.4.9</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союзами и союзными словами </w:t>
            </w:r>
            <w:r>
              <w:rPr>
                <w:rFonts w:ascii="Times New Roman" w:hAnsi="Times New Roman"/>
                <w:i/>
                <w:color w:val="000000"/>
                <w:sz w:val="24"/>
              </w:rPr>
              <w:t>because</w:t>
            </w:r>
            <w:r w:rsidRPr="009B46D5">
              <w:rPr>
                <w:rFonts w:ascii="Times New Roman" w:hAnsi="Times New Roman"/>
                <w:color w:val="000000"/>
                <w:sz w:val="24"/>
                <w:lang w:val="ru-RU"/>
              </w:rPr>
              <w:t xml:space="preserve">, </w:t>
            </w:r>
            <w:r>
              <w:rPr>
                <w:rFonts w:ascii="Times New Roman" w:hAnsi="Times New Roman"/>
                <w:i/>
                <w:color w:val="000000"/>
                <w:sz w:val="24"/>
              </w:rPr>
              <w:t>if</w:t>
            </w:r>
            <w:r w:rsidRPr="009B46D5">
              <w:rPr>
                <w:rFonts w:ascii="Times New Roman" w:hAnsi="Times New Roman"/>
                <w:color w:val="000000"/>
                <w:sz w:val="24"/>
                <w:lang w:val="ru-RU"/>
              </w:rPr>
              <w:t xml:space="preserve">, </w:t>
            </w:r>
            <w:r>
              <w:rPr>
                <w:rFonts w:ascii="Times New Roman" w:hAnsi="Times New Roman"/>
                <w:i/>
                <w:color w:val="000000"/>
                <w:sz w:val="24"/>
              </w:rPr>
              <w:t>when</w:t>
            </w:r>
            <w:r w:rsidRPr="009B46D5">
              <w:rPr>
                <w:rFonts w:ascii="Times New Roman" w:hAnsi="Times New Roman"/>
                <w:color w:val="000000"/>
                <w:sz w:val="24"/>
                <w:lang w:val="ru-RU"/>
              </w:rPr>
              <w:t xml:space="preserve">, </w:t>
            </w:r>
            <w:r>
              <w:rPr>
                <w:rFonts w:ascii="Times New Roman" w:hAnsi="Times New Roman"/>
                <w:i/>
                <w:color w:val="000000"/>
                <w:sz w:val="24"/>
              </w:rPr>
              <w:t>where</w:t>
            </w:r>
            <w:r w:rsidRPr="009B46D5">
              <w:rPr>
                <w:rFonts w:ascii="Times New Roman" w:hAnsi="Times New Roman"/>
                <w:color w:val="000000"/>
                <w:sz w:val="24"/>
                <w:lang w:val="ru-RU"/>
              </w:rPr>
              <w:t xml:space="preserve">, </w:t>
            </w:r>
            <w:r>
              <w:rPr>
                <w:rFonts w:ascii="Times New Roman" w:hAnsi="Times New Roman"/>
                <w:i/>
                <w:color w:val="000000"/>
                <w:sz w:val="24"/>
              </w:rPr>
              <w:t>what</w:t>
            </w:r>
            <w:r w:rsidRPr="009B46D5">
              <w:rPr>
                <w:rFonts w:ascii="Times New Roman" w:hAnsi="Times New Roman"/>
                <w:color w:val="000000"/>
                <w:sz w:val="24"/>
                <w:lang w:val="ru-RU"/>
              </w:rPr>
              <w:t xml:space="preserve">, </w:t>
            </w:r>
            <w:r>
              <w:rPr>
                <w:rFonts w:ascii="Times New Roman" w:hAnsi="Times New Roman"/>
                <w:i/>
                <w:color w:val="000000"/>
                <w:sz w:val="24"/>
              </w:rPr>
              <w:t>why</w:t>
            </w:r>
            <w:r w:rsidRPr="009B46D5">
              <w:rPr>
                <w:rFonts w:ascii="Times New Roman" w:hAnsi="Times New Roman"/>
                <w:color w:val="000000"/>
                <w:sz w:val="24"/>
                <w:lang w:val="ru-RU"/>
              </w:rPr>
              <w:t xml:space="preserve">, </w:t>
            </w:r>
            <w:r>
              <w:rPr>
                <w:rFonts w:ascii="Times New Roman" w:hAnsi="Times New Roman"/>
                <w:i/>
                <w:color w:val="000000"/>
                <w:sz w:val="24"/>
              </w:rPr>
              <w:t>how</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2.4.10</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B46D5">
              <w:rPr>
                <w:rFonts w:ascii="Times New Roman" w:hAnsi="Times New Roman"/>
                <w:color w:val="000000"/>
                <w:sz w:val="24"/>
                <w:lang w:val="ru-RU"/>
              </w:rPr>
              <w:t xml:space="preserve">, </w:t>
            </w:r>
            <w:r>
              <w:rPr>
                <w:rFonts w:ascii="Times New Roman" w:hAnsi="Times New Roman"/>
                <w:i/>
                <w:color w:val="000000"/>
                <w:sz w:val="24"/>
              </w:rPr>
              <w:t>which</w:t>
            </w:r>
            <w:r w:rsidRPr="009B46D5">
              <w:rPr>
                <w:rFonts w:ascii="Times New Roman" w:hAnsi="Times New Roman"/>
                <w:color w:val="000000"/>
                <w:sz w:val="24"/>
                <w:lang w:val="ru-RU"/>
              </w:rPr>
              <w:t xml:space="preserve">, </w:t>
            </w:r>
            <w:r>
              <w:rPr>
                <w:rFonts w:ascii="Times New Roman" w:hAnsi="Times New Roman"/>
                <w:i/>
                <w:color w:val="000000"/>
                <w:sz w:val="24"/>
              </w:rPr>
              <w:t>that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w:t>
            </w:r>
            <w:r w:rsidRPr="009B46D5">
              <w:rPr>
                <w:rFonts w:ascii="Times New Roman" w:hAnsi="Times New Roman"/>
                <w:color w:val="000000"/>
                <w:sz w:val="24"/>
                <w:lang w:val="ru-RU"/>
              </w:rPr>
              <w:lastRenderedPageBreak/>
              <w:t xml:space="preserve">и письменной речи сложноподчинённые предложения с союзными словами </w:t>
            </w:r>
            <w:r>
              <w:rPr>
                <w:rFonts w:ascii="Times New Roman" w:hAnsi="Times New Roman"/>
                <w:i/>
                <w:color w:val="000000"/>
                <w:sz w:val="24"/>
              </w:rPr>
              <w:t>whoever</w:t>
            </w:r>
            <w:r w:rsidRPr="009B46D5">
              <w:rPr>
                <w:rFonts w:ascii="Times New Roman" w:hAnsi="Times New Roman"/>
                <w:color w:val="000000"/>
                <w:sz w:val="24"/>
                <w:lang w:val="ru-RU"/>
              </w:rPr>
              <w:t xml:space="preserve">, </w:t>
            </w:r>
            <w:r>
              <w:rPr>
                <w:rFonts w:ascii="Times New Roman" w:hAnsi="Times New Roman"/>
                <w:i/>
                <w:color w:val="000000"/>
                <w:sz w:val="24"/>
              </w:rPr>
              <w:t>whatever</w:t>
            </w:r>
            <w:r w:rsidRPr="009B46D5">
              <w:rPr>
                <w:rFonts w:ascii="Times New Roman" w:hAnsi="Times New Roman"/>
                <w:color w:val="000000"/>
                <w:sz w:val="24"/>
                <w:lang w:val="ru-RU"/>
              </w:rPr>
              <w:t xml:space="preserve">, </w:t>
            </w:r>
            <w:r>
              <w:rPr>
                <w:rFonts w:ascii="Times New Roman" w:hAnsi="Times New Roman"/>
                <w:i/>
                <w:color w:val="000000"/>
                <w:sz w:val="24"/>
              </w:rPr>
              <w:t>however</w:t>
            </w:r>
            <w:r w:rsidRPr="009B46D5">
              <w:rPr>
                <w:rFonts w:ascii="Times New Roman" w:hAnsi="Times New Roman"/>
                <w:color w:val="000000"/>
                <w:sz w:val="24"/>
                <w:lang w:val="ru-RU"/>
              </w:rPr>
              <w:t xml:space="preserve">, </w:t>
            </w:r>
            <w:r>
              <w:rPr>
                <w:rFonts w:ascii="Times New Roman" w:hAnsi="Times New Roman"/>
                <w:i/>
                <w:color w:val="000000"/>
                <w:sz w:val="24"/>
              </w:rPr>
              <w:t>whenever</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2.4.12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условные предложения с глаголами в </w:t>
            </w:r>
            <w:r w:rsidRPr="009B46D5">
              <w:rPr>
                <w:rFonts w:ascii="Times New Roman" w:hAnsi="Times New Roman"/>
                <w:color w:val="000000"/>
                <w:spacing w:val="-4"/>
                <w:sz w:val="24"/>
                <w:lang w:val="ru-RU"/>
              </w:rPr>
              <w:t>изъявительном наклонении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0,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w:t>
            </w:r>
            <w:r>
              <w:rPr>
                <w:rFonts w:ascii="Times New Roman" w:hAnsi="Times New Roman"/>
                <w:color w:val="000000"/>
                <w:spacing w:val="-4"/>
                <w:sz w:val="24"/>
              </w:rPr>
              <w:t>I</w:t>
            </w:r>
            <w:r w:rsidRPr="009B46D5">
              <w:rPr>
                <w:rFonts w:ascii="Times New Roman" w:hAnsi="Times New Roman"/>
                <w:color w:val="000000"/>
                <w:spacing w:val="-4"/>
                <w:sz w:val="24"/>
                <w:lang w:val="ru-RU"/>
              </w:rPr>
              <w:t xml:space="preserve">) </w:t>
            </w:r>
            <w:r w:rsidRPr="009B46D5">
              <w:rPr>
                <w:rFonts w:ascii="Times New Roman" w:hAnsi="Times New Roman"/>
                <w:color w:val="000000"/>
                <w:sz w:val="24"/>
                <w:lang w:val="ru-RU"/>
              </w:rPr>
              <w:t>и с глаголами в сослагательном наклонении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II</w:t>
            </w:r>
            <w:r w:rsidRPr="009B46D5">
              <w:rPr>
                <w:rFonts w:ascii="Times New Roman" w:hAnsi="Times New Roman"/>
                <w:color w:val="000000"/>
                <w:sz w:val="24"/>
                <w:lang w:val="ru-RU"/>
              </w:rPr>
              <w:t>)</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2.4.13</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Распознавать в звучащем и письменном тексте и употреблять в устной и письменной речи все типы вопросительных предложений (общий, специальный, альтернативный, разделительный вопросы в Present/Past/Future Simple Tense, Present/Past Continuous Tense, Present/ Past Perfect Tense, Present Perfect Continuous Tense)</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модальные глаголы в косвенной речи в настоящем и прошедшем времени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конструкциями </w:t>
            </w:r>
            <w:r>
              <w:rPr>
                <w:rFonts w:ascii="Times New Roman" w:hAnsi="Times New Roman"/>
                <w:i/>
                <w:color w:val="000000"/>
                <w:sz w:val="24"/>
              </w:rPr>
              <w:t>as</w:t>
            </w:r>
            <w:r w:rsidRPr="009B46D5">
              <w:rPr>
                <w:rFonts w:ascii="Times New Roman" w:hAnsi="Times New Roman"/>
                <w:i/>
                <w:color w:val="000000"/>
                <w:sz w:val="24"/>
                <w:lang w:val="ru-RU"/>
              </w:rPr>
              <w:t xml:space="preserve">… </w:t>
            </w:r>
            <w:r>
              <w:rPr>
                <w:rFonts w:ascii="Times New Roman" w:hAnsi="Times New Roman"/>
                <w:i/>
                <w:color w:val="000000"/>
                <w:sz w:val="24"/>
              </w:rPr>
              <w:t>as</w:t>
            </w:r>
            <w:r w:rsidRPr="009B46D5">
              <w:rPr>
                <w:rFonts w:ascii="Times New Roman" w:hAnsi="Times New Roman"/>
                <w:color w:val="000000"/>
                <w:sz w:val="24"/>
                <w:lang w:val="ru-RU"/>
              </w:rPr>
              <w:t xml:space="preserve">, </w:t>
            </w:r>
            <w:r>
              <w:rPr>
                <w:rFonts w:ascii="Times New Roman" w:hAnsi="Times New Roman"/>
                <w:i/>
                <w:color w:val="000000"/>
                <w:sz w:val="24"/>
              </w:rPr>
              <w:t>not</w:t>
            </w:r>
            <w:r w:rsidRPr="009B46D5">
              <w:rPr>
                <w:rFonts w:ascii="Times New Roman" w:hAnsi="Times New Roman"/>
                <w:i/>
                <w:color w:val="000000"/>
                <w:sz w:val="24"/>
                <w:lang w:val="ru-RU"/>
              </w:rPr>
              <w:t xml:space="preserve"> </w:t>
            </w:r>
            <w:r>
              <w:rPr>
                <w:rFonts w:ascii="Times New Roman" w:hAnsi="Times New Roman"/>
                <w:i/>
                <w:color w:val="000000"/>
                <w:sz w:val="24"/>
              </w:rPr>
              <w:t>so</w:t>
            </w:r>
            <w:r w:rsidRPr="009B46D5">
              <w:rPr>
                <w:rFonts w:ascii="Times New Roman" w:hAnsi="Times New Roman"/>
                <w:i/>
                <w:color w:val="000000"/>
                <w:sz w:val="24"/>
                <w:lang w:val="ru-RU"/>
              </w:rPr>
              <w:t xml:space="preserve">… </w:t>
            </w:r>
            <w:r>
              <w:rPr>
                <w:rFonts w:ascii="Times New Roman" w:hAnsi="Times New Roman"/>
                <w:i/>
                <w:color w:val="000000"/>
                <w:sz w:val="24"/>
              </w:rPr>
              <w:t>as</w:t>
            </w:r>
            <w:r w:rsidRPr="009B46D5">
              <w:rPr>
                <w:rFonts w:ascii="Times New Roman" w:hAnsi="Times New Roman"/>
                <w:color w:val="000000"/>
                <w:sz w:val="24"/>
                <w:lang w:val="ru-RU"/>
              </w:rPr>
              <w:t xml:space="preserve">, </w:t>
            </w:r>
            <w:r>
              <w:rPr>
                <w:rFonts w:ascii="Times New Roman" w:hAnsi="Times New Roman"/>
                <w:i/>
                <w:color w:val="000000"/>
                <w:sz w:val="24"/>
              </w:rPr>
              <w:t>both</w:t>
            </w:r>
            <w:r w:rsidRPr="009B46D5">
              <w:rPr>
                <w:rFonts w:ascii="Times New Roman" w:hAnsi="Times New Roman"/>
                <w:i/>
                <w:color w:val="000000"/>
                <w:sz w:val="24"/>
                <w:lang w:val="ru-RU"/>
              </w:rPr>
              <w:t xml:space="preserve">… </w:t>
            </w:r>
            <w:r>
              <w:rPr>
                <w:rFonts w:ascii="Times New Roman" w:hAnsi="Times New Roman"/>
                <w:i/>
                <w:color w:val="000000"/>
                <w:sz w:val="24"/>
              </w:rPr>
              <w:t>and</w:t>
            </w:r>
            <w:r w:rsidRPr="009B46D5">
              <w:rPr>
                <w:rFonts w:ascii="Times New Roman" w:hAnsi="Times New Roman"/>
                <w:i/>
                <w:color w:val="000000"/>
                <w:sz w:val="24"/>
                <w:lang w:val="ru-RU"/>
              </w:rPr>
              <w:t>…</w:t>
            </w:r>
            <w:r w:rsidRPr="009B46D5">
              <w:rPr>
                <w:rFonts w:ascii="Times New Roman" w:hAnsi="Times New Roman"/>
                <w:color w:val="000000"/>
                <w:sz w:val="24"/>
                <w:lang w:val="ru-RU"/>
              </w:rPr>
              <w:t xml:space="preserve">, </w:t>
            </w:r>
            <w:r>
              <w:rPr>
                <w:rFonts w:ascii="Times New Roman" w:hAnsi="Times New Roman"/>
                <w:i/>
                <w:color w:val="000000"/>
                <w:sz w:val="24"/>
              </w:rPr>
              <w:t>either</w:t>
            </w:r>
            <w:r w:rsidRPr="009B46D5">
              <w:rPr>
                <w:rFonts w:ascii="Times New Roman" w:hAnsi="Times New Roman"/>
                <w:i/>
                <w:color w:val="000000"/>
                <w:sz w:val="24"/>
                <w:lang w:val="ru-RU"/>
              </w:rPr>
              <w:t xml:space="preserve">… </w:t>
            </w:r>
            <w:r>
              <w:rPr>
                <w:rFonts w:ascii="Times New Roman" w:hAnsi="Times New Roman"/>
                <w:i/>
                <w:color w:val="000000"/>
                <w:sz w:val="24"/>
              </w:rPr>
              <w:t>or</w:t>
            </w:r>
            <w:r w:rsidRPr="009B46D5">
              <w:rPr>
                <w:rFonts w:ascii="Times New Roman" w:hAnsi="Times New Roman"/>
                <w:color w:val="000000"/>
                <w:sz w:val="24"/>
                <w:lang w:val="ru-RU"/>
              </w:rPr>
              <w:t xml:space="preserve">, </w:t>
            </w:r>
            <w:r>
              <w:rPr>
                <w:rFonts w:ascii="Times New Roman" w:hAnsi="Times New Roman"/>
                <w:i/>
                <w:color w:val="000000"/>
                <w:sz w:val="24"/>
              </w:rPr>
              <w:t>neither</w:t>
            </w:r>
            <w:r w:rsidRPr="009B46D5">
              <w:rPr>
                <w:rFonts w:ascii="Times New Roman" w:hAnsi="Times New Roman"/>
                <w:i/>
                <w:color w:val="000000"/>
                <w:sz w:val="24"/>
                <w:lang w:val="ru-RU"/>
              </w:rPr>
              <w:t xml:space="preserve">… </w:t>
            </w:r>
            <w:r>
              <w:rPr>
                <w:rFonts w:ascii="Times New Roman" w:hAnsi="Times New Roman"/>
                <w:i/>
                <w:color w:val="000000"/>
                <w:sz w:val="24"/>
              </w:rPr>
              <w:t>nor</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2.4.17</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предложения с </w:t>
            </w:r>
            <w:r>
              <w:rPr>
                <w:rFonts w:ascii="Times New Roman" w:hAnsi="Times New Roman"/>
                <w:i/>
                <w:color w:val="000000"/>
                <w:sz w:val="24"/>
              </w:rPr>
              <w:t>I</w:t>
            </w:r>
            <w:r w:rsidRPr="009B46D5">
              <w:rPr>
                <w:rFonts w:ascii="Times New Roman" w:hAnsi="Times New Roman"/>
                <w:i/>
                <w:color w:val="000000"/>
                <w:sz w:val="24"/>
                <w:lang w:val="ru-RU"/>
              </w:rPr>
              <w:t xml:space="preserve"> </w:t>
            </w:r>
            <w:r>
              <w:rPr>
                <w:rFonts w:ascii="Times New Roman" w:hAnsi="Times New Roman"/>
                <w:i/>
                <w:color w:val="000000"/>
                <w:sz w:val="24"/>
              </w:rPr>
              <w:t>wish</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2.4.18</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с глаголами на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love</w:t>
            </w:r>
            <w:r w:rsidRPr="009B46D5">
              <w:rPr>
                <w:rFonts w:ascii="Times New Roman" w:hAnsi="Times New Roman"/>
                <w:i/>
                <w:color w:val="000000"/>
                <w:sz w:val="24"/>
                <w:lang w:val="ru-RU"/>
              </w:rPr>
              <w:t>/</w:t>
            </w:r>
            <w:r>
              <w:rPr>
                <w:rFonts w:ascii="Times New Roman" w:hAnsi="Times New Roman"/>
                <w:i/>
                <w:color w:val="000000"/>
                <w:sz w:val="24"/>
              </w:rPr>
              <w:t>hate</w:t>
            </w:r>
            <w:r w:rsidRPr="009B46D5">
              <w:rPr>
                <w:rFonts w:ascii="Times New Roman" w:hAnsi="Times New Roman"/>
                <w:i/>
                <w:color w:val="000000"/>
                <w:sz w:val="24"/>
                <w:lang w:val="ru-RU"/>
              </w:rPr>
              <w:t xml:space="preserve"> </w:t>
            </w:r>
            <w:r>
              <w:rPr>
                <w:rFonts w:ascii="Times New Roman" w:hAnsi="Times New Roman"/>
                <w:i/>
                <w:color w:val="000000"/>
                <w:sz w:val="24"/>
              </w:rPr>
              <w:t>doing</w:t>
            </w:r>
            <w:r w:rsidRPr="009B46D5">
              <w:rPr>
                <w:rFonts w:ascii="Times New Roman" w:hAnsi="Times New Roman"/>
                <w:i/>
                <w:color w:val="000000"/>
                <w:sz w:val="24"/>
                <w:lang w:val="ru-RU"/>
              </w:rPr>
              <w:t xml:space="preserve"> </w:t>
            </w:r>
            <w:r>
              <w:rPr>
                <w:rFonts w:ascii="Times New Roman" w:hAnsi="Times New Roman"/>
                <w:i/>
                <w:color w:val="000000"/>
                <w:sz w:val="24"/>
              </w:rPr>
              <w:t>smth</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2.4.19</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c</w:t>
            </w:r>
            <w:r w:rsidRPr="009B46D5">
              <w:rPr>
                <w:rFonts w:ascii="Times New Roman" w:hAnsi="Times New Roman"/>
                <w:color w:val="000000"/>
                <w:sz w:val="24"/>
                <w:lang w:val="ru-RU"/>
              </w:rPr>
              <w:t xml:space="preserve"> глаголами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remember</w:t>
            </w:r>
            <w:r w:rsidRPr="009B46D5">
              <w:rPr>
                <w:rFonts w:ascii="Times New Roman" w:hAnsi="Times New Roman"/>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forget</w:t>
            </w:r>
            <w:r w:rsidRPr="009B46D5">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i/>
                <w:color w:val="000000"/>
                <w:sz w:val="24"/>
                <w:lang w:val="ru-RU"/>
              </w:rPr>
              <w:t xml:space="preserve"> </w:t>
            </w:r>
            <w:r>
              <w:rPr>
                <w:rFonts w:ascii="Times New Roman" w:hAnsi="Times New Roman"/>
                <w:i/>
                <w:color w:val="000000"/>
                <w:sz w:val="24"/>
              </w:rPr>
              <w:t>doing</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xml:space="preserve">и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stop</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do</w:t>
            </w:r>
            <w:r w:rsidRPr="009B46D5">
              <w:rPr>
                <w:rFonts w:ascii="Times New Roman" w:hAnsi="Times New Roman"/>
                <w:i/>
                <w:color w:val="000000"/>
                <w:sz w:val="24"/>
                <w:lang w:val="ru-RU"/>
              </w:rPr>
              <w:t xml:space="preserve"> </w:t>
            </w:r>
            <w:r>
              <w:rPr>
                <w:rFonts w:ascii="Times New Roman" w:hAnsi="Times New Roman"/>
                <w:i/>
                <w:color w:val="000000"/>
                <w:sz w:val="24"/>
              </w:rPr>
              <w:t>smth</w:t>
            </w:r>
            <w:r w:rsidRPr="009B46D5">
              <w:rPr>
                <w:rFonts w:ascii="Times New Roman" w:hAnsi="Times New Roman"/>
                <w:color w:val="000000"/>
                <w:sz w:val="24"/>
                <w:lang w:val="ru-RU"/>
              </w:rPr>
              <w:t>)</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2.4.20</w:t>
            </w:r>
          </w:p>
        </w:tc>
        <w:tc>
          <w:tcPr>
            <w:tcW w:w="11837" w:type="dxa"/>
            <w:tcMar>
              <w:top w:w="50" w:type="dxa"/>
              <w:left w:w="100" w:type="dxa"/>
            </w:tcMar>
            <w:vAlign w:val="center"/>
          </w:tcPr>
          <w:p w:rsidR="000F1285" w:rsidRDefault="000F1285" w:rsidP="000F1285">
            <w:pPr>
              <w:spacing w:after="0" w:line="336" w:lineRule="auto"/>
              <w:jc w:val="both"/>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It takes me… to do smth</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sidRPr="009B46D5">
              <w:rPr>
                <w:rFonts w:ascii="Times New Roman" w:hAnsi="Times New Roman"/>
                <w:color w:val="000000"/>
                <w:sz w:val="24"/>
                <w:lang w:val="ru-RU"/>
              </w:rPr>
              <w:t>+ инфинитив глагола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2.4.22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color w:val="000000"/>
                <w:sz w:val="24"/>
              </w:rPr>
              <w:t>be</w:t>
            </w:r>
            <w:r w:rsidRPr="009B46D5">
              <w:rPr>
                <w:rFonts w:ascii="Times New Roman" w:hAnsi="Times New Roman"/>
                <w:color w:val="000000"/>
                <w:sz w:val="24"/>
                <w:lang w:val="ru-RU"/>
              </w:rPr>
              <w:t>/</w:t>
            </w:r>
            <w:r>
              <w:rPr>
                <w:rFonts w:ascii="Times New Roman" w:hAnsi="Times New Roman"/>
                <w:color w:val="000000"/>
                <w:sz w:val="24"/>
              </w:rPr>
              <w:t>get</w:t>
            </w:r>
            <w:r w:rsidRPr="009B46D5">
              <w:rPr>
                <w:rFonts w:ascii="Times New Roman" w:hAnsi="Times New Roman"/>
                <w:color w:val="000000"/>
                <w:sz w:val="24"/>
                <w:lang w:val="ru-RU"/>
              </w:rPr>
              <w:t xml:space="preserve"> </w:t>
            </w:r>
            <w:r>
              <w:rPr>
                <w:rFonts w:ascii="Times New Roman" w:hAnsi="Times New Roman"/>
                <w:color w:val="000000"/>
                <w:sz w:val="24"/>
              </w:rPr>
              <w:t>used</w:t>
            </w:r>
            <w:r w:rsidRPr="009B46D5">
              <w:rPr>
                <w:rFonts w:ascii="Times New Roman" w:hAnsi="Times New Roman"/>
                <w:color w:val="000000"/>
                <w:sz w:val="24"/>
                <w:lang w:val="ru-RU"/>
              </w:rPr>
              <w:t xml:space="preserve"> </w:t>
            </w:r>
            <w:r>
              <w:rPr>
                <w:rFonts w:ascii="Times New Roman" w:hAnsi="Times New Roman"/>
                <w:color w:val="000000"/>
                <w:sz w:val="24"/>
              </w:rPr>
              <w:t>to</w:t>
            </w:r>
            <w:r w:rsidRPr="009B46D5">
              <w:rPr>
                <w:rFonts w:ascii="Times New Roman" w:hAnsi="Times New Roman"/>
                <w:color w:val="000000"/>
                <w:sz w:val="24"/>
                <w:lang w:val="ru-RU"/>
              </w:rPr>
              <w:t xml:space="preserve"> </w:t>
            </w:r>
            <w:r>
              <w:rPr>
                <w:rFonts w:ascii="Times New Roman" w:hAnsi="Times New Roman"/>
                <w:color w:val="000000"/>
                <w:sz w:val="24"/>
              </w:rPr>
              <w:t>smth</w:t>
            </w:r>
            <w:r w:rsidRPr="009B46D5">
              <w:rPr>
                <w:rFonts w:ascii="Times New Roman" w:hAnsi="Times New Roman"/>
                <w:color w:val="000000"/>
                <w:sz w:val="24"/>
                <w:lang w:val="ru-RU"/>
              </w:rPr>
              <w:t xml:space="preserve">, </w:t>
            </w:r>
            <w:r>
              <w:rPr>
                <w:rFonts w:ascii="Times New Roman" w:hAnsi="Times New Roman"/>
                <w:color w:val="000000"/>
                <w:sz w:val="24"/>
              </w:rPr>
              <w:t>be</w:t>
            </w:r>
            <w:r w:rsidRPr="009B46D5">
              <w:rPr>
                <w:rFonts w:ascii="Times New Roman" w:hAnsi="Times New Roman"/>
                <w:color w:val="000000"/>
                <w:sz w:val="24"/>
                <w:lang w:val="ru-RU"/>
              </w:rPr>
              <w:t>/</w:t>
            </w:r>
            <w:r>
              <w:rPr>
                <w:rFonts w:ascii="Times New Roman" w:hAnsi="Times New Roman"/>
                <w:color w:val="000000"/>
                <w:sz w:val="24"/>
              </w:rPr>
              <w:t>get</w:t>
            </w:r>
            <w:r w:rsidRPr="009B46D5">
              <w:rPr>
                <w:rFonts w:ascii="Times New Roman" w:hAnsi="Times New Roman"/>
                <w:color w:val="000000"/>
                <w:sz w:val="24"/>
                <w:lang w:val="ru-RU"/>
              </w:rPr>
              <w:t xml:space="preserve"> </w:t>
            </w:r>
            <w:r>
              <w:rPr>
                <w:rFonts w:ascii="Times New Roman" w:hAnsi="Times New Roman"/>
                <w:color w:val="000000"/>
                <w:sz w:val="24"/>
              </w:rPr>
              <w:t>used</w:t>
            </w:r>
            <w:r w:rsidRPr="009B46D5">
              <w:rPr>
                <w:rFonts w:ascii="Times New Roman" w:hAnsi="Times New Roman"/>
                <w:color w:val="000000"/>
                <w:sz w:val="24"/>
                <w:lang w:val="ru-RU"/>
              </w:rPr>
              <w:t xml:space="preserve"> </w:t>
            </w:r>
            <w:r>
              <w:rPr>
                <w:rFonts w:ascii="Times New Roman" w:hAnsi="Times New Roman"/>
                <w:color w:val="000000"/>
                <w:sz w:val="24"/>
              </w:rPr>
              <w:t>to</w:t>
            </w:r>
            <w:r w:rsidRPr="009B46D5">
              <w:rPr>
                <w:rFonts w:ascii="Times New Roman" w:hAnsi="Times New Roman"/>
                <w:color w:val="000000"/>
                <w:sz w:val="24"/>
                <w:lang w:val="ru-RU"/>
              </w:rPr>
              <w:t xml:space="preserve"> </w:t>
            </w:r>
            <w:r>
              <w:rPr>
                <w:rFonts w:ascii="Times New Roman" w:hAnsi="Times New Roman"/>
                <w:color w:val="000000"/>
                <w:sz w:val="24"/>
              </w:rPr>
              <w:t>doing</w:t>
            </w:r>
            <w:r w:rsidRPr="009B46D5">
              <w:rPr>
                <w:rFonts w:ascii="Times New Roman" w:hAnsi="Times New Roman"/>
                <w:color w:val="000000"/>
                <w:sz w:val="24"/>
                <w:lang w:val="ru-RU"/>
              </w:rPr>
              <w:t xml:space="preserve"> </w:t>
            </w:r>
            <w:r>
              <w:rPr>
                <w:rFonts w:ascii="Times New Roman" w:hAnsi="Times New Roman"/>
                <w:color w:val="000000"/>
                <w:sz w:val="24"/>
              </w:rPr>
              <w:t>smth</w:t>
            </w:r>
            <w:r w:rsidRPr="009B46D5">
              <w:rPr>
                <w:rFonts w:ascii="Times New Roman" w:hAnsi="Times New Roman"/>
                <w:color w:val="000000"/>
                <w:sz w:val="24"/>
                <w:lang w:val="ru-RU"/>
              </w:rPr>
              <w:t xml:space="preserve"> </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конструкции </w:t>
            </w:r>
            <w:r>
              <w:rPr>
                <w:rFonts w:ascii="Times New Roman" w:hAnsi="Times New Roman"/>
                <w:i/>
                <w:color w:val="000000"/>
                <w:sz w:val="24"/>
              </w:rPr>
              <w:t>I</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rather</w:t>
            </w:r>
            <w:r w:rsidRPr="009B46D5">
              <w:rPr>
                <w:rFonts w:ascii="Times New Roman" w:hAnsi="Times New Roman"/>
                <w:i/>
                <w:color w:val="000000"/>
                <w:sz w:val="24"/>
                <w:lang w:val="ru-RU"/>
              </w:rPr>
              <w:t xml:space="preserve"> </w:t>
            </w:r>
            <w:r>
              <w:rPr>
                <w:rFonts w:ascii="Times New Roman" w:hAnsi="Times New Roman"/>
                <w:i/>
                <w:color w:val="000000"/>
                <w:sz w:val="24"/>
              </w:rPr>
              <w:t>prefer</w:t>
            </w:r>
            <w:r w:rsidRPr="009B46D5">
              <w:rPr>
                <w:rFonts w:ascii="Times New Roman" w:hAnsi="Times New Roman"/>
                <w:color w:val="000000"/>
                <w:sz w:val="24"/>
                <w:lang w:val="ru-RU"/>
              </w:rPr>
              <w:t xml:space="preserve">, выражающие предпочтение, а также конструкции </w:t>
            </w:r>
            <w:r>
              <w:rPr>
                <w:rFonts w:ascii="Times New Roman" w:hAnsi="Times New Roman"/>
                <w:i/>
                <w:color w:val="000000"/>
                <w:sz w:val="24"/>
              </w:rPr>
              <w:t>I</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rather</w:t>
            </w:r>
            <w:r w:rsidRPr="009B46D5">
              <w:rPr>
                <w:rFonts w:ascii="Times New Roman" w:hAnsi="Times New Roman"/>
                <w:color w:val="000000"/>
                <w:sz w:val="24"/>
                <w:lang w:val="ru-RU"/>
              </w:rPr>
              <w:t xml:space="preserve">, </w:t>
            </w:r>
            <w:r>
              <w:rPr>
                <w:rFonts w:ascii="Times New Roman" w:hAnsi="Times New Roman"/>
                <w:i/>
                <w:color w:val="000000"/>
                <w:sz w:val="24"/>
              </w:rPr>
              <w:t>You</w:t>
            </w:r>
            <w:r w:rsidRPr="009B46D5">
              <w:rPr>
                <w:rFonts w:ascii="Times New Roman" w:hAnsi="Times New Roman"/>
                <w:i/>
                <w:color w:val="000000"/>
                <w:sz w:val="24"/>
                <w:lang w:val="ru-RU"/>
              </w:rPr>
              <w:t>’</w:t>
            </w:r>
            <w:r>
              <w:rPr>
                <w:rFonts w:ascii="Times New Roman" w:hAnsi="Times New Roman"/>
                <w:i/>
                <w:color w:val="000000"/>
                <w:sz w:val="24"/>
              </w:rPr>
              <w:t>d</w:t>
            </w:r>
            <w:r w:rsidRPr="009B46D5">
              <w:rPr>
                <w:rFonts w:ascii="Times New Roman" w:hAnsi="Times New Roman"/>
                <w:i/>
                <w:color w:val="000000"/>
                <w:sz w:val="24"/>
                <w:lang w:val="ru-RU"/>
              </w:rPr>
              <w:t xml:space="preserve"> </w:t>
            </w:r>
            <w:r>
              <w:rPr>
                <w:rFonts w:ascii="Times New Roman" w:hAnsi="Times New Roman"/>
                <w:i/>
                <w:color w:val="000000"/>
                <w:sz w:val="24"/>
              </w:rPr>
              <w:t>better</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подлежащее, выраженное собирательным существительным (</w:t>
            </w:r>
            <w:r>
              <w:rPr>
                <w:rFonts w:ascii="Times New Roman" w:hAnsi="Times New Roman"/>
                <w:i/>
                <w:color w:val="000000"/>
                <w:sz w:val="24"/>
              </w:rPr>
              <w:t>family</w:t>
            </w:r>
            <w:r w:rsidRPr="009B46D5">
              <w:rPr>
                <w:rFonts w:ascii="Times New Roman" w:hAnsi="Times New Roman"/>
                <w:color w:val="000000"/>
                <w:sz w:val="24"/>
                <w:lang w:val="ru-RU"/>
              </w:rPr>
              <w:t xml:space="preserve">, </w:t>
            </w:r>
            <w:r>
              <w:rPr>
                <w:rFonts w:ascii="Times New Roman" w:hAnsi="Times New Roman"/>
                <w:i/>
                <w:color w:val="000000"/>
                <w:sz w:val="24"/>
              </w:rPr>
              <w:t>police</w:t>
            </w:r>
            <w:r w:rsidRPr="009B46D5">
              <w:rPr>
                <w:rFonts w:ascii="Times New Roman" w:hAnsi="Times New Roman"/>
                <w:color w:val="000000"/>
                <w:sz w:val="24"/>
                <w:lang w:val="ru-RU"/>
              </w:rPr>
              <w:t>), и его согласование со сказуемым</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2.4.25</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Распознавать в звучащем и письменном тексте и употреблять в устной и письменной речи глаголы (правильные и неправильные) в видовременных формах действительного залога в изъявительном наклонении (Present/Past/ 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конструкцию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i/>
                <w:color w:val="000000"/>
                <w:sz w:val="24"/>
                <w:lang w:val="ru-RU"/>
              </w:rPr>
              <w:t xml:space="preserve"> </w:t>
            </w:r>
            <w:r>
              <w:rPr>
                <w:rFonts w:ascii="Times New Roman" w:hAnsi="Times New Roman"/>
                <w:i/>
                <w:color w:val="000000"/>
                <w:sz w:val="24"/>
              </w:rPr>
              <w:t>going</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формы </w:t>
            </w:r>
            <w:r>
              <w:rPr>
                <w:rFonts w:ascii="Times New Roman" w:hAnsi="Times New Roman"/>
                <w:color w:val="000000"/>
                <w:sz w:val="24"/>
              </w:rPr>
              <w:t>Future</w:t>
            </w:r>
            <w:r w:rsidRPr="009B46D5">
              <w:rPr>
                <w:rFonts w:ascii="Times New Roman" w:hAnsi="Times New Roman"/>
                <w:color w:val="000000"/>
                <w:sz w:val="24"/>
                <w:lang w:val="ru-RU"/>
              </w:rPr>
              <w:t xml:space="preserve"> </w:t>
            </w:r>
            <w:r>
              <w:rPr>
                <w:rFonts w:ascii="Times New Roman" w:hAnsi="Times New Roman"/>
                <w:color w:val="000000"/>
                <w:sz w:val="24"/>
              </w:rPr>
              <w:t>Simple</w:t>
            </w:r>
            <w:r w:rsidRPr="009B46D5">
              <w:rPr>
                <w:rFonts w:ascii="Times New Roman" w:hAnsi="Times New Roman"/>
                <w:color w:val="000000"/>
                <w:sz w:val="24"/>
                <w:lang w:val="ru-RU"/>
              </w:rPr>
              <w:t xml:space="preserve"> </w:t>
            </w:r>
            <w:r>
              <w:rPr>
                <w:rFonts w:ascii="Times New Roman" w:hAnsi="Times New Roman"/>
                <w:color w:val="000000"/>
                <w:sz w:val="24"/>
              </w:rPr>
              <w:t>Tense</w:t>
            </w:r>
            <w:r w:rsidRPr="009B46D5">
              <w:rPr>
                <w:rFonts w:ascii="Times New Roman" w:hAnsi="Times New Roman"/>
                <w:color w:val="000000"/>
                <w:sz w:val="24"/>
                <w:lang w:val="ru-RU"/>
              </w:rPr>
              <w:t xml:space="preserve"> и </w:t>
            </w:r>
            <w:r>
              <w:rPr>
                <w:rFonts w:ascii="Times New Roman" w:hAnsi="Times New Roman"/>
                <w:color w:val="000000"/>
                <w:sz w:val="24"/>
              </w:rPr>
              <w:t>Present</w:t>
            </w:r>
            <w:r w:rsidRPr="009B46D5">
              <w:rPr>
                <w:rFonts w:ascii="Times New Roman" w:hAnsi="Times New Roman"/>
                <w:color w:val="000000"/>
                <w:sz w:val="24"/>
                <w:lang w:val="ru-RU"/>
              </w:rPr>
              <w:t xml:space="preserve"> </w:t>
            </w:r>
            <w:r>
              <w:rPr>
                <w:rFonts w:ascii="Times New Roman" w:hAnsi="Times New Roman"/>
                <w:color w:val="000000"/>
                <w:sz w:val="24"/>
              </w:rPr>
              <w:t>Continuous</w:t>
            </w:r>
            <w:r w:rsidRPr="009B46D5">
              <w:rPr>
                <w:rFonts w:ascii="Times New Roman" w:hAnsi="Times New Roman"/>
                <w:color w:val="000000"/>
                <w:sz w:val="24"/>
                <w:lang w:val="ru-RU"/>
              </w:rPr>
              <w:t xml:space="preserve"> </w:t>
            </w:r>
            <w:r>
              <w:rPr>
                <w:rFonts w:ascii="Times New Roman" w:hAnsi="Times New Roman"/>
                <w:color w:val="000000"/>
                <w:sz w:val="24"/>
              </w:rPr>
              <w:t>Tense</w:t>
            </w:r>
            <w:r w:rsidRPr="009B46D5">
              <w:rPr>
                <w:rFonts w:ascii="Times New Roman" w:hAnsi="Times New Roman"/>
                <w:color w:val="000000"/>
                <w:sz w:val="24"/>
                <w:lang w:val="ru-RU"/>
              </w:rPr>
              <w:t xml:space="preserve"> для выражения будущего действия</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2.4.27</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Распознавать в звучащем и письменном тексте и употреблять в устной и письменной речи 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F128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2.4.28</w:t>
            </w:r>
          </w:p>
        </w:tc>
        <w:tc>
          <w:tcPr>
            <w:tcW w:w="11837"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Распознавать и употреблять в устной и письменной речи неличные формы глагола – инфинитив, герундий, причастие (Participl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2.4.29</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4"/>
                <w:sz w:val="24"/>
                <w:lang w:val="ru-RU"/>
              </w:rPr>
              <w:t>Распознавать в звучащем и письменном тексте и употреблять в устной и письменной речи определённый, неопределённый и нулевой артикли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2.4.30</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имена существительные во множественном числе, образованные по правилу и исключения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неисчисляемые имена существительные, имеющие </w:t>
            </w:r>
            <w:r w:rsidRPr="009B46D5">
              <w:rPr>
                <w:rFonts w:ascii="Times New Roman" w:hAnsi="Times New Roman"/>
                <w:color w:val="000000"/>
                <w:sz w:val="24"/>
                <w:lang w:val="ru-RU"/>
              </w:rPr>
              <w:lastRenderedPageBreak/>
              <w:t>форму только множественного числа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2.4.32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притяжательный падеж имён существительных</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имена прилагательные и наречия в положительной, сравнительной и превосходной степенях, образованные по правилу и исключения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порядок следования нескольких прилагательных (мнение – размер – возраст – цвет – происхождение)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слова, выражающие количество (</w:t>
            </w:r>
            <w:r>
              <w:rPr>
                <w:rFonts w:ascii="Times New Roman" w:hAnsi="Times New Roman"/>
                <w:i/>
                <w:color w:val="000000"/>
                <w:sz w:val="24"/>
              </w:rPr>
              <w:t>many</w:t>
            </w:r>
            <w:r w:rsidRPr="009B46D5">
              <w:rPr>
                <w:rFonts w:ascii="Times New Roman" w:hAnsi="Times New Roman"/>
                <w:i/>
                <w:color w:val="000000"/>
                <w:sz w:val="24"/>
                <w:lang w:val="ru-RU"/>
              </w:rPr>
              <w:t>/</w:t>
            </w:r>
            <w:r>
              <w:rPr>
                <w:rFonts w:ascii="Times New Roman" w:hAnsi="Times New Roman"/>
                <w:i/>
                <w:color w:val="000000"/>
                <w:sz w:val="24"/>
              </w:rPr>
              <w:t>much</w:t>
            </w:r>
            <w:r w:rsidRPr="009B46D5">
              <w:rPr>
                <w:rFonts w:ascii="Times New Roman" w:hAnsi="Times New Roman"/>
                <w:color w:val="000000"/>
                <w:sz w:val="24"/>
                <w:lang w:val="ru-RU"/>
              </w:rPr>
              <w:t xml:space="preserve">, </w:t>
            </w:r>
            <w:r>
              <w:rPr>
                <w:rFonts w:ascii="Times New Roman" w:hAnsi="Times New Roman"/>
                <w:i/>
                <w:color w:val="000000"/>
                <w:sz w:val="24"/>
              </w:rPr>
              <w:t>little</w:t>
            </w:r>
            <w:r w:rsidRPr="009B46D5">
              <w:rPr>
                <w:rFonts w:ascii="Times New Roman" w:hAnsi="Times New Roman"/>
                <w:i/>
                <w:color w:val="000000"/>
                <w:sz w:val="24"/>
                <w:lang w:val="ru-RU"/>
              </w:rPr>
              <w:t>/</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little</w:t>
            </w:r>
            <w:r w:rsidRPr="009B46D5">
              <w:rPr>
                <w:rFonts w:ascii="Times New Roman" w:hAnsi="Times New Roman"/>
                <w:color w:val="000000"/>
                <w:sz w:val="24"/>
                <w:lang w:val="ru-RU"/>
              </w:rPr>
              <w:t xml:space="preserve">, </w:t>
            </w:r>
            <w:r>
              <w:rPr>
                <w:rFonts w:ascii="Times New Roman" w:hAnsi="Times New Roman"/>
                <w:i/>
                <w:color w:val="000000"/>
                <w:sz w:val="24"/>
              </w:rPr>
              <w:t>few</w:t>
            </w:r>
            <w:r w:rsidRPr="009B46D5">
              <w:rPr>
                <w:rFonts w:ascii="Times New Roman" w:hAnsi="Times New Roman"/>
                <w:i/>
                <w:color w:val="000000"/>
                <w:sz w:val="24"/>
                <w:lang w:val="ru-RU"/>
              </w:rPr>
              <w:t>/</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few</w:t>
            </w:r>
            <w:r w:rsidRPr="009B46D5">
              <w:rPr>
                <w:rFonts w:ascii="Times New Roman" w:hAnsi="Times New Roman"/>
                <w:color w:val="000000"/>
                <w:sz w:val="24"/>
                <w:lang w:val="ru-RU"/>
              </w:rPr>
              <w:t xml:space="preserve">,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lot</w:t>
            </w:r>
            <w:r w:rsidRPr="009B46D5">
              <w:rPr>
                <w:rFonts w:ascii="Times New Roman" w:hAnsi="Times New Roman"/>
                <w:i/>
                <w:color w:val="000000"/>
                <w:sz w:val="24"/>
                <w:lang w:val="ru-RU"/>
              </w:rPr>
              <w:t xml:space="preserve"> </w:t>
            </w:r>
            <w:r>
              <w:rPr>
                <w:rFonts w:ascii="Times New Roman" w:hAnsi="Times New Roman"/>
                <w:i/>
                <w:color w:val="000000"/>
                <w:sz w:val="24"/>
              </w:rPr>
              <w:t>of</w:t>
            </w:r>
            <w:r w:rsidRPr="009B46D5">
              <w:rPr>
                <w:rFonts w:ascii="Times New Roman" w:hAnsi="Times New Roman"/>
                <w:color w:val="000000"/>
                <w:sz w:val="24"/>
                <w:lang w:val="ru-RU"/>
              </w:rPr>
              <w:t>)</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2.4.37</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Распознавать в звучащем и письменном тексте и употреблять в устной и письменной речи неопределённые местоимения и их производные, отрицательные местоимения </w:t>
            </w:r>
            <w:r>
              <w:rPr>
                <w:rFonts w:ascii="Times New Roman" w:hAnsi="Times New Roman"/>
                <w:i/>
                <w:color w:val="000000"/>
                <w:sz w:val="24"/>
              </w:rPr>
              <w:t>none</w:t>
            </w:r>
            <w:r w:rsidRPr="009B46D5">
              <w:rPr>
                <w:rFonts w:ascii="Times New Roman" w:hAnsi="Times New Roman"/>
                <w:color w:val="000000"/>
                <w:sz w:val="24"/>
                <w:lang w:val="ru-RU"/>
              </w:rPr>
              <w:t xml:space="preserve">, </w:t>
            </w:r>
            <w:r>
              <w:rPr>
                <w:rFonts w:ascii="Times New Roman" w:hAnsi="Times New Roman"/>
                <w:i/>
                <w:color w:val="000000"/>
                <w:sz w:val="24"/>
              </w:rPr>
              <w:t>no</w:t>
            </w:r>
            <w:r w:rsidRPr="009B46D5">
              <w:rPr>
                <w:rFonts w:ascii="Times New Roman" w:hAnsi="Times New Roman"/>
                <w:color w:val="000000"/>
                <w:sz w:val="24"/>
                <w:lang w:val="ru-RU"/>
              </w:rPr>
              <w:t xml:space="preserve"> и производные последнего (</w:t>
            </w:r>
            <w:r>
              <w:rPr>
                <w:rFonts w:ascii="Times New Roman" w:hAnsi="Times New Roman"/>
                <w:i/>
                <w:color w:val="000000"/>
                <w:sz w:val="24"/>
              </w:rPr>
              <w:t>nobody</w:t>
            </w:r>
            <w:r w:rsidRPr="009B46D5">
              <w:rPr>
                <w:rFonts w:ascii="Times New Roman" w:hAnsi="Times New Roman"/>
                <w:color w:val="000000"/>
                <w:sz w:val="24"/>
                <w:lang w:val="ru-RU"/>
              </w:rPr>
              <w:t xml:space="preserve">, </w:t>
            </w:r>
            <w:r>
              <w:rPr>
                <w:rFonts w:ascii="Times New Roman" w:hAnsi="Times New Roman"/>
                <w:i/>
                <w:color w:val="000000"/>
                <w:sz w:val="24"/>
              </w:rPr>
              <w:t>nothing</w:t>
            </w:r>
            <w:r w:rsidRPr="009B46D5">
              <w:rPr>
                <w:rFonts w:ascii="Times New Roman" w:hAnsi="Times New Roman"/>
                <w:color w:val="000000"/>
                <w:sz w:val="24"/>
                <w:lang w:val="ru-RU"/>
              </w:rPr>
              <w:t xml:space="preserve"> и другие)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2.4.38</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количественные и порядковые числительные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2.4.39</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Распознавать в звучащем и письменном тексте и употреблять в устной и письменной речи предлоги места, времени, направления; предлоги, употребляемые с глаголами в страдательном залоге</w:t>
            </w:r>
          </w:p>
        </w:tc>
      </w:tr>
      <w:tr w:rsidR="000F1285" w:rsidRPr="009B46D5"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Социокультурные знания и умения</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3.1</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3.2</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Знать (понимать) и использовать в устной и письменной речи наиболее употребительную тематическую фоновую лексику страны (стран) изучаемого языка (государственное устройство, система образования, страницы истории, основные праздники, этикетные особенности </w:t>
            </w:r>
            <w:r w:rsidRPr="009B46D5">
              <w:rPr>
                <w:rFonts w:ascii="Times New Roman" w:hAnsi="Times New Roman"/>
                <w:color w:val="000000"/>
                <w:sz w:val="24"/>
                <w:lang w:val="ru-RU"/>
              </w:rPr>
              <w:lastRenderedPageBreak/>
              <w:t>общения и другие)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lastRenderedPageBreak/>
              <w:t>3.3</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Иметь базовые знания о социокультурном портрете и культурном наследии родной страны и страны (стран) изучаемого языка</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3.4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Представлять родную страну и её культуру на иностранном языке</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3.5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Проявлять уважение к иной культуре, соблюдать нормы вежливости в межкультурном общении</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4</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Компенсаторные умения</w:t>
            </w:r>
          </w:p>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Владеть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5</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Использовать иноязычные словари и справочники, в том числе информационно-справочные системы в электронной форме </w:t>
            </w:r>
          </w:p>
        </w:tc>
      </w:tr>
      <w:tr w:rsidR="000F1285" w:rsidRPr="00F1084F" w:rsidTr="000F1285">
        <w:trPr>
          <w:trHeight w:val="144"/>
        </w:trPr>
        <w:tc>
          <w:tcPr>
            <w:tcW w:w="1988" w:type="dxa"/>
            <w:tcMar>
              <w:top w:w="50" w:type="dxa"/>
              <w:left w:w="100" w:type="dxa"/>
            </w:tcMar>
            <w:vAlign w:val="center"/>
          </w:tcPr>
          <w:p w:rsidR="000F1285" w:rsidRDefault="000F1285" w:rsidP="000F1285">
            <w:pPr>
              <w:spacing w:after="0" w:line="336" w:lineRule="auto"/>
              <w:ind w:left="228"/>
              <w:jc w:val="center"/>
            </w:pPr>
            <w:r>
              <w:rPr>
                <w:rFonts w:ascii="Times New Roman" w:hAnsi="Times New Roman"/>
                <w:color w:val="000000"/>
                <w:sz w:val="24"/>
              </w:rPr>
              <w:t>6</w:t>
            </w:r>
          </w:p>
        </w:tc>
        <w:tc>
          <w:tcPr>
            <w:tcW w:w="11837"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tc>
      </w:tr>
    </w:tbl>
    <w:p w:rsidR="000F1285" w:rsidRPr="009B46D5" w:rsidRDefault="000F1285" w:rsidP="000F1285">
      <w:pPr>
        <w:rPr>
          <w:lang w:val="ru-RU"/>
        </w:rPr>
        <w:sectPr w:rsidR="000F1285" w:rsidRPr="009B46D5">
          <w:pgSz w:w="11906" w:h="16383"/>
          <w:pgMar w:top="1134" w:right="850" w:bottom="1134" w:left="1701" w:header="720" w:footer="720" w:gutter="0"/>
          <w:cols w:space="720"/>
        </w:sectPr>
      </w:pPr>
    </w:p>
    <w:bookmarkEnd w:id="8"/>
    <w:p w:rsidR="000F1285" w:rsidRPr="000F1285" w:rsidRDefault="000F1285" w:rsidP="00C16154">
      <w:pPr>
        <w:spacing w:before="199" w:after="199"/>
        <w:rPr>
          <w:rFonts w:ascii="Times New Roman" w:hAnsi="Times New Roman"/>
          <w:b/>
          <w:color w:val="000000"/>
          <w:sz w:val="28"/>
          <w:lang w:val="ru-RU"/>
        </w:rPr>
      </w:pPr>
    </w:p>
    <w:p w:rsidR="000F1285" w:rsidRPr="00DE0575" w:rsidRDefault="000F1285" w:rsidP="000F1285">
      <w:pPr>
        <w:spacing w:before="199" w:after="199"/>
        <w:ind w:left="120"/>
      </w:pPr>
      <w:r>
        <w:rPr>
          <w:rFonts w:ascii="Times New Roman" w:hAnsi="Times New Roman"/>
          <w:b/>
          <w:color w:val="000000"/>
          <w:sz w:val="28"/>
        </w:rPr>
        <w:t>ПРОВЕРЯЕМЫЕ ЭЛЕМЕНТЫ СОДЕРЖАНИЯ</w:t>
      </w:r>
    </w:p>
    <w:p w:rsidR="000F1285" w:rsidRDefault="000F1285" w:rsidP="000F1285">
      <w:pPr>
        <w:spacing w:before="199" w:after="199"/>
        <w:ind w:left="120"/>
      </w:pPr>
      <w:r>
        <w:rPr>
          <w:rFonts w:ascii="Times New Roman" w:hAnsi="Times New Roman"/>
          <w:b/>
          <w:color w:val="000000"/>
          <w:sz w:val="28"/>
        </w:rPr>
        <w:t>11 КЛАСС</w:t>
      </w:r>
    </w:p>
    <w:p w:rsidR="000F1285" w:rsidRDefault="000F1285" w:rsidP="000F1285">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24"/>
        <w:gridCol w:w="8095"/>
      </w:tblGrid>
      <w:tr w:rsidR="000F1285" w:rsidTr="000F1285">
        <w:trPr>
          <w:trHeight w:val="144"/>
        </w:trPr>
        <w:tc>
          <w:tcPr>
            <w:tcW w:w="1079" w:type="dxa"/>
            <w:tcMar>
              <w:top w:w="50" w:type="dxa"/>
              <w:left w:w="100" w:type="dxa"/>
            </w:tcMar>
            <w:vAlign w:val="center"/>
          </w:tcPr>
          <w:p w:rsidR="000F1285" w:rsidRDefault="000F1285" w:rsidP="000F1285">
            <w:pPr>
              <w:spacing w:after="0"/>
              <w:ind w:left="243"/>
            </w:pPr>
            <w:r>
              <w:rPr>
                <w:rFonts w:ascii="Times New Roman" w:hAnsi="Times New Roman"/>
                <w:b/>
                <w:color w:val="000000"/>
                <w:sz w:val="24"/>
              </w:rPr>
              <w:t xml:space="preserve"> Код </w:t>
            </w:r>
          </w:p>
        </w:tc>
        <w:tc>
          <w:tcPr>
            <w:tcW w:w="13026" w:type="dxa"/>
            <w:tcMar>
              <w:top w:w="50" w:type="dxa"/>
              <w:left w:w="100" w:type="dxa"/>
            </w:tcMar>
            <w:vAlign w:val="center"/>
          </w:tcPr>
          <w:p w:rsidR="000F1285" w:rsidRDefault="000F1285" w:rsidP="000F1285">
            <w:pPr>
              <w:spacing w:after="0"/>
              <w:ind w:left="243"/>
            </w:pPr>
            <w:r>
              <w:rPr>
                <w:rFonts w:ascii="Times New Roman" w:hAnsi="Times New Roman"/>
                <w:b/>
                <w:color w:val="000000"/>
                <w:sz w:val="24"/>
              </w:rPr>
              <w:t xml:space="preserve"> Проверяемый элемент содержания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Коммуникативные умения</w:t>
            </w:r>
          </w:p>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w:t>
            </w:r>
          </w:p>
          <w:p w:rsidR="000F1285" w:rsidRPr="009B46D5" w:rsidRDefault="000F1285" w:rsidP="000F1285">
            <w:pPr>
              <w:spacing w:after="0" w:line="336" w:lineRule="auto"/>
              <w:jc w:val="both"/>
              <w:rPr>
                <w:lang w:val="ru-RU"/>
              </w:rPr>
            </w:pPr>
            <w:r w:rsidRPr="009B46D5">
              <w:rPr>
                <w:rFonts w:ascii="Times New Roman" w:hAnsi="Times New Roman"/>
                <w:color w:val="000000"/>
                <w:spacing w:val="-2"/>
                <w:sz w:val="24"/>
                <w:lang w:val="ru-RU"/>
              </w:rPr>
              <w:t xml:space="preserve">Повседневная жизнь семьи. Межличностные отношения в семье, с друзьями и знакомыми. Конфликтные ситуации, их предупреждение и разрешение. Внешность и характеристика человека, литературного персонажа. Здоровый образ жизни и забота о здоровье: режим труда и отдыха, спорт, сбалансированное питание, посещение врача. Отказ от вредных привычек.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 Место иностранного языка в повседневной жизни и профессиональной деятельности в современном мире. Молодёжь в современном обществе. Ценностные ориентиры. Участие молодёжи в жизни общества. Досуг молодёжи: увлечения и интересы. Любовь и дружба. Роль спорта в современной жизни: виды спорта, экстремальный спорт, спортивные соревнования, Олимпийские игры. Туризм. Виды отдыха. Экотуризм. Путешествия по России и зарубежным странам. Вселенная и человек. Природа. Проблемы экологии. Защита окружающей среды. Проживание в городской (сельской) местности. Технический прогресс: перспективы и последствия. Современные средства информации и коммуникации (пресса, телевидение, сеть Интернет, социальные сети и другие). Интернет-безопасность. Родная страна и страна (страны)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 Выдающиеся люди родной страны и страны (стран) изучаемого языка: государственные деятели, учёные, писатели, поэты, художники, композиторы, путешественники, спортсмены, актёры и </w:t>
            </w:r>
            <w:r w:rsidRPr="009B46D5">
              <w:rPr>
                <w:rFonts w:ascii="Times New Roman" w:hAnsi="Times New Roman"/>
                <w:color w:val="000000"/>
                <w:spacing w:val="-2"/>
                <w:sz w:val="24"/>
                <w:lang w:val="ru-RU"/>
              </w:rPr>
              <w:lastRenderedPageBreak/>
              <w:t>другие</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lastRenderedPageBreak/>
              <w:t>1.1</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Говорение</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1.1.1</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Диалогическая речь</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1.1.1.1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вежливо выражать согласие (отказ); выражать благодарность; поздравлять с праздником, выражать пожелания и вежливо реагировать на поздравление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1.1.1.2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4"/>
                <w:sz w:val="24"/>
                <w:lang w:val="ru-RU"/>
              </w:rPr>
              <w:t xml:space="preserve">Диалог – побуждение к действию: обращаться с просьбой, вежливо соглашаться (не соглашаться) выполнить просьбу; давать совет и принимать/не принимать совет; приглашать собеседника к совместной деятельности, вежливо соглашаться (не соглашаться) на предложение собеседника, объясняя причину своего решения, </w:t>
            </w:r>
            <w:r w:rsidRPr="009B46D5">
              <w:rPr>
                <w:rFonts w:ascii="Times New Roman" w:hAnsi="Times New Roman"/>
                <w:color w:val="000000"/>
                <w:sz w:val="24"/>
                <w:lang w:val="ru-RU"/>
              </w:rPr>
              <w:t>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1.1.1.3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 (давать) интервью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1.1.1.4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Диалог-обмен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w:t>
            </w:r>
            <w:r w:rsidRPr="009B46D5">
              <w:rPr>
                <w:rFonts w:ascii="Times New Roman" w:hAnsi="Times New Roman"/>
                <w:color w:val="000000"/>
                <w:sz w:val="24"/>
                <w:lang w:val="ru-RU"/>
              </w:rPr>
              <w:lastRenderedPageBreak/>
              <w:t>(восхищение, удивление, радость, огорчение и другие)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диаграммы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1.1.1.5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Комбинированный диалог, включающий разные виды диалогов, в стандартных ситуациях неофициального и официального общения в рамках тематического содержания речи 11 класса с использованием речевых ситуаций и (или) иллюстраций, фотографий, таблиц, диаграмм с соблюдением норм речевого этикета, принятых в стране (странах) изучаемого языка (объём диалога – до 9 реплик со стороны каждого собеседника)</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1.1.2</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Монологическая речь</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1.1.2.1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Создание устного связного монологического высказывания с использованием одного из основных коммуникативных типов речи – описания (предмета, местности, внешности и одежды человека), характеристика (черты характера реального человека или литературного персонажа)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1.1.2.2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повествования (сообщения)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1.1.2.3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Создание устного связного монологического высказывания с использованием одного из основных коммуникативных типов речи – рассуждения (с изложением своего мнения и краткой аргументацией)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1.1.2.4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Пересказ основного содержания прочитанного (прослушанного) текста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1.1.2.5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Устное представление (презентация) результатов выполненной проектной работы в рамках тематического содержания речи с использованием ключевых слов, плана и (или) иллюстраций, фотографий, таблиц, диаграмм, графиков и без их использования (объём монологического высказывания – 14-15 фраз)</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1.2</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Аудирование</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1.2.1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Аудирование с пониманием основного содержания текста – умения понимать на слух аутентичные тексты, содержащие отдельные неизученные языковые явления, с использованием языковой и контекстуальной догадки;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 (время звучания текста (текстов) для аудирования – до 2,5 минут)</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1.2.2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Аудирование с пониманием нужной (интересующей, запрашиваемой) информации – умение понимать на слух аутентичные тексты, содержащие отдельные неизученные языковые явления, с использованием языковой и контекстуальной догадки и выделять данную информацию, представленную в эксплицитной (явной) форме, в воспринимаемом на слух тексте (время звучания текста (текстов) для аудирования – до 2,5 минут)</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1.3</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Смысловое чтение</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1.3.1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Чтение с пониманием основного содержания текста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(объём текста (текстов) для чтения – до 600-800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1.3.2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Чтение с пониманием нужной (интересующей, запрашиваемой) информации – умения читать про себя и понимать с использованием языковой и контекстуальной догадки аутентичные тексты разных жанров и стилей, содержащие отдельные неизученные языковые явления: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(объём текста (текстов) для чтения – до 600-800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1.3.3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Чтение с полным пониманием – умения читать про себя аутентичные тексты разных жанров и стилей, содержащие отдельные неизученные языковые явления, и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с использованием языковой и контекстуальной догадки; устанавливать причинно-следственную взаимосвязь изложенных в тексте фактов и событий (объём текста (текстов) для чтения – 600-800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1.3.4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Чтение несплошных текстов (таблиц, диаграмм, графиков и других) и понимание представленной в них информации</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1.4</w:t>
            </w:r>
          </w:p>
        </w:tc>
        <w:tc>
          <w:tcPr>
            <w:tcW w:w="13026" w:type="dxa"/>
            <w:tcMar>
              <w:top w:w="50" w:type="dxa"/>
              <w:left w:w="100" w:type="dxa"/>
            </w:tcMar>
            <w:vAlign w:val="center"/>
          </w:tcPr>
          <w:p w:rsidR="000F1285" w:rsidRDefault="000F1285" w:rsidP="000F1285">
            <w:pPr>
              <w:spacing w:after="0" w:line="336" w:lineRule="auto"/>
            </w:pPr>
            <w:r>
              <w:rPr>
                <w:rFonts w:ascii="Times New Roman" w:hAnsi="Times New Roman"/>
                <w:i/>
                <w:color w:val="000000"/>
                <w:sz w:val="24"/>
              </w:rPr>
              <w:t>Письменная речь</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Заполнение анкет и формуляров в соответствии с нормами, принятыми в стране (странах) изучаемого языка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Написание резюме (</w:t>
            </w:r>
            <w:r>
              <w:rPr>
                <w:rFonts w:ascii="Times New Roman" w:hAnsi="Times New Roman"/>
                <w:color w:val="000000"/>
                <w:sz w:val="24"/>
              </w:rPr>
              <w:t>CV</w:t>
            </w:r>
            <w:r w:rsidRPr="009B46D5">
              <w:rPr>
                <w:rFonts w:ascii="Times New Roman" w:hAnsi="Times New Roman"/>
                <w:color w:val="000000"/>
                <w:sz w:val="24"/>
                <w:lang w:val="ru-RU"/>
              </w:rPr>
              <w:t>) с сообщением основных сведений о себе в соответствии с нормами, принятыми в стране (странах) изучаемого языка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Написание электронного сообщения личного характера в соответствии с нормами речевого этикета, принятыми в стране (странах) изучаемого языка (объём сообщения – до 140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Заполнение таблицы: краткая фиксация содержания прочитанного (прослушанного) текста или дополнение информации в таблице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Создание небольшого письменного высказывания (рассказа, сочинения, статьи и других) на основе плана, иллюстрации, таблицы, графика, диаграммы и (или) прочитанного (прослушанного) текста с использованием и без использования образца (объём письменного высказывания – до 180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1.4.6</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Письменное представление результатов выполненной проектной работы, в </w:t>
            </w:r>
            <w:r w:rsidRPr="009B46D5">
              <w:rPr>
                <w:rFonts w:ascii="Times New Roman" w:hAnsi="Times New Roman"/>
                <w:color w:val="000000"/>
                <w:sz w:val="24"/>
                <w:lang w:val="ru-RU"/>
              </w:rPr>
              <w:lastRenderedPageBreak/>
              <w:t>том числе в форме презентации (объём – до 180 слов)</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Языковые знания и навыки</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2.1</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Фонетическая сторона речи</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2.1.1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Различение на слух и адекватное, без ошибок, ведущих к сбою коммуникации, произношение слов с правильным ударением и фраз (предложений) с соблюдением основных ритмико-интонационных особенностей, в том числе правила отсутствия фразового ударения на служебных словах</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2.1.2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 (объём текста для чтения вслух – до 150 слов)</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2.2</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Орфография и пунктуация</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2.2.1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Правильное написание изученных слов</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2.2.2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2.2.3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Пунктуационно правильное оформление прямой речи в соответствии с нормами изучаемого языка: использование запятой (двоеточия) после слов автора перед прямой речью, заключение прямой речи в кавычки</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2.2.4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2.2.5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Пунктуационно правильное, в соответствии с принятыми в стране (странах) изучаемого языка нормами официального общения, оформление официального (делового) письма, в том числе и электронного</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2.3</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i/>
                <w:color w:val="000000"/>
                <w:sz w:val="24"/>
              </w:rPr>
              <w:t>Лексическая сторона речи</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w:t>
            </w:r>
            <w:r w:rsidRPr="009B46D5">
              <w:rPr>
                <w:rFonts w:ascii="Times New Roman" w:hAnsi="Times New Roman"/>
                <w:color w:val="000000"/>
                <w:sz w:val="24"/>
                <w:lang w:val="ru-RU"/>
              </w:rPr>
              <w:lastRenderedPageBreak/>
              <w:t xml:space="preserve">содержания речи, с соблюдением существующей в английском языке нормы лексической сочетаемости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2.3.2</w:t>
            </w:r>
          </w:p>
        </w:tc>
        <w:tc>
          <w:tcPr>
            <w:tcW w:w="13026" w:type="dxa"/>
            <w:tcMar>
              <w:top w:w="50" w:type="dxa"/>
              <w:left w:w="100" w:type="dxa"/>
            </w:tcMar>
            <w:vAlign w:val="center"/>
          </w:tcPr>
          <w:p w:rsidR="000F1285" w:rsidRPr="000F1285" w:rsidRDefault="000F1285" w:rsidP="000F1285">
            <w:pPr>
              <w:spacing w:after="0" w:line="336" w:lineRule="auto"/>
              <w:jc w:val="both"/>
              <w:rPr>
                <w:lang w:val="ru-RU"/>
              </w:rPr>
            </w:pPr>
            <w:r w:rsidRPr="009B46D5">
              <w:rPr>
                <w:rFonts w:ascii="Times New Roman" w:hAnsi="Times New Roman"/>
                <w:color w:val="000000"/>
                <w:sz w:val="24"/>
                <w:lang w:val="ru-RU"/>
              </w:rPr>
              <w:t xml:space="preserve">Многозначные лексические единицы. Синонимы. </w:t>
            </w:r>
            <w:r w:rsidRPr="000F1285">
              <w:rPr>
                <w:rFonts w:ascii="Times New Roman" w:hAnsi="Times New Roman"/>
                <w:color w:val="000000"/>
                <w:sz w:val="24"/>
                <w:lang w:val="ru-RU"/>
              </w:rPr>
              <w:t>Антонимы</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Имена прилагательные на </w:t>
            </w:r>
            <w:r w:rsidRPr="009B46D5">
              <w:rPr>
                <w:rFonts w:ascii="Times New Roman" w:hAnsi="Times New Roman"/>
                <w:i/>
                <w:color w:val="000000"/>
                <w:sz w:val="24"/>
                <w:lang w:val="ru-RU"/>
              </w:rPr>
              <w:t>-</w:t>
            </w:r>
            <w:r>
              <w:rPr>
                <w:rFonts w:ascii="Times New Roman" w:hAnsi="Times New Roman"/>
                <w:i/>
                <w:color w:val="000000"/>
                <w:sz w:val="24"/>
              </w:rPr>
              <w:t>ed</w:t>
            </w:r>
            <w:r w:rsidRPr="009B46D5">
              <w:rPr>
                <w:rFonts w:ascii="Times New Roman" w:hAnsi="Times New Roman"/>
                <w:color w:val="000000"/>
                <w:sz w:val="24"/>
                <w:lang w:val="ru-RU"/>
              </w:rPr>
              <w:t xml:space="preserve"> и </w:t>
            </w:r>
            <w:r w:rsidRPr="009B46D5">
              <w:rPr>
                <w:rFonts w:ascii="Times New Roman" w:hAnsi="Times New Roman"/>
                <w:i/>
                <w:color w:val="000000"/>
                <w:sz w:val="24"/>
                <w:lang w:val="ru-RU"/>
              </w:rPr>
              <w:t>-</w:t>
            </w:r>
            <w:r>
              <w:rPr>
                <w:rFonts w:ascii="Times New Roman" w:hAnsi="Times New Roman"/>
                <w:i/>
                <w:color w:val="000000"/>
                <w:sz w:val="24"/>
              </w:rPr>
              <w:t>ing</w:t>
            </w:r>
            <w:r w:rsidRPr="009B46D5">
              <w:rPr>
                <w:rFonts w:ascii="Times New Roman" w:hAnsi="Times New Roman"/>
                <w:color w:val="000000"/>
                <w:sz w:val="24"/>
                <w:lang w:val="ru-RU"/>
              </w:rPr>
              <w:t xml:space="preserve"> (</w:t>
            </w:r>
            <w:r>
              <w:rPr>
                <w:rFonts w:ascii="Times New Roman" w:hAnsi="Times New Roman"/>
                <w:i/>
                <w:color w:val="000000"/>
                <w:sz w:val="24"/>
              </w:rPr>
              <w:t>excited</w:t>
            </w:r>
            <w:r w:rsidRPr="009B46D5">
              <w:rPr>
                <w:rFonts w:ascii="Times New Roman" w:hAnsi="Times New Roman"/>
                <w:color w:val="000000"/>
                <w:sz w:val="24"/>
                <w:lang w:val="ru-RU"/>
              </w:rPr>
              <w:t xml:space="preserve"> – </w:t>
            </w:r>
            <w:r>
              <w:rPr>
                <w:rFonts w:ascii="Times New Roman" w:hAnsi="Times New Roman"/>
                <w:i/>
                <w:color w:val="000000"/>
                <w:sz w:val="24"/>
              </w:rPr>
              <w:t>exciting</w:t>
            </w:r>
            <w:r w:rsidRPr="009B46D5">
              <w:rPr>
                <w:rFonts w:ascii="Times New Roman" w:hAnsi="Times New Roman"/>
                <w:color w:val="000000"/>
                <w:sz w:val="24"/>
                <w:lang w:val="ru-RU"/>
              </w:rPr>
              <w:t>)</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Наиболее частотные фразовые глаголы</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2.3.5</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Интернациональные слова </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2.3.6</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Сокращения и аббревиатуры</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2.3.7</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Различные средства связи для обеспечения целостности и логичности устного/ письменного высказывания</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Основные способы словообразования – аффиксация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2.3.11.1</w:t>
            </w:r>
          </w:p>
        </w:tc>
        <w:tc>
          <w:tcPr>
            <w:tcW w:w="13026" w:type="dxa"/>
            <w:tcMar>
              <w:top w:w="50" w:type="dxa"/>
              <w:left w:w="100" w:type="dxa"/>
            </w:tcMar>
            <w:vAlign w:val="center"/>
          </w:tcPr>
          <w:p w:rsidR="000F1285" w:rsidRPr="00DE0575" w:rsidRDefault="000F1285" w:rsidP="000F1285">
            <w:pPr>
              <w:spacing w:after="0" w:line="336" w:lineRule="auto"/>
              <w:jc w:val="both"/>
              <w:rPr>
                <w:lang w:val="ru-RU"/>
              </w:rPr>
            </w:pPr>
            <w:r w:rsidRPr="00DE0575">
              <w:rPr>
                <w:rFonts w:ascii="Times New Roman" w:hAnsi="Times New Roman"/>
                <w:color w:val="000000"/>
                <w:sz w:val="24"/>
                <w:lang w:val="ru-RU"/>
              </w:rPr>
              <w:t xml:space="preserve">Образование глаголов при помощи префиксов </w:t>
            </w:r>
            <w:r>
              <w:rPr>
                <w:rFonts w:ascii="Times New Roman" w:hAnsi="Times New Roman"/>
                <w:i/>
                <w:color w:val="000000"/>
                <w:sz w:val="24"/>
              </w:rPr>
              <w:t>dis</w:t>
            </w:r>
            <w:r w:rsidRPr="00DE0575">
              <w:rPr>
                <w:rFonts w:ascii="Times New Roman" w:hAnsi="Times New Roman"/>
                <w:i/>
                <w:color w:val="000000"/>
                <w:sz w:val="24"/>
                <w:lang w:val="ru-RU"/>
              </w:rPr>
              <w:t>-</w:t>
            </w:r>
            <w:r w:rsidRPr="00DE0575">
              <w:rPr>
                <w:rFonts w:ascii="Times New Roman" w:hAnsi="Times New Roman"/>
                <w:color w:val="000000"/>
                <w:sz w:val="24"/>
                <w:lang w:val="ru-RU"/>
              </w:rPr>
              <w:t xml:space="preserve">, </w:t>
            </w:r>
            <w:r>
              <w:rPr>
                <w:rFonts w:ascii="Times New Roman" w:hAnsi="Times New Roman"/>
                <w:i/>
                <w:color w:val="000000"/>
                <w:sz w:val="24"/>
              </w:rPr>
              <w:t>mis</w:t>
            </w:r>
            <w:r w:rsidRPr="00DE0575">
              <w:rPr>
                <w:rFonts w:ascii="Times New Roman" w:hAnsi="Times New Roman"/>
                <w:i/>
                <w:color w:val="000000"/>
                <w:sz w:val="24"/>
                <w:lang w:val="ru-RU"/>
              </w:rPr>
              <w:t>-</w:t>
            </w:r>
            <w:r w:rsidRPr="00DE0575">
              <w:rPr>
                <w:rFonts w:ascii="Times New Roman" w:hAnsi="Times New Roman"/>
                <w:color w:val="000000"/>
                <w:sz w:val="24"/>
                <w:lang w:val="ru-RU"/>
              </w:rPr>
              <w:t xml:space="preserve">, </w:t>
            </w:r>
            <w:r>
              <w:rPr>
                <w:rFonts w:ascii="Times New Roman" w:hAnsi="Times New Roman"/>
                <w:i/>
                <w:color w:val="000000"/>
                <w:sz w:val="24"/>
              </w:rPr>
              <w:t>re</w:t>
            </w:r>
            <w:r w:rsidRPr="00DE0575">
              <w:rPr>
                <w:rFonts w:ascii="Times New Roman" w:hAnsi="Times New Roman"/>
                <w:i/>
                <w:color w:val="000000"/>
                <w:sz w:val="24"/>
                <w:lang w:val="ru-RU"/>
              </w:rPr>
              <w:t>-</w:t>
            </w:r>
            <w:r w:rsidRPr="00DE0575">
              <w:rPr>
                <w:rFonts w:ascii="Times New Roman" w:hAnsi="Times New Roman"/>
                <w:color w:val="000000"/>
                <w:sz w:val="24"/>
                <w:lang w:val="ru-RU"/>
              </w:rPr>
              <w:t xml:space="preserve">, </w:t>
            </w:r>
            <w:r>
              <w:rPr>
                <w:rFonts w:ascii="Times New Roman" w:hAnsi="Times New Roman"/>
                <w:i/>
                <w:color w:val="000000"/>
                <w:sz w:val="24"/>
              </w:rPr>
              <w:t>over</w:t>
            </w:r>
            <w:r w:rsidRPr="00DE0575">
              <w:rPr>
                <w:rFonts w:ascii="Times New Roman" w:hAnsi="Times New Roman"/>
                <w:i/>
                <w:color w:val="000000"/>
                <w:sz w:val="24"/>
                <w:lang w:val="ru-RU"/>
              </w:rPr>
              <w:t>-</w:t>
            </w:r>
            <w:r w:rsidRPr="00DE0575">
              <w:rPr>
                <w:rFonts w:ascii="Times New Roman" w:hAnsi="Times New Roman"/>
                <w:color w:val="000000"/>
                <w:sz w:val="24"/>
                <w:lang w:val="ru-RU"/>
              </w:rPr>
              <w:t xml:space="preserve">, </w:t>
            </w:r>
            <w:r>
              <w:rPr>
                <w:rFonts w:ascii="Times New Roman" w:hAnsi="Times New Roman"/>
                <w:i/>
                <w:color w:val="000000"/>
                <w:sz w:val="24"/>
              </w:rPr>
              <w:t>under</w:t>
            </w:r>
            <w:r w:rsidRPr="00DE0575">
              <w:rPr>
                <w:rFonts w:ascii="Times New Roman" w:hAnsi="Times New Roman"/>
                <w:i/>
                <w:color w:val="000000"/>
                <w:sz w:val="24"/>
                <w:lang w:val="ru-RU"/>
              </w:rPr>
              <w:t xml:space="preserve">- </w:t>
            </w:r>
            <w:r w:rsidRPr="00DE0575">
              <w:rPr>
                <w:rFonts w:ascii="Times New Roman" w:hAnsi="Times New Roman"/>
                <w:color w:val="000000"/>
                <w:sz w:val="24"/>
                <w:lang w:val="ru-RU"/>
              </w:rPr>
              <w:t xml:space="preserve">и суффиксов </w:t>
            </w:r>
            <w:r w:rsidRPr="00DE0575">
              <w:rPr>
                <w:rFonts w:ascii="Times New Roman" w:hAnsi="Times New Roman"/>
                <w:i/>
                <w:color w:val="000000"/>
                <w:sz w:val="24"/>
                <w:lang w:val="ru-RU"/>
              </w:rPr>
              <w:t>-</w:t>
            </w:r>
            <w:r>
              <w:rPr>
                <w:rFonts w:ascii="Times New Roman" w:hAnsi="Times New Roman"/>
                <w:i/>
                <w:color w:val="000000"/>
                <w:sz w:val="24"/>
              </w:rPr>
              <w:t>ise</w:t>
            </w:r>
            <w:r w:rsidRPr="00DE0575">
              <w:rPr>
                <w:rFonts w:ascii="Times New Roman" w:hAnsi="Times New Roman"/>
                <w:i/>
                <w:color w:val="000000"/>
                <w:sz w:val="24"/>
                <w:lang w:val="ru-RU"/>
              </w:rPr>
              <w:t>/-</w:t>
            </w:r>
            <w:r>
              <w:rPr>
                <w:rFonts w:ascii="Times New Roman" w:hAnsi="Times New Roman"/>
                <w:i/>
                <w:color w:val="000000"/>
                <w:sz w:val="24"/>
              </w:rPr>
              <w:t>ize</w:t>
            </w:r>
            <w:r w:rsidRPr="00DE0575">
              <w:rPr>
                <w:rFonts w:ascii="Times New Roman" w:hAnsi="Times New Roman"/>
                <w:color w:val="000000"/>
                <w:sz w:val="24"/>
                <w:lang w:val="ru-RU"/>
              </w:rPr>
              <w:t xml:space="preserve">, </w:t>
            </w:r>
            <w:r w:rsidRPr="00DE0575">
              <w:rPr>
                <w:rFonts w:ascii="Times New Roman" w:hAnsi="Times New Roman"/>
                <w:i/>
                <w:color w:val="000000"/>
                <w:sz w:val="24"/>
                <w:lang w:val="ru-RU"/>
              </w:rPr>
              <w:t>-</w:t>
            </w:r>
            <w:r>
              <w:rPr>
                <w:rFonts w:ascii="Times New Roman" w:hAnsi="Times New Roman"/>
                <w:i/>
                <w:color w:val="000000"/>
                <w:sz w:val="24"/>
              </w:rPr>
              <w:t>en</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2.3.11.2</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pacing w:val="-2"/>
                <w:sz w:val="24"/>
              </w:rPr>
              <w:t xml:space="preserve">Образование имён существительных при помощи префиксов </w:t>
            </w:r>
            <w:r>
              <w:rPr>
                <w:rFonts w:ascii="Times New Roman" w:hAnsi="Times New Roman"/>
                <w:i/>
                <w:color w:val="000000"/>
                <w:spacing w:val="-2"/>
                <w:sz w:val="24"/>
              </w:rPr>
              <w:t>un-</w:t>
            </w:r>
            <w:r>
              <w:rPr>
                <w:rFonts w:ascii="Times New Roman" w:hAnsi="Times New Roman"/>
                <w:color w:val="000000"/>
                <w:spacing w:val="-2"/>
                <w:sz w:val="24"/>
              </w:rPr>
              <w:t xml:space="preserve">, </w:t>
            </w:r>
            <w:r>
              <w:rPr>
                <w:rFonts w:ascii="Times New Roman" w:hAnsi="Times New Roman"/>
                <w:i/>
                <w:color w:val="000000"/>
                <w:spacing w:val="-2"/>
                <w:sz w:val="24"/>
              </w:rPr>
              <w:t>in-/im-</w:t>
            </w:r>
            <w:r>
              <w:rPr>
                <w:rFonts w:ascii="Times New Roman" w:hAnsi="Times New Roman"/>
                <w:color w:val="000000"/>
                <w:spacing w:val="-2"/>
                <w:sz w:val="24"/>
              </w:rPr>
              <w:t xml:space="preserve">, </w:t>
            </w:r>
            <w:r>
              <w:rPr>
                <w:rFonts w:ascii="Times New Roman" w:hAnsi="Times New Roman"/>
                <w:i/>
                <w:color w:val="000000"/>
                <w:spacing w:val="-2"/>
                <w:sz w:val="24"/>
              </w:rPr>
              <w:t>il-/ir-</w:t>
            </w:r>
            <w:r>
              <w:rPr>
                <w:rFonts w:ascii="Times New Roman" w:hAnsi="Times New Roman"/>
                <w:color w:val="000000"/>
                <w:sz w:val="24"/>
              </w:rPr>
              <w:t xml:space="preserve"> 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-er/-or</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-ist</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-sion/-tion</w:t>
            </w:r>
            <w:r>
              <w:rPr>
                <w:rFonts w:ascii="Times New Roman" w:hAnsi="Times New Roman"/>
                <w:color w:val="000000"/>
                <w:sz w:val="24"/>
              </w:rPr>
              <w:t xml:space="preserve">, </w:t>
            </w:r>
            <w:r>
              <w:rPr>
                <w:rFonts w:ascii="Times New Roman" w:hAnsi="Times New Roman"/>
                <w:i/>
                <w:color w:val="000000"/>
                <w:sz w:val="24"/>
              </w:rPr>
              <w:t>-ship</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2.3.11.3</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Образование имён прилагательных при помощи префиксов </w:t>
            </w:r>
            <w:r>
              <w:rPr>
                <w:rFonts w:ascii="Times New Roman" w:hAnsi="Times New Roman"/>
                <w:i/>
                <w:color w:val="000000"/>
                <w:sz w:val="24"/>
              </w:rPr>
              <w:t>un-</w:t>
            </w:r>
            <w:r>
              <w:rPr>
                <w:rFonts w:ascii="Times New Roman" w:hAnsi="Times New Roman"/>
                <w:color w:val="000000"/>
                <w:sz w:val="24"/>
              </w:rPr>
              <w:t xml:space="preserve">,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il-/ir-</w:t>
            </w:r>
            <w:r>
              <w:rPr>
                <w:rFonts w:ascii="Times New Roman" w:hAnsi="Times New Roman"/>
                <w:color w:val="000000"/>
                <w:sz w:val="24"/>
              </w:rPr>
              <w:t xml:space="preserve">, </w:t>
            </w:r>
            <w:r>
              <w:rPr>
                <w:rFonts w:ascii="Times New Roman" w:hAnsi="Times New Roman"/>
                <w:i/>
                <w:color w:val="000000"/>
                <w:sz w:val="24"/>
              </w:rPr>
              <w:t>inter-</w:t>
            </w:r>
            <w:r>
              <w:rPr>
                <w:rFonts w:ascii="Times New Roman" w:hAnsi="Times New Roman"/>
                <w:color w:val="000000"/>
                <w:sz w:val="24"/>
              </w:rPr>
              <w:t xml:space="preserve">, </w:t>
            </w:r>
            <w:r>
              <w:rPr>
                <w:rFonts w:ascii="Times New Roman" w:hAnsi="Times New Roman"/>
                <w:i/>
                <w:color w:val="000000"/>
                <w:sz w:val="24"/>
              </w:rPr>
              <w:t>non-</w:t>
            </w:r>
            <w:r>
              <w:rPr>
                <w:rFonts w:ascii="Times New Roman" w:hAnsi="Times New Roman"/>
                <w:color w:val="000000"/>
                <w:sz w:val="24"/>
              </w:rPr>
              <w:t xml:space="preserve">, </w:t>
            </w:r>
            <w:r>
              <w:rPr>
                <w:rFonts w:ascii="Times New Roman" w:hAnsi="Times New Roman"/>
                <w:i/>
                <w:color w:val="000000"/>
                <w:sz w:val="24"/>
              </w:rPr>
              <w:t>post-</w:t>
            </w:r>
            <w:r>
              <w:rPr>
                <w:rFonts w:ascii="Times New Roman" w:hAnsi="Times New Roman"/>
                <w:color w:val="000000"/>
                <w:sz w:val="24"/>
              </w:rPr>
              <w:t xml:space="preserve">, </w:t>
            </w:r>
            <w:r>
              <w:rPr>
                <w:rFonts w:ascii="Times New Roman" w:hAnsi="Times New Roman"/>
                <w:i/>
                <w:color w:val="000000"/>
                <w:sz w:val="24"/>
              </w:rPr>
              <w:t>pre-</w:t>
            </w:r>
            <w:r>
              <w:rPr>
                <w:rFonts w:ascii="Times New Roman" w:hAnsi="Times New Roman"/>
                <w:color w:val="000000"/>
                <w:sz w:val="24"/>
              </w:rPr>
              <w:t xml:space="preserve"> и суффиксов </w:t>
            </w:r>
            <w:r>
              <w:rPr>
                <w:rFonts w:ascii="Times New Roman" w:hAnsi="Times New Roman"/>
                <w:i/>
                <w:color w:val="000000"/>
                <w:sz w:val="24"/>
              </w:rPr>
              <w:t>-able/-ible</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w:t>
            </w:r>
            <w:r>
              <w:rPr>
                <w:rFonts w:ascii="Times New Roman" w:hAnsi="Times New Roman"/>
                <w:i/>
                <w:color w:val="000000"/>
                <w:sz w:val="24"/>
              </w:rPr>
              <w:t>-ese</w:t>
            </w:r>
            <w:r>
              <w:rPr>
                <w:rFonts w:ascii="Times New Roman" w:hAnsi="Times New Roman"/>
                <w:color w:val="000000"/>
                <w:sz w:val="24"/>
              </w:rPr>
              <w:t xml:space="preserve">,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-ish</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-y</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w:t>
            </w:r>
            <w:r w:rsidRPr="009B46D5">
              <w:rPr>
                <w:rFonts w:ascii="Times New Roman" w:hAnsi="Times New Roman"/>
                <w:color w:val="000000"/>
                <w:spacing w:val="-4"/>
                <w:sz w:val="24"/>
                <w:lang w:val="ru-RU"/>
              </w:rPr>
              <w:t xml:space="preserve">бразование наречий при помощи префиксов </w:t>
            </w:r>
            <w:r>
              <w:rPr>
                <w:rFonts w:ascii="Times New Roman" w:hAnsi="Times New Roman"/>
                <w:i/>
                <w:color w:val="000000"/>
                <w:spacing w:val="-4"/>
                <w:sz w:val="24"/>
              </w:rPr>
              <w:t>un</w:t>
            </w:r>
            <w:r w:rsidRPr="009B46D5">
              <w:rPr>
                <w:rFonts w:ascii="Times New Roman" w:hAnsi="Times New Roman"/>
                <w:i/>
                <w:color w:val="000000"/>
                <w:spacing w:val="-4"/>
                <w:sz w:val="24"/>
                <w:lang w:val="ru-RU"/>
              </w:rPr>
              <w:t>-</w:t>
            </w:r>
            <w:r w:rsidRPr="009B46D5">
              <w:rPr>
                <w:rFonts w:ascii="Times New Roman" w:hAnsi="Times New Roman"/>
                <w:color w:val="000000"/>
                <w:spacing w:val="-4"/>
                <w:sz w:val="24"/>
                <w:lang w:val="ru-RU"/>
              </w:rPr>
              <w:t xml:space="preserve">, </w:t>
            </w:r>
            <w:r>
              <w:rPr>
                <w:rFonts w:ascii="Times New Roman" w:hAnsi="Times New Roman"/>
                <w:i/>
                <w:color w:val="000000"/>
                <w:spacing w:val="-4"/>
                <w:sz w:val="24"/>
              </w:rPr>
              <w:t>in</w:t>
            </w:r>
            <w:r w:rsidRPr="009B46D5">
              <w:rPr>
                <w:rFonts w:ascii="Times New Roman" w:hAnsi="Times New Roman"/>
                <w:i/>
                <w:color w:val="000000"/>
                <w:spacing w:val="-4"/>
                <w:sz w:val="24"/>
                <w:lang w:val="ru-RU"/>
              </w:rPr>
              <w:t>-/</w:t>
            </w:r>
            <w:r>
              <w:rPr>
                <w:rFonts w:ascii="Times New Roman" w:hAnsi="Times New Roman"/>
                <w:i/>
                <w:color w:val="000000"/>
                <w:spacing w:val="-4"/>
                <w:sz w:val="24"/>
              </w:rPr>
              <w:t>im</w:t>
            </w:r>
            <w:r w:rsidRPr="009B46D5">
              <w:rPr>
                <w:rFonts w:ascii="Times New Roman" w:hAnsi="Times New Roman"/>
                <w:i/>
                <w:color w:val="000000"/>
                <w:spacing w:val="-4"/>
                <w:sz w:val="24"/>
                <w:lang w:val="ru-RU"/>
              </w:rPr>
              <w:t>-</w:t>
            </w:r>
            <w:r w:rsidRPr="009B46D5">
              <w:rPr>
                <w:rFonts w:ascii="Times New Roman" w:hAnsi="Times New Roman"/>
                <w:color w:val="000000"/>
                <w:spacing w:val="-4"/>
                <w:sz w:val="24"/>
                <w:lang w:val="ru-RU"/>
              </w:rPr>
              <w:t xml:space="preserve">, </w:t>
            </w:r>
            <w:r>
              <w:rPr>
                <w:rFonts w:ascii="Times New Roman" w:hAnsi="Times New Roman"/>
                <w:i/>
                <w:color w:val="000000"/>
                <w:spacing w:val="-4"/>
                <w:sz w:val="24"/>
              </w:rPr>
              <w:t>il</w:t>
            </w:r>
            <w:r w:rsidRPr="009B46D5">
              <w:rPr>
                <w:rFonts w:ascii="Times New Roman" w:hAnsi="Times New Roman"/>
                <w:i/>
                <w:color w:val="000000"/>
                <w:spacing w:val="-4"/>
                <w:sz w:val="24"/>
                <w:lang w:val="ru-RU"/>
              </w:rPr>
              <w:t>-/</w:t>
            </w:r>
            <w:r>
              <w:rPr>
                <w:rFonts w:ascii="Times New Roman" w:hAnsi="Times New Roman"/>
                <w:i/>
                <w:color w:val="000000"/>
                <w:spacing w:val="-4"/>
                <w:sz w:val="24"/>
              </w:rPr>
              <w:t>ir</w:t>
            </w:r>
            <w:r w:rsidRPr="009B46D5">
              <w:rPr>
                <w:rFonts w:ascii="Times New Roman" w:hAnsi="Times New Roman"/>
                <w:i/>
                <w:color w:val="000000"/>
                <w:spacing w:val="-4"/>
                <w:sz w:val="24"/>
                <w:lang w:val="ru-RU"/>
              </w:rPr>
              <w:t>-</w:t>
            </w:r>
            <w:r w:rsidRPr="009B46D5">
              <w:rPr>
                <w:rFonts w:ascii="Times New Roman" w:hAnsi="Times New Roman"/>
                <w:color w:val="000000"/>
                <w:spacing w:val="-4"/>
                <w:sz w:val="24"/>
                <w:lang w:val="ru-RU"/>
              </w:rPr>
              <w:t xml:space="preserve"> и суффикса </w:t>
            </w:r>
            <w:r w:rsidRPr="009B46D5">
              <w:rPr>
                <w:rFonts w:ascii="Times New Roman" w:hAnsi="Times New Roman"/>
                <w:i/>
                <w:color w:val="000000"/>
                <w:spacing w:val="-4"/>
                <w:sz w:val="24"/>
                <w:lang w:val="ru-RU"/>
              </w:rPr>
              <w:t>-</w:t>
            </w:r>
            <w:r>
              <w:rPr>
                <w:rFonts w:ascii="Times New Roman" w:hAnsi="Times New Roman"/>
                <w:i/>
                <w:color w:val="000000"/>
                <w:spacing w:val="-4"/>
                <w:sz w:val="24"/>
              </w:rPr>
              <w:t>ly</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2.3.11.5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Образование числительных при помощи суффиксов </w:t>
            </w:r>
            <w:r w:rsidRPr="009B46D5">
              <w:rPr>
                <w:rFonts w:ascii="Times New Roman" w:hAnsi="Times New Roman"/>
                <w:i/>
                <w:color w:val="000000"/>
                <w:sz w:val="24"/>
                <w:lang w:val="ru-RU"/>
              </w:rPr>
              <w:t>-</w:t>
            </w:r>
            <w:r>
              <w:rPr>
                <w:rFonts w:ascii="Times New Roman" w:hAnsi="Times New Roman"/>
                <w:i/>
                <w:color w:val="000000"/>
                <w:sz w:val="24"/>
              </w:rPr>
              <w:t>teen</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ty</w:t>
            </w:r>
            <w:r w:rsidRPr="009B46D5">
              <w:rPr>
                <w:rFonts w:ascii="Times New Roman" w:hAnsi="Times New Roman"/>
                <w:color w:val="000000"/>
                <w:sz w:val="24"/>
                <w:lang w:val="ru-RU"/>
              </w:rPr>
              <w:t xml:space="preserve">, </w:t>
            </w:r>
            <w:r w:rsidRPr="009B46D5">
              <w:rPr>
                <w:rFonts w:ascii="Times New Roman" w:hAnsi="Times New Roman"/>
                <w:i/>
                <w:color w:val="000000"/>
                <w:sz w:val="24"/>
                <w:lang w:val="ru-RU"/>
              </w:rPr>
              <w:t>-</w:t>
            </w:r>
            <w:r>
              <w:rPr>
                <w:rFonts w:ascii="Times New Roman" w:hAnsi="Times New Roman"/>
                <w:i/>
                <w:color w:val="000000"/>
                <w:sz w:val="24"/>
              </w:rPr>
              <w:t>th</w:t>
            </w:r>
            <w:r w:rsidRPr="009B46D5">
              <w:rPr>
                <w:rFonts w:ascii="Times New Roman" w:hAnsi="Times New Roman"/>
                <w:color w:val="000000"/>
                <w:sz w:val="24"/>
                <w:lang w:val="ru-RU"/>
              </w:rPr>
              <w:t xml:space="preserve"> </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Основные способы словообразования – словосложение</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 существительных (</w:t>
            </w:r>
            <w:r>
              <w:rPr>
                <w:rFonts w:ascii="Times New Roman" w:hAnsi="Times New Roman"/>
                <w:i/>
                <w:color w:val="000000"/>
                <w:sz w:val="24"/>
              </w:rPr>
              <w:t>football</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i/>
                <w:color w:val="000000"/>
                <w:sz w:val="24"/>
              </w:rPr>
              <w:t>blue</w:t>
            </w:r>
            <w:r w:rsidRPr="009B46D5">
              <w:rPr>
                <w:rFonts w:ascii="Times New Roman" w:hAnsi="Times New Roman"/>
                <w:i/>
                <w:color w:val="000000"/>
                <w:sz w:val="24"/>
                <w:lang w:val="ru-RU"/>
              </w:rPr>
              <w:t>-</w:t>
            </w:r>
            <w:r>
              <w:rPr>
                <w:rFonts w:ascii="Times New Roman" w:hAnsi="Times New Roman"/>
                <w:i/>
                <w:color w:val="000000"/>
                <w:sz w:val="24"/>
              </w:rPr>
              <w:t>bell</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9B46D5">
              <w:rPr>
                <w:rFonts w:ascii="Times New Roman" w:hAnsi="Times New Roman"/>
                <w:i/>
                <w:color w:val="000000"/>
                <w:sz w:val="24"/>
                <w:lang w:val="ru-RU"/>
              </w:rPr>
              <w:t>-</w:t>
            </w:r>
            <w:r>
              <w:rPr>
                <w:rFonts w:ascii="Times New Roman" w:hAnsi="Times New Roman"/>
                <w:i/>
                <w:color w:val="000000"/>
                <w:sz w:val="24"/>
              </w:rPr>
              <w:t>in</w:t>
            </w:r>
            <w:r w:rsidRPr="009B46D5">
              <w:rPr>
                <w:rFonts w:ascii="Times New Roman" w:hAnsi="Times New Roman"/>
                <w:i/>
                <w:color w:val="000000"/>
                <w:sz w:val="24"/>
                <w:lang w:val="ru-RU"/>
              </w:rPr>
              <w:t>-</w:t>
            </w:r>
            <w:r>
              <w:rPr>
                <w:rFonts w:ascii="Times New Roman" w:hAnsi="Times New Roman"/>
                <w:i/>
                <w:color w:val="000000"/>
                <w:sz w:val="24"/>
              </w:rPr>
              <w:t>law</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i/>
                <w:color w:val="000000"/>
                <w:sz w:val="24"/>
              </w:rPr>
              <w:t>ed</w:t>
            </w:r>
            <w:r w:rsidRPr="009B46D5">
              <w:rPr>
                <w:rFonts w:ascii="Times New Roman" w:hAnsi="Times New Roman"/>
                <w:color w:val="000000"/>
                <w:sz w:val="24"/>
                <w:lang w:val="ru-RU"/>
              </w:rPr>
              <w:t xml:space="preserve"> (</w:t>
            </w:r>
            <w:r>
              <w:rPr>
                <w:rFonts w:ascii="Times New Roman" w:hAnsi="Times New Roman"/>
                <w:i/>
                <w:color w:val="000000"/>
                <w:sz w:val="24"/>
              </w:rPr>
              <w:t>blue</w:t>
            </w:r>
            <w:r w:rsidRPr="009B46D5">
              <w:rPr>
                <w:rFonts w:ascii="Times New Roman" w:hAnsi="Times New Roman"/>
                <w:i/>
                <w:color w:val="000000"/>
                <w:sz w:val="24"/>
                <w:lang w:val="ru-RU"/>
              </w:rPr>
              <w:t>-</w:t>
            </w:r>
            <w:r>
              <w:rPr>
                <w:rFonts w:ascii="Times New Roman" w:hAnsi="Times New Roman"/>
                <w:i/>
                <w:color w:val="000000"/>
                <w:sz w:val="24"/>
              </w:rPr>
              <w:t>eyed</w:t>
            </w:r>
            <w:r w:rsidRPr="009B46D5">
              <w:rPr>
                <w:rFonts w:ascii="Times New Roman" w:hAnsi="Times New Roman"/>
                <w:color w:val="000000"/>
                <w:sz w:val="24"/>
                <w:lang w:val="ru-RU"/>
              </w:rPr>
              <w:t xml:space="preserve">, </w:t>
            </w:r>
            <w:r>
              <w:rPr>
                <w:rFonts w:ascii="Times New Roman" w:hAnsi="Times New Roman"/>
                <w:i/>
                <w:color w:val="000000"/>
                <w:sz w:val="24"/>
              </w:rPr>
              <w:t>eight</w:t>
            </w:r>
            <w:r w:rsidRPr="009B46D5">
              <w:rPr>
                <w:rFonts w:ascii="Times New Roman" w:hAnsi="Times New Roman"/>
                <w:i/>
                <w:color w:val="000000"/>
                <w:sz w:val="24"/>
                <w:lang w:val="ru-RU"/>
              </w:rPr>
              <w:t>-</w:t>
            </w:r>
            <w:r>
              <w:rPr>
                <w:rFonts w:ascii="Times New Roman" w:hAnsi="Times New Roman"/>
                <w:i/>
                <w:color w:val="000000"/>
                <w:sz w:val="24"/>
              </w:rPr>
              <w:t>legged</w:t>
            </w:r>
            <w:r w:rsidRPr="009B46D5">
              <w:rPr>
                <w:rFonts w:ascii="Times New Roman" w:hAnsi="Times New Roman"/>
                <w:color w:val="000000"/>
                <w:sz w:val="24"/>
                <w:lang w:val="ru-RU"/>
              </w:rPr>
              <w:t xml:space="preserve">)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Образование сложных прилагательных путём соединения наречия с основой причастия </w:t>
            </w:r>
            <w:r>
              <w:rPr>
                <w:rFonts w:ascii="Times New Roman" w:hAnsi="Times New Roman"/>
                <w:color w:val="000000"/>
                <w:sz w:val="24"/>
              </w:rPr>
              <w:t>II</w:t>
            </w:r>
            <w:r w:rsidRPr="009B46D5">
              <w:rPr>
                <w:rFonts w:ascii="Times New Roman" w:hAnsi="Times New Roman"/>
                <w:color w:val="000000"/>
                <w:sz w:val="24"/>
                <w:lang w:val="ru-RU"/>
              </w:rPr>
              <w:t xml:space="preserve"> (</w:t>
            </w:r>
            <w:r>
              <w:rPr>
                <w:rFonts w:ascii="Times New Roman" w:hAnsi="Times New Roman"/>
                <w:i/>
                <w:color w:val="000000"/>
                <w:sz w:val="24"/>
              </w:rPr>
              <w:t>well</w:t>
            </w:r>
            <w:r w:rsidRPr="009B46D5">
              <w:rPr>
                <w:rFonts w:ascii="Times New Roman" w:hAnsi="Times New Roman"/>
                <w:i/>
                <w:color w:val="000000"/>
                <w:sz w:val="24"/>
                <w:lang w:val="ru-RU"/>
              </w:rPr>
              <w:t>-</w:t>
            </w:r>
            <w:r>
              <w:rPr>
                <w:rFonts w:ascii="Times New Roman" w:hAnsi="Times New Roman"/>
                <w:i/>
                <w:color w:val="000000"/>
                <w:sz w:val="24"/>
              </w:rPr>
              <w:t>behaved</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2.3.12.6</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Образование сложных прилагательных путём соединения основы </w:t>
            </w:r>
            <w:r w:rsidRPr="009B46D5">
              <w:rPr>
                <w:rFonts w:ascii="Times New Roman" w:hAnsi="Times New Roman"/>
                <w:color w:val="000000"/>
                <w:sz w:val="24"/>
                <w:lang w:val="ru-RU"/>
              </w:rPr>
              <w:lastRenderedPageBreak/>
              <w:t xml:space="preserve">прилагательного с основой причастия </w:t>
            </w:r>
            <w:r>
              <w:rPr>
                <w:rFonts w:ascii="Times New Roman" w:hAnsi="Times New Roman"/>
                <w:color w:val="000000"/>
                <w:sz w:val="24"/>
              </w:rPr>
              <w:t>I</w:t>
            </w:r>
            <w:r w:rsidRPr="009B46D5">
              <w:rPr>
                <w:rFonts w:ascii="Times New Roman" w:hAnsi="Times New Roman"/>
                <w:color w:val="000000"/>
                <w:sz w:val="24"/>
                <w:lang w:val="ru-RU"/>
              </w:rPr>
              <w:t xml:space="preserve"> (</w:t>
            </w:r>
            <w:r>
              <w:rPr>
                <w:rFonts w:ascii="Times New Roman" w:hAnsi="Times New Roman"/>
                <w:i/>
                <w:color w:val="000000"/>
                <w:sz w:val="24"/>
              </w:rPr>
              <w:t>nice</w:t>
            </w:r>
            <w:r w:rsidRPr="009B46D5">
              <w:rPr>
                <w:rFonts w:ascii="Times New Roman" w:hAnsi="Times New Roman"/>
                <w:i/>
                <w:color w:val="000000"/>
                <w:sz w:val="24"/>
                <w:lang w:val="ru-RU"/>
              </w:rPr>
              <w:t>-</w:t>
            </w:r>
            <w:r>
              <w:rPr>
                <w:rFonts w:ascii="Times New Roman" w:hAnsi="Times New Roman"/>
                <w:i/>
                <w:color w:val="000000"/>
                <w:sz w:val="24"/>
              </w:rPr>
              <w:t>looking</w:t>
            </w:r>
            <w:r w:rsidRPr="009B46D5">
              <w:rPr>
                <w:rFonts w:ascii="Times New Roman" w:hAnsi="Times New Roman"/>
                <w:color w:val="000000"/>
                <w:sz w:val="24"/>
                <w:lang w:val="ru-RU"/>
              </w:rPr>
              <w:t>)</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2.3.13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Основные способы словообразования – конверсия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2.3.13.1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имён существительных от неопределённой формы глаголов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i/>
                <w:color w:val="000000"/>
                <w:sz w:val="24"/>
                <w:lang w:val="ru-RU"/>
              </w:rPr>
              <w:t xml:space="preserve"> –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run</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2.3.13.2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2"/>
                <w:sz w:val="24"/>
                <w:lang w:val="ru-RU"/>
              </w:rPr>
              <w:t>Образование имён существительных от прилагательных (</w:t>
            </w:r>
            <w:r>
              <w:rPr>
                <w:rFonts w:ascii="Times New Roman" w:hAnsi="Times New Roman"/>
                <w:i/>
                <w:color w:val="000000"/>
                <w:spacing w:val="-2"/>
                <w:sz w:val="24"/>
              </w:rPr>
              <w:t>rich</w:t>
            </w:r>
            <w:r w:rsidRPr="009B46D5">
              <w:rPr>
                <w:rFonts w:ascii="Times New Roman" w:hAnsi="Times New Roman"/>
                <w:i/>
                <w:color w:val="000000"/>
                <w:spacing w:val="-2"/>
                <w:sz w:val="24"/>
                <w:lang w:val="ru-RU"/>
              </w:rPr>
              <w:t xml:space="preserve"> </w:t>
            </w:r>
            <w:r>
              <w:rPr>
                <w:rFonts w:ascii="Times New Roman" w:hAnsi="Times New Roman"/>
                <w:i/>
                <w:color w:val="000000"/>
                <w:spacing w:val="-2"/>
                <w:sz w:val="24"/>
              </w:rPr>
              <w:t>people</w:t>
            </w:r>
            <w:r w:rsidRPr="009B46D5">
              <w:rPr>
                <w:rFonts w:ascii="Times New Roman" w:hAnsi="Times New Roman"/>
                <w:i/>
                <w:color w:val="000000"/>
                <w:spacing w:val="-2"/>
                <w:sz w:val="24"/>
                <w:lang w:val="ru-RU"/>
              </w:rPr>
              <w:t xml:space="preserve"> – </w:t>
            </w:r>
            <w:r>
              <w:rPr>
                <w:rFonts w:ascii="Times New Roman" w:hAnsi="Times New Roman"/>
                <w:i/>
                <w:color w:val="000000"/>
                <w:spacing w:val="-2"/>
                <w:sz w:val="24"/>
              </w:rPr>
              <w:t>the</w:t>
            </w:r>
            <w:r w:rsidRPr="009B46D5">
              <w:rPr>
                <w:rFonts w:ascii="Times New Roman" w:hAnsi="Times New Roman"/>
                <w:i/>
                <w:color w:val="000000"/>
                <w:spacing w:val="-2"/>
                <w:sz w:val="24"/>
                <w:lang w:val="ru-RU"/>
              </w:rPr>
              <w:t xml:space="preserve"> </w:t>
            </w:r>
            <w:r>
              <w:rPr>
                <w:rFonts w:ascii="Times New Roman" w:hAnsi="Times New Roman"/>
                <w:i/>
                <w:color w:val="000000"/>
                <w:spacing w:val="-2"/>
                <w:sz w:val="24"/>
              </w:rPr>
              <w:t>rich</w:t>
            </w:r>
            <w:r w:rsidRPr="009B46D5">
              <w:rPr>
                <w:rFonts w:ascii="Times New Roman" w:hAnsi="Times New Roman"/>
                <w:color w:val="000000"/>
                <w:spacing w:val="-2"/>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2.3.13.3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глаголов от имён существительных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hand</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2.3.13.4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Образование глаголов от имён прилагательных (</w:t>
            </w:r>
            <w:r>
              <w:rPr>
                <w:rFonts w:ascii="Times New Roman" w:hAnsi="Times New Roman"/>
                <w:i/>
                <w:color w:val="000000"/>
                <w:sz w:val="24"/>
              </w:rPr>
              <w:t>cool</w:t>
            </w:r>
            <w:r w:rsidRPr="009B46D5">
              <w:rPr>
                <w:rFonts w:ascii="Times New Roman" w:hAnsi="Times New Roman"/>
                <w:i/>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cool</w:t>
            </w:r>
            <w:r w:rsidRPr="009B46D5">
              <w:rPr>
                <w:rFonts w:ascii="Times New Roman" w:hAnsi="Times New Roman"/>
                <w:color w:val="000000"/>
                <w:sz w:val="24"/>
                <w:lang w:val="ru-RU"/>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i/>
                <w:color w:val="000000"/>
                <w:sz w:val="24"/>
              </w:rPr>
              <w:t>2.4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i/>
                <w:color w:val="000000"/>
                <w:sz w:val="24"/>
                <w:lang w:val="ru-RU"/>
              </w:rPr>
              <w:t>Грамматическая сторона речи</w:t>
            </w:r>
          </w:p>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Распознавание в звучащем и письменном тексте и употребление в устной и письменной речи изученных морфологических форм и синтаксических конструкций английского языка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2"/>
                <w:sz w:val="24"/>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формах)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i/>
                <w:color w:val="000000"/>
                <w:sz w:val="24"/>
              </w:rPr>
              <w:t>We</w:t>
            </w:r>
            <w:r w:rsidRPr="009B46D5">
              <w:rPr>
                <w:rFonts w:ascii="Times New Roman" w:hAnsi="Times New Roman"/>
                <w:i/>
                <w:color w:val="000000"/>
                <w:sz w:val="24"/>
                <w:lang w:val="ru-RU"/>
              </w:rPr>
              <w:t xml:space="preserve"> </w:t>
            </w:r>
            <w:r>
              <w:rPr>
                <w:rFonts w:ascii="Times New Roman" w:hAnsi="Times New Roman"/>
                <w:i/>
                <w:color w:val="000000"/>
                <w:sz w:val="24"/>
              </w:rPr>
              <w:t>moved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a</w:t>
            </w:r>
            <w:r w:rsidRPr="009B46D5">
              <w:rPr>
                <w:rFonts w:ascii="Times New Roman" w:hAnsi="Times New Roman"/>
                <w:i/>
                <w:color w:val="000000"/>
                <w:sz w:val="24"/>
                <w:lang w:val="ru-RU"/>
              </w:rPr>
              <w:t xml:space="preserve"> </w:t>
            </w:r>
            <w:r>
              <w:rPr>
                <w:rFonts w:ascii="Times New Roman" w:hAnsi="Times New Roman"/>
                <w:i/>
                <w:color w:val="000000"/>
                <w:sz w:val="24"/>
              </w:rPr>
              <w:t>new</w:t>
            </w:r>
            <w:r w:rsidRPr="009B46D5">
              <w:rPr>
                <w:rFonts w:ascii="Times New Roman" w:hAnsi="Times New Roman"/>
                <w:i/>
                <w:color w:val="000000"/>
                <w:sz w:val="24"/>
                <w:lang w:val="ru-RU"/>
              </w:rPr>
              <w:t xml:space="preserve"> </w:t>
            </w:r>
            <w:r>
              <w:rPr>
                <w:rFonts w:ascii="Times New Roman" w:hAnsi="Times New Roman"/>
                <w:i/>
                <w:color w:val="000000"/>
                <w:sz w:val="24"/>
              </w:rPr>
              <w:t>house</w:t>
            </w:r>
            <w:r w:rsidRPr="009B46D5">
              <w:rPr>
                <w:rFonts w:ascii="Times New Roman" w:hAnsi="Times New Roman"/>
                <w:i/>
                <w:color w:val="000000"/>
                <w:sz w:val="24"/>
                <w:lang w:val="ru-RU"/>
              </w:rPr>
              <w:t xml:space="preserve"> </w:t>
            </w:r>
            <w:r>
              <w:rPr>
                <w:rFonts w:ascii="Times New Roman" w:hAnsi="Times New Roman"/>
                <w:i/>
                <w:color w:val="000000"/>
                <w:sz w:val="24"/>
              </w:rPr>
              <w:t>last</w:t>
            </w:r>
            <w:r w:rsidRPr="009B46D5">
              <w:rPr>
                <w:rFonts w:ascii="Times New Roman" w:hAnsi="Times New Roman"/>
                <w:i/>
                <w:color w:val="000000"/>
                <w:sz w:val="24"/>
                <w:lang w:val="ru-RU"/>
              </w:rPr>
              <w:t xml:space="preserve"> </w:t>
            </w:r>
            <w:r>
              <w:rPr>
                <w:rFonts w:ascii="Times New Roman" w:hAnsi="Times New Roman"/>
                <w:i/>
                <w:color w:val="000000"/>
                <w:sz w:val="24"/>
              </w:rPr>
              <w:t>year</w:t>
            </w:r>
            <w:r w:rsidRPr="009B46D5">
              <w:rPr>
                <w:rFonts w:ascii="Times New Roman" w:hAnsi="Times New Roman"/>
                <w:i/>
                <w:color w:val="000000"/>
                <w:sz w:val="24"/>
                <w:lang w:val="ru-RU"/>
              </w:rPr>
              <w:t>.</w:t>
            </w:r>
            <w:r w:rsidRPr="009B46D5">
              <w:rPr>
                <w:rFonts w:ascii="Times New Roman" w:hAnsi="Times New Roman"/>
                <w:color w:val="000000"/>
                <w:sz w:val="24"/>
                <w:lang w:val="ru-RU"/>
              </w:rPr>
              <w:t>)</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B46D5">
              <w:rPr>
                <w:rFonts w:ascii="Times New Roman" w:hAnsi="Times New Roman"/>
                <w:color w:val="000000"/>
                <w:sz w:val="24"/>
                <w:lang w:val="ru-RU"/>
              </w:rPr>
              <w:t xml:space="preserve">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9B46D5">
              <w:rPr>
                <w:rFonts w:ascii="Times New Roman" w:hAnsi="Times New Roman"/>
                <w:color w:val="000000"/>
                <w:sz w:val="24"/>
                <w:lang w:val="ru-RU"/>
              </w:rPr>
              <w:t xml:space="preserve"> + </w:t>
            </w:r>
            <w:r>
              <w:rPr>
                <w:rFonts w:ascii="Times New Roman" w:hAnsi="Times New Roman"/>
                <w:i/>
                <w:color w:val="000000"/>
                <w:sz w:val="24"/>
              </w:rPr>
              <w:t>to</w:t>
            </w:r>
            <w:r w:rsidRPr="009B46D5">
              <w:rPr>
                <w:rFonts w:ascii="Times New Roman" w:hAnsi="Times New Roman"/>
                <w:i/>
                <w:color w:val="000000"/>
                <w:sz w:val="24"/>
                <w:lang w:val="ru-RU"/>
              </w:rPr>
              <w:t xml:space="preserve"> </w:t>
            </w:r>
            <w:r>
              <w:rPr>
                <w:rFonts w:ascii="Times New Roman" w:hAnsi="Times New Roman"/>
                <w:i/>
                <w:color w:val="000000"/>
                <w:sz w:val="24"/>
              </w:rPr>
              <w:t>be</w:t>
            </w:r>
            <w:r w:rsidRPr="009B46D5">
              <w:rPr>
                <w:rFonts w:ascii="Times New Roman" w:hAnsi="Times New Roman"/>
                <w:color w:val="000000"/>
                <w:sz w:val="24"/>
                <w:lang w:val="ru-RU"/>
              </w:rPr>
              <w:t xml:space="preserve"> </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2.4.5</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Предложения с глагольными конструкциями, содержащими глаголы-связки </w:t>
            </w:r>
            <w:r>
              <w:rPr>
                <w:rFonts w:ascii="Times New Roman" w:hAnsi="Times New Roman"/>
                <w:i/>
                <w:color w:val="000000"/>
                <w:sz w:val="24"/>
              </w:rPr>
              <w:t>to be</w:t>
            </w:r>
            <w:r>
              <w:rPr>
                <w:rFonts w:ascii="Times New Roman" w:hAnsi="Times New Roman"/>
                <w:color w:val="000000"/>
                <w:sz w:val="24"/>
              </w:rPr>
              <w:t xml:space="preserve">, </w:t>
            </w:r>
            <w:r>
              <w:rPr>
                <w:rFonts w:ascii="Times New Roman" w:hAnsi="Times New Roman"/>
                <w:i/>
                <w:color w:val="000000"/>
                <w:sz w:val="24"/>
              </w:rPr>
              <w:t>to look</w:t>
            </w:r>
            <w:r>
              <w:rPr>
                <w:rFonts w:ascii="Times New Roman" w:hAnsi="Times New Roman"/>
                <w:color w:val="000000"/>
                <w:sz w:val="24"/>
              </w:rPr>
              <w:t xml:space="preserve">, </w:t>
            </w:r>
            <w:r>
              <w:rPr>
                <w:rFonts w:ascii="Times New Roman" w:hAnsi="Times New Roman"/>
                <w:i/>
                <w:color w:val="000000"/>
                <w:sz w:val="24"/>
              </w:rPr>
              <w:t>to seem</w:t>
            </w:r>
            <w:r>
              <w:rPr>
                <w:rFonts w:ascii="Times New Roman" w:hAnsi="Times New Roman"/>
                <w:color w:val="000000"/>
                <w:sz w:val="24"/>
              </w:rPr>
              <w:t xml:space="preserve">, </w:t>
            </w:r>
            <w:r>
              <w:rPr>
                <w:rFonts w:ascii="Times New Roman" w:hAnsi="Times New Roman"/>
                <w:i/>
                <w:color w:val="000000"/>
                <w:sz w:val="24"/>
              </w:rPr>
              <w:t>to feel</w:t>
            </w:r>
            <w:r>
              <w:rPr>
                <w:rFonts w:ascii="Times New Roman" w:hAnsi="Times New Roman"/>
                <w:color w:val="000000"/>
                <w:sz w:val="24"/>
              </w:rPr>
              <w:t xml:space="preserve"> (</w:t>
            </w:r>
            <w:r>
              <w:rPr>
                <w:rFonts w:ascii="Times New Roman" w:hAnsi="Times New Roman"/>
                <w:i/>
                <w:color w:val="000000"/>
                <w:sz w:val="24"/>
              </w:rPr>
              <w:t>He looks/seems/feels happy.</w:t>
            </w:r>
            <w:r>
              <w:rPr>
                <w:rFonts w:ascii="Times New Roman" w:hAnsi="Times New Roman"/>
                <w:color w:val="000000"/>
                <w:sz w:val="24"/>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2.4.6</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Предложения </w:t>
            </w:r>
            <w:r>
              <w:rPr>
                <w:rFonts w:ascii="Times New Roman" w:hAnsi="Times New Roman"/>
                <w:color w:val="000000"/>
                <w:sz w:val="24"/>
              </w:rPr>
              <w:t>c</w:t>
            </w:r>
            <w:r w:rsidRPr="009B46D5">
              <w:rPr>
                <w:rFonts w:ascii="Times New Roman" w:hAnsi="Times New Roman"/>
                <w:color w:val="000000"/>
                <w:sz w:val="24"/>
                <w:lang w:val="ru-RU"/>
              </w:rPr>
              <w:t xml:space="preserve">о сложным подлежащим – </w:t>
            </w:r>
            <w:r>
              <w:rPr>
                <w:rFonts w:ascii="Times New Roman" w:hAnsi="Times New Roman"/>
                <w:color w:val="000000"/>
                <w:sz w:val="24"/>
              </w:rPr>
              <w:t>Complex</w:t>
            </w:r>
            <w:r w:rsidRPr="009B46D5">
              <w:rPr>
                <w:rFonts w:ascii="Times New Roman" w:hAnsi="Times New Roman"/>
                <w:color w:val="000000"/>
                <w:sz w:val="24"/>
                <w:lang w:val="ru-RU"/>
              </w:rPr>
              <w:t xml:space="preserve"> </w:t>
            </w:r>
            <w:r>
              <w:rPr>
                <w:rFonts w:ascii="Times New Roman" w:hAnsi="Times New Roman"/>
                <w:color w:val="000000"/>
                <w:sz w:val="24"/>
              </w:rPr>
              <w:t>Subject</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2.4.7</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Предложения cо сложным дополнением – Complex Object (</w:t>
            </w:r>
            <w:r>
              <w:rPr>
                <w:rFonts w:ascii="Times New Roman" w:hAnsi="Times New Roman"/>
                <w:i/>
                <w:color w:val="000000"/>
                <w:sz w:val="24"/>
              </w:rPr>
              <w:t>I want you to help me. I saw her cross/crossing the road. I want to have my hair cut.</w:t>
            </w:r>
            <w:r>
              <w:rPr>
                <w:rFonts w:ascii="Times New Roman" w:hAnsi="Times New Roman"/>
                <w:color w:val="000000"/>
                <w:sz w:val="24"/>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2.4.8</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Сложносочинённые предложения с сочинительными союзами </w:t>
            </w:r>
            <w:r>
              <w:rPr>
                <w:rFonts w:ascii="Times New Roman" w:hAnsi="Times New Roman"/>
                <w:i/>
                <w:color w:val="000000"/>
                <w:sz w:val="24"/>
              </w:rPr>
              <w:t>and</w:t>
            </w:r>
            <w:r w:rsidRPr="009B46D5">
              <w:rPr>
                <w:rFonts w:ascii="Times New Roman" w:hAnsi="Times New Roman"/>
                <w:color w:val="000000"/>
                <w:sz w:val="24"/>
                <w:lang w:val="ru-RU"/>
              </w:rPr>
              <w:t xml:space="preserve">, </w:t>
            </w:r>
            <w:r>
              <w:rPr>
                <w:rFonts w:ascii="Times New Roman" w:hAnsi="Times New Roman"/>
                <w:i/>
                <w:color w:val="000000"/>
                <w:sz w:val="24"/>
              </w:rPr>
              <w:t>but</w:t>
            </w:r>
            <w:r w:rsidRPr="009B46D5">
              <w:rPr>
                <w:rFonts w:ascii="Times New Roman" w:hAnsi="Times New Roman"/>
                <w:color w:val="000000"/>
                <w:sz w:val="24"/>
                <w:lang w:val="ru-RU"/>
              </w:rPr>
              <w:t xml:space="preserve">, </w:t>
            </w:r>
            <w:r>
              <w:rPr>
                <w:rFonts w:ascii="Times New Roman" w:hAnsi="Times New Roman"/>
                <w:i/>
                <w:color w:val="000000"/>
                <w:sz w:val="24"/>
              </w:rPr>
              <w:t>or</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2.4.9</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Сложноподчинённые предложения с союзами и союзными словами </w:t>
            </w:r>
            <w:r>
              <w:rPr>
                <w:rFonts w:ascii="Times New Roman" w:hAnsi="Times New Roman"/>
                <w:i/>
                <w:color w:val="000000"/>
                <w:sz w:val="24"/>
              </w:rPr>
              <w:t>because</w:t>
            </w:r>
            <w:r w:rsidRPr="009B46D5">
              <w:rPr>
                <w:rFonts w:ascii="Times New Roman" w:hAnsi="Times New Roman"/>
                <w:color w:val="000000"/>
                <w:sz w:val="24"/>
                <w:lang w:val="ru-RU"/>
              </w:rPr>
              <w:t xml:space="preserve">, </w:t>
            </w:r>
            <w:r>
              <w:rPr>
                <w:rFonts w:ascii="Times New Roman" w:hAnsi="Times New Roman"/>
                <w:i/>
                <w:color w:val="000000"/>
                <w:sz w:val="24"/>
              </w:rPr>
              <w:t>if</w:t>
            </w:r>
            <w:r w:rsidRPr="009B46D5">
              <w:rPr>
                <w:rFonts w:ascii="Times New Roman" w:hAnsi="Times New Roman"/>
                <w:color w:val="000000"/>
                <w:sz w:val="24"/>
                <w:lang w:val="ru-RU"/>
              </w:rPr>
              <w:t xml:space="preserve">, </w:t>
            </w:r>
            <w:r>
              <w:rPr>
                <w:rFonts w:ascii="Times New Roman" w:hAnsi="Times New Roman"/>
                <w:i/>
                <w:color w:val="000000"/>
                <w:sz w:val="24"/>
              </w:rPr>
              <w:t>when</w:t>
            </w:r>
            <w:r w:rsidRPr="009B46D5">
              <w:rPr>
                <w:rFonts w:ascii="Times New Roman" w:hAnsi="Times New Roman"/>
                <w:color w:val="000000"/>
                <w:sz w:val="24"/>
                <w:lang w:val="ru-RU"/>
              </w:rPr>
              <w:t xml:space="preserve">, </w:t>
            </w:r>
            <w:r>
              <w:rPr>
                <w:rFonts w:ascii="Times New Roman" w:hAnsi="Times New Roman"/>
                <w:i/>
                <w:color w:val="000000"/>
                <w:sz w:val="24"/>
              </w:rPr>
              <w:t>where</w:t>
            </w:r>
            <w:r w:rsidRPr="009B46D5">
              <w:rPr>
                <w:rFonts w:ascii="Times New Roman" w:hAnsi="Times New Roman"/>
                <w:color w:val="000000"/>
                <w:sz w:val="24"/>
                <w:lang w:val="ru-RU"/>
              </w:rPr>
              <w:t xml:space="preserve">, </w:t>
            </w:r>
            <w:r>
              <w:rPr>
                <w:rFonts w:ascii="Times New Roman" w:hAnsi="Times New Roman"/>
                <w:i/>
                <w:color w:val="000000"/>
                <w:sz w:val="24"/>
              </w:rPr>
              <w:t>what</w:t>
            </w:r>
            <w:r w:rsidRPr="009B46D5">
              <w:rPr>
                <w:rFonts w:ascii="Times New Roman" w:hAnsi="Times New Roman"/>
                <w:color w:val="000000"/>
                <w:sz w:val="24"/>
                <w:lang w:val="ru-RU"/>
              </w:rPr>
              <w:t xml:space="preserve">, </w:t>
            </w:r>
            <w:r>
              <w:rPr>
                <w:rFonts w:ascii="Times New Roman" w:hAnsi="Times New Roman"/>
                <w:i/>
                <w:color w:val="000000"/>
                <w:sz w:val="24"/>
              </w:rPr>
              <w:t>why</w:t>
            </w:r>
            <w:r w:rsidRPr="009B46D5">
              <w:rPr>
                <w:rFonts w:ascii="Times New Roman" w:hAnsi="Times New Roman"/>
                <w:color w:val="000000"/>
                <w:sz w:val="24"/>
                <w:lang w:val="ru-RU"/>
              </w:rPr>
              <w:t xml:space="preserve">, </w:t>
            </w:r>
            <w:r>
              <w:rPr>
                <w:rFonts w:ascii="Times New Roman" w:hAnsi="Times New Roman"/>
                <w:i/>
                <w:color w:val="000000"/>
                <w:sz w:val="24"/>
              </w:rPr>
              <w:t>how</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2.4.10</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Сложноподчинённые предложения с определительными придаточными с союзными словами </w:t>
            </w:r>
            <w:r>
              <w:rPr>
                <w:rFonts w:ascii="Times New Roman" w:hAnsi="Times New Roman"/>
                <w:i/>
                <w:color w:val="000000"/>
                <w:sz w:val="24"/>
              </w:rPr>
              <w:t>who</w:t>
            </w:r>
            <w:r w:rsidRPr="009B46D5">
              <w:rPr>
                <w:rFonts w:ascii="Times New Roman" w:hAnsi="Times New Roman"/>
                <w:color w:val="000000"/>
                <w:sz w:val="24"/>
                <w:lang w:val="ru-RU"/>
              </w:rPr>
              <w:t xml:space="preserve">, </w:t>
            </w:r>
            <w:r>
              <w:rPr>
                <w:rFonts w:ascii="Times New Roman" w:hAnsi="Times New Roman"/>
                <w:i/>
                <w:color w:val="000000"/>
                <w:sz w:val="24"/>
              </w:rPr>
              <w:t>which</w:t>
            </w:r>
            <w:r w:rsidRPr="009B46D5">
              <w:rPr>
                <w:rFonts w:ascii="Times New Roman" w:hAnsi="Times New Roman"/>
                <w:color w:val="000000"/>
                <w:sz w:val="24"/>
                <w:lang w:val="ru-RU"/>
              </w:rPr>
              <w:t xml:space="preserve">, </w:t>
            </w:r>
            <w:r>
              <w:rPr>
                <w:rFonts w:ascii="Times New Roman" w:hAnsi="Times New Roman"/>
                <w:i/>
                <w:color w:val="000000"/>
                <w:sz w:val="24"/>
              </w:rPr>
              <w:t>that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Сложноподчинённые предложения с союзными словами </w:t>
            </w:r>
            <w:r>
              <w:rPr>
                <w:rFonts w:ascii="Times New Roman" w:hAnsi="Times New Roman"/>
                <w:i/>
                <w:color w:val="000000"/>
                <w:sz w:val="24"/>
              </w:rPr>
              <w:t>whoever</w:t>
            </w:r>
            <w:r w:rsidRPr="009B46D5">
              <w:rPr>
                <w:rFonts w:ascii="Times New Roman" w:hAnsi="Times New Roman"/>
                <w:color w:val="000000"/>
                <w:sz w:val="24"/>
                <w:lang w:val="ru-RU"/>
              </w:rPr>
              <w:t xml:space="preserve">, </w:t>
            </w:r>
            <w:r>
              <w:rPr>
                <w:rFonts w:ascii="Times New Roman" w:hAnsi="Times New Roman"/>
                <w:i/>
                <w:color w:val="000000"/>
                <w:sz w:val="24"/>
              </w:rPr>
              <w:t>whatever</w:t>
            </w:r>
            <w:r w:rsidRPr="009B46D5">
              <w:rPr>
                <w:rFonts w:ascii="Times New Roman" w:hAnsi="Times New Roman"/>
                <w:color w:val="000000"/>
                <w:sz w:val="24"/>
                <w:lang w:val="ru-RU"/>
              </w:rPr>
              <w:t xml:space="preserve">, </w:t>
            </w:r>
            <w:r>
              <w:rPr>
                <w:rFonts w:ascii="Times New Roman" w:hAnsi="Times New Roman"/>
                <w:i/>
                <w:color w:val="000000"/>
                <w:sz w:val="24"/>
              </w:rPr>
              <w:t>however</w:t>
            </w:r>
            <w:r w:rsidRPr="009B46D5">
              <w:rPr>
                <w:rFonts w:ascii="Times New Roman" w:hAnsi="Times New Roman"/>
                <w:color w:val="000000"/>
                <w:sz w:val="24"/>
                <w:lang w:val="ru-RU"/>
              </w:rPr>
              <w:t xml:space="preserve">, </w:t>
            </w:r>
            <w:r>
              <w:rPr>
                <w:rFonts w:ascii="Times New Roman" w:hAnsi="Times New Roman"/>
                <w:i/>
                <w:color w:val="000000"/>
                <w:sz w:val="24"/>
              </w:rPr>
              <w:t>whenever</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4"/>
                <w:sz w:val="24"/>
                <w:lang w:val="ru-RU"/>
              </w:rPr>
              <w:t>Условные предложения с глаголами в изъявительном наклонении (</w:t>
            </w:r>
            <w:r>
              <w:rPr>
                <w:rFonts w:ascii="Times New Roman" w:hAnsi="Times New Roman"/>
                <w:color w:val="000000"/>
                <w:spacing w:val="-4"/>
                <w:sz w:val="24"/>
              </w:rPr>
              <w:t>Conditional</w:t>
            </w:r>
            <w:r w:rsidRPr="009B46D5">
              <w:rPr>
                <w:rFonts w:ascii="Times New Roman" w:hAnsi="Times New Roman"/>
                <w:color w:val="000000"/>
                <w:spacing w:val="-4"/>
                <w:sz w:val="24"/>
                <w:lang w:val="ru-RU"/>
              </w:rPr>
              <w:t xml:space="preserve"> </w:t>
            </w:r>
            <w:r w:rsidRPr="009B46D5">
              <w:rPr>
                <w:rFonts w:ascii="Times New Roman" w:hAnsi="Times New Roman"/>
                <w:color w:val="000000"/>
                <w:spacing w:val="-4"/>
                <w:sz w:val="24"/>
                <w:lang w:val="ru-RU"/>
              </w:rPr>
              <w:lastRenderedPageBreak/>
              <w:t>0,</w:t>
            </w:r>
            <w:r w:rsidRPr="009B46D5">
              <w:rPr>
                <w:rFonts w:ascii="Times New Roman" w:hAnsi="Times New Roman"/>
                <w:color w:val="000000"/>
                <w:sz w:val="24"/>
                <w:lang w:val="ru-RU"/>
              </w:rPr>
              <w:t xml:space="preserve">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w:t>
            </w:r>
            <w:r w:rsidRPr="009B46D5">
              <w:rPr>
                <w:rFonts w:ascii="Times New Roman" w:hAnsi="Times New Roman"/>
                <w:color w:val="000000"/>
                <w:sz w:val="24"/>
                <w:lang w:val="ru-RU"/>
              </w:rPr>
              <w:t>) и с глаголами в сослагательном наклонении (</w:t>
            </w:r>
            <w:r>
              <w:rPr>
                <w:rFonts w:ascii="Times New Roman" w:hAnsi="Times New Roman"/>
                <w:color w:val="000000"/>
                <w:sz w:val="24"/>
              </w:rPr>
              <w:t>Conditional</w:t>
            </w:r>
            <w:r w:rsidRPr="009B46D5">
              <w:rPr>
                <w:rFonts w:ascii="Times New Roman" w:hAnsi="Times New Roman"/>
                <w:color w:val="000000"/>
                <w:sz w:val="24"/>
                <w:lang w:val="ru-RU"/>
              </w:rPr>
              <w:t xml:space="preserve"> </w:t>
            </w:r>
            <w:r>
              <w:rPr>
                <w:rFonts w:ascii="Times New Roman" w:hAnsi="Times New Roman"/>
                <w:color w:val="000000"/>
                <w:sz w:val="24"/>
              </w:rPr>
              <w:t>II</w:t>
            </w:r>
            <w:r w:rsidRPr="009B46D5">
              <w:rPr>
                <w:rFonts w:ascii="Times New Roman" w:hAnsi="Times New Roman"/>
                <w:color w:val="000000"/>
                <w:sz w:val="24"/>
                <w:lang w:val="ru-RU"/>
              </w:rPr>
              <w:t>)</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2.4.13</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Все типы вопросительных предложений (общий, специальный, альтернативный, разделительный вопросы в Present/Past/Future Simple Tense, Present/Past Continuous Tense, Present/Past Perfect Tense, Present Perfect Continuous Tense)</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Модальные глаголы в косвенной речи в настоящем и прошедшем времени</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2.4.16</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Предложения с конструкциями </w:t>
            </w:r>
            <w:r>
              <w:rPr>
                <w:rFonts w:ascii="Times New Roman" w:hAnsi="Times New Roman"/>
                <w:i/>
                <w:color w:val="000000"/>
                <w:sz w:val="24"/>
              </w:rPr>
              <w:t>as… as</w:t>
            </w:r>
            <w:r>
              <w:rPr>
                <w:rFonts w:ascii="Times New Roman" w:hAnsi="Times New Roman"/>
                <w:color w:val="000000"/>
                <w:sz w:val="24"/>
              </w:rPr>
              <w:t xml:space="preserve">, </w:t>
            </w:r>
            <w:r>
              <w:rPr>
                <w:rFonts w:ascii="Times New Roman" w:hAnsi="Times New Roman"/>
                <w:i/>
                <w:color w:val="000000"/>
                <w:sz w:val="24"/>
              </w:rPr>
              <w:t>not so… as</w:t>
            </w:r>
            <w:r>
              <w:rPr>
                <w:rFonts w:ascii="Times New Roman" w:hAnsi="Times New Roman"/>
                <w:color w:val="000000"/>
                <w:sz w:val="24"/>
              </w:rPr>
              <w:t xml:space="preserve">, </w:t>
            </w:r>
            <w:r>
              <w:rPr>
                <w:rFonts w:ascii="Times New Roman" w:hAnsi="Times New Roman"/>
                <w:i/>
                <w:color w:val="000000"/>
                <w:sz w:val="24"/>
              </w:rPr>
              <w:t>both… and…</w:t>
            </w:r>
            <w:r>
              <w:rPr>
                <w:rFonts w:ascii="Times New Roman" w:hAnsi="Times New Roman"/>
                <w:color w:val="000000"/>
                <w:sz w:val="24"/>
              </w:rPr>
              <w:t xml:space="preserve">,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2.4.17</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Предложения с </w:t>
            </w:r>
            <w:r>
              <w:rPr>
                <w:rFonts w:ascii="Times New Roman" w:hAnsi="Times New Roman"/>
                <w:i/>
                <w:color w:val="000000"/>
                <w:sz w:val="24"/>
              </w:rPr>
              <w:t>I</w:t>
            </w:r>
            <w:r w:rsidRPr="009B46D5">
              <w:rPr>
                <w:rFonts w:ascii="Times New Roman" w:hAnsi="Times New Roman"/>
                <w:i/>
                <w:color w:val="000000"/>
                <w:sz w:val="24"/>
                <w:lang w:val="ru-RU"/>
              </w:rPr>
              <w:t xml:space="preserve"> </w:t>
            </w:r>
            <w:r>
              <w:rPr>
                <w:rFonts w:ascii="Times New Roman" w:hAnsi="Times New Roman"/>
                <w:i/>
                <w:color w:val="000000"/>
                <w:sz w:val="24"/>
              </w:rPr>
              <w:t>wish</w:t>
            </w:r>
            <w:r w:rsidRPr="009B46D5">
              <w:rPr>
                <w:rFonts w:ascii="Times New Roman" w:hAnsi="Times New Roman"/>
                <w:color w:val="000000"/>
                <w:sz w:val="24"/>
                <w:lang w:val="ru-RU"/>
              </w:rPr>
              <w:t>…</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2.4.18</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smth</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2.4.19</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2.4.20</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It takes me … to do smth</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Конструкция </w:t>
            </w:r>
            <w:r>
              <w:rPr>
                <w:rFonts w:ascii="Times New Roman" w:hAnsi="Times New Roman"/>
                <w:i/>
                <w:color w:val="000000"/>
                <w:sz w:val="24"/>
              </w:rPr>
              <w:t>used</w:t>
            </w:r>
            <w:r w:rsidRPr="009B46D5">
              <w:rPr>
                <w:rFonts w:ascii="Times New Roman" w:hAnsi="Times New Roman"/>
                <w:i/>
                <w:color w:val="000000"/>
                <w:sz w:val="24"/>
                <w:lang w:val="ru-RU"/>
              </w:rPr>
              <w:t xml:space="preserve"> </w:t>
            </w:r>
            <w:r>
              <w:rPr>
                <w:rFonts w:ascii="Times New Roman" w:hAnsi="Times New Roman"/>
                <w:i/>
                <w:color w:val="000000"/>
                <w:sz w:val="24"/>
              </w:rPr>
              <w:t>to</w:t>
            </w:r>
            <w:r w:rsidRPr="009B46D5">
              <w:rPr>
                <w:rFonts w:ascii="Times New Roman" w:hAnsi="Times New Roman"/>
                <w:color w:val="000000"/>
                <w:sz w:val="24"/>
                <w:lang w:val="ru-RU"/>
              </w:rPr>
              <w:t xml:space="preserve"> + инфинитив глагола </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2.4.22</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be/get used to smth</w:t>
            </w:r>
            <w:r>
              <w:rPr>
                <w:rFonts w:ascii="Times New Roman" w:hAnsi="Times New Roman"/>
                <w:color w:val="000000"/>
                <w:sz w:val="24"/>
              </w:rPr>
              <w:t xml:space="preserve">, </w:t>
            </w:r>
            <w:r>
              <w:rPr>
                <w:rFonts w:ascii="Times New Roman" w:hAnsi="Times New Roman"/>
                <w:i/>
                <w:color w:val="000000"/>
                <w:sz w:val="24"/>
              </w:rPr>
              <w:t>be/get used to doing smth</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2.4.23</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Конструкции </w:t>
            </w:r>
            <w:r>
              <w:rPr>
                <w:rFonts w:ascii="Times New Roman" w:hAnsi="Times New Roman"/>
                <w:i/>
                <w:color w:val="000000"/>
                <w:sz w:val="24"/>
              </w:rPr>
              <w:t>I prefer</w:t>
            </w:r>
            <w:r>
              <w:rPr>
                <w:rFonts w:ascii="Times New Roman" w:hAnsi="Times New Roman"/>
                <w:color w:val="000000"/>
                <w:sz w:val="24"/>
              </w:rPr>
              <w:t xml:space="preserve">, </w:t>
            </w:r>
            <w:r>
              <w:rPr>
                <w:rFonts w:ascii="Times New Roman" w:hAnsi="Times New Roman"/>
                <w:i/>
                <w:color w:val="000000"/>
                <w:sz w:val="24"/>
              </w:rPr>
              <w:t>I’d prefer</w:t>
            </w:r>
            <w:r>
              <w:rPr>
                <w:rFonts w:ascii="Times New Roman" w:hAnsi="Times New Roman"/>
                <w:color w:val="000000"/>
                <w:sz w:val="24"/>
              </w:rPr>
              <w:t xml:space="preserve">, </w:t>
            </w:r>
            <w:r>
              <w:rPr>
                <w:rFonts w:ascii="Times New Roman" w:hAnsi="Times New Roman"/>
                <w:i/>
                <w:color w:val="000000"/>
                <w:sz w:val="24"/>
              </w:rPr>
              <w:t>I’d rather prefer</w:t>
            </w:r>
            <w:r>
              <w:rPr>
                <w:rFonts w:ascii="Times New Roman" w:hAnsi="Times New Roman"/>
                <w:color w:val="000000"/>
                <w:sz w:val="24"/>
              </w:rPr>
              <w:t xml:space="preserve">, выражающие предпочтение, а также конструкции </w:t>
            </w:r>
            <w:r>
              <w:rPr>
                <w:rFonts w:ascii="Times New Roman" w:hAnsi="Times New Roman"/>
                <w:i/>
                <w:color w:val="000000"/>
                <w:sz w:val="24"/>
              </w:rPr>
              <w:t>I’d rather</w:t>
            </w:r>
            <w:r>
              <w:rPr>
                <w:rFonts w:ascii="Times New Roman" w:hAnsi="Times New Roman"/>
                <w:color w:val="000000"/>
                <w:sz w:val="24"/>
              </w:rPr>
              <w:t xml:space="preserve">, </w:t>
            </w:r>
            <w:r>
              <w:rPr>
                <w:rFonts w:ascii="Times New Roman" w:hAnsi="Times New Roman"/>
                <w:i/>
                <w:color w:val="000000"/>
                <w:sz w:val="24"/>
              </w:rPr>
              <w:t>You’d better</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2.4.24</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pacing w:val="-2"/>
                <w:sz w:val="24"/>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2.4.25</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формы Future Simple Tense и Present Continuous Tense для выражения будущего действия </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2.4.26</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could</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shall</w:t>
            </w:r>
            <w:r>
              <w:rPr>
                <w:rFonts w:ascii="Times New Roman" w:hAnsi="Times New Roman"/>
                <w:color w:val="000000"/>
                <w:sz w:val="24"/>
              </w:rPr>
              <w:t xml:space="preserve">, </w:t>
            </w:r>
            <w:r>
              <w:rPr>
                <w:rFonts w:ascii="Times New Roman" w:hAnsi="Times New Roman"/>
                <w:i/>
                <w:color w:val="000000"/>
                <w:sz w:val="24"/>
              </w:rPr>
              <w:t>would</w:t>
            </w:r>
            <w:r>
              <w:rPr>
                <w:rFonts w:ascii="Times New Roman" w:hAnsi="Times New Roman"/>
                <w:color w:val="000000"/>
                <w:sz w:val="24"/>
              </w:rPr>
              <w:t xml:space="preserve">, </w:t>
            </w:r>
            <w:r>
              <w:rPr>
                <w:rFonts w:ascii="Times New Roman" w:hAnsi="Times New Roman"/>
                <w:i/>
                <w:color w:val="000000"/>
                <w:sz w:val="24"/>
              </w:rPr>
              <w:t>will</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2.4.27</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Неличные формы глагола – инфинитив, герундий, причастие (Participle I и Participle II), причастия в функции определения (Participle I – </w:t>
            </w:r>
            <w:r>
              <w:rPr>
                <w:rFonts w:ascii="Times New Roman" w:hAnsi="Times New Roman"/>
                <w:i/>
                <w:color w:val="000000"/>
                <w:sz w:val="24"/>
              </w:rPr>
              <w:t>a playing child</w:t>
            </w:r>
            <w:r>
              <w:rPr>
                <w:rFonts w:ascii="Times New Roman" w:hAnsi="Times New Roman"/>
                <w:color w:val="000000"/>
                <w:sz w:val="24"/>
              </w:rPr>
              <w:t xml:space="preserve">, Participle II – </w:t>
            </w:r>
            <w:r>
              <w:rPr>
                <w:rFonts w:ascii="Times New Roman" w:hAnsi="Times New Roman"/>
                <w:i/>
                <w:color w:val="000000"/>
                <w:sz w:val="24"/>
              </w:rPr>
              <w:t>a written text</w:t>
            </w:r>
            <w:r>
              <w:rPr>
                <w:rFonts w:ascii="Times New Roman" w:hAnsi="Times New Roman"/>
                <w:color w:val="000000"/>
                <w:sz w:val="24"/>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2.4.28</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Определённый, неопределённый и нулевой артикли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2.4.29</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Имена существительные во множественном числе, образованные по правилу и исключения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2.4.30</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Неисчисляемые имена существительные, имеющие форму только множественного числа </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Притяжательный падеж имён существительных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Имена прилагательные и наречия в положительной, сравнительной и превосходной степенях, образованные по правилу и исключения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Порядок следования нескольких прилагательных (мнение – размер – возраст – цвет – происхождение)</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2.4.34</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 xml:space="preserve">Слова, выражающие количество (many/much,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 xml:space="preserve">, </w:t>
            </w:r>
            <w:r>
              <w:rPr>
                <w:rFonts w:ascii="Times New Roman" w:hAnsi="Times New Roman"/>
                <w:i/>
                <w:color w:val="000000"/>
                <w:sz w:val="24"/>
              </w:rPr>
              <w:t>a lot of</w:t>
            </w:r>
            <w:r>
              <w:rPr>
                <w:rFonts w:ascii="Times New Roman" w:hAnsi="Times New Roman"/>
                <w:color w:val="000000"/>
                <w:sz w:val="24"/>
              </w:rPr>
              <w:t>)</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4"/>
                <w:sz w:val="24"/>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i/>
                <w:color w:val="000000"/>
                <w:spacing w:val="-4"/>
                <w:sz w:val="24"/>
              </w:rPr>
              <w:t>none</w:t>
            </w:r>
            <w:r w:rsidRPr="009B46D5">
              <w:rPr>
                <w:rFonts w:ascii="Times New Roman" w:hAnsi="Times New Roman"/>
                <w:color w:val="000000"/>
                <w:spacing w:val="-4"/>
                <w:sz w:val="24"/>
                <w:lang w:val="ru-RU"/>
              </w:rPr>
              <w:t xml:space="preserve">, </w:t>
            </w:r>
            <w:r>
              <w:rPr>
                <w:rFonts w:ascii="Times New Roman" w:hAnsi="Times New Roman"/>
                <w:i/>
                <w:color w:val="000000"/>
                <w:spacing w:val="-4"/>
                <w:sz w:val="24"/>
              </w:rPr>
              <w:t>no</w:t>
            </w:r>
            <w:r w:rsidRPr="009B46D5">
              <w:rPr>
                <w:rFonts w:ascii="Times New Roman" w:hAnsi="Times New Roman"/>
                <w:color w:val="000000"/>
                <w:spacing w:val="-4"/>
                <w:sz w:val="24"/>
                <w:lang w:val="ru-RU"/>
              </w:rPr>
              <w:t xml:space="preserve"> и производные последнего (</w:t>
            </w:r>
            <w:r>
              <w:rPr>
                <w:rFonts w:ascii="Times New Roman" w:hAnsi="Times New Roman"/>
                <w:i/>
                <w:color w:val="000000"/>
                <w:spacing w:val="-4"/>
                <w:sz w:val="24"/>
              </w:rPr>
              <w:t>nobody</w:t>
            </w:r>
            <w:r w:rsidRPr="009B46D5">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9B46D5">
              <w:rPr>
                <w:rFonts w:ascii="Times New Roman" w:hAnsi="Times New Roman"/>
                <w:color w:val="000000"/>
                <w:spacing w:val="-4"/>
                <w:sz w:val="24"/>
                <w:lang w:val="ru-RU"/>
              </w:rPr>
              <w:t xml:space="preserve">, </w:t>
            </w:r>
            <w:r>
              <w:rPr>
                <w:rFonts w:ascii="Times New Roman" w:hAnsi="Times New Roman"/>
                <w:color w:val="000000"/>
                <w:spacing w:val="-4"/>
                <w:sz w:val="24"/>
              </w:rPr>
              <w:t>etc</w:t>
            </w:r>
            <w:r w:rsidRPr="009B46D5">
              <w:rPr>
                <w:rFonts w:ascii="Times New Roman" w:hAnsi="Times New Roman"/>
                <w:color w:val="000000"/>
                <w:spacing w:val="-4"/>
                <w:sz w:val="24"/>
                <w:lang w:val="ru-RU"/>
              </w:rPr>
              <w:t xml:space="preserve">.) </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2.4.36</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Количественные и порядковые числительные </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2.4.37</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Предлоги места, времени, направления; предлоги, употребляемые с глаголами в страдательном залоге </w:t>
            </w:r>
          </w:p>
        </w:tc>
      </w:tr>
      <w:tr w:rsidR="000F1285" w:rsidRPr="009B46D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Социокультурные знания и умения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3.1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pacing w:val="-3"/>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3.2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родной страны и страны (стран)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3.3</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Владение основными сведениями о социокультурном портрете и культурном наследии страны (стран), говорящих на английском языке</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3.4</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 xml:space="preserve">Понимание речевых различий в ситуациях официального и неофициального общения в рамках тематического содержания речи и использование </w:t>
            </w:r>
            <w:r w:rsidRPr="009B46D5">
              <w:rPr>
                <w:rFonts w:ascii="Times New Roman" w:hAnsi="Times New Roman"/>
                <w:color w:val="000000"/>
                <w:sz w:val="24"/>
                <w:lang w:val="ru-RU"/>
              </w:rPr>
              <w:lastRenderedPageBreak/>
              <w:t>лексико-грамматических средств с их учётом</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lastRenderedPageBreak/>
              <w:t>3.5</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Развитие умения представлять родную страну (малую родину) и страну (страны)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tc>
      </w:tr>
      <w:tr w:rsidR="000F1285"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4</w:t>
            </w:r>
          </w:p>
        </w:tc>
        <w:tc>
          <w:tcPr>
            <w:tcW w:w="13026" w:type="dxa"/>
            <w:tcMar>
              <w:top w:w="50" w:type="dxa"/>
              <w:left w:w="100" w:type="dxa"/>
            </w:tcMar>
            <w:vAlign w:val="center"/>
          </w:tcPr>
          <w:p w:rsidR="000F1285" w:rsidRDefault="000F1285" w:rsidP="000F1285">
            <w:pPr>
              <w:spacing w:after="0" w:line="336" w:lineRule="auto"/>
              <w:jc w:val="both"/>
            </w:pPr>
            <w:r>
              <w:rPr>
                <w:rFonts w:ascii="Times New Roman" w:hAnsi="Times New Roman"/>
                <w:color w:val="000000"/>
                <w:sz w:val="24"/>
              </w:rPr>
              <w:t>Компенсаторные умения</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4.1</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 (перифраз, толкование), при чтении и аудировании – языковую и контекстуальную догадку</w:t>
            </w:r>
          </w:p>
        </w:tc>
      </w:tr>
      <w:tr w:rsidR="000F1285" w:rsidRPr="00F1084F" w:rsidTr="000F1285">
        <w:trPr>
          <w:trHeight w:val="144"/>
        </w:trPr>
        <w:tc>
          <w:tcPr>
            <w:tcW w:w="1079" w:type="dxa"/>
            <w:tcMar>
              <w:top w:w="50" w:type="dxa"/>
              <w:left w:w="100" w:type="dxa"/>
            </w:tcMar>
            <w:vAlign w:val="center"/>
          </w:tcPr>
          <w:p w:rsidR="000F1285" w:rsidRDefault="000F1285" w:rsidP="000F1285">
            <w:pPr>
              <w:spacing w:after="0" w:line="336" w:lineRule="auto"/>
              <w:ind w:left="336"/>
              <w:jc w:val="center"/>
            </w:pPr>
            <w:r>
              <w:rPr>
                <w:rFonts w:ascii="Times New Roman" w:hAnsi="Times New Roman"/>
                <w:color w:val="000000"/>
                <w:sz w:val="24"/>
              </w:rPr>
              <w:t>4.2</w:t>
            </w:r>
          </w:p>
        </w:tc>
        <w:tc>
          <w:tcPr>
            <w:tcW w:w="13026" w:type="dxa"/>
            <w:tcMar>
              <w:top w:w="50" w:type="dxa"/>
              <w:left w:w="100" w:type="dxa"/>
            </w:tcMar>
            <w:vAlign w:val="center"/>
          </w:tcPr>
          <w:p w:rsidR="000F1285" w:rsidRPr="009B46D5" w:rsidRDefault="000F1285" w:rsidP="000F1285">
            <w:pPr>
              <w:spacing w:after="0" w:line="336" w:lineRule="auto"/>
              <w:jc w:val="both"/>
              <w:rPr>
                <w:lang w:val="ru-RU"/>
              </w:rPr>
            </w:pPr>
            <w:r w:rsidRPr="009B46D5">
              <w:rPr>
                <w:rFonts w:ascii="Times New Roman" w:hAnsi="Times New Roman"/>
                <w:color w:val="000000"/>
                <w:sz w:val="24"/>
                <w:lang w:val="ru-RU"/>
              </w:rPr>
              <w:t>Развитие умения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bl>
    <w:p w:rsidR="000F1285" w:rsidRDefault="000F1285">
      <w:pPr>
        <w:spacing w:after="0"/>
        <w:ind w:left="120"/>
        <w:rPr>
          <w:rFonts w:ascii="Times New Roman" w:hAnsi="Times New Roman"/>
          <w:b/>
          <w:color w:val="000000"/>
          <w:sz w:val="28"/>
          <w:lang w:val="ru-RU"/>
        </w:rPr>
      </w:pPr>
    </w:p>
    <w:p w:rsidR="000F1285" w:rsidRDefault="000F1285">
      <w:pPr>
        <w:spacing w:after="0"/>
        <w:ind w:left="120"/>
        <w:rPr>
          <w:rFonts w:ascii="Times New Roman" w:hAnsi="Times New Roman"/>
          <w:b/>
          <w:color w:val="000000"/>
          <w:sz w:val="28"/>
          <w:lang w:val="ru-RU"/>
        </w:rPr>
      </w:pPr>
    </w:p>
    <w:p w:rsidR="000F1285" w:rsidRDefault="000F1285">
      <w:pPr>
        <w:spacing w:after="0"/>
        <w:ind w:left="120"/>
        <w:rPr>
          <w:rFonts w:ascii="Times New Roman" w:hAnsi="Times New Roman"/>
          <w:b/>
          <w:color w:val="000000"/>
          <w:sz w:val="28"/>
          <w:lang w:val="ru-RU"/>
        </w:rPr>
      </w:pPr>
    </w:p>
    <w:p w:rsidR="000F1285" w:rsidRDefault="000F1285">
      <w:pPr>
        <w:spacing w:after="0"/>
        <w:ind w:left="120"/>
        <w:rPr>
          <w:rFonts w:ascii="Times New Roman" w:hAnsi="Times New Roman"/>
          <w:b/>
          <w:color w:val="000000"/>
          <w:sz w:val="28"/>
          <w:lang w:val="ru-RU"/>
        </w:rPr>
      </w:pPr>
    </w:p>
    <w:p w:rsidR="00C44E46" w:rsidRPr="00B06909" w:rsidRDefault="002D4611">
      <w:pPr>
        <w:spacing w:after="0"/>
        <w:ind w:left="120"/>
        <w:rPr>
          <w:lang w:val="ru-RU"/>
        </w:rPr>
      </w:pPr>
      <w:r w:rsidRPr="00B06909">
        <w:rPr>
          <w:rFonts w:ascii="Times New Roman" w:hAnsi="Times New Roman"/>
          <w:b/>
          <w:color w:val="000000"/>
          <w:sz w:val="28"/>
          <w:lang w:val="ru-RU"/>
        </w:rPr>
        <w:t>УЧЕБНО-МЕТОДИЧЕСКОЕ ОБЕСПЕЧЕНИЕ ОБРАЗОВАТЕЛЬНОГО ПРОЦЕССА</w:t>
      </w:r>
    </w:p>
    <w:p w:rsidR="00C44E46" w:rsidRPr="00B06909" w:rsidRDefault="002D4611">
      <w:pPr>
        <w:spacing w:after="0" w:line="480" w:lineRule="auto"/>
        <w:ind w:left="120"/>
        <w:rPr>
          <w:lang w:val="ru-RU"/>
        </w:rPr>
      </w:pPr>
      <w:r w:rsidRPr="00B06909">
        <w:rPr>
          <w:rFonts w:ascii="Times New Roman" w:hAnsi="Times New Roman"/>
          <w:b/>
          <w:color w:val="000000"/>
          <w:sz w:val="28"/>
          <w:lang w:val="ru-RU"/>
        </w:rPr>
        <w:t>ОБЯЗАТЕЛЬНЫЕ УЧЕБНЫЕ МАТЕРИАЛЫ ДЛЯ УЧЕНИКА</w:t>
      </w:r>
    </w:p>
    <w:p w:rsidR="00C44E46" w:rsidRPr="002D4611" w:rsidRDefault="002D4611">
      <w:pPr>
        <w:spacing w:after="0" w:line="480" w:lineRule="auto"/>
        <w:ind w:left="120"/>
        <w:rPr>
          <w:lang w:val="ru-RU"/>
        </w:rPr>
      </w:pPr>
      <w:r w:rsidRPr="002D4611">
        <w:rPr>
          <w:rFonts w:ascii="Times New Roman" w:hAnsi="Times New Roman"/>
          <w:color w:val="000000"/>
          <w:sz w:val="28"/>
          <w:lang w:val="ru-RU"/>
        </w:rPr>
        <w:t>• Английский язык, 10 класс/ Афанасьева О.В., Дули Д., Михеева И.В. и др., Акционерное общество «Издательство «Просвещение»</w:t>
      </w:r>
      <w:r w:rsidRPr="002D4611">
        <w:rPr>
          <w:sz w:val="28"/>
          <w:lang w:val="ru-RU"/>
        </w:rPr>
        <w:br/>
      </w:r>
      <w:bookmarkStart w:id="10" w:name="fcd4d2a0-5025-4100-b79a-d6e41cba5202"/>
      <w:r w:rsidRPr="002D4611">
        <w:rPr>
          <w:rFonts w:ascii="Times New Roman" w:hAnsi="Times New Roman"/>
          <w:color w:val="000000"/>
          <w:sz w:val="28"/>
          <w:lang w:val="ru-RU"/>
        </w:rPr>
        <w:t xml:space="preserve"> • Английский язык, 11 класс/ Афанасьева О.В., Дули Д., Михеева И.В. и др., Акционерное общество «Издательство «Просвещение»</w:t>
      </w:r>
      <w:bookmarkEnd w:id="10"/>
    </w:p>
    <w:p w:rsidR="00C44E46" w:rsidRPr="002D4611" w:rsidRDefault="00C44E46">
      <w:pPr>
        <w:spacing w:after="0" w:line="480" w:lineRule="auto"/>
        <w:ind w:left="120"/>
        <w:rPr>
          <w:lang w:val="ru-RU"/>
        </w:rPr>
      </w:pPr>
    </w:p>
    <w:p w:rsidR="00C44E46" w:rsidRPr="002D4611" w:rsidRDefault="00C44E46">
      <w:pPr>
        <w:spacing w:after="0"/>
        <w:ind w:left="120"/>
        <w:rPr>
          <w:lang w:val="ru-RU"/>
        </w:rPr>
      </w:pPr>
    </w:p>
    <w:p w:rsidR="00C44E46" w:rsidRPr="002D4611" w:rsidRDefault="002D4611">
      <w:pPr>
        <w:spacing w:after="0" w:line="480" w:lineRule="auto"/>
        <w:ind w:left="120"/>
        <w:rPr>
          <w:lang w:val="ru-RU"/>
        </w:rPr>
      </w:pPr>
      <w:r w:rsidRPr="002D4611">
        <w:rPr>
          <w:rFonts w:ascii="Times New Roman" w:hAnsi="Times New Roman"/>
          <w:b/>
          <w:color w:val="000000"/>
          <w:sz w:val="28"/>
          <w:lang w:val="ru-RU"/>
        </w:rPr>
        <w:t>МЕТОДИЧЕСКИЕ МАТЕРИАЛЫ ДЛЯ УЧИТЕЛЯ</w:t>
      </w:r>
    </w:p>
    <w:p w:rsidR="00C44E46" w:rsidRPr="00264725" w:rsidRDefault="002D4611">
      <w:pPr>
        <w:spacing w:after="0" w:line="480" w:lineRule="auto"/>
        <w:ind w:left="120"/>
        <w:rPr>
          <w:lang w:val="ru-RU"/>
        </w:rPr>
      </w:pPr>
      <w:r w:rsidRPr="002D4611">
        <w:rPr>
          <w:rFonts w:ascii="Times New Roman" w:hAnsi="Times New Roman"/>
          <w:color w:val="000000"/>
          <w:sz w:val="28"/>
          <w:lang w:val="ru-RU"/>
        </w:rPr>
        <w:t>- Книга для учителя 10 класс «Английский в фокусе» 2023г.</w:t>
      </w:r>
      <w:r w:rsidRPr="002D4611">
        <w:rPr>
          <w:sz w:val="28"/>
          <w:lang w:val="ru-RU"/>
        </w:rPr>
        <w:br/>
      </w:r>
      <w:r w:rsidRPr="002D4611">
        <w:rPr>
          <w:rFonts w:ascii="Times New Roman" w:hAnsi="Times New Roman"/>
          <w:color w:val="000000"/>
          <w:sz w:val="28"/>
          <w:lang w:val="ru-RU"/>
        </w:rPr>
        <w:t xml:space="preserve"> -Контрольные задания 10 класс «Английский в фокусе» 2023г.</w:t>
      </w:r>
      <w:r w:rsidRPr="002D4611">
        <w:rPr>
          <w:sz w:val="28"/>
          <w:lang w:val="ru-RU"/>
        </w:rPr>
        <w:br/>
      </w:r>
      <w:r w:rsidRPr="002D4611">
        <w:rPr>
          <w:rFonts w:ascii="Times New Roman" w:hAnsi="Times New Roman"/>
          <w:color w:val="000000"/>
          <w:sz w:val="28"/>
          <w:lang w:val="ru-RU"/>
        </w:rPr>
        <w:lastRenderedPageBreak/>
        <w:t xml:space="preserve"> - Аудиокурсы</w:t>
      </w:r>
      <w:r w:rsidRPr="002D4611">
        <w:rPr>
          <w:sz w:val="28"/>
          <w:lang w:val="ru-RU"/>
        </w:rPr>
        <w:br/>
      </w:r>
      <w:r w:rsidRPr="002D4611">
        <w:rPr>
          <w:rFonts w:ascii="Times New Roman" w:hAnsi="Times New Roman"/>
          <w:color w:val="000000"/>
          <w:sz w:val="28"/>
          <w:lang w:val="ru-RU"/>
        </w:rPr>
        <w:t xml:space="preserve"> - Книга для учителя 11 класс «Английский в фокусе» 2019 г.</w:t>
      </w:r>
      <w:r w:rsidRPr="002D4611">
        <w:rPr>
          <w:sz w:val="28"/>
          <w:lang w:val="ru-RU"/>
        </w:rPr>
        <w:br/>
      </w:r>
      <w:r w:rsidRPr="002D4611">
        <w:rPr>
          <w:rFonts w:ascii="Times New Roman" w:hAnsi="Times New Roman"/>
          <w:color w:val="000000"/>
          <w:sz w:val="28"/>
          <w:lang w:val="ru-RU"/>
        </w:rPr>
        <w:t xml:space="preserve"> </w:t>
      </w:r>
      <w:r w:rsidRPr="00264725">
        <w:rPr>
          <w:rFonts w:ascii="Times New Roman" w:hAnsi="Times New Roman"/>
          <w:color w:val="000000"/>
          <w:sz w:val="28"/>
          <w:lang w:val="ru-RU"/>
        </w:rPr>
        <w:t>-Контрольные задания 11 класс «Английский в фокусе» 2019 г.</w:t>
      </w:r>
      <w:r w:rsidRPr="00264725">
        <w:rPr>
          <w:sz w:val="28"/>
          <w:lang w:val="ru-RU"/>
        </w:rPr>
        <w:br/>
      </w:r>
      <w:r w:rsidRPr="00264725">
        <w:rPr>
          <w:rFonts w:ascii="Times New Roman" w:hAnsi="Times New Roman"/>
          <w:color w:val="000000"/>
          <w:sz w:val="28"/>
          <w:lang w:val="ru-RU"/>
        </w:rPr>
        <w:t xml:space="preserve"> - Аудиокурсы</w:t>
      </w:r>
      <w:r w:rsidRPr="00264725">
        <w:rPr>
          <w:sz w:val="28"/>
          <w:lang w:val="ru-RU"/>
        </w:rPr>
        <w:br/>
      </w:r>
      <w:bookmarkStart w:id="11" w:name="cb77c024-1ba4-42b1-b34b-1acff9643914"/>
      <w:bookmarkEnd w:id="11"/>
    </w:p>
    <w:p w:rsidR="00C44E46" w:rsidRPr="00264725" w:rsidRDefault="00C44E46">
      <w:pPr>
        <w:spacing w:after="0"/>
        <w:ind w:left="120"/>
        <w:rPr>
          <w:lang w:val="ru-RU"/>
        </w:rPr>
      </w:pPr>
    </w:p>
    <w:p w:rsidR="00C44E46" w:rsidRPr="002D4611" w:rsidRDefault="002D4611">
      <w:pPr>
        <w:spacing w:after="0" w:line="480" w:lineRule="auto"/>
        <w:ind w:left="120"/>
        <w:rPr>
          <w:lang w:val="ru-RU"/>
        </w:rPr>
      </w:pPr>
      <w:r w:rsidRPr="002D4611">
        <w:rPr>
          <w:rFonts w:ascii="Times New Roman" w:hAnsi="Times New Roman"/>
          <w:b/>
          <w:color w:val="000000"/>
          <w:sz w:val="28"/>
          <w:lang w:val="ru-RU"/>
        </w:rPr>
        <w:t>ЦИФРОВЫЕ ОБРАЗОВАТЕЛЬНЫЕ РЕСУРСЫ И РЕСУРСЫ СЕТИ ИНТЕРНЕТ</w:t>
      </w:r>
    </w:p>
    <w:p w:rsidR="00C44E46" w:rsidRPr="002D4611" w:rsidRDefault="002D4611">
      <w:pPr>
        <w:spacing w:after="0" w:line="480" w:lineRule="auto"/>
        <w:ind w:left="120"/>
        <w:rPr>
          <w:lang w:val="ru-RU"/>
        </w:rPr>
      </w:pPr>
      <w:r w:rsidRPr="002D4611">
        <w:rPr>
          <w:rFonts w:ascii="Times New Roman" w:hAnsi="Times New Roman"/>
          <w:color w:val="000000"/>
          <w:sz w:val="28"/>
          <w:lang w:val="ru-RU"/>
        </w:rPr>
        <w:t>- Библиотека ЦОК</w:t>
      </w:r>
      <w:r w:rsidRPr="002D4611">
        <w:rPr>
          <w:sz w:val="28"/>
          <w:lang w:val="ru-RU"/>
        </w:rPr>
        <w:br/>
      </w:r>
      <w:r w:rsidRPr="002D4611">
        <w:rPr>
          <w:rFonts w:ascii="Times New Roman" w:hAnsi="Times New Roman"/>
          <w:color w:val="000000"/>
          <w:sz w:val="28"/>
          <w:lang w:val="ru-RU"/>
        </w:rPr>
        <w:t xml:space="preserve"> - Интернет-сайт УМК: </w:t>
      </w:r>
      <w:r>
        <w:rPr>
          <w:rFonts w:ascii="Times New Roman" w:hAnsi="Times New Roman"/>
          <w:color w:val="000000"/>
          <w:sz w:val="28"/>
        </w:rPr>
        <w:t>http</w:t>
      </w:r>
      <w:r w:rsidRPr="002D4611">
        <w:rPr>
          <w:rFonts w:ascii="Times New Roman" w:hAnsi="Times New Roman"/>
          <w:color w:val="000000"/>
          <w:sz w:val="28"/>
          <w:lang w:val="ru-RU"/>
        </w:rPr>
        <w:t xml:space="preserve">: // </w:t>
      </w:r>
      <w:r>
        <w:rPr>
          <w:rFonts w:ascii="Times New Roman" w:hAnsi="Times New Roman"/>
          <w:color w:val="000000"/>
          <w:sz w:val="28"/>
        </w:rPr>
        <w:t>prosv</w:t>
      </w:r>
      <w:r w:rsidRPr="002D4611">
        <w:rPr>
          <w:rFonts w:ascii="Times New Roman" w:hAnsi="Times New Roman"/>
          <w:color w:val="000000"/>
          <w:sz w:val="28"/>
          <w:lang w:val="ru-RU"/>
        </w:rPr>
        <w:t>.</w:t>
      </w:r>
      <w:r>
        <w:rPr>
          <w:rFonts w:ascii="Times New Roman" w:hAnsi="Times New Roman"/>
          <w:color w:val="000000"/>
          <w:sz w:val="28"/>
        </w:rPr>
        <w:t>ru</w:t>
      </w:r>
      <w:r w:rsidRPr="002D4611">
        <w:rPr>
          <w:rFonts w:ascii="Times New Roman" w:hAnsi="Times New Roman"/>
          <w:color w:val="000000"/>
          <w:sz w:val="28"/>
          <w:lang w:val="ru-RU"/>
        </w:rPr>
        <w:t>/</w:t>
      </w:r>
      <w:r>
        <w:rPr>
          <w:rFonts w:ascii="Times New Roman" w:hAnsi="Times New Roman"/>
          <w:color w:val="000000"/>
          <w:sz w:val="28"/>
        </w:rPr>
        <w:t>umk</w:t>
      </w:r>
      <w:r w:rsidRPr="002D4611">
        <w:rPr>
          <w:rFonts w:ascii="Times New Roman" w:hAnsi="Times New Roman"/>
          <w:color w:val="000000"/>
          <w:sz w:val="28"/>
          <w:lang w:val="ru-RU"/>
        </w:rPr>
        <w:t>/</w:t>
      </w:r>
      <w:r>
        <w:rPr>
          <w:rFonts w:ascii="Times New Roman" w:hAnsi="Times New Roman"/>
          <w:color w:val="000000"/>
          <w:sz w:val="28"/>
        </w:rPr>
        <w:t>spotlight</w:t>
      </w:r>
      <w:r w:rsidRPr="002D4611">
        <w:rPr>
          <w:sz w:val="28"/>
          <w:lang w:val="ru-RU"/>
        </w:rPr>
        <w:br/>
      </w:r>
      <w:bookmarkStart w:id="12" w:name="6695cb62-c7ac-4d3d-b5f1-bb0fcb6a9bae"/>
      <w:bookmarkEnd w:id="12"/>
    </w:p>
    <w:p w:rsidR="00C44E46" w:rsidRPr="002D4611" w:rsidRDefault="00C44E46">
      <w:pPr>
        <w:rPr>
          <w:lang w:val="ru-RU"/>
        </w:rPr>
        <w:sectPr w:rsidR="00C44E46" w:rsidRPr="002D4611">
          <w:pgSz w:w="11906" w:h="16383"/>
          <w:pgMar w:top="1134" w:right="850" w:bottom="1134" w:left="1701" w:header="720" w:footer="720" w:gutter="0"/>
          <w:cols w:space="720"/>
        </w:sectPr>
      </w:pPr>
    </w:p>
    <w:bookmarkEnd w:id="9"/>
    <w:p w:rsidR="002D4611" w:rsidRPr="002D4611" w:rsidRDefault="002D4611">
      <w:pPr>
        <w:rPr>
          <w:lang w:val="ru-RU"/>
        </w:rPr>
      </w:pPr>
    </w:p>
    <w:sectPr w:rsidR="002D4611" w:rsidRPr="002D4611" w:rsidSect="00C44E4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62653"/>
    <w:multiLevelType w:val="multilevel"/>
    <w:tmpl w:val="FD8C68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0510D"/>
    <w:multiLevelType w:val="multilevel"/>
    <w:tmpl w:val="3E26B9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5A4E61"/>
    <w:multiLevelType w:val="multilevel"/>
    <w:tmpl w:val="4454D5E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724982"/>
    <w:multiLevelType w:val="multilevel"/>
    <w:tmpl w:val="7C5C57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C327C5"/>
    <w:multiLevelType w:val="multilevel"/>
    <w:tmpl w:val="C54EED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3E5782"/>
    <w:multiLevelType w:val="multilevel"/>
    <w:tmpl w:val="99D4DA3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EBF6A1F"/>
    <w:multiLevelType w:val="multilevel"/>
    <w:tmpl w:val="D78E09D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1"/>
  </w:num>
  <w:num w:numId="4">
    <w:abstractNumId w:val="0"/>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C44E46"/>
    <w:rsid w:val="000C6584"/>
    <w:rsid w:val="000F1285"/>
    <w:rsid w:val="001B0799"/>
    <w:rsid w:val="001F40BC"/>
    <w:rsid w:val="00264725"/>
    <w:rsid w:val="002D4611"/>
    <w:rsid w:val="002F1CD1"/>
    <w:rsid w:val="00391067"/>
    <w:rsid w:val="003A6C6F"/>
    <w:rsid w:val="00490C3E"/>
    <w:rsid w:val="008F433B"/>
    <w:rsid w:val="00A609A6"/>
    <w:rsid w:val="00B06909"/>
    <w:rsid w:val="00C16154"/>
    <w:rsid w:val="00C21222"/>
    <w:rsid w:val="00C44E46"/>
    <w:rsid w:val="00F108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CCC8"/>
  <w15:docId w15:val="{41EB9495-05E2-44FE-B502-209DD2061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C44E46"/>
    <w:rPr>
      <w:color w:val="0000FF" w:themeColor="hyperlink"/>
      <w:u w:val="single"/>
    </w:rPr>
  </w:style>
  <w:style w:type="table" w:styleId="ac">
    <w:name w:val="Table Grid"/>
    <w:basedOn w:val="a1"/>
    <w:uiPriority w:val="59"/>
    <w:rsid w:val="00C44E4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F40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F40BC"/>
    <w:rPr>
      <w:rFonts w:ascii="Segoe UI" w:hAnsi="Segoe UI" w:cs="Segoe UI"/>
      <w:sz w:val="18"/>
      <w:szCs w:val="18"/>
    </w:rPr>
  </w:style>
  <w:style w:type="paragraph" w:styleId="af0">
    <w:name w:val="Normal (Web)"/>
    <w:basedOn w:val="a"/>
    <w:uiPriority w:val="99"/>
    <w:semiHidden/>
    <w:unhideWhenUsed/>
    <w:rsid w:val="00F1084F"/>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02ccc3a9" TargetMode="External"/><Relationship Id="rId21" Type="http://schemas.openxmlformats.org/officeDocument/2006/relationships/hyperlink" Target="https://m.edsoo.ru/70e2cb56" TargetMode="External"/><Relationship Id="rId42" Type="http://schemas.openxmlformats.org/officeDocument/2006/relationships/hyperlink" Target="https://m.edsoo.ru/5d84a687" TargetMode="External"/><Relationship Id="rId47" Type="http://schemas.openxmlformats.org/officeDocument/2006/relationships/hyperlink" Target="https://m.edsoo.ru/49ab9311" TargetMode="External"/><Relationship Id="rId63" Type="http://schemas.openxmlformats.org/officeDocument/2006/relationships/hyperlink" Target="https://m.edsoo.ru/2600e09a" TargetMode="External"/><Relationship Id="rId68" Type="http://schemas.openxmlformats.org/officeDocument/2006/relationships/hyperlink" Target="https://m.edsoo.ru/6a80b358" TargetMode="External"/><Relationship Id="rId84" Type="http://schemas.openxmlformats.org/officeDocument/2006/relationships/hyperlink" Target="https://m.edsoo.ru/2a2aa944" TargetMode="External"/><Relationship Id="rId89" Type="http://schemas.openxmlformats.org/officeDocument/2006/relationships/hyperlink" Target="https://m.edsoo.ru/82ee45fd" TargetMode="External"/><Relationship Id="rId16" Type="http://schemas.openxmlformats.org/officeDocument/2006/relationships/hyperlink" Target="https://m.edsoo.ru/142c7e77" TargetMode="External"/><Relationship Id="rId11" Type="http://schemas.openxmlformats.org/officeDocument/2006/relationships/hyperlink" Target="https://m.edsoo.ru/142c7e77" TargetMode="External"/><Relationship Id="rId32" Type="http://schemas.openxmlformats.org/officeDocument/2006/relationships/hyperlink" Target="https://m.edsoo.ru/6c26e96b" TargetMode="External"/><Relationship Id="rId37" Type="http://schemas.openxmlformats.org/officeDocument/2006/relationships/hyperlink" Target="https://m.edsoo.ru/78b690ac" TargetMode="External"/><Relationship Id="rId53" Type="http://schemas.openxmlformats.org/officeDocument/2006/relationships/hyperlink" Target="https://m.edsoo.ru/ada62261" TargetMode="External"/><Relationship Id="rId58" Type="http://schemas.openxmlformats.org/officeDocument/2006/relationships/hyperlink" Target="https://m.edsoo.ru/b0b53f8d" TargetMode="External"/><Relationship Id="rId74" Type="http://schemas.openxmlformats.org/officeDocument/2006/relationships/hyperlink" Target="https://m.edsoo.ru/16cdd2d8" TargetMode="External"/><Relationship Id="rId79" Type="http://schemas.openxmlformats.org/officeDocument/2006/relationships/hyperlink" Target="https://m.edsoo.ru/1b90355b" TargetMode="External"/><Relationship Id="rId5" Type="http://schemas.openxmlformats.org/officeDocument/2006/relationships/webSettings" Target="webSettings.xml"/><Relationship Id="rId90" Type="http://schemas.openxmlformats.org/officeDocument/2006/relationships/hyperlink" Target="https://m.edsoo.ru/d9e10a70" TargetMode="External"/><Relationship Id="rId95" Type="http://schemas.openxmlformats.org/officeDocument/2006/relationships/hyperlink" Target="https://m.edsoo.ru/a2349f3c" TargetMode="External"/><Relationship Id="rId22" Type="http://schemas.openxmlformats.org/officeDocument/2006/relationships/hyperlink" Target="https://m.edsoo.ru/f79c54b5" TargetMode="External"/><Relationship Id="rId27" Type="http://schemas.openxmlformats.org/officeDocument/2006/relationships/hyperlink" Target="https://m.edsoo.ru/4408296" TargetMode="External"/><Relationship Id="rId43" Type="http://schemas.openxmlformats.org/officeDocument/2006/relationships/hyperlink" Target="https://m.edsoo.ru/1449fdce" TargetMode="External"/><Relationship Id="rId48" Type="http://schemas.openxmlformats.org/officeDocument/2006/relationships/hyperlink" Target="https://m.edsoo.ru/8335f701" TargetMode="External"/><Relationship Id="rId64" Type="http://schemas.openxmlformats.org/officeDocument/2006/relationships/hyperlink" Target="https://m.edsoo.ru/fa4ce21d" TargetMode="External"/><Relationship Id="rId69" Type="http://schemas.openxmlformats.org/officeDocument/2006/relationships/hyperlink" Target="https://m.edsoo.ru/9b81edd9" TargetMode="External"/><Relationship Id="rId80" Type="http://schemas.openxmlformats.org/officeDocument/2006/relationships/hyperlink" Target="https://m.edsoo.ru/25fd3acb" TargetMode="External"/><Relationship Id="rId85" Type="http://schemas.openxmlformats.org/officeDocument/2006/relationships/hyperlink" Target="https://m.edsoo.ru/5aa2f566" TargetMode="External"/><Relationship Id="rId3" Type="http://schemas.openxmlformats.org/officeDocument/2006/relationships/styles" Target="styles.xml"/><Relationship Id="rId12" Type="http://schemas.openxmlformats.org/officeDocument/2006/relationships/hyperlink" Target="https://m.edsoo.ru/142c7e77" TargetMode="External"/><Relationship Id="rId17" Type="http://schemas.openxmlformats.org/officeDocument/2006/relationships/hyperlink" Target="https://m.edsoo.ru/142c7e77" TargetMode="External"/><Relationship Id="rId25" Type="http://schemas.openxmlformats.org/officeDocument/2006/relationships/hyperlink" Target="https://m.edsoo.ru/f029c3e6" TargetMode="External"/><Relationship Id="rId33" Type="http://schemas.openxmlformats.org/officeDocument/2006/relationships/hyperlink" Target="https://m.edsoo.ru/d3f4c005" TargetMode="External"/><Relationship Id="rId38" Type="http://schemas.openxmlformats.org/officeDocument/2006/relationships/hyperlink" Target="https://m.edsoo.ru/70eb0176" TargetMode="External"/><Relationship Id="rId46" Type="http://schemas.openxmlformats.org/officeDocument/2006/relationships/hyperlink" Target="https://m.edsoo.ru/592ab697" TargetMode="External"/><Relationship Id="rId59" Type="http://schemas.openxmlformats.org/officeDocument/2006/relationships/hyperlink" Target="https://m.edsoo.ru/052fda2c" TargetMode="External"/><Relationship Id="rId67" Type="http://schemas.openxmlformats.org/officeDocument/2006/relationships/hyperlink" Target="https://m.edsoo.ru/76261698" TargetMode="External"/><Relationship Id="rId20" Type="http://schemas.openxmlformats.org/officeDocument/2006/relationships/hyperlink" Target="https://m.edsoo.ru/69a2e566" TargetMode="External"/><Relationship Id="rId41" Type="http://schemas.openxmlformats.org/officeDocument/2006/relationships/hyperlink" Target="https://m.edsoo.ru/cf0228ca" TargetMode="External"/><Relationship Id="rId54" Type="http://schemas.openxmlformats.org/officeDocument/2006/relationships/hyperlink" Target="https://m.edsoo.ru/42ccbb4e" TargetMode="External"/><Relationship Id="rId62" Type="http://schemas.openxmlformats.org/officeDocument/2006/relationships/hyperlink" Target="https://m.edsoo.ru/85a66e88" TargetMode="External"/><Relationship Id="rId70" Type="http://schemas.openxmlformats.org/officeDocument/2006/relationships/hyperlink" Target="https://m.edsoo.ru/dd917eac" TargetMode="External"/><Relationship Id="rId75" Type="http://schemas.openxmlformats.org/officeDocument/2006/relationships/hyperlink" Target="https://m.edsoo.ru/9b81edd9" TargetMode="External"/><Relationship Id="rId83" Type="http://schemas.openxmlformats.org/officeDocument/2006/relationships/hyperlink" Target="https://m.edsoo.ru/27cc06b5" TargetMode="External"/><Relationship Id="rId88" Type="http://schemas.openxmlformats.org/officeDocument/2006/relationships/hyperlink" Target="https://m.edsoo.ru/7f6a09d7" TargetMode="External"/><Relationship Id="rId91" Type="http://schemas.openxmlformats.org/officeDocument/2006/relationships/hyperlink" Target="https://m.edsoo.ru/13c7453c" TargetMode="External"/><Relationship Id="rId96" Type="http://schemas.openxmlformats.org/officeDocument/2006/relationships/hyperlink" Target="https://m.edsoo.ru/6ddb9d13" TargetMode="Externa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hyperlink" Target="https://m.edsoo.ru/142c7e77" TargetMode="External"/><Relationship Id="rId23" Type="http://schemas.openxmlformats.org/officeDocument/2006/relationships/hyperlink" Target="https://m.edsoo.ru/c16fa2c8" TargetMode="External"/><Relationship Id="rId28" Type="http://schemas.openxmlformats.org/officeDocument/2006/relationships/hyperlink" Target="https://m.edsoo.ru/72f588da" TargetMode="External"/><Relationship Id="rId36" Type="http://schemas.openxmlformats.org/officeDocument/2006/relationships/hyperlink" Target="https://m.edsoo.ru/4,5487E+70" TargetMode="External"/><Relationship Id="rId49" Type="http://schemas.openxmlformats.org/officeDocument/2006/relationships/hyperlink" Target="https://m.edsoo.ru/3048c65b" TargetMode="External"/><Relationship Id="rId57" Type="http://schemas.openxmlformats.org/officeDocument/2006/relationships/hyperlink" Target="https://m.edsoo.ru/16990f69" TargetMode="External"/><Relationship Id="rId10" Type="http://schemas.openxmlformats.org/officeDocument/2006/relationships/hyperlink" Target="https://m.edsoo.ru/142c7e77" TargetMode="External"/><Relationship Id="rId31" Type="http://schemas.openxmlformats.org/officeDocument/2006/relationships/hyperlink" Target="https://m.edsoo.ru/8addc986" TargetMode="External"/><Relationship Id="rId44" Type="http://schemas.openxmlformats.org/officeDocument/2006/relationships/hyperlink" Target="https://m.edsoo.ru/b8c0962b" TargetMode="External"/><Relationship Id="rId52" Type="http://schemas.openxmlformats.org/officeDocument/2006/relationships/hyperlink" Target="https://m.edsoo.ru/1e5c7b7a" TargetMode="External"/><Relationship Id="rId60" Type="http://schemas.openxmlformats.org/officeDocument/2006/relationships/hyperlink" Target="https://m.edsoo.ru/f5643207" TargetMode="External"/><Relationship Id="rId65" Type="http://schemas.openxmlformats.org/officeDocument/2006/relationships/hyperlink" Target="https://m.edsoo.ru/e69234f5" TargetMode="External"/><Relationship Id="rId73" Type="http://schemas.openxmlformats.org/officeDocument/2006/relationships/hyperlink" Target="https://m.edsoo.ru/de736398" TargetMode="External"/><Relationship Id="rId78" Type="http://schemas.openxmlformats.org/officeDocument/2006/relationships/hyperlink" Target="https://m.edsoo.ru/9e5311dc" TargetMode="External"/><Relationship Id="rId81" Type="http://schemas.openxmlformats.org/officeDocument/2006/relationships/hyperlink" Target="https://m.edsoo.ru/f9cd89a1" TargetMode="External"/><Relationship Id="rId86" Type="http://schemas.openxmlformats.org/officeDocument/2006/relationships/hyperlink" Target="https://m.edsoo.ru/f345d55b" TargetMode="External"/><Relationship Id="rId94" Type="http://schemas.openxmlformats.org/officeDocument/2006/relationships/hyperlink" Target="https://m.edsoo.ru/9fb17b25" TargetMode="External"/><Relationship Id="rId4" Type="http://schemas.openxmlformats.org/officeDocument/2006/relationships/settings" Target="settings.xml"/><Relationship Id="rId9" Type="http://schemas.openxmlformats.org/officeDocument/2006/relationships/hyperlink" Target="https://m.edsoo.ru/142c7e77" TargetMode="External"/><Relationship Id="rId13" Type="http://schemas.openxmlformats.org/officeDocument/2006/relationships/hyperlink" Target="https://m.edsoo.ru/142c7e77" TargetMode="External"/><Relationship Id="rId18" Type="http://schemas.openxmlformats.org/officeDocument/2006/relationships/hyperlink" Target="https://m.edsoo.ru/142c7e77" TargetMode="External"/><Relationship Id="rId39" Type="http://schemas.openxmlformats.org/officeDocument/2006/relationships/hyperlink" Target="https://m.edsoo.ru/b8ccbf44" TargetMode="External"/><Relationship Id="rId34" Type="http://schemas.openxmlformats.org/officeDocument/2006/relationships/hyperlink" Target="https://m.edsoo.ru/c7b43830" TargetMode="External"/><Relationship Id="rId50" Type="http://schemas.openxmlformats.org/officeDocument/2006/relationships/hyperlink" Target="https://m.edsoo.ru/00a89f77" TargetMode="External"/><Relationship Id="rId55" Type="http://schemas.openxmlformats.org/officeDocument/2006/relationships/hyperlink" Target="https://m.edsoo.ru/553e4fd0" TargetMode="External"/><Relationship Id="rId76" Type="http://schemas.openxmlformats.org/officeDocument/2006/relationships/hyperlink" Target="https://m.edsoo.ru/9cfed566" TargetMode="External"/><Relationship Id="rId97" Type="http://schemas.openxmlformats.org/officeDocument/2006/relationships/fontTable" Target="fontTable.xml"/><Relationship Id="rId7" Type="http://schemas.openxmlformats.org/officeDocument/2006/relationships/hyperlink" Target="https://m.edsoo.ru/142c7e77" TargetMode="External"/><Relationship Id="rId71" Type="http://schemas.openxmlformats.org/officeDocument/2006/relationships/hyperlink" Target="https://m.edsoo.ru/7a9e0f25" TargetMode="External"/><Relationship Id="rId92" Type="http://schemas.openxmlformats.org/officeDocument/2006/relationships/hyperlink" Target="https://m.edsoo.ru/8e48f63d" TargetMode="External"/><Relationship Id="rId2" Type="http://schemas.openxmlformats.org/officeDocument/2006/relationships/numbering" Target="numbering.xml"/><Relationship Id="rId29" Type="http://schemas.openxmlformats.org/officeDocument/2006/relationships/hyperlink" Target="https://m.edsoo.ru/8c474d29" TargetMode="External"/><Relationship Id="rId24" Type="http://schemas.openxmlformats.org/officeDocument/2006/relationships/hyperlink" Target="https://m.edsoo.ru/e407a96c" TargetMode="External"/><Relationship Id="rId40" Type="http://schemas.openxmlformats.org/officeDocument/2006/relationships/hyperlink" Target="https://m.edsoo.ru/af9971d3" TargetMode="External"/><Relationship Id="rId45" Type="http://schemas.openxmlformats.org/officeDocument/2006/relationships/hyperlink" Target="https://m.edsoo.ru/98c564ee" TargetMode="External"/><Relationship Id="rId66" Type="http://schemas.openxmlformats.org/officeDocument/2006/relationships/hyperlink" Target="https://m.edsoo.ru/d34837e4" TargetMode="External"/><Relationship Id="rId87" Type="http://schemas.openxmlformats.org/officeDocument/2006/relationships/hyperlink" Target="https://m.edsoo.ru/c2119b0b" TargetMode="External"/><Relationship Id="rId61" Type="http://schemas.openxmlformats.org/officeDocument/2006/relationships/hyperlink" Target="https://m.edsoo.ru/ee0a863c" TargetMode="External"/><Relationship Id="rId82" Type="http://schemas.openxmlformats.org/officeDocument/2006/relationships/hyperlink" Target="https://m.edsoo.ru/1b1eb5c8" TargetMode="External"/><Relationship Id="rId19" Type="http://schemas.openxmlformats.org/officeDocument/2006/relationships/hyperlink" Target="https://m.edsoo.ru/7a3834e8" TargetMode="External"/><Relationship Id="rId14" Type="http://schemas.openxmlformats.org/officeDocument/2006/relationships/hyperlink" Target="https://m.edsoo.ru/142c7e77" TargetMode="External"/><Relationship Id="rId30" Type="http://schemas.openxmlformats.org/officeDocument/2006/relationships/hyperlink" Target="https://m.edsoo.ru/8c639c8d" TargetMode="External"/><Relationship Id="rId35" Type="http://schemas.openxmlformats.org/officeDocument/2006/relationships/hyperlink" Target="https://m.edsoo.ru/e2e13771" TargetMode="External"/><Relationship Id="rId56" Type="http://schemas.openxmlformats.org/officeDocument/2006/relationships/hyperlink" Target="https://m.edsoo.ru/faeb5201" TargetMode="External"/><Relationship Id="rId77" Type="http://schemas.openxmlformats.org/officeDocument/2006/relationships/hyperlink" Target="https://m.edsoo.ru/2a53a84b" TargetMode="External"/><Relationship Id="rId8" Type="http://schemas.openxmlformats.org/officeDocument/2006/relationships/hyperlink" Target="https://m.edsoo.ru/142c7e77" TargetMode="External"/><Relationship Id="rId51" Type="http://schemas.openxmlformats.org/officeDocument/2006/relationships/hyperlink" Target="https://m.edsoo.ru/6919c6f7" TargetMode="External"/><Relationship Id="rId72" Type="http://schemas.openxmlformats.org/officeDocument/2006/relationships/hyperlink" Target="https://m.edsoo.ru/97d9bc2d" TargetMode="External"/><Relationship Id="rId93" Type="http://schemas.openxmlformats.org/officeDocument/2006/relationships/hyperlink" Target="https://m.edsoo.ru/193cbd13" TargetMode="External"/><Relationship Id="rId9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B8455A-888C-42F0-AB10-6EFBCF9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66</Pages>
  <Words>18014</Words>
  <Characters>102681</Characters>
  <Application>Microsoft Office Word</Application>
  <DocSecurity>0</DocSecurity>
  <Lines>855</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2025-08-29T08:25:00Z</cp:lastPrinted>
  <dcterms:created xsi:type="dcterms:W3CDTF">2024-09-30T17:17:00Z</dcterms:created>
  <dcterms:modified xsi:type="dcterms:W3CDTF">2025-09-05T08:43:00Z</dcterms:modified>
</cp:coreProperties>
</file>