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CC" w:rsidRDefault="00BF18CC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История Отечества 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История Отечества 8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CC" w:rsidRDefault="00BF18CC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18CC" w:rsidRDefault="00BF18CC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18CC" w:rsidRDefault="00BF18CC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18CC" w:rsidRDefault="00BF18CC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953C3" w:rsidRPr="0074331F" w:rsidRDefault="00F953C3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F86CA5" w:rsidRPr="00F86CA5" w:rsidRDefault="00F86CA5" w:rsidP="00F86CA5">
      <w:pPr>
        <w:pStyle w:val="4"/>
        <w:spacing w:before="0"/>
        <w:rPr>
          <w:rFonts w:ascii="Times New Roman" w:hAnsi="Times New Roman"/>
          <w:b w:val="0"/>
          <w:i w:val="0"/>
          <w:color w:val="FF0000"/>
          <w:sz w:val="24"/>
          <w:szCs w:val="24"/>
        </w:rPr>
      </w:pPr>
      <w:r w:rsidRPr="00F86CA5">
        <w:rPr>
          <w:rFonts w:ascii="Times New Roman" w:hAnsi="Times New Roman"/>
          <w:b w:val="0"/>
          <w:i w:val="0"/>
          <w:color w:val="auto"/>
          <w:sz w:val="24"/>
          <w:szCs w:val="24"/>
        </w:rPr>
        <w:t>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История Отечества</w:t>
      </w:r>
      <w:r w:rsidRPr="00F86CA5">
        <w:rPr>
          <w:rFonts w:ascii="Times New Roman" w:hAnsi="Times New Roman"/>
          <w:b w:val="0"/>
          <w:i w:val="0"/>
          <w:color w:val="auto"/>
          <w:sz w:val="24"/>
          <w:szCs w:val="24"/>
        </w:rPr>
        <w:t>» (ФГОС с УО, вариант 1) разработана для Бакаева Магомеда обучающегося 8 класса МБОУ Киселевской СОШ им. Н.В. Попова на 2025/2026 учебный год на основании заключения ПМПК № 4 от 11.02.2017г., решения врачебной клинико-экспертной комиссии МБУЗ «ЦРБ» Заветинского района № 0541 от 25.08.2025г., заявления законного представителя Бакаева Хаважа Загитовича от  29.08.2025г., приказа №189/3  МБОУ Киселевской СОШ им. Н.В.Попова «Об организации индивидуального обучения на дому» от 29.08. 2025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</w:t>
      </w:r>
      <w:r w:rsidRPr="00F86CA5">
        <w:rPr>
          <w:rFonts w:ascii="Times New Roman" w:hAnsi="Times New Roman"/>
          <w:b w:val="0"/>
          <w:i w:val="0"/>
          <w:color w:val="FF0000"/>
          <w:sz w:val="24"/>
          <w:szCs w:val="24"/>
        </w:rPr>
        <w:t>.</w:t>
      </w:r>
    </w:p>
    <w:p w:rsidR="00F953C3" w:rsidRDefault="00F953C3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8D19DD" w:rsidRPr="005F2118" w:rsidRDefault="008D19DD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9DD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F37398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F37398">
        <w:rPr>
          <w:rFonts w:ascii="Times New Roman" w:hAnsi="Times New Roman"/>
          <w:sz w:val="24"/>
          <w:szCs w:val="24"/>
          <w:lang w:eastAsia="uk-UA"/>
        </w:rPr>
        <w:t>6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F953C3" w:rsidRPr="00D16BC8" w:rsidRDefault="00F953C3" w:rsidP="00F953C3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E43752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«История Отечества. </w:t>
      </w:r>
      <w:r w:rsidR="00F12AAD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 w:rsidRPr="00D16BC8">
        <w:rPr>
          <w:rFonts w:ascii="Times New Roman" w:hAnsi="Times New Roman"/>
          <w:sz w:val="24"/>
          <w:szCs w:val="24"/>
        </w:rPr>
        <w:t>Бгажнокова И.М., Смирнова Л.В. И</w:t>
      </w:r>
      <w:r>
        <w:rPr>
          <w:rFonts w:ascii="Times New Roman" w:hAnsi="Times New Roman"/>
          <w:sz w:val="24"/>
          <w:szCs w:val="24"/>
        </w:rPr>
        <w:t xml:space="preserve">стория Отечества. </w:t>
      </w:r>
      <w:r w:rsidR="00E4375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класс: Учеб</w:t>
      </w:r>
      <w:r w:rsidRPr="00D16BC8">
        <w:rPr>
          <w:rFonts w:ascii="Times New Roman" w:hAnsi="Times New Roman"/>
          <w:sz w:val="24"/>
          <w:szCs w:val="24"/>
        </w:rPr>
        <w:t>.для спец.( коррекц) образоват.учреждений VIII вида-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E43752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:rsidR="00F953C3" w:rsidRPr="005F2118" w:rsidRDefault="00F953C3" w:rsidP="00F953C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F86CA5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-202</w:t>
      </w:r>
      <w:r w:rsidR="00F86CA5">
        <w:rPr>
          <w:rFonts w:ascii="Times New Roman" w:hAnsi="Times New Roman"/>
          <w:sz w:val="24"/>
          <w:szCs w:val="24"/>
        </w:rPr>
        <w:t>6</w:t>
      </w:r>
      <w:r w:rsidRPr="005F2118">
        <w:rPr>
          <w:rFonts w:ascii="Times New Roman" w:hAnsi="Times New Roman"/>
          <w:sz w:val="24"/>
          <w:szCs w:val="24"/>
        </w:rPr>
        <w:t>уч.год)</w:t>
      </w:r>
    </w:p>
    <w:p w:rsidR="00F953C3" w:rsidRPr="00F953C3" w:rsidRDefault="00F953C3" w:rsidP="00F953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</w:t>
      </w:r>
      <w:r w:rsidRPr="00F953C3">
        <w:rPr>
          <w:rFonts w:ascii="Times New Roman" w:hAnsi="Times New Roman"/>
          <w:sz w:val="24"/>
          <w:szCs w:val="24"/>
        </w:rPr>
        <w:t>специфических нарушений.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Предмет "История Отечества" играет важную роль в процессе развития и воспитания личности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цели</w:t>
      </w:r>
      <w:r w:rsidRPr="007E6BCA">
        <w:rPr>
          <w:rFonts w:ascii="Times New Roman" w:hAnsi="Times New Roman"/>
          <w:sz w:val="24"/>
          <w:szCs w:val="24"/>
        </w:rPr>
        <w:t xml:space="preserve"> изучения данного предмета "История Отечества":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 xml:space="preserve">развитие умения применять исторические знания в учебной и социальной деятельности; </w:t>
      </w:r>
      <w:r>
        <w:rPr>
          <w:rFonts w:ascii="Times New Roman" w:hAnsi="Times New Roman"/>
          <w:sz w:val="24"/>
          <w:szCs w:val="24"/>
        </w:rPr>
        <w:t>--</w:t>
      </w:r>
      <w:r w:rsidRPr="007E6BCA">
        <w:rPr>
          <w:rFonts w:ascii="Times New Roman" w:hAnsi="Times New Roman"/>
          <w:sz w:val="24"/>
          <w:szCs w:val="24"/>
        </w:rPr>
        <w:t>развитие нарушенных при умственной отсталости высших психических функций.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Достижение этих целей будет способствовать социализации обучающихся с интеллектуальным недоразвитием.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задачи</w:t>
      </w:r>
      <w:r w:rsidRPr="007E6BCA">
        <w:rPr>
          <w:rFonts w:ascii="Times New Roman" w:hAnsi="Times New Roman"/>
          <w:sz w:val="24"/>
          <w:szCs w:val="24"/>
        </w:rPr>
        <w:t xml:space="preserve"> изучения предмета: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овладение обучающимися знаниями о выдающихся событиях и деятелях отечественной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представлений о жизни, быте, труде людей в разные исторические эпохи;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развитии российской культуры, ее выдающихся достижениях, памятниках;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постоянном развитии общества, связи прошлого и настоящего;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усвоение обучающимися терминов и понятий, знание которых необходимо для понимания хода развития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обучающихся в духе патриотизма, уважения к своему Отечеству;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гражданственности и толерантности;</w:t>
      </w:r>
    </w:p>
    <w:p w:rsidR="00F953C3" w:rsidRPr="00F953C3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коррекция и развитие познавательных психических процессов</w:t>
      </w:r>
    </w:p>
    <w:p w:rsidR="00F953C3" w:rsidRPr="00895EE3" w:rsidRDefault="00F953C3" w:rsidP="00F95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E43752" w:rsidRPr="006324BE" w:rsidRDefault="00F953C3" w:rsidP="00E4375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Рабочая  программа  рассчитана  </w:t>
      </w:r>
      <w:r w:rsidR="006324BE" w:rsidRPr="006324BE">
        <w:rPr>
          <w:rFonts w:ascii="Times New Roman" w:hAnsi="Times New Roman"/>
          <w:sz w:val="24"/>
          <w:szCs w:val="24"/>
        </w:rPr>
        <w:t>на  66</w:t>
      </w:r>
      <w:r w:rsidRPr="006324BE">
        <w:rPr>
          <w:rFonts w:ascii="Times New Roman" w:hAnsi="Times New Roman"/>
          <w:sz w:val="24"/>
          <w:szCs w:val="24"/>
        </w:rPr>
        <w:t xml:space="preserve"> часов   в  год,     2  часа в неделю      (1 час по учебному плану и 1 час для самостоятельной работы). </w:t>
      </w:r>
      <w:r w:rsidR="00E43752" w:rsidRPr="006324BE">
        <w:rPr>
          <w:rFonts w:ascii="Times New Roman" w:hAnsi="Times New Roman"/>
          <w:sz w:val="24"/>
          <w:szCs w:val="24"/>
        </w:rPr>
        <w:t>В соответствии с календарным учебным графиком МБОУ Киселев</w:t>
      </w:r>
      <w:r w:rsidR="00946B0E">
        <w:rPr>
          <w:rFonts w:ascii="Times New Roman" w:hAnsi="Times New Roman"/>
          <w:sz w:val="24"/>
          <w:szCs w:val="24"/>
        </w:rPr>
        <w:t>ской СОШ им. Н.В. Попова на 2025-2026</w:t>
      </w:r>
      <w:r w:rsidR="00E43752" w:rsidRPr="006324BE">
        <w:rPr>
          <w:rFonts w:ascii="Times New Roman" w:hAnsi="Times New Roman"/>
          <w:sz w:val="24"/>
          <w:szCs w:val="24"/>
        </w:rPr>
        <w:t xml:space="preserve"> уч.год  и расписанием МБОУ Киселевской СОШ им. Н.В. Попова обеспечено выполнение рабочей программы в полном объеме за счет  повторения. Фактиче</w:t>
      </w:r>
      <w:r w:rsidR="006324BE">
        <w:rPr>
          <w:rFonts w:ascii="Times New Roman" w:hAnsi="Times New Roman"/>
          <w:sz w:val="24"/>
          <w:szCs w:val="24"/>
        </w:rPr>
        <w:t>ское количество часов за год 66 часов</w:t>
      </w:r>
      <w:r w:rsidR="00E43752" w:rsidRPr="006324BE">
        <w:rPr>
          <w:rFonts w:ascii="Times New Roman" w:hAnsi="Times New Roman"/>
          <w:sz w:val="24"/>
          <w:szCs w:val="24"/>
        </w:rPr>
        <w:t>.</w:t>
      </w:r>
    </w:p>
    <w:p w:rsidR="00185EBC" w:rsidRPr="00374347" w:rsidRDefault="00185EBC" w:rsidP="007E6BCA">
      <w:pPr>
        <w:tabs>
          <w:tab w:val="left" w:pos="9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</w:t>
      </w:r>
      <w:r w:rsidRPr="00374347">
        <w:rPr>
          <w:rFonts w:ascii="Times New Roman" w:hAnsi="Times New Roman"/>
          <w:b/>
          <w:sz w:val="28"/>
          <w:szCs w:val="28"/>
        </w:rPr>
        <w:t>езультаты освоения учебного предмета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B53E0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проводить сравнения, находить признаки сходства и различия;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выполнять задания  по учебнику и в тетради;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составлять рассказ по плану в учебнике;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объяснять значение понятий и слов;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B53E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Минимальный уровень: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дат важнейших событий отечественной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основных фактов исторических событий, явлений, процессов;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имен некоторых наиболее известных исторических деятелей (князей</w:t>
      </w:r>
      <w:r w:rsidRPr="007E6BCA">
        <w:rPr>
          <w:rFonts w:ascii="Times New Roman" w:hAnsi="Times New Roman"/>
          <w:b/>
          <w:sz w:val="24"/>
          <w:szCs w:val="24"/>
        </w:rPr>
        <w:t xml:space="preserve">, царей, </w:t>
      </w:r>
      <w:r w:rsidRPr="007E6BCA">
        <w:rPr>
          <w:rFonts w:ascii="Times New Roman" w:hAnsi="Times New Roman"/>
          <w:sz w:val="24"/>
          <w:szCs w:val="24"/>
        </w:rPr>
        <w:t>политиков, полководцев, ученых, деятелей культуры);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понимание значения основных терминов-понятий;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установление по датам последовательности и длительности исторических событий, пользование "Лентой времени";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нахождение и показ на исторической карте основных изучаемых объектов и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объяснение значения основных исторических понятий с помощью педагогического работника.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Достаточный уровень: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хронологических рамок ключевых процессов, дат важнейших событий отечественной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мест совершения основных исторических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понимание "легенды" исторической карты и "чтение" исторической карты с опорой на ее "легенду";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основных терминов понятий и их определений;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соотнесение года с веком, установление последовательности и длительности исторических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сравнение, анализ, обобщение исторических фактов;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поиск информации в одном или нескольких источниках;</w:t>
      </w:r>
    </w:p>
    <w:p w:rsidR="007E6BCA" w:rsidRPr="007E6BCA" w:rsidRDefault="007E6BCA" w:rsidP="007E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установление и раскрытие причинно-следственных связей между историческими событиями и явлениями.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проводить сравнения, находить признаки сходства и различия;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выполнять задания  по учебнику и в тетради;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составлять рассказ по плану в учебнике;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объяснять значение понятий и слов;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Минимальный уровень: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-объяснять значение слов и понятий в контексте изучаемых тем;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устанавливать (по вопросам учителя) причины: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 *  возникновения языческих верований;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разнообразных видов труда;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возвышения среди племен отдельных личностей;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 объединения племен;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государства;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крещения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распада Киевской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 названия городов: Киев, Новгород, Владимир, Суздаль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исторические имена (3-5 имен);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-знать главные исторические события : от крещения Руси до Куликовской битвы.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Достаточный уровень: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объяснять значение словарных слов и понятий;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устанавливать причины: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языческих верований и  обрядов;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развития ремесел, торговых отношений, культуры;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государства, его структуры, функций;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развития православия, смены языческой культуры на христианскую;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распад Киевской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-* возникновение религии, торговли межгосударственных связей России (9- 17 вв.);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захват чужих земель, войн между племенами,  народами, гсударствами;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освободительных войн между государствами;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возвышения и укрепления Московского государства при Иване Грозном: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смутного времени и народных волнений;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возникновения и укрепления сословий в Российском государстве.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описывать образ жизни восточных славян, места расселения;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lastRenderedPageBreak/>
        <w:t>* отдельных исторических лиц (Игорь, Ольга, Владимир  Красное  Солнышко, Иван Грозный, Лжедмитрий и др.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названия древних городов Руси (5-6 названий);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основные события периодов: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9в. – первое Древнерусское государство;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10 в. – крещение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11 в. – расцвет Русского государства при Ярославе Мудром;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 11-13 вв. – расцвет культуры  древней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11-15 вв.- раздробленность русских земель, монгольское нашествие, свержение Золотой Орды;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16-17вв – объединение земель вокруг Москвы, эпоха Ивана Грозного, смутное время, Земский собор 1613 г., развитие сословных отношений. </w:t>
      </w:r>
    </w:p>
    <w:p w:rsidR="00185EBC" w:rsidRDefault="00185EBC" w:rsidP="00185E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5EBC" w:rsidRPr="00895EE3" w:rsidRDefault="00185EBC" w:rsidP="00185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Инструментарий для оценивания результатов обучающихся по </w:t>
      </w:r>
      <w:r>
        <w:rPr>
          <w:rFonts w:ascii="Times New Roman" w:hAnsi="Times New Roman"/>
          <w:b/>
          <w:sz w:val="28"/>
          <w:szCs w:val="28"/>
        </w:rPr>
        <w:t>истории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Знания оцениваются в соответствии с двумя уровнями, предусмотренными рабочей программой для </w:t>
      </w:r>
      <w:r w:rsidR="00E43752">
        <w:rPr>
          <w:rFonts w:ascii="Times New Roman" w:hAnsi="Times New Roman" w:cs="Times New Roman"/>
          <w:sz w:val="24"/>
          <w:szCs w:val="24"/>
        </w:rPr>
        <w:t>8</w:t>
      </w:r>
      <w:r w:rsidRPr="005F2118">
        <w:rPr>
          <w:rFonts w:ascii="Times New Roman" w:hAnsi="Times New Roman" w:cs="Times New Roman"/>
          <w:sz w:val="24"/>
          <w:szCs w:val="24"/>
        </w:rPr>
        <w:t xml:space="preserve"> класса по 5</w:t>
      </w:r>
      <w:r w:rsidRPr="005F2118">
        <w:rPr>
          <w:rFonts w:ascii="Times New Roman" w:hAnsi="Times New Roman" w:cs="Times New Roman"/>
          <w:sz w:val="24"/>
          <w:szCs w:val="24"/>
        </w:rPr>
        <w:noBreakHyphen/>
        <w:t>балльной шкале системы отметок. В текущей оценочной деятельности целесообразно соотносить результаты, продемонстрированные учеником, с оценками типа: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«очень хорошо» (отлично) свыше 65%;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«хорошо» ― от 51% до 65% заданий;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«удовлетворительно» (зачёт), если обучающиеся верно    выполняют от 35% до 50% заданий;</w:t>
      </w:r>
    </w:p>
    <w:p w:rsidR="00185EBC" w:rsidRPr="005F2118" w:rsidRDefault="00185EBC" w:rsidP="00185EBC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         При </w:t>
      </w:r>
      <w:r w:rsidRPr="005F2118">
        <w:rPr>
          <w:rFonts w:ascii="Times New Roman" w:hAnsi="Times New Roman"/>
          <w:b/>
          <w:i/>
          <w:sz w:val="24"/>
          <w:szCs w:val="24"/>
        </w:rPr>
        <w:t>оценке устного ответа</w:t>
      </w:r>
      <w:r>
        <w:rPr>
          <w:rFonts w:ascii="Times New Roman" w:hAnsi="Times New Roman"/>
          <w:sz w:val="24"/>
          <w:szCs w:val="24"/>
        </w:rPr>
        <w:t>об</w:t>
      </w:r>
      <w:r w:rsidRPr="005F211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5F2118">
        <w:rPr>
          <w:rFonts w:ascii="Times New Roman" w:hAnsi="Times New Roman"/>
          <w:sz w:val="24"/>
          <w:szCs w:val="24"/>
        </w:rPr>
        <w:t>щихся необходимо учитывать: правильность, полноту, развернутость, логичность, последовательность ответа, правильность речи, аргументированность рассуждения, умение сослаться на текст учебника, пользоваться картой.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bCs/>
          <w:i/>
          <w:sz w:val="24"/>
          <w:szCs w:val="24"/>
          <w:u w:val="single"/>
        </w:rPr>
        <w:t>Оценки за устный ответ: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«5»</w:t>
      </w:r>
      <w:r w:rsidRPr="005F2118">
        <w:rPr>
          <w:rFonts w:ascii="Times New Roman" w:hAnsi="Times New Roman"/>
          <w:sz w:val="24"/>
          <w:szCs w:val="24"/>
        </w:rPr>
        <w:t> - понимание материала; самостоятельно формулирует ответы;</w:t>
      </w:r>
    </w:p>
    <w:p w:rsidR="00185EBC" w:rsidRPr="005F2118" w:rsidRDefault="00185EBC" w:rsidP="00185EBC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-допускает единичные ошибки и сам исправляет.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 - понимание материала, при ответе допускает неточности, ошибки в речи, исправляет только с помощью учителя.(1-2ошибки) 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«3»-</w:t>
      </w:r>
      <w:r w:rsidRPr="005F2118">
        <w:rPr>
          <w:rFonts w:ascii="Times New Roman" w:hAnsi="Times New Roman"/>
          <w:sz w:val="24"/>
          <w:szCs w:val="24"/>
        </w:rPr>
        <w:t> материал излагается недостаточно полно и последовательно; допускается ряд ошибок в речи; ошибки исправляет только с помощью учителя или учащихся, затрудняется самостоятельно подтвердить пример; нуждается в постоянной помощи учителя.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i/>
          <w:sz w:val="24"/>
          <w:szCs w:val="24"/>
          <w:u w:val="single"/>
        </w:rPr>
        <w:t>Оценки за письменный ответ: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«5»</w:t>
      </w:r>
      <w:r w:rsidRPr="005F2118">
        <w:rPr>
          <w:rFonts w:ascii="Times New Roman" w:hAnsi="Times New Roman"/>
          <w:sz w:val="24"/>
          <w:szCs w:val="24"/>
        </w:rPr>
        <w:t>-  вся работа выполнена без ошибок;</w:t>
      </w:r>
    </w:p>
    <w:p w:rsidR="00185EBC" w:rsidRPr="005F2118" w:rsidRDefault="00185EBC" w:rsidP="00185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>-  в работе имеются 2-3 негрубые ошибки;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правильно выполнена большая часть заданий;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Оценка достижения обучающимися с умственной отсталостью (интеллектуальными нарушениями) пред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метных результатов осуществляется на принципах ин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го и дифференцированного подходов. Усвоенные обу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ча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ющимися, даже незначительные по объему и эле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тарные по содержанию знания и умения должны выполнять кор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ци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он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но-раз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</w:t>
      </w:r>
      <w:r w:rsidRPr="005F2118">
        <w:rPr>
          <w:rFonts w:ascii="Times New Roman" w:hAnsi="Times New Roman" w:cs="Times New Roman"/>
          <w:sz w:val="24"/>
          <w:szCs w:val="24"/>
        </w:rPr>
        <w:softHyphen/>
        <w:t xml:space="preserve">щую функцию.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ab/>
        <w:t xml:space="preserve">В течение учебного года проводится </w:t>
      </w:r>
      <w:r w:rsidRPr="005F21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диагностика уровня усвоения знаний и умений </w:t>
      </w:r>
      <w:r w:rsidRPr="005F2118">
        <w:rPr>
          <w:rFonts w:ascii="Times New Roman" w:hAnsi="Times New Roman" w:cs="Times New Roman"/>
          <w:sz w:val="24"/>
          <w:szCs w:val="24"/>
        </w:rPr>
        <w:t>учащихся.  Она состоит из анализа двух этапов: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1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стартовая диагностика на начало изучения темы.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Цель: определить готовность и предпосылки к освоению программного материала по изучаемым темам.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2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итоговая диагностика.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lastRenderedPageBreak/>
        <w:t xml:space="preserve">Цель: Выявить уровень усвоения материала и умения использовать полученные знания на практике.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Данные этапов диагностики фиксируются в сводной таблице достижений предметных результатов. 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По итогам каждого этапа диагностики заполняется графа знаком, представленным </w:t>
      </w:r>
      <w:r w:rsidRPr="005F2118">
        <w:rPr>
          <w:rFonts w:ascii="Times New Roman" w:hAnsi="Times New Roman" w:cs="Times New Roman"/>
          <w:i/>
          <w:sz w:val="24"/>
          <w:szCs w:val="24"/>
        </w:rPr>
        <w:t>в виде баллов</w:t>
      </w:r>
      <w:r w:rsidRPr="005F2118">
        <w:rPr>
          <w:rFonts w:ascii="Times New Roman" w:hAnsi="Times New Roman" w:cs="Times New Roman"/>
          <w:sz w:val="24"/>
          <w:szCs w:val="24"/>
        </w:rPr>
        <w:t>: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0 баллов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не проявил данное умение (не научился).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1балл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умение только с помощью учителя (частично научился).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2балла</w:t>
      </w:r>
      <w:r w:rsidRPr="005F2118">
        <w:rPr>
          <w:rFonts w:ascii="Times New Roman" w:hAnsi="Times New Roman" w:cs="Times New Roman"/>
          <w:sz w:val="24"/>
          <w:szCs w:val="24"/>
        </w:rPr>
        <w:t>– допускает ошибки при демонстрации умений, требуется частичная помощь учителя.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3балла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в работе данное умение самостоятельно.   </w:t>
      </w:r>
    </w:p>
    <w:p w:rsidR="00185EBC" w:rsidRPr="00185EBC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Результаты дают возможность получить объективную информацию об уровне усвоения знаний, умений и навыков в текущем учебном году; запланировать индивидуальную и групповую работу с учащимися в дальнейшем обучении.</w:t>
      </w:r>
    </w:p>
    <w:p w:rsidR="00AE1C13" w:rsidRDefault="00AE1C13" w:rsidP="00E4375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85EBC" w:rsidRDefault="00361ED2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tbl>
      <w:tblPr>
        <w:tblpPr w:leftFromText="180" w:rightFromText="180" w:vertAnchor="text" w:horzAnchor="margin" w:tblpY="16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375"/>
        <w:gridCol w:w="1984"/>
        <w:gridCol w:w="3998"/>
      </w:tblGrid>
      <w:tr w:rsidR="00E43752" w:rsidRPr="00E43752" w:rsidTr="00E43752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№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                 Название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Основные виды учебной деятельности     обучающихся</w:t>
            </w:r>
          </w:p>
        </w:tc>
      </w:tr>
      <w:tr w:rsidR="00E43752" w:rsidRPr="00E43752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 конце XVII 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в </w:t>
            </w:r>
            <w:r w:rsidRPr="00E4375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XVIII </w:t>
            </w: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3.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Россия в первой половине </w:t>
            </w:r>
            <w:r w:rsidRPr="00E43752">
              <w:rPr>
                <w:rFonts w:ascii="Times New Roman" w:eastAsia="Symbol" w:hAnsi="Times New Roman"/>
                <w:sz w:val="24"/>
                <w:szCs w:val="24"/>
                <w:lang w:val="en-US"/>
              </w:rPr>
              <w:t>XIX</w:t>
            </w:r>
            <w:r w:rsidRPr="00E43752">
              <w:rPr>
                <w:rFonts w:ascii="Times New Roman" w:eastAsia="Symbol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:rsidTr="00E43752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 во второй половине XIX - начале XX 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1</w:t>
            </w:r>
            <w:r w:rsidR="006324BE">
              <w:rPr>
                <w:rFonts w:ascii="Times New Roman" w:eastAsia="Symbol" w:hAnsi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Слушать рассказ учителя.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Участвовать в беседе.</w:t>
            </w:r>
          </w:p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E43752" w:rsidRPr="00E43752" w:rsidTr="00E43752">
        <w:trPr>
          <w:trHeight w:val="1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right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E43752">
              <w:rPr>
                <w:rFonts w:ascii="Times New Roman" w:eastAsia="Symbol" w:hAnsi="Times New Roman"/>
                <w:b/>
                <w:sz w:val="24"/>
                <w:szCs w:val="24"/>
              </w:rPr>
              <w:t>6</w:t>
            </w:r>
            <w:r w:rsidR="006324BE">
              <w:rPr>
                <w:rFonts w:ascii="Times New Roman" w:eastAsia="Symbol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52" w:rsidRPr="00E43752" w:rsidRDefault="00E43752" w:rsidP="00E43752">
            <w:pPr>
              <w:widowControl w:val="0"/>
              <w:spacing w:after="0"/>
              <w:ind w:right="-15"/>
              <w:jc w:val="center"/>
              <w:rPr>
                <w:rFonts w:ascii="Times New Roman" w:eastAsia="Symbol" w:hAnsi="Times New Roman"/>
                <w:b/>
                <w:sz w:val="24"/>
                <w:szCs w:val="24"/>
              </w:rPr>
            </w:pPr>
          </w:p>
        </w:tc>
      </w:tr>
    </w:tbl>
    <w:p w:rsidR="00E43752" w:rsidRPr="00AE1C13" w:rsidRDefault="00E43752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3752" w:rsidRDefault="00E43752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169E9" w:rsidRDefault="004169E9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169E9" w:rsidRDefault="004169E9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1C13" w:rsidRPr="00AE1C13" w:rsidRDefault="00AE1C13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75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2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66"/>
        <w:gridCol w:w="811"/>
        <w:gridCol w:w="993"/>
        <w:gridCol w:w="850"/>
        <w:gridCol w:w="992"/>
        <w:gridCol w:w="1985"/>
      </w:tblGrid>
      <w:tr w:rsidR="00AE1C13" w:rsidRPr="004169E9" w:rsidTr="003A02E3">
        <w:trPr>
          <w:trHeight w:val="5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4169E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По учебному плану </w:t>
            </w:r>
          </w:p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C13" w:rsidRPr="004169E9" w:rsidRDefault="00AE1C13" w:rsidP="003A02E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13" w:rsidRPr="004169E9" w:rsidTr="003A02E3">
        <w:trPr>
          <w:trHeight w:val="5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before="100" w:beforeAutospacing="1" w:after="202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конце XVII века- 3 часа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13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1F3B04" w:rsidP="003A02E3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Наше Отечество - Россия в XVII веке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3" w:rsidRPr="004169E9" w:rsidRDefault="00F37398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E1C13"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1C13" w:rsidRPr="004169E9" w:rsidRDefault="00AE1C1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1C13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AE1C13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Детство и юность Петра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F37398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Семейные раздоры, борьба за власть. Стартовая контрольная работа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F37398">
              <w:rPr>
                <w:rFonts w:ascii="Times New Roman" w:hAnsi="Times New Roman"/>
                <w:sz w:val="24"/>
                <w:szCs w:val="24"/>
              </w:rPr>
              <w:t>2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XVIII веке -31 час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Начало царствования Петра I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F37398">
              <w:rPr>
                <w:rFonts w:ascii="Times New Roman" w:hAnsi="Times New Roman"/>
                <w:sz w:val="24"/>
                <w:szCs w:val="24"/>
              </w:rPr>
              <w:t>2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Азовские походы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F37398">
              <w:rPr>
                <w:rFonts w:ascii="Times New Roman" w:hAnsi="Times New Roman"/>
                <w:sz w:val="24"/>
                <w:szCs w:val="24"/>
              </w:rPr>
              <w:t>9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:rsidTr="003A02E3">
        <w:trPr>
          <w:trHeight w:val="22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Великое посольство Петра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BE007E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F37398">
              <w:rPr>
                <w:rFonts w:ascii="Times New Roman" w:hAnsi="Times New Roman"/>
                <w:sz w:val="24"/>
                <w:szCs w:val="24"/>
              </w:rPr>
              <w:t>9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:rsidTr="003A02E3">
        <w:trPr>
          <w:trHeight w:val="34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Начало Северной войны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F37398">
              <w:rPr>
                <w:rFonts w:ascii="Times New Roman" w:hAnsi="Times New Roman"/>
                <w:sz w:val="24"/>
                <w:szCs w:val="24"/>
              </w:rPr>
              <w:t>6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Первые победы над шведами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F37398">
              <w:rPr>
                <w:rFonts w:ascii="Times New Roman" w:hAnsi="Times New Roman"/>
                <w:sz w:val="24"/>
                <w:szCs w:val="24"/>
              </w:rPr>
              <w:t>6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Строительство Петербурга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F37398" w:rsidP="003A02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Полтавская битва: разгром шведов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F37398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Окончание Северной войны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F37398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Реформы государственного управления, губернская реформа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F37398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Нововведения в культуре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F37398">
              <w:rPr>
                <w:rFonts w:ascii="Times New Roman" w:hAnsi="Times New Roman"/>
                <w:sz w:val="24"/>
                <w:szCs w:val="24"/>
              </w:rPr>
              <w:t>7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Оппозиция реформам Петра I, дело царевича Алексея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3A02E3">
              <w:rPr>
                <w:rFonts w:ascii="Times New Roman" w:hAnsi="Times New Roman"/>
                <w:sz w:val="24"/>
                <w:szCs w:val="24"/>
              </w:rPr>
              <w:t>7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:rsidTr="003A02E3">
        <w:trPr>
          <w:trHeight w:val="32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Личность Петра I Великого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3A02E3">
              <w:rPr>
                <w:rFonts w:ascii="Times New Roman" w:hAnsi="Times New Roman"/>
                <w:sz w:val="24"/>
                <w:szCs w:val="24"/>
              </w:rPr>
              <w:t>4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F3B04" w:rsidRPr="004169E9" w:rsidTr="003A02E3">
        <w:trPr>
          <w:trHeight w:val="87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Обобщающий урок по разделу: «Российское государство в конце XVII – начале XVIII века».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3A02E3">
              <w:rPr>
                <w:rFonts w:ascii="Times New Roman" w:hAnsi="Times New Roman"/>
                <w:sz w:val="24"/>
                <w:szCs w:val="24"/>
              </w:rPr>
              <w:t>4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http://www.lessohistory.narod.ru</w:t>
              </w:r>
            </w:hyperlink>
          </w:p>
        </w:tc>
      </w:tr>
      <w:tr w:rsidR="001D5DFC" w:rsidRPr="004169E9" w:rsidTr="003A02E3">
        <w:trPr>
          <w:trHeight w:val="30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Екатерина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Внук Петра Великого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4169E9" w:rsidTr="003A02E3">
        <w:trPr>
          <w:trHeight w:val="4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Анна   Иоанновна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3A02E3">
              <w:rPr>
                <w:rFonts w:ascii="Times New Roman" w:hAnsi="Times New Roman"/>
                <w:sz w:val="24"/>
                <w:szCs w:val="24"/>
              </w:rPr>
              <w:t>4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</w:t>
            </w:r>
          </w:p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Царствование Елизаветы Петровны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BE007E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3A02E3">
              <w:rPr>
                <w:rFonts w:ascii="Times New Roman" w:hAnsi="Times New Roman"/>
                <w:sz w:val="24"/>
                <w:szCs w:val="24"/>
              </w:rPr>
              <w:t>4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:rsidTr="003A02E3">
        <w:trPr>
          <w:trHeight w:val="4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Войны России в период правления Елизаветы Петровны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3A02E3">
              <w:rPr>
                <w:rFonts w:ascii="Times New Roman" w:hAnsi="Times New Roman"/>
                <w:sz w:val="24"/>
                <w:szCs w:val="24"/>
              </w:rPr>
              <w:t>1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Дворцовые перевороты: внутренняя и внешняя политика преемников Петра I. Петр III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</w:t>
            </w:r>
            <w:r w:rsidR="003A02E3">
              <w:rPr>
                <w:rFonts w:ascii="Times New Roman" w:hAnsi="Times New Roman"/>
                <w:sz w:val="24"/>
                <w:szCs w:val="24"/>
              </w:rPr>
              <w:t>1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4169E9" w:rsidTr="003A02E3">
        <w:trPr>
          <w:trHeight w:val="27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Российская Академия наук и деятельность М. В. Ломоносова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169E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F3B04" w:rsidRPr="004169E9" w:rsidTr="003A02E3">
        <w:trPr>
          <w:trHeight w:val="54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Основание первого Российского университета и Академии художеств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169E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http://www.lessohistory.narod.ru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Екатерины II - просвещенный абсолютизм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Укрепление императорской власти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1D5DF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http://rus.1september.ru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Русско-турецкие войны второй половины XVIII века, их итоги.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3A02E3">
              <w:rPr>
                <w:rFonts w:ascii="Times New Roman" w:hAnsi="Times New Roman"/>
                <w:sz w:val="24"/>
                <w:szCs w:val="24"/>
              </w:rPr>
              <w:t>2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Присоединение Крыма и освоение Новороссии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  <w:r w:rsidR="003A02E3">
              <w:rPr>
                <w:rFonts w:ascii="Times New Roman" w:hAnsi="Times New Roman"/>
                <w:sz w:val="24"/>
                <w:szCs w:val="24"/>
              </w:rPr>
              <w:t>2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«Золотой век дворянства»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 Пугачева и его значение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Культура и быт России во второй половине XVIII века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169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Павла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F3B04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Павла I. Отношения России со странами Европы в конце XVIII – начале XIX века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F3B04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XVIII веке»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1D5DF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первой половине XIX века - 16 часов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F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Приход к власти Александра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D5DFC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4169E9" w:rsidRDefault="001D5DFC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Внутренняя и внешняя политика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8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9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F3B04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Основные этапы и сражения войны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B04" w:rsidRPr="004169E9" w:rsidRDefault="001F3B04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3B04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0" w:history="1">
              <w:r w:rsidR="001F3B04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Бородинская битва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1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1F3B04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Основные этапы и сражения войны. Наполеон в Москве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Причины победы России в Отечественной войне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3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Народная память о войне 1812 года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4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Движение декабристов: создание тайных обществ в России, их участники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5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Восстание декабристов на Сенатской площади в Санкт-Петербурге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6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Николая 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7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Внешняя политика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ED1F4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Крымская война 1853-1856 годов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9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"Золотой век" русской культуры первой половины XIX века.</w:t>
            </w:r>
          </w:p>
          <w:p w:rsidR="00E672AC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Развитие живописи, архитектуры, литературы, музыки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"Золотой век" русской культуры первой половины XIX века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первой половине века XIX»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2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9E9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во второй половине XIX - начале XX века- 16 часов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Правление Александра 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3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России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4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 xml:space="preserve">Реформы, связанные с преобразованием жизни в стране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Приход к власти Александра III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5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Развитие российской промышленности, формирование русской буржуазии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6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4169E9" w:rsidTr="003A02E3">
        <w:trPr>
          <w:trHeight w:val="90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Положение и жизнь рабочих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E672AC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Появление революционных кружков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8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Наука и культура во второй половине XIX века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169E9" w:rsidRPr="004169E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9" w:history="1">
              <w:r w:rsidR="004169E9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http://rus.1september.ru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Начало правления Николая II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4169E9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Положение основных групп населения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69E9" w:rsidRPr="004169E9" w:rsidRDefault="004169E9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169E9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="004169E9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4169E9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Русско-японская война 1904-1905 годах: основные сражения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2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6324BE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Русско-японская война 1904-1905 годах: основные сражения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D1F4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3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4169E9" w:rsidTr="003A02E3">
        <w:trPr>
          <w:trHeight w:val="5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6324BE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Первая русская революция 1905-1907 годов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672AC" w:rsidRPr="004169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E672AC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4169E9" w:rsidRDefault="001D1890" w:rsidP="003A02E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4" w:history="1">
              <w:r w:rsidR="00E672AC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3A02E3" w:rsidRPr="004169E9" w:rsidTr="003A02E3">
        <w:trPr>
          <w:trHeight w:val="6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6324BE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Первая русская революция 1905-1907 годов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169E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Pr="004169E9" w:rsidRDefault="001D1890" w:rsidP="003A02E3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3A02E3" w:rsidRPr="004169E9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3A02E3" w:rsidRPr="004169E9" w:rsidTr="003A02E3">
        <w:trPr>
          <w:trHeight w:val="79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Default="001D1890" w:rsidP="003A02E3">
            <w:hyperlink r:id="rId66" w:history="1">
              <w:r w:rsidR="003A02E3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3A02E3" w:rsidRPr="004169E9" w:rsidTr="003A02E3">
        <w:trPr>
          <w:trHeight w:val="81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9E9">
              <w:rPr>
                <w:rFonts w:ascii="Times New Roman" w:hAnsi="Times New Roman"/>
                <w:sz w:val="24"/>
                <w:szCs w:val="24"/>
              </w:rPr>
              <w:t>Анализ контрольной работы. Обобщение изученного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02E3" w:rsidRPr="004169E9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Default="003A02E3" w:rsidP="003A02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02E3" w:rsidRDefault="001D1890" w:rsidP="003A02E3">
            <w:hyperlink r:id="rId67" w:history="1">
              <w:r w:rsidR="003A02E3" w:rsidRPr="004169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</w:tbl>
    <w:p w:rsidR="00E672AC" w:rsidRDefault="00E672AC" w:rsidP="00E672AC">
      <w:pPr>
        <w:jc w:val="center"/>
      </w:pPr>
    </w:p>
    <w:p w:rsidR="00E672AC" w:rsidRPr="0040785A" w:rsidRDefault="00E672AC" w:rsidP="00E672AC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tab/>
      </w:r>
      <w:r w:rsidRPr="0040785A">
        <w:rPr>
          <w:rFonts w:ascii="Times New Roman" w:hAnsi="Times New Roman"/>
          <w:sz w:val="24"/>
          <w:szCs w:val="24"/>
        </w:rPr>
        <w:t xml:space="preserve"> Согласовано</w:t>
      </w:r>
    </w:p>
    <w:p w:rsidR="00E672AC" w:rsidRPr="0040785A" w:rsidRDefault="00E672AC" w:rsidP="00E672AC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E672AC" w:rsidRPr="0040785A" w:rsidRDefault="00E672AC" w:rsidP="00E672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E672AC" w:rsidRDefault="006324BE" w:rsidP="00E672AC">
      <w:pPr>
        <w:tabs>
          <w:tab w:val="left" w:pos="10740"/>
        </w:tabs>
        <w:jc w:val="right"/>
      </w:pPr>
      <w:r>
        <w:rPr>
          <w:rFonts w:ascii="Times New Roman" w:hAnsi="Times New Roman"/>
          <w:sz w:val="24"/>
          <w:szCs w:val="24"/>
        </w:rPr>
        <w:t>« 20</w:t>
      </w:r>
      <w:r w:rsidR="00E672AC" w:rsidRPr="0040785A">
        <w:rPr>
          <w:rFonts w:ascii="Times New Roman" w:hAnsi="Times New Roman"/>
          <w:sz w:val="24"/>
          <w:szCs w:val="24"/>
        </w:rPr>
        <w:t xml:space="preserve">  » августа  202</w:t>
      </w:r>
      <w:r>
        <w:rPr>
          <w:rFonts w:ascii="Times New Roman" w:hAnsi="Times New Roman"/>
          <w:sz w:val="24"/>
          <w:szCs w:val="24"/>
        </w:rPr>
        <w:t>5</w:t>
      </w:r>
      <w:r w:rsidR="00E672AC" w:rsidRPr="0040785A">
        <w:rPr>
          <w:rFonts w:ascii="Times New Roman" w:hAnsi="Times New Roman"/>
          <w:sz w:val="24"/>
          <w:szCs w:val="24"/>
        </w:rPr>
        <w:t>г</w:t>
      </w:r>
    </w:p>
    <w:p w:rsidR="00361ED2" w:rsidRPr="00AE1C13" w:rsidRDefault="00361ED2" w:rsidP="00E672AC">
      <w:pPr>
        <w:jc w:val="right"/>
        <w:rPr>
          <w:rFonts w:ascii="Times New Roman" w:hAnsi="Times New Roman"/>
          <w:sz w:val="28"/>
          <w:szCs w:val="28"/>
        </w:rPr>
      </w:pPr>
    </w:p>
    <w:sectPr w:rsidR="00361ED2" w:rsidRPr="00AE1C13" w:rsidSect="00DC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4B0A"/>
    <w:multiLevelType w:val="multilevel"/>
    <w:tmpl w:val="133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900CC"/>
    <w:multiLevelType w:val="multilevel"/>
    <w:tmpl w:val="66C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47D97"/>
    <w:multiLevelType w:val="multilevel"/>
    <w:tmpl w:val="D39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70329"/>
    <w:multiLevelType w:val="multilevel"/>
    <w:tmpl w:val="C96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53C3"/>
    <w:rsid w:val="00016922"/>
    <w:rsid w:val="00185EBC"/>
    <w:rsid w:val="001D1890"/>
    <w:rsid w:val="001D5DFC"/>
    <w:rsid w:val="001F3B04"/>
    <w:rsid w:val="00224682"/>
    <w:rsid w:val="00281BCE"/>
    <w:rsid w:val="00361ED2"/>
    <w:rsid w:val="003A02E3"/>
    <w:rsid w:val="004169E9"/>
    <w:rsid w:val="00422DB4"/>
    <w:rsid w:val="00471A36"/>
    <w:rsid w:val="00543056"/>
    <w:rsid w:val="00616EB0"/>
    <w:rsid w:val="006324BE"/>
    <w:rsid w:val="006C2465"/>
    <w:rsid w:val="006C5670"/>
    <w:rsid w:val="00711F3A"/>
    <w:rsid w:val="00797742"/>
    <w:rsid w:val="007E6BCA"/>
    <w:rsid w:val="008436FB"/>
    <w:rsid w:val="008A6146"/>
    <w:rsid w:val="008D19DD"/>
    <w:rsid w:val="00946B0E"/>
    <w:rsid w:val="009E194B"/>
    <w:rsid w:val="00A12E5C"/>
    <w:rsid w:val="00AE1C13"/>
    <w:rsid w:val="00AE7F63"/>
    <w:rsid w:val="00B2734C"/>
    <w:rsid w:val="00BE007E"/>
    <w:rsid w:val="00BF18CC"/>
    <w:rsid w:val="00DC1428"/>
    <w:rsid w:val="00E43752"/>
    <w:rsid w:val="00E5346C"/>
    <w:rsid w:val="00E672AC"/>
    <w:rsid w:val="00ED1F47"/>
    <w:rsid w:val="00F12AAD"/>
    <w:rsid w:val="00F37398"/>
    <w:rsid w:val="00F41629"/>
    <w:rsid w:val="00F86CA5"/>
    <w:rsid w:val="00F9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C3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953C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53C3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F9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F953C3"/>
    <w:rPr>
      <w:b/>
      <w:bCs/>
    </w:rPr>
  </w:style>
  <w:style w:type="character" w:styleId="a5">
    <w:name w:val="Emphasis"/>
    <w:qFormat/>
    <w:rsid w:val="00F953C3"/>
    <w:rPr>
      <w:i/>
      <w:iCs/>
    </w:rPr>
  </w:style>
  <w:style w:type="paragraph" w:styleId="a6">
    <w:name w:val="No Spacing"/>
    <w:link w:val="a7"/>
    <w:uiPriority w:val="1"/>
    <w:qFormat/>
    <w:rsid w:val="00361ED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61ED2"/>
  </w:style>
  <w:style w:type="character" w:styleId="a8">
    <w:name w:val="Hyperlink"/>
    <w:basedOn w:val="a0"/>
    <w:uiPriority w:val="99"/>
    <w:unhideWhenUsed/>
    <w:rsid w:val="00AE1C13"/>
    <w:rPr>
      <w:color w:val="0000FF" w:themeColor="hyperlink"/>
      <w:u w:val="single"/>
    </w:rPr>
  </w:style>
  <w:style w:type="paragraph" w:customStyle="1" w:styleId="ConsPlusNormal">
    <w:name w:val="ConsPlusNormal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/url?q=http%3A%2F%2Fwww.rusedu.ru&amp;sa=D&amp;sntz=1&amp;usg=AFQjCNF3ffcZ9TiHwWE38zYsDpNNYNNhcA" TargetMode="External"/><Relationship Id="rId18" Type="http://schemas.openxmlformats.org/officeDocument/2006/relationships/hyperlink" Target="http://www.google.com/url?q=http%3A%2F%2Fwww.kemet.ru&amp;sa=D&amp;sntz=1&amp;usg=AFQjCNFZEDa43AFdBajnADA_NMdJIBHfTQ" TargetMode="External"/><Relationship Id="rId26" Type="http://schemas.openxmlformats.org/officeDocument/2006/relationships/hyperlink" Target="http://www.google.com/url?q=http%3A%2F%2Fwww.earth-history.com%2F&amp;sa=D&amp;sntz=1&amp;usg=AFQjCNEy7HJQ-QXE-m3hq6W3xql-BV4ECA" TargetMode="External"/><Relationship Id="rId39" Type="http://schemas.openxmlformats.org/officeDocument/2006/relationships/hyperlink" Target="http://www.google.com/url?q=http%3A%2F%2Fwww.kemet.ru&amp;sa=D&amp;sntz=1&amp;usg=AFQjCNFZEDa43AFdBajnADA_NMdJIBHfTQ" TargetMode="External"/><Relationship Id="rId21" Type="http://schemas.openxmlformats.org/officeDocument/2006/relationships/hyperlink" Target="http://www.google.com/url?q=http%3A%2F%2Fwww.rusedu.ru&amp;sa=D&amp;sntz=1&amp;usg=AFQjCNF3ffcZ9TiHwWE38zYsDpNNYNNhcA" TargetMode="External"/><Relationship Id="rId34" Type="http://schemas.openxmlformats.org/officeDocument/2006/relationships/hyperlink" Target="http://www.google.com/url?q=http%3A%2F%2Fwww.earth-history.com%2F&amp;sa=D&amp;sntz=1&amp;usg=AFQjCNEy7HJQ-QXE-m3hq6W3xql-BV4ECA" TargetMode="External"/><Relationship Id="rId42" Type="http://schemas.openxmlformats.org/officeDocument/2006/relationships/hyperlink" Target="http://www.lessonhistory.narod.ru" TargetMode="External"/><Relationship Id="rId47" Type="http://schemas.openxmlformats.org/officeDocument/2006/relationships/hyperlink" Target="http://www.google.com/url?q=http%3A%2F%2Fwww.kemet.ru&amp;sa=D&amp;sntz=1&amp;usg=AFQjCNFZEDa43AFdBajnADA_NMdJIBHfTQ" TargetMode="External"/><Relationship Id="rId50" Type="http://schemas.openxmlformats.org/officeDocument/2006/relationships/hyperlink" Target="http://www.lessonhistory.narod.ru" TargetMode="External"/><Relationship Id="rId55" Type="http://schemas.openxmlformats.org/officeDocument/2006/relationships/hyperlink" Target="http://www.google.com/url?q=http%3A%2F%2Fwww.kemet.ru&amp;sa=D&amp;sntz=1&amp;usg=AFQjCNFZEDa43AFdBajnADA_NMdJIBHfTQ" TargetMode="External"/><Relationship Id="rId63" Type="http://schemas.openxmlformats.org/officeDocument/2006/relationships/hyperlink" Target="http://www.google.com/url?q=http%3A%2F%2Fwww.kemet.ru&amp;sa=D&amp;sntz=1&amp;usg=AFQjCNFZEDa43AFdBajnADA_NMdJIBHfTQ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google.com/url?q=http%3A%2F%2Frus.1september.ru&amp;sa=D&amp;sntz=1&amp;usg=AFQjCNHXFBupEVTAOlPwcuxX9GzIf8s27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www.metodist.ru&amp;sa=D&amp;sntz=1&amp;usg=AFQjCNF1vnmk2EoS4fCDxJfVTviNKkyo1w" TargetMode="External"/><Relationship Id="rId29" Type="http://schemas.openxmlformats.org/officeDocument/2006/relationships/hyperlink" Target="http://rus.1septembe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rusedu.ru&amp;sa=D&amp;sntz=1&amp;usg=AFQjCNF3ffcZ9TiHwWE38zYsDpNNYNNhcA" TargetMode="External"/><Relationship Id="rId11" Type="http://schemas.openxmlformats.org/officeDocument/2006/relationships/hyperlink" Target="http://www.google.com/url?q=http%3A%2F%2Fwww.kemet.ru&amp;sa=D&amp;sntz=1&amp;usg=AFQjCNFZEDa43AFdBajnADA_NMdJIBHfTQ" TargetMode="External"/><Relationship Id="rId24" Type="http://schemas.openxmlformats.org/officeDocument/2006/relationships/hyperlink" Target="http://www.google.com/url?q=http%3A%2F%2Fwww.metodist.ru&amp;sa=D&amp;sntz=1&amp;usg=AFQjCNF1vnmk2EoS4fCDxJfVTviNKkyo1w" TargetMode="External"/><Relationship Id="rId32" Type="http://schemas.openxmlformats.org/officeDocument/2006/relationships/hyperlink" Target="http://www.google.com/url?q=http%3A%2F%2Fwww.kemet.ru&amp;sa=D&amp;sntz=1&amp;usg=AFQjCNFZEDa43AFdBajnADA_NMdJIBHfTQ" TargetMode="External"/><Relationship Id="rId37" Type="http://schemas.openxmlformats.org/officeDocument/2006/relationships/hyperlink" Target="http://www.google.com/url?q=http%3A%2F%2Frus.1september.ru&amp;sa=D&amp;sntz=1&amp;usg=AFQjCNHXFBupEVTAOlPwcuxX9GzIf8s27w" TargetMode="External"/><Relationship Id="rId40" Type="http://schemas.openxmlformats.org/officeDocument/2006/relationships/hyperlink" Target="http://www.google.com/url?q=http%3A%2F%2Fwww.kemet.ru&amp;sa=D&amp;sntz=1&amp;usg=AFQjCNFZEDa43AFdBajnADA_NMdJIBHfTQ" TargetMode="External"/><Relationship Id="rId45" Type="http://schemas.openxmlformats.org/officeDocument/2006/relationships/hyperlink" Target="http://www.google.com/url?q=http%3A%2F%2Fwww.openclass.ru&amp;sa=D&amp;sntz=1&amp;usg=AFQjCNF0joSYknTVb06yP1c92eoZP1ZnDA" TargetMode="External"/><Relationship Id="rId53" Type="http://schemas.openxmlformats.org/officeDocument/2006/relationships/hyperlink" Target="http://www.google.com/url?q=http%3A%2F%2Fwww.openclass.ru&amp;sa=D&amp;sntz=1&amp;usg=AFQjCNF0joSYknTVb06yP1c92eoZP1ZnDA" TargetMode="External"/><Relationship Id="rId58" Type="http://schemas.openxmlformats.org/officeDocument/2006/relationships/hyperlink" Target="http://www.google.com/url?q=http%3A%2F%2Fwww.rusedu.ru&amp;sa=D&amp;sntz=1&amp;usg=AFQjCNF3ffcZ9TiHwWE38zYsDpNNYNNhcA" TargetMode="External"/><Relationship Id="rId66" Type="http://schemas.openxmlformats.org/officeDocument/2006/relationships/hyperlink" Target="http://www.google.com/url?q=http%3A%2F%2Fwww.earth-history.com%2F&amp;sa=D&amp;sntz=1&amp;usg=AFQjCNEy7HJQ-QXE-m3hq6W3xql-BV4EC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com/url?q=http%3A%2F%2Fwww.openclass.ru&amp;sa=D&amp;sntz=1&amp;usg=AFQjCNF0joSYknTVb06yP1c92eoZP1ZnDA" TargetMode="External"/><Relationship Id="rId23" Type="http://schemas.openxmlformats.org/officeDocument/2006/relationships/hyperlink" Target="http://www.google.com/url?q=http%3A%2F%2Fwww.openclass.ru&amp;sa=D&amp;sntz=1&amp;usg=AFQjCNF0joSYknTVb06yP1c92eoZP1ZnDA" TargetMode="External"/><Relationship Id="rId28" Type="http://schemas.openxmlformats.org/officeDocument/2006/relationships/hyperlink" Target="http://www.google.com/url?q=http%3A%2F%2Fwww.rusedu.ru&amp;sa=D&amp;sntz=1&amp;usg=AFQjCNF3ffcZ9TiHwWE38zYsDpNNYNNhcA" TargetMode="External"/><Relationship Id="rId36" Type="http://schemas.openxmlformats.org/officeDocument/2006/relationships/hyperlink" Target="http://www.google.com/url?q=http%3A%2F%2Fwww.rusedu.ru&amp;sa=D&amp;sntz=1&amp;usg=AFQjCNF3ffcZ9TiHwWE38zYsDpNNYNNhcA" TargetMode="External"/><Relationship Id="rId49" Type="http://schemas.openxmlformats.org/officeDocument/2006/relationships/hyperlink" Target="http://www.google.com/url?q=http%3A%2F%2Fwww.earth-history.com%2F&amp;sa=D&amp;sntz=1&amp;usg=AFQjCNEy7HJQ-QXE-m3hq6W3xql-BV4ECA" TargetMode="External"/><Relationship Id="rId57" Type="http://schemas.openxmlformats.org/officeDocument/2006/relationships/hyperlink" Target="http://www.lessonhistory.narod.ru" TargetMode="External"/><Relationship Id="rId61" Type="http://schemas.openxmlformats.org/officeDocument/2006/relationships/hyperlink" Target="http://www.google.com/url?q=http%3A%2F%2Fwww.metodist.ru&amp;sa=D&amp;sntz=1&amp;usg=AFQjCNF1vnmk2EoS4fCDxJfVTviNKkyo1w" TargetMode="External"/><Relationship Id="rId10" Type="http://schemas.openxmlformats.org/officeDocument/2006/relationships/hyperlink" Target="http://www.google.com/url?q=http%3A%2F%2Fwww.kemet.ru&amp;sa=D&amp;sntz=1&amp;usg=AFQjCNFZEDa43AFdBajnADA_NMdJIBHfTQ" TargetMode="External"/><Relationship Id="rId19" Type="http://schemas.openxmlformats.org/officeDocument/2006/relationships/hyperlink" Target="http://www.google.com/url?q=http%3A%2F%2Fwww.earth-history.com%2F&amp;sa=D&amp;sntz=1&amp;usg=AFQjCNEy7HJQ-QXE-m3hq6W3xql-BV4ECA" TargetMode="External"/><Relationship Id="rId31" Type="http://schemas.openxmlformats.org/officeDocument/2006/relationships/hyperlink" Target="http://www.google.com/url?q=http%3A%2F%2Fwww.metodist.ru&amp;sa=D&amp;sntz=1&amp;usg=AFQjCNF1vnmk2EoS4fCDxJfVTviNKkyo1w" TargetMode="External"/><Relationship Id="rId44" Type="http://schemas.openxmlformats.org/officeDocument/2006/relationships/hyperlink" Target="http://www.google.com/url?q=http%3A%2F%2Frus.1september.ru&amp;sa=D&amp;sntz=1&amp;usg=AFQjCNHXFBupEVTAOlPwcuxX9GzIf8s27w" TargetMode="External"/><Relationship Id="rId52" Type="http://schemas.openxmlformats.org/officeDocument/2006/relationships/hyperlink" Target="http://www.google.com/url?q=http%3A%2F%2Frus.1september.ru&amp;sa=D&amp;sntz=1&amp;usg=AFQjCNHXFBupEVTAOlPwcuxX9GzIf8s27w" TargetMode="External"/><Relationship Id="rId60" Type="http://schemas.openxmlformats.org/officeDocument/2006/relationships/hyperlink" Target="http://www.google.com/url?q=http%3A%2F%2Fwww.openclass.ru&amp;sa=D&amp;sntz=1&amp;usg=AFQjCNF0joSYknTVb06yP1c92eoZP1ZnDA" TargetMode="External"/><Relationship Id="rId65" Type="http://schemas.openxmlformats.org/officeDocument/2006/relationships/hyperlink" Target="http://www.lessonhistory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metodist.ru&amp;sa=D&amp;sntz=1&amp;usg=AFQjCNF1vnmk2EoS4fCDxJfVTviNKkyo1w" TargetMode="External"/><Relationship Id="rId14" Type="http://schemas.openxmlformats.org/officeDocument/2006/relationships/hyperlink" Target="http://www.google.com/url?q=http%3A%2F%2Frus.1september.ru&amp;sa=D&amp;sntz=1&amp;usg=AFQjCNHXFBupEVTAOlPwcuxX9GzIf8s27w" TargetMode="External"/><Relationship Id="rId22" Type="http://schemas.openxmlformats.org/officeDocument/2006/relationships/hyperlink" Target="http://www.google.com/url?q=http%3A%2F%2Frus.1september.ru&amp;sa=D&amp;sntz=1&amp;usg=AFQjCNHXFBupEVTAOlPwcuxX9GzIf8s27w" TargetMode="External"/><Relationship Id="rId27" Type="http://schemas.openxmlformats.org/officeDocument/2006/relationships/hyperlink" Target="http://www.lessohistory.narod.ru" TargetMode="External"/><Relationship Id="rId30" Type="http://schemas.openxmlformats.org/officeDocument/2006/relationships/hyperlink" Target="http://www.google.com/url?q=http%3A%2F%2Fwww.openclass.ru&amp;sa=D&amp;sntz=1&amp;usg=AFQjCNF0joSYknTVb06yP1c92eoZP1ZnDA" TargetMode="External"/><Relationship Id="rId35" Type="http://schemas.openxmlformats.org/officeDocument/2006/relationships/hyperlink" Target="http://www.lessonhistory.narod.ru" TargetMode="External"/><Relationship Id="rId43" Type="http://schemas.openxmlformats.org/officeDocument/2006/relationships/hyperlink" Target="http://www.google.com/url?q=http%3A%2F%2Fwww.rusedu.ru&amp;sa=D&amp;sntz=1&amp;usg=AFQjCNF3ffcZ9TiHwWE38zYsDpNNYNNhcA" TargetMode="External"/><Relationship Id="rId48" Type="http://schemas.openxmlformats.org/officeDocument/2006/relationships/hyperlink" Target="http://www.google.com/url?q=http%3A%2F%2Fwww.kemet.ru&amp;sa=D&amp;sntz=1&amp;usg=AFQjCNFZEDa43AFdBajnADA_NMdJIBHfTQ" TargetMode="External"/><Relationship Id="rId56" Type="http://schemas.openxmlformats.org/officeDocument/2006/relationships/hyperlink" Target="http://www.google.com/url?q=http%3A%2F%2Fwww.earth-history.com%2F&amp;sa=D&amp;sntz=1&amp;usg=AFQjCNEy7HJQ-QXE-m3hq6W3xql-BV4ECA" TargetMode="External"/><Relationship Id="rId64" Type="http://schemas.openxmlformats.org/officeDocument/2006/relationships/hyperlink" Target="http://www.google.com/url?q=http%3A%2F%2Fwww.earth-history.com%2F&amp;sa=D&amp;sntz=1&amp;usg=AFQjCNEy7HJQ-QXE-m3hq6W3xql-BV4EC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google.com/url?q=http%3A%2F%2Fwww.openclass.ru&amp;sa=D&amp;sntz=1&amp;usg=AFQjCNF0joSYknTVb06yP1c92eoZP1ZnDA" TargetMode="External"/><Relationship Id="rId51" Type="http://schemas.openxmlformats.org/officeDocument/2006/relationships/hyperlink" Target="http://www.google.com/url?q=http%3A%2F%2Fwww.rusedu.ru&amp;sa=D&amp;sntz=1&amp;usg=AFQjCNF3ffcZ9TiHwWE38zYsDpNNYNNh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essonhistory.narod.ru" TargetMode="External"/><Relationship Id="rId17" Type="http://schemas.openxmlformats.org/officeDocument/2006/relationships/hyperlink" Target="http://www.google.com/url?q=http%3A%2F%2Fwww.kemet.ru&amp;sa=D&amp;sntz=1&amp;usg=AFQjCNFZEDa43AFdBajnADA_NMdJIBHfTQ" TargetMode="External"/><Relationship Id="rId25" Type="http://schemas.openxmlformats.org/officeDocument/2006/relationships/hyperlink" Target="http://www.google.com/url?q=http%3A%2F%2Fwww.kemet.ru&amp;sa=D&amp;sntz=1&amp;usg=AFQjCNFZEDa43AFdBajnADA_NMdJIBHfTQ" TargetMode="External"/><Relationship Id="rId33" Type="http://schemas.openxmlformats.org/officeDocument/2006/relationships/hyperlink" Target="http://www.google.com/url?q=http%3A%2F%2Fwww.kemet.ru&amp;sa=D&amp;sntz=1&amp;usg=AFQjCNFZEDa43AFdBajnADA_NMdJIBHfTQ" TargetMode="External"/><Relationship Id="rId38" Type="http://schemas.openxmlformats.org/officeDocument/2006/relationships/hyperlink" Target="http://www.google.com/url?q=http%3A%2F%2Fwww.metodist.ru&amp;sa=D&amp;sntz=1&amp;usg=AFQjCNF1vnmk2EoS4fCDxJfVTviNKkyo1w" TargetMode="External"/><Relationship Id="rId46" Type="http://schemas.openxmlformats.org/officeDocument/2006/relationships/hyperlink" Target="http://www.google.com/url?q=http%3A%2F%2Fwww.metodist.ru&amp;sa=D&amp;sntz=1&amp;usg=AFQjCNF1vnmk2EoS4fCDxJfVTviNKkyo1w" TargetMode="External"/><Relationship Id="rId59" Type="http://schemas.openxmlformats.org/officeDocument/2006/relationships/hyperlink" Target="http://rus.1september.ru" TargetMode="External"/><Relationship Id="rId67" Type="http://schemas.openxmlformats.org/officeDocument/2006/relationships/hyperlink" Target="http://www.google.com/url?q=http%3A%2F%2Fwww.earth-history.com%2F&amp;sa=D&amp;sntz=1&amp;usg=AFQjCNEy7HJQ-QXE-m3hq6W3xql-BV4ECA" TargetMode="External"/><Relationship Id="rId20" Type="http://schemas.openxmlformats.org/officeDocument/2006/relationships/hyperlink" Target="http://www.lessohistory.narod.ru" TargetMode="External"/><Relationship Id="rId41" Type="http://schemas.openxmlformats.org/officeDocument/2006/relationships/hyperlink" Target="http://www.google.com/url?q=http%3A%2F%2Fwww.earth-history.com%2F&amp;sa=D&amp;sntz=1&amp;usg=AFQjCNEy7HJQ-QXE-m3hq6W3xql-BV4ECA" TargetMode="External"/><Relationship Id="rId54" Type="http://schemas.openxmlformats.org/officeDocument/2006/relationships/hyperlink" Target="http://www.google.com/url?q=http%3A%2F%2Fwww.metodist.ru&amp;sa=D&amp;sntz=1&amp;usg=AFQjCNF1vnmk2EoS4fCDxJfVTviNKkyo1w" TargetMode="External"/><Relationship Id="rId62" Type="http://schemas.openxmlformats.org/officeDocument/2006/relationships/hyperlink" Target="http://www.google.com/url?q=http%3A%2F%2Fwww.kemet.ru&amp;sa=D&amp;sntz=1&amp;usg=AFQjCNFZEDa43AFdBajnADA_NMdJIBHf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2025-09-04T16:28:00Z</cp:lastPrinted>
  <dcterms:created xsi:type="dcterms:W3CDTF">2023-08-27T13:42:00Z</dcterms:created>
  <dcterms:modified xsi:type="dcterms:W3CDTF">2025-09-07T09:40:00Z</dcterms:modified>
</cp:coreProperties>
</file>