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1A" w:rsidRDefault="0048561A" w:rsidP="0048561A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8561A" w:rsidRDefault="0048561A" w:rsidP="0048561A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8561A" w:rsidRDefault="0048561A" w:rsidP="0048561A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8561A" w:rsidRDefault="0048561A" w:rsidP="0048561A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8561A" w:rsidRDefault="00641669" w:rsidP="0048561A">
      <w:pPr>
        <w:spacing w:after="0"/>
        <w:ind w:left="120"/>
        <w:jc w:val="center"/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61A" w:rsidRDefault="0048561A" w:rsidP="00641669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48561A" w:rsidRPr="0035761C" w:rsidRDefault="0048561A" w:rsidP="0048561A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8561A" w:rsidRPr="00FE3792" w:rsidRDefault="0048561A" w:rsidP="0048561A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E3792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48561A" w:rsidRPr="00FE3792" w:rsidRDefault="0048561A" w:rsidP="0048561A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FE37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</w:t>
      </w:r>
      <w:proofErr w:type="spellStart"/>
      <w:r w:rsidRPr="00FE3792">
        <w:rPr>
          <w:rFonts w:ascii="Times New Roman" w:hAnsi="Times New Roman"/>
          <w:b w:val="0"/>
          <w:i w:val="0"/>
          <w:color w:val="auto"/>
          <w:sz w:val="24"/>
          <w:szCs w:val="24"/>
        </w:rPr>
        <w:t>Адресность</w:t>
      </w:r>
      <w:proofErr w:type="spellEnd"/>
      <w:r w:rsidRPr="00FE37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программы: </w:t>
      </w:r>
      <w:proofErr w:type="gramStart"/>
      <w:r w:rsidRPr="00FE37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Рабочая программа учебного курса «Коррекционные занятия» (ФГОС с УО, вариант 1) разработана для Бакаева Магомеда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обучающегося 8 класса МБОУ </w:t>
      </w:r>
      <w:proofErr w:type="spellStart"/>
      <w:r w:rsidRPr="00FE3792">
        <w:rPr>
          <w:rFonts w:ascii="Times New Roman" w:hAnsi="Times New Roman"/>
          <w:b w:val="0"/>
          <w:i w:val="0"/>
          <w:color w:val="auto"/>
          <w:sz w:val="24"/>
          <w:szCs w:val="24"/>
        </w:rPr>
        <w:t>Киселевской</w:t>
      </w:r>
      <w:proofErr w:type="spellEnd"/>
      <w:r w:rsidRPr="00FE37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СОШ им. Н.В. Попова на 2025/2026 учебный год на основании заключения </w:t>
      </w:r>
      <w:r w:rsidRPr="00FE3792">
        <w:rPr>
          <w:rFonts w:ascii="Times New Roman" w:hAnsi="Times New Roman"/>
          <w:b w:val="0"/>
          <w:i w:val="0"/>
          <w:color w:val="FF0000"/>
          <w:sz w:val="24"/>
          <w:szCs w:val="24"/>
        </w:rPr>
        <w:t xml:space="preserve"> </w:t>
      </w:r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ГБУ </w:t>
      </w:r>
      <w:proofErr w:type="spellStart"/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Ро</w:t>
      </w:r>
      <w:proofErr w:type="spellEnd"/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ЦРБ в </w:t>
      </w:r>
      <w:proofErr w:type="spellStart"/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Заветинском</w:t>
      </w:r>
      <w:proofErr w:type="spellEnd"/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районе № 0541 от 25.08.2025г., заявления законного представителя Бакаева </w:t>
      </w:r>
      <w:proofErr w:type="spellStart"/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Хаважа</w:t>
      </w:r>
      <w:proofErr w:type="spellEnd"/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Загитовича</w:t>
      </w:r>
      <w:proofErr w:type="spellEnd"/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от  29.08.2025г., приказа №189/2  МБОУ </w:t>
      </w:r>
      <w:proofErr w:type="spellStart"/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Киселевской</w:t>
      </w:r>
      <w:proofErr w:type="spellEnd"/>
      <w:r w:rsidRPr="00FE3792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СОШ</w:t>
      </w:r>
      <w:r w:rsidRPr="00FE37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им. Н.</w:t>
      </w:r>
      <w:proofErr w:type="gramEnd"/>
      <w:r w:rsidRPr="00FE3792">
        <w:rPr>
          <w:rFonts w:ascii="Times New Roman" w:hAnsi="Times New Roman"/>
          <w:b w:val="0"/>
          <w:i w:val="0"/>
          <w:color w:val="auto"/>
          <w:sz w:val="24"/>
          <w:szCs w:val="24"/>
        </w:rPr>
        <w:t>В.Попова «Об организации индивидуального обучения на дому» от 29.08. 2025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48561A" w:rsidRPr="00FE3792" w:rsidRDefault="0048561A" w:rsidP="00485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792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:rsidR="0048561A" w:rsidRPr="00FE3792" w:rsidRDefault="0048561A" w:rsidP="00485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3792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  <w:proofErr w:type="gramEnd"/>
    </w:p>
    <w:p w:rsidR="0048561A" w:rsidRPr="00FE3792" w:rsidRDefault="0048561A" w:rsidP="0048561A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FE3792">
        <w:rPr>
          <w:rFonts w:ascii="Times New Roman" w:hAnsi="Times New Roman"/>
          <w:sz w:val="24"/>
          <w:szCs w:val="24"/>
          <w:lang w:eastAsia="uk-UA"/>
        </w:rPr>
        <w:t xml:space="preserve">- Федеральная адаптированная основная общеобразовательная программа </w:t>
      </w:r>
      <w:proofErr w:type="gramStart"/>
      <w:r w:rsidRPr="00FE3792">
        <w:rPr>
          <w:rFonts w:ascii="Times New Roman" w:hAnsi="Times New Roman"/>
          <w:sz w:val="24"/>
          <w:szCs w:val="24"/>
          <w:lang w:eastAsia="uk-UA"/>
        </w:rPr>
        <w:t>обучающихся</w:t>
      </w:r>
      <w:proofErr w:type="gramEnd"/>
      <w:r w:rsidRPr="00FE3792">
        <w:rPr>
          <w:rFonts w:ascii="Times New Roman" w:hAnsi="Times New Roman"/>
          <w:sz w:val="24"/>
          <w:szCs w:val="24"/>
          <w:lang w:eastAsia="uk-UA"/>
        </w:rPr>
        <w:t xml:space="preserve"> с умственной отсталостью (интеллектуальными нарушениями), 2022г.</w:t>
      </w:r>
    </w:p>
    <w:p w:rsidR="0048561A" w:rsidRPr="00FE3792" w:rsidRDefault="0048561A" w:rsidP="0048561A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FE3792">
        <w:rPr>
          <w:rFonts w:ascii="Times New Roman" w:hAnsi="Times New Roman"/>
          <w:sz w:val="24"/>
          <w:szCs w:val="24"/>
          <w:lang w:eastAsia="uk-UA"/>
        </w:rPr>
        <w:t xml:space="preserve"> - Учебный план МБОУ </w:t>
      </w:r>
      <w:proofErr w:type="spellStart"/>
      <w:r w:rsidRPr="00FE3792">
        <w:rPr>
          <w:rFonts w:ascii="Times New Roman" w:hAnsi="Times New Roman"/>
          <w:sz w:val="24"/>
          <w:szCs w:val="24"/>
          <w:lang w:eastAsia="uk-UA"/>
        </w:rPr>
        <w:t>Киселевской</w:t>
      </w:r>
      <w:proofErr w:type="spellEnd"/>
      <w:r w:rsidRPr="00FE3792">
        <w:rPr>
          <w:rFonts w:ascii="Times New Roman" w:hAnsi="Times New Roman"/>
          <w:sz w:val="24"/>
          <w:szCs w:val="24"/>
          <w:lang w:eastAsia="uk-UA"/>
        </w:rPr>
        <w:t xml:space="preserve"> СОШ им. Н.В. Попова на 2025/2026 учебный год.</w:t>
      </w:r>
    </w:p>
    <w:p w:rsidR="0048561A" w:rsidRPr="00FE3792" w:rsidRDefault="0035761C" w:rsidP="0048561A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FE3792">
        <w:rPr>
          <w:rFonts w:ascii="Times New Roman" w:hAnsi="Times New Roman"/>
          <w:sz w:val="24"/>
          <w:szCs w:val="24"/>
          <w:lang w:eastAsia="uk-UA"/>
        </w:rPr>
        <w:t>Рабочая программа «</w:t>
      </w:r>
      <w:proofErr w:type="spellStart"/>
      <w:r w:rsidRPr="00FE3792">
        <w:rPr>
          <w:rFonts w:ascii="Times New Roman" w:hAnsi="Times New Roman"/>
          <w:sz w:val="24"/>
          <w:szCs w:val="24"/>
          <w:lang w:eastAsia="uk-UA"/>
        </w:rPr>
        <w:t>Коррекционн</w:t>
      </w:r>
      <w:proofErr w:type="gramStart"/>
      <w:r w:rsidRPr="00FE3792">
        <w:rPr>
          <w:rFonts w:ascii="Times New Roman" w:hAnsi="Times New Roman"/>
          <w:sz w:val="24"/>
          <w:szCs w:val="24"/>
          <w:lang w:eastAsia="uk-UA"/>
        </w:rPr>
        <w:t>о</w:t>
      </w:r>
      <w:proofErr w:type="spellEnd"/>
      <w:r w:rsidRPr="00FE3792">
        <w:rPr>
          <w:rFonts w:ascii="Times New Roman" w:hAnsi="Times New Roman"/>
          <w:sz w:val="24"/>
          <w:szCs w:val="24"/>
          <w:lang w:eastAsia="uk-UA"/>
        </w:rPr>
        <w:t>-</w:t>
      </w:r>
      <w:proofErr w:type="gramEnd"/>
      <w:r w:rsidRPr="00FE3792">
        <w:rPr>
          <w:rFonts w:ascii="Times New Roman" w:hAnsi="Times New Roman"/>
          <w:sz w:val="24"/>
          <w:szCs w:val="24"/>
          <w:lang w:eastAsia="uk-UA"/>
        </w:rPr>
        <w:t xml:space="preserve"> развивающие занятия» для учащихся 8 класса составлена на основе примерной адаптированной основной общеобразовательной программы образования обучающихся с умственной отсталостью (интеллектуальными нарушениями).</w:t>
      </w:r>
      <w:proofErr w:type="spellStart"/>
      <w:r w:rsidRPr="00FE3792">
        <w:rPr>
          <w:rFonts w:ascii="Times New Roman" w:hAnsi="Times New Roman"/>
          <w:sz w:val="24"/>
          <w:szCs w:val="24"/>
          <w:lang w:eastAsia="uk-UA"/>
        </w:rPr>
        <w:t>М-во</w:t>
      </w:r>
      <w:proofErr w:type="spellEnd"/>
      <w:r w:rsidRPr="00FE3792">
        <w:rPr>
          <w:rFonts w:ascii="Times New Roman" w:hAnsi="Times New Roman"/>
          <w:sz w:val="24"/>
          <w:szCs w:val="24"/>
          <w:lang w:eastAsia="uk-UA"/>
        </w:rPr>
        <w:t xml:space="preserve"> образования и науки РФ –М.: Просвещение, 2019</w:t>
      </w:r>
    </w:p>
    <w:p w:rsidR="0048561A" w:rsidRPr="00FE3792" w:rsidRDefault="0048561A" w:rsidP="004856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792">
        <w:rPr>
          <w:rFonts w:ascii="Times New Roman" w:hAnsi="Times New Roman"/>
          <w:sz w:val="24"/>
          <w:szCs w:val="24"/>
        </w:rPr>
        <w:t>Сроки реализации программы – 1 год (2025-2026уч</w:t>
      </w:r>
      <w:proofErr w:type="gramStart"/>
      <w:r w:rsidRPr="00FE3792">
        <w:rPr>
          <w:rFonts w:ascii="Times New Roman" w:hAnsi="Times New Roman"/>
          <w:sz w:val="24"/>
          <w:szCs w:val="24"/>
        </w:rPr>
        <w:t>.г</w:t>
      </w:r>
      <w:proofErr w:type="gramEnd"/>
      <w:r w:rsidRPr="00FE3792">
        <w:rPr>
          <w:rFonts w:ascii="Times New Roman" w:hAnsi="Times New Roman"/>
          <w:sz w:val="24"/>
          <w:szCs w:val="24"/>
        </w:rPr>
        <w:t>од)</w:t>
      </w:r>
    </w:p>
    <w:p w:rsidR="005F082B" w:rsidRPr="00FE3792" w:rsidRDefault="005F082B">
      <w:pPr>
        <w:rPr>
          <w:rFonts w:ascii="Times New Roman" w:hAnsi="Times New Roman"/>
          <w:sz w:val="24"/>
          <w:szCs w:val="24"/>
        </w:rPr>
      </w:pPr>
    </w:p>
    <w:p w:rsidR="0035761C" w:rsidRPr="00FE3792" w:rsidRDefault="0035761C" w:rsidP="0035761C">
      <w:pPr>
        <w:pStyle w:val="Default"/>
      </w:pPr>
      <w:r w:rsidRPr="00FE3792">
        <w:rPr>
          <w:b/>
          <w:bCs/>
        </w:rPr>
        <w:t xml:space="preserve">Цель коррекционной работы </w:t>
      </w:r>
    </w:p>
    <w:p w:rsidR="0035761C" w:rsidRPr="00FE3792" w:rsidRDefault="0035761C" w:rsidP="0035761C">
      <w:pPr>
        <w:pStyle w:val="Default"/>
      </w:pPr>
      <w:proofErr w:type="gramStart"/>
      <w:r w:rsidRPr="00FE3792">
        <w:t xml:space="preserve">Целью программы коррекционной работы является применение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 обучающихся; формирование навыков адекватного поведения. </w:t>
      </w:r>
      <w:proofErr w:type="gramEnd"/>
    </w:p>
    <w:p w:rsidR="0035761C" w:rsidRPr="00FE3792" w:rsidRDefault="0035761C" w:rsidP="0035761C">
      <w:pPr>
        <w:rPr>
          <w:rFonts w:ascii="Times New Roman" w:hAnsi="Times New Roman"/>
          <w:sz w:val="24"/>
          <w:szCs w:val="24"/>
        </w:rPr>
      </w:pPr>
      <w:r w:rsidRPr="00FE3792">
        <w:rPr>
          <w:rFonts w:ascii="Times New Roman" w:hAnsi="Times New Roman"/>
          <w:sz w:val="24"/>
          <w:szCs w:val="24"/>
        </w:rPr>
        <w:t xml:space="preserve">Коррекционная работа представляет собой систему комплексного </w:t>
      </w:r>
      <w:proofErr w:type="spellStart"/>
      <w:r w:rsidRPr="00FE3792">
        <w:rPr>
          <w:rFonts w:ascii="Times New Roman" w:hAnsi="Times New Roman"/>
          <w:sz w:val="24"/>
          <w:szCs w:val="24"/>
        </w:rPr>
        <w:t>психолог</w:t>
      </w:r>
      <w:proofErr w:type="gramStart"/>
      <w:r w:rsidRPr="00FE3792">
        <w:rPr>
          <w:rFonts w:ascii="Times New Roman" w:hAnsi="Times New Roman"/>
          <w:sz w:val="24"/>
          <w:szCs w:val="24"/>
        </w:rPr>
        <w:t>о</w:t>
      </w:r>
      <w:proofErr w:type="spellEnd"/>
      <w:r w:rsidRPr="00FE3792">
        <w:rPr>
          <w:rFonts w:ascii="Times New Roman" w:hAnsi="Times New Roman"/>
          <w:sz w:val="24"/>
          <w:szCs w:val="24"/>
        </w:rPr>
        <w:t>-</w:t>
      </w:r>
      <w:proofErr w:type="gramEnd"/>
      <w:r w:rsidRPr="00FE3792">
        <w:rPr>
          <w:rFonts w:ascii="Times New Roman" w:hAnsi="Times New Roman"/>
          <w:sz w:val="24"/>
          <w:szCs w:val="24"/>
        </w:rPr>
        <w:t xml:space="preserve"> медико-педагогического сопровождения обучающихся с умственной отсталостью (интеллектуальными нарушениями) в условиях образовательного процесса, направленного на освоение ими АООП, преодоление и/или ослабление имеющихся у них недостатков в психическом и физическом развитии.</w:t>
      </w:r>
    </w:p>
    <w:p w:rsidR="0035761C" w:rsidRPr="00FE3792" w:rsidRDefault="0035761C" w:rsidP="0035761C">
      <w:pPr>
        <w:pStyle w:val="Default"/>
      </w:pPr>
      <w:r w:rsidRPr="00FE3792">
        <w:rPr>
          <w:b/>
          <w:bCs/>
          <w:i/>
          <w:iCs/>
        </w:rPr>
        <w:t xml:space="preserve">Задачи коррекционной работы: </w:t>
      </w:r>
    </w:p>
    <w:p w:rsidR="0035761C" w:rsidRPr="00FE3792" w:rsidRDefault="0035761C" w:rsidP="0035761C">
      <w:pPr>
        <w:pStyle w:val="Default"/>
        <w:spacing w:after="68"/>
      </w:pPr>
      <w:r w:rsidRPr="00FE3792">
        <w:t xml:space="preserve">— выявление особых образовательных потребностей обучающихся с умственной отсталостью (интеллектуальными нарушениями), обусловленных структурой и глубиной имеющихся у них нарушений, недостатками в физическом и психическом развитии; </w:t>
      </w:r>
    </w:p>
    <w:p w:rsidR="0035761C" w:rsidRPr="00FE3792" w:rsidRDefault="0035761C" w:rsidP="0035761C">
      <w:pPr>
        <w:pStyle w:val="Default"/>
        <w:spacing w:after="68"/>
      </w:pPr>
      <w:r w:rsidRPr="00FE3792">
        <w:t xml:space="preserve">— осуществление индивидуально ориентированной </w:t>
      </w:r>
      <w:proofErr w:type="spellStart"/>
      <w:r w:rsidRPr="00FE3792">
        <w:t>психолого-медик</w:t>
      </w:r>
      <w:proofErr w:type="gramStart"/>
      <w:r w:rsidRPr="00FE3792">
        <w:t>о</w:t>
      </w:r>
      <w:proofErr w:type="spellEnd"/>
      <w:r w:rsidRPr="00FE3792">
        <w:t>-</w:t>
      </w:r>
      <w:proofErr w:type="gramEnd"/>
      <w:r w:rsidRPr="00FE3792">
        <w:t xml:space="preserve"> педагогической помощи детям с умственной отсталостью (интеллектуальными нарушениями) с учетом особенностей </w:t>
      </w:r>
      <w:proofErr w:type="spellStart"/>
      <w:r w:rsidRPr="00FE3792">
        <w:t>психо-физического</w:t>
      </w:r>
      <w:proofErr w:type="spellEnd"/>
      <w:r w:rsidRPr="00FE3792">
        <w:t xml:space="preserve"> развития и индивидуальных возможностей обучающихся (в соответствии с рекомендациями </w:t>
      </w:r>
      <w:proofErr w:type="spellStart"/>
      <w:r w:rsidRPr="00FE3792">
        <w:t>психолого-медико</w:t>
      </w:r>
      <w:proofErr w:type="spellEnd"/>
      <w:r w:rsidRPr="00FE3792">
        <w:t xml:space="preserve">- педагогической комиссии); </w:t>
      </w:r>
    </w:p>
    <w:p w:rsidR="0035761C" w:rsidRPr="00FE3792" w:rsidRDefault="0035761C" w:rsidP="0035761C">
      <w:pPr>
        <w:pStyle w:val="Default"/>
        <w:spacing w:after="68"/>
      </w:pPr>
      <w:r w:rsidRPr="00FE3792">
        <w:lastRenderedPageBreak/>
        <w:t xml:space="preserve">—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необходимости); </w:t>
      </w:r>
    </w:p>
    <w:p w:rsidR="0035761C" w:rsidRPr="00FE3792" w:rsidRDefault="0035761C" w:rsidP="0035761C">
      <w:pPr>
        <w:pStyle w:val="Default"/>
        <w:spacing w:after="68"/>
      </w:pPr>
      <w:r w:rsidRPr="00FE3792">
        <w:t xml:space="preserve">— реализация системы мероприятий по социальной адаптации обучающихся с умственной отсталостью (интеллектуальными нарушениями); </w:t>
      </w:r>
    </w:p>
    <w:p w:rsidR="0035761C" w:rsidRPr="00FE3792" w:rsidRDefault="0035761C" w:rsidP="0035761C">
      <w:pPr>
        <w:pStyle w:val="Default"/>
      </w:pPr>
      <w:r w:rsidRPr="00FE3792">
        <w:t xml:space="preserve">— оказание родителям (законным представителям) </w:t>
      </w:r>
      <w:proofErr w:type="gramStart"/>
      <w:r w:rsidRPr="00FE3792">
        <w:t>обучающихся</w:t>
      </w:r>
      <w:proofErr w:type="gramEnd"/>
      <w:r w:rsidRPr="00FE3792">
        <w:t xml:space="preserve"> с умственной </w:t>
      </w:r>
    </w:p>
    <w:p w:rsidR="0035761C" w:rsidRPr="00FE3792" w:rsidRDefault="0035761C" w:rsidP="0035761C">
      <w:pPr>
        <w:pStyle w:val="Default"/>
      </w:pPr>
      <w:r w:rsidRPr="00FE3792">
        <w:t xml:space="preserve">отсталостью (интеллектуальными нарушениями) консультативной и методической помощи по психолого-педагогическим, социальным, правовым, медицинским и другим вопросам, связанным с их воспитанием и обучением. </w:t>
      </w:r>
    </w:p>
    <w:p w:rsidR="0035761C" w:rsidRPr="00FE3792" w:rsidRDefault="0035761C" w:rsidP="0035761C">
      <w:pPr>
        <w:pStyle w:val="Default"/>
      </w:pPr>
      <w:r w:rsidRPr="00FE3792">
        <w:t xml:space="preserve">Принципы коррекционной работы: </w:t>
      </w:r>
    </w:p>
    <w:p w:rsidR="0035761C" w:rsidRPr="00FE3792" w:rsidRDefault="0035761C" w:rsidP="0035761C">
      <w:pPr>
        <w:pStyle w:val="Default"/>
      </w:pPr>
      <w:r w:rsidRPr="00FE3792">
        <w:t xml:space="preserve">Принцип приоритетности интересов 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 </w:t>
      </w:r>
    </w:p>
    <w:p w:rsidR="0035761C" w:rsidRPr="00FE3792" w:rsidRDefault="0035761C" w:rsidP="0035761C">
      <w:pPr>
        <w:pStyle w:val="Default"/>
      </w:pPr>
      <w:r w:rsidRPr="00FE3792">
        <w:t xml:space="preserve">Принцип системности - обеспечивает единство всех элементов коррекционной работы: цели и задач, направлений осуществления и содержания, форм, методов и приемов организации, взаимодействия участников. </w:t>
      </w:r>
    </w:p>
    <w:p w:rsidR="0035761C" w:rsidRPr="00FE3792" w:rsidRDefault="0035761C" w:rsidP="0035761C">
      <w:pPr>
        <w:pStyle w:val="Default"/>
      </w:pPr>
      <w:r w:rsidRPr="00FE3792">
        <w:t xml:space="preserve">Принцип непрерывности обеспечивает проведение коррекционной работы на всем протяжении обучения школьника с учетом изменений его личности. </w:t>
      </w:r>
    </w:p>
    <w:p w:rsidR="0035761C" w:rsidRPr="00FE3792" w:rsidRDefault="0035761C" w:rsidP="0035761C">
      <w:pPr>
        <w:pStyle w:val="Default"/>
      </w:pPr>
      <w:r w:rsidRPr="00FE3792">
        <w:t xml:space="preserve">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развития. </w:t>
      </w:r>
    </w:p>
    <w:p w:rsidR="0035761C" w:rsidRPr="00FE3792" w:rsidRDefault="0035761C" w:rsidP="0035761C">
      <w:pPr>
        <w:pStyle w:val="Default"/>
      </w:pPr>
      <w:r w:rsidRPr="00FE3792">
        <w:t xml:space="preserve">Принцип единства психолого-педагогических и медицинских средств,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коррекционной работы. </w:t>
      </w:r>
    </w:p>
    <w:p w:rsidR="0035761C" w:rsidRPr="00FE3792" w:rsidRDefault="0035761C" w:rsidP="0035761C">
      <w:pPr>
        <w:pStyle w:val="Default"/>
      </w:pPr>
      <w:r w:rsidRPr="00FE3792">
        <w:t xml:space="preserve">Принцип сотрудничества с семьей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 </w:t>
      </w:r>
    </w:p>
    <w:p w:rsidR="0035761C" w:rsidRPr="00FE3792" w:rsidRDefault="0035761C" w:rsidP="0035761C">
      <w:pPr>
        <w:pStyle w:val="Default"/>
      </w:pPr>
      <w:r w:rsidRPr="00FE3792">
        <w:t xml:space="preserve">Специфика организации коррекционной работы с обучающимися с умственной отсталостью (интеллектуальными нарушениями) </w:t>
      </w:r>
    </w:p>
    <w:p w:rsidR="0035761C" w:rsidRPr="00FE3792" w:rsidRDefault="0035761C" w:rsidP="0035761C">
      <w:pPr>
        <w:pStyle w:val="Default"/>
      </w:pPr>
      <w:r w:rsidRPr="00FE3792">
        <w:t xml:space="preserve">Коррекционная работа с обучающимися с умственной отсталостью (интеллектуальными нарушениями) проводится в рамках внеурочной деятельности в форме специально организованных индивидуальных и групповых занятий. </w:t>
      </w:r>
    </w:p>
    <w:p w:rsidR="001B3D40" w:rsidRPr="00FE3792" w:rsidRDefault="0035761C" w:rsidP="0035761C">
      <w:pPr>
        <w:pStyle w:val="Default"/>
        <w:rPr>
          <w:b/>
          <w:bCs/>
          <w:color w:val="000000" w:themeColor="text1"/>
        </w:rPr>
      </w:pPr>
      <w:r w:rsidRPr="00FE3792">
        <w:rPr>
          <w:b/>
          <w:bCs/>
          <w:color w:val="000000" w:themeColor="text1"/>
        </w:rPr>
        <w:t xml:space="preserve">Описание места коррекционного курса в учебном плане  </w:t>
      </w:r>
    </w:p>
    <w:p w:rsidR="0035761C" w:rsidRPr="00FE3792" w:rsidRDefault="00FD0F42" w:rsidP="0035761C">
      <w:pPr>
        <w:pStyle w:val="Default"/>
      </w:pPr>
      <w:r w:rsidRPr="00FE3792">
        <w:t>В соответствии с учебным планом программный материал коррекционного ку</w:t>
      </w:r>
      <w:r w:rsidR="005F082B" w:rsidRPr="00FE3792">
        <w:t>рса для 8 класса рассчитан на 34ч., 1</w:t>
      </w:r>
      <w:r w:rsidRPr="00FE3792">
        <w:t xml:space="preserve"> часа в неделю</w:t>
      </w:r>
    </w:p>
    <w:p w:rsidR="005F082B" w:rsidRPr="00FE3792" w:rsidRDefault="005F082B" w:rsidP="0035761C">
      <w:pPr>
        <w:pStyle w:val="Default"/>
      </w:pPr>
    </w:p>
    <w:p w:rsidR="005F082B" w:rsidRPr="00FE3792" w:rsidRDefault="005F082B" w:rsidP="005F082B">
      <w:pPr>
        <w:pStyle w:val="Default"/>
      </w:pPr>
    </w:p>
    <w:p w:rsidR="005F082B" w:rsidRPr="00FE3792" w:rsidRDefault="005F082B" w:rsidP="005F082B">
      <w:pPr>
        <w:pStyle w:val="Default"/>
        <w:jc w:val="center"/>
        <w:rPr>
          <w:b/>
          <w:bCs/>
        </w:rPr>
      </w:pPr>
      <w:r w:rsidRPr="00FE3792">
        <w:rPr>
          <w:b/>
          <w:bCs/>
        </w:rPr>
        <w:t>ОБЩАЯ ХАРАКТЕРИСТИКА КОРРЕКЦИОННОГО КУРСА</w:t>
      </w:r>
    </w:p>
    <w:p w:rsidR="005F082B" w:rsidRPr="00FE3792" w:rsidRDefault="005F082B" w:rsidP="005F082B">
      <w:pPr>
        <w:pStyle w:val="Default"/>
        <w:jc w:val="center"/>
        <w:rPr>
          <w:b/>
        </w:rPr>
      </w:pPr>
    </w:p>
    <w:p w:rsidR="005F082B" w:rsidRPr="00FE3792" w:rsidRDefault="005F082B" w:rsidP="005F082B">
      <w:pPr>
        <w:pStyle w:val="Default"/>
      </w:pPr>
      <w:r w:rsidRPr="00FE3792">
        <w:t xml:space="preserve">Умственно отсталые обучающиеся имеют ярко выраженные особенности познавательной деятельности, которые можно выделить следующим образом: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1. Ограниченность и сниженный уровень интеллекта, что существенно ограничивает их возможности в познавательной деятельности, а также усложняет процесс обучения.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2. Затруднения в понимании и использовании языка, что затрудняет усвоение знаний и общение с другими людьми.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3. Низкий уровень концентрации внимания, что затрудняет участие в учебной деятельности.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4. Затруднения в запоминании и воспроизведении информации, особенно в сложных и объемных заданиях. </w:t>
      </w:r>
    </w:p>
    <w:p w:rsidR="005F082B" w:rsidRPr="00FE3792" w:rsidRDefault="005F082B" w:rsidP="005F082B">
      <w:pPr>
        <w:pStyle w:val="Default"/>
        <w:spacing w:after="197"/>
      </w:pPr>
      <w:r w:rsidRPr="00FE3792">
        <w:lastRenderedPageBreak/>
        <w:t xml:space="preserve">5. Затруднения в сравнении и анализе информации, что ограничивает возможности в сравнении и обобщении знаний.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6. Затруднения в использовании абстрактного мышления, что ограничивает возможности в анализе и решении сложных задач. </w:t>
      </w:r>
    </w:p>
    <w:p w:rsidR="005F082B" w:rsidRPr="00FE3792" w:rsidRDefault="005F082B" w:rsidP="005F082B">
      <w:pPr>
        <w:pStyle w:val="Default"/>
      </w:pPr>
      <w:r w:rsidRPr="00FE3792">
        <w:t xml:space="preserve">7. Ограниченный опыт жизни и возможностей, что ограничивает возможности в связи с проявлением недостатка знаний и опыта. </w:t>
      </w:r>
    </w:p>
    <w:p w:rsidR="005F082B" w:rsidRPr="00FE3792" w:rsidRDefault="005F082B" w:rsidP="005F082B">
      <w:pPr>
        <w:pStyle w:val="Default"/>
      </w:pPr>
    </w:p>
    <w:p w:rsidR="005F082B" w:rsidRPr="00FE3792" w:rsidRDefault="005F082B" w:rsidP="005F082B">
      <w:pPr>
        <w:pStyle w:val="Default"/>
      </w:pPr>
      <w:r w:rsidRPr="00FE3792">
        <w:t xml:space="preserve">Эти дети характеризуются эмоциональной неустойчивостью, наличием импульсивных реакций, неадекватной самооценкой, преобладанием игровой мотивации. Школьники данной группы испытывают большие трудности в овладении письмом, чтением, понятием числа, счетными операциями, конструктивной деятельностью и т.п. Неуспеваемость в школе часто вызывает у этой группы детей негативное отношение к учебе, к любой деятельности, создает трудности общения с окружающими, с успевающими детьми, с учителями. </w:t>
      </w:r>
    </w:p>
    <w:p w:rsidR="005F082B" w:rsidRPr="00FE3792" w:rsidRDefault="005F082B" w:rsidP="005F082B">
      <w:pPr>
        <w:pStyle w:val="Default"/>
      </w:pPr>
      <w:r w:rsidRPr="00FE3792">
        <w:t>Эти особенности могут существенно затруднять обучение и развитие умственно отсталых учащихся, и требуют индивидуального и целенаправленного подхода в работе с ними. Развитие навыков и способностей таких учеников требует большого терпения, творческого</w:t>
      </w:r>
    </w:p>
    <w:p w:rsidR="005F082B" w:rsidRPr="00FE3792" w:rsidRDefault="005F082B" w:rsidP="005F082B">
      <w:pPr>
        <w:pStyle w:val="Default"/>
      </w:pPr>
      <w:r w:rsidRPr="00FE3792">
        <w:t>подхода, использования индивидуальных методов и форм работы, а также профессиональных знаний и опыта педагогов, работающих с такими детьми. Все это создаѐт необходимость создания данной программы.</w:t>
      </w:r>
    </w:p>
    <w:p w:rsidR="005F082B" w:rsidRPr="00FE3792" w:rsidRDefault="005F082B" w:rsidP="005F082B">
      <w:pPr>
        <w:pStyle w:val="Default"/>
        <w:jc w:val="center"/>
        <w:rPr>
          <w:b/>
          <w:bCs/>
        </w:rPr>
      </w:pPr>
    </w:p>
    <w:p w:rsidR="005F082B" w:rsidRPr="00FE3792" w:rsidRDefault="005F082B" w:rsidP="005F082B">
      <w:pPr>
        <w:pStyle w:val="Default"/>
        <w:jc w:val="center"/>
        <w:rPr>
          <w:b/>
          <w:bCs/>
        </w:rPr>
      </w:pPr>
      <w:r w:rsidRPr="00FE3792">
        <w:rPr>
          <w:b/>
          <w:bCs/>
        </w:rPr>
        <w:t>ЛИЧНОСТНЫЕ И ПРЕДМЕТНЫЕ РЕЗУЛЬТАТЫ ОСВОЕНИЯ ПРОГРАММЫ</w:t>
      </w:r>
    </w:p>
    <w:p w:rsidR="005F082B" w:rsidRPr="00FE3792" w:rsidRDefault="005F082B" w:rsidP="005F082B">
      <w:pPr>
        <w:pStyle w:val="Default"/>
        <w:jc w:val="center"/>
        <w:rPr>
          <w:b/>
          <w:bCs/>
        </w:rPr>
      </w:pPr>
    </w:p>
    <w:p w:rsidR="005F082B" w:rsidRPr="00FE3792" w:rsidRDefault="005F082B" w:rsidP="005F082B">
      <w:pPr>
        <w:pStyle w:val="Default"/>
      </w:pPr>
      <w:r w:rsidRPr="00FE3792">
        <w:t xml:space="preserve">Развивающий и коррекционный эффект данного курса занятий проявляется прежде всего в интересе детей к разным видам упражнений, который со временем перерастает в познавательный мотив деятельности детей. Дети становятся более активными и уверенными в своих силах и возможностях и на других занятиях. К концу учебного года планируется формирование у детей и подростков эффективных поведенческих стратегий и личностных ресурсов; усиление личностных ресурсов, препятствующих развитию </w:t>
      </w:r>
      <w:proofErr w:type="spellStart"/>
      <w:r w:rsidRPr="00FE3792">
        <w:t>саморазрушающих</w:t>
      </w:r>
      <w:proofErr w:type="spellEnd"/>
      <w:r w:rsidRPr="00FE3792">
        <w:t xml:space="preserve"> форм поведения; уменьшение факторов риска злоупотребления ПАВ. </w:t>
      </w:r>
    </w:p>
    <w:p w:rsidR="005F082B" w:rsidRPr="00FE3792" w:rsidRDefault="005F082B" w:rsidP="005F082B">
      <w:pPr>
        <w:pStyle w:val="Default"/>
      </w:pPr>
      <w:r w:rsidRPr="00FE3792">
        <w:rPr>
          <w:i/>
          <w:iCs/>
        </w:rPr>
        <w:t xml:space="preserve">Личностные результаты: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 осознание себя как гражданина России; формирование чувства гордости за свою Родину;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 воспитание уважительного отношения к иному мнению, истории и культуре других народов;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 </w:t>
      </w:r>
      <w:proofErr w:type="spellStart"/>
      <w:r w:rsidRPr="00FE3792">
        <w:t>сформированность</w:t>
      </w:r>
      <w:proofErr w:type="spellEnd"/>
      <w:r w:rsidRPr="00FE3792">
        <w:t xml:space="preserve"> адекватных представлений о собственных возможностях, о насущно необходимом жизнеобеспечении;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 овладение начальными навыками адаптации в динамично изменяющемся и развивающемся мире;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 владение навыками коммуникации и принятыми нормами социального взаимодействия;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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 принятие и освоение социальных ролей, проявление социально значимых мотивов; </w:t>
      </w:r>
    </w:p>
    <w:p w:rsidR="005F082B" w:rsidRPr="00FE3792" w:rsidRDefault="005F082B" w:rsidP="005F082B">
      <w:pPr>
        <w:pStyle w:val="Default"/>
        <w:spacing w:after="197"/>
      </w:pPr>
      <w:r w:rsidRPr="00FE3792">
        <w:t xml:space="preserve"> </w:t>
      </w:r>
      <w:proofErr w:type="spellStart"/>
      <w:r w:rsidRPr="00FE3792">
        <w:t>сформированность</w:t>
      </w:r>
      <w:proofErr w:type="spellEnd"/>
      <w:r w:rsidRPr="00FE3792">
        <w:t xml:space="preserve"> навыков сотрудничества с взрослыми и сверстниками в разных социальных ситуациях; </w:t>
      </w:r>
    </w:p>
    <w:p w:rsidR="005F082B" w:rsidRPr="00FE3792" w:rsidRDefault="005F082B" w:rsidP="005F082B">
      <w:pPr>
        <w:pStyle w:val="Default"/>
        <w:spacing w:after="197"/>
      </w:pPr>
      <w:r w:rsidRPr="00FE3792">
        <w:lastRenderedPageBreak/>
        <w:t xml:space="preserve"> воспитание эстетических потребностей, ценностей и чувств; </w:t>
      </w:r>
    </w:p>
    <w:p w:rsidR="005F082B" w:rsidRPr="00FE3792" w:rsidRDefault="005F082B" w:rsidP="005F082B">
      <w:pPr>
        <w:pStyle w:val="Default"/>
      </w:pPr>
      <w:r w:rsidRPr="00FE3792">
        <w:t xml:space="preserve">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5F082B" w:rsidRPr="00FE3792" w:rsidRDefault="005F082B" w:rsidP="005F08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></w:t>
      </w: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></w:t>
      </w:r>
      <w:proofErr w:type="spellStart"/>
      <w:r w:rsidRPr="00FE3792">
        <w:rPr>
          <w:rFonts w:ascii="Times New Roman" w:eastAsiaTheme="minorHAnsi" w:hAnsi="Times New Roman"/>
          <w:color w:val="000000"/>
          <w:sz w:val="24"/>
          <w:szCs w:val="24"/>
        </w:rPr>
        <w:t>сформированность</w:t>
      </w:r>
      <w:proofErr w:type="spellEnd"/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5F082B" w:rsidRPr="00FE3792" w:rsidRDefault="005F082B" w:rsidP="005F08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проявление готовности к самостоятельной жизни. </w:t>
      </w:r>
    </w:p>
    <w:p w:rsidR="005F082B" w:rsidRPr="00FE3792" w:rsidRDefault="005F082B" w:rsidP="005F08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Основные требования к знаниям и умениям </w:t>
      </w:r>
      <w:proofErr w:type="gramStart"/>
      <w:r w:rsidRPr="00FE379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обучающихся</w:t>
      </w:r>
      <w:proofErr w:type="gramEnd"/>
      <w:r w:rsidRPr="00FE3792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. </w:t>
      </w: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У </w:t>
      </w:r>
      <w:proofErr w:type="gramStart"/>
      <w:r w:rsidRPr="00FE3792">
        <w:rPr>
          <w:rFonts w:ascii="Times New Roman" w:eastAsiaTheme="minorHAnsi" w:hAnsi="Times New Roman"/>
          <w:color w:val="000000"/>
          <w:sz w:val="24"/>
          <w:szCs w:val="24"/>
        </w:rPr>
        <w:t>обучающихся</w:t>
      </w:r>
      <w:proofErr w:type="gramEnd"/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 должны сформироваться следующие умения и навыки: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эмоционально-чувственное восприятие, сотрудничество;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чувство единства, умение действовать согласованно;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готовность к самоанализу и самооценке, реальному уровню притязаний;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целостная психолого-педагогическая культура;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учебные мотивы;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устойчивая положительная мотивация на учебную деятельность;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основные мыслительные операции (анализ, сравнение, обобщение, синтез, умение выделять существенные признаки и закономерности);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адекватное восприятие окружающей действительности и самого себя;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адаптивность поведения обучающихся в соответствии с ролевыми ожиданиями других; </w:t>
      </w:r>
    </w:p>
    <w:p w:rsidR="005F082B" w:rsidRPr="00FE3792" w:rsidRDefault="005F082B" w:rsidP="005F08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нравственно-моральные качества; </w:t>
      </w:r>
    </w:p>
    <w:p w:rsidR="005F082B" w:rsidRPr="00FE3792" w:rsidRDefault="005F082B" w:rsidP="005F08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F082B" w:rsidRPr="00FE3792" w:rsidRDefault="005F082B" w:rsidP="005F08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— повысятся: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уровень работоспособности;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уровень развития произвольной сферы;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уровень интеллектуального развития;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уровень развития воображения;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уровень речевой активности; </w:t>
      </w:r>
    </w:p>
    <w:p w:rsidR="005F082B" w:rsidRPr="00FE3792" w:rsidRDefault="005F082B" w:rsidP="005F082B">
      <w:pPr>
        <w:autoSpaceDE w:val="0"/>
        <w:autoSpaceDN w:val="0"/>
        <w:adjustRightInd w:val="0"/>
        <w:spacing w:after="197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уровень познавательной активности; </w:t>
      </w:r>
    </w:p>
    <w:p w:rsidR="005F082B" w:rsidRPr="00FE3792" w:rsidRDefault="005F082B" w:rsidP="005F08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 уровень навыков общения </w:t>
      </w:r>
      <w:proofErr w:type="gramStart"/>
      <w:r w:rsidRPr="00FE3792">
        <w:rPr>
          <w:rFonts w:ascii="Times New Roman" w:eastAsiaTheme="minorHAnsi" w:hAnsi="Times New Roman"/>
          <w:color w:val="000000"/>
          <w:sz w:val="24"/>
          <w:szCs w:val="24"/>
        </w:rPr>
        <w:t>со</w:t>
      </w:r>
      <w:proofErr w:type="gramEnd"/>
      <w:r w:rsidRPr="00FE3792">
        <w:rPr>
          <w:rFonts w:ascii="Times New Roman" w:eastAsiaTheme="minorHAnsi" w:hAnsi="Times New Roman"/>
          <w:color w:val="000000"/>
          <w:sz w:val="24"/>
          <w:szCs w:val="24"/>
        </w:rPr>
        <w:t xml:space="preserve"> взрослыми и сверстниками; </w:t>
      </w:r>
    </w:p>
    <w:p w:rsidR="005F082B" w:rsidRPr="00FE3792" w:rsidRDefault="005F082B" w:rsidP="005F082B">
      <w:pPr>
        <w:pStyle w:val="Default"/>
      </w:pPr>
    </w:p>
    <w:p w:rsidR="005F082B" w:rsidRPr="00FE3792" w:rsidRDefault="005F082B" w:rsidP="005F082B">
      <w:pPr>
        <w:pStyle w:val="Default"/>
      </w:pPr>
      <w:r w:rsidRPr="00FE3792">
        <w:t xml:space="preserve">уровень развития психических процессов памяти, мышления, восприятия, внимания. </w:t>
      </w:r>
    </w:p>
    <w:p w:rsidR="005F082B" w:rsidRPr="00FE3792" w:rsidRDefault="005F082B" w:rsidP="005F082B">
      <w:pPr>
        <w:pStyle w:val="Default"/>
      </w:pPr>
      <w:r w:rsidRPr="00FE3792">
        <w:rPr>
          <w:b/>
          <w:bCs/>
        </w:rPr>
        <w:t xml:space="preserve">Обучающиеся должны уметь: </w:t>
      </w:r>
    </w:p>
    <w:p w:rsidR="005F082B" w:rsidRPr="00FE3792" w:rsidRDefault="005F082B" w:rsidP="005F082B">
      <w:pPr>
        <w:pStyle w:val="Default"/>
        <w:spacing w:after="199"/>
      </w:pPr>
      <w:r w:rsidRPr="00FE3792">
        <w:t xml:space="preserve"> контролировать себя, находить ошибки в работе и самостоятельно их исправлять; </w:t>
      </w:r>
    </w:p>
    <w:p w:rsidR="005F082B" w:rsidRPr="00FE3792" w:rsidRDefault="005F082B" w:rsidP="005F082B">
      <w:pPr>
        <w:pStyle w:val="Default"/>
        <w:spacing w:after="199"/>
      </w:pPr>
      <w:r w:rsidRPr="00FE3792">
        <w:t xml:space="preserve"> работать самостоятельно в парах, в группах; </w:t>
      </w:r>
    </w:p>
    <w:p w:rsidR="005F082B" w:rsidRPr="00FE3792" w:rsidRDefault="005F082B" w:rsidP="005F082B">
      <w:pPr>
        <w:pStyle w:val="Default"/>
        <w:spacing w:after="199"/>
      </w:pPr>
      <w:r w:rsidRPr="00FE3792">
        <w:t xml:space="preserve"> уметь владеть операциями анализа, сравнения, синтеза; </w:t>
      </w:r>
    </w:p>
    <w:p w:rsidR="005F082B" w:rsidRPr="00FE3792" w:rsidRDefault="005F082B" w:rsidP="005F082B">
      <w:pPr>
        <w:pStyle w:val="Default"/>
        <w:spacing w:after="199"/>
      </w:pPr>
      <w:r w:rsidRPr="00FE3792">
        <w:t xml:space="preserve"> уметь устанавливать положительный эмоциональный контакт; </w:t>
      </w:r>
    </w:p>
    <w:p w:rsidR="005F082B" w:rsidRPr="00FE3792" w:rsidRDefault="005F082B" w:rsidP="005F082B">
      <w:pPr>
        <w:pStyle w:val="Default"/>
        <w:spacing w:after="199"/>
      </w:pPr>
      <w:r w:rsidRPr="00FE3792">
        <w:lastRenderedPageBreak/>
        <w:t xml:space="preserve"> использовать навыки невербального и вербального общения; </w:t>
      </w:r>
    </w:p>
    <w:p w:rsidR="005F082B" w:rsidRPr="00FE3792" w:rsidRDefault="005F082B" w:rsidP="005F082B">
      <w:pPr>
        <w:pStyle w:val="Default"/>
        <w:spacing w:after="199"/>
      </w:pPr>
      <w:r w:rsidRPr="00FE3792">
        <w:t xml:space="preserve"> уметь выделять основное в содержании части или рассказа в целом, определить с помощью учителя смысл прочитанного; </w:t>
      </w:r>
    </w:p>
    <w:p w:rsidR="005F082B" w:rsidRPr="00FE3792" w:rsidRDefault="005F082B" w:rsidP="005F082B">
      <w:pPr>
        <w:pStyle w:val="Default"/>
        <w:spacing w:after="199"/>
      </w:pPr>
      <w:r w:rsidRPr="00FE3792">
        <w:t xml:space="preserve"> уметь передать свое отношение к поступкам или событиям; </w:t>
      </w:r>
    </w:p>
    <w:p w:rsidR="005F082B" w:rsidRPr="00FE3792" w:rsidRDefault="005F082B" w:rsidP="005F082B">
      <w:pPr>
        <w:pStyle w:val="Default"/>
        <w:spacing w:after="199"/>
      </w:pPr>
      <w:r w:rsidRPr="00FE3792">
        <w:t xml:space="preserve"> уметь применять средства выразительности; </w:t>
      </w:r>
    </w:p>
    <w:p w:rsidR="008D766F" w:rsidRPr="00FE3792" w:rsidRDefault="005F082B" w:rsidP="005F082B">
      <w:pPr>
        <w:pStyle w:val="Default"/>
      </w:pPr>
      <w:r w:rsidRPr="00FE3792">
        <w:t> понимать чувства и переживания окружающих людей.</w:t>
      </w:r>
    </w:p>
    <w:p w:rsidR="005F082B" w:rsidRPr="00FE3792" w:rsidRDefault="005F082B" w:rsidP="005F082B">
      <w:pPr>
        <w:pStyle w:val="Default"/>
      </w:pPr>
      <w:r w:rsidRPr="00FE3792">
        <w:t xml:space="preserve"> </w:t>
      </w:r>
    </w:p>
    <w:p w:rsidR="008D766F" w:rsidRPr="00FE3792" w:rsidRDefault="008D766F" w:rsidP="008D766F">
      <w:pPr>
        <w:pStyle w:val="Default"/>
        <w:jc w:val="center"/>
        <w:rPr>
          <w:b/>
          <w:bCs/>
        </w:rPr>
      </w:pPr>
      <w:r w:rsidRPr="00FE3792">
        <w:rPr>
          <w:b/>
          <w:bCs/>
        </w:rPr>
        <w:t>СОДЕРЖАНИЕ КОРРЕКЦИОННОГО КУРСА</w:t>
      </w:r>
    </w:p>
    <w:p w:rsidR="008D766F" w:rsidRPr="00FE3792" w:rsidRDefault="008D766F" w:rsidP="008D766F">
      <w:pPr>
        <w:pStyle w:val="Default"/>
      </w:pPr>
    </w:p>
    <w:p w:rsidR="008D766F" w:rsidRPr="00FE3792" w:rsidRDefault="008D766F" w:rsidP="008D766F">
      <w:pPr>
        <w:pStyle w:val="Default"/>
      </w:pPr>
      <w:r w:rsidRPr="00FE3792">
        <w:t xml:space="preserve">Содержание программы </w:t>
      </w:r>
      <w:proofErr w:type="spellStart"/>
      <w:r w:rsidRPr="00FE3792">
        <w:t>психокоррекционной</w:t>
      </w:r>
      <w:proofErr w:type="spellEnd"/>
      <w:r w:rsidRPr="00FE3792">
        <w:t xml:space="preserve"> работы определяют следующие </w:t>
      </w:r>
      <w:r w:rsidRPr="00FE3792">
        <w:rPr>
          <w:i/>
          <w:iCs/>
        </w:rPr>
        <w:t xml:space="preserve">принципы: </w:t>
      </w:r>
    </w:p>
    <w:p w:rsidR="008D766F" w:rsidRPr="00FE3792" w:rsidRDefault="008D766F" w:rsidP="008D766F">
      <w:pPr>
        <w:pStyle w:val="Default"/>
        <w:spacing w:after="197"/>
      </w:pPr>
      <w:r w:rsidRPr="00FE3792">
        <w:t xml:space="preserve"> соблюдение интересов обучающегося — принцип определяет позицию специалиста, который призван решать проблему ребѐнка с максимальной пользой и в интересах обучающегося; </w:t>
      </w:r>
    </w:p>
    <w:p w:rsidR="008D766F" w:rsidRPr="00FE3792" w:rsidRDefault="008D766F" w:rsidP="008D766F">
      <w:pPr>
        <w:pStyle w:val="Default"/>
        <w:spacing w:after="197"/>
      </w:pPr>
      <w:r w:rsidRPr="00FE3792">
        <w:t xml:space="preserve"> системность —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обучающегося; участие в данном процессе всех участников образовательного процесса. </w:t>
      </w:r>
    </w:p>
    <w:p w:rsidR="008D766F" w:rsidRPr="00FE3792" w:rsidRDefault="008D766F" w:rsidP="008D766F">
      <w:pPr>
        <w:pStyle w:val="Default"/>
        <w:spacing w:after="197"/>
      </w:pPr>
      <w:r w:rsidRPr="00FE3792">
        <w:t xml:space="preserve"> непрерывность — принцип гарантирует ребѐнку непрерывность помощи до полного решения проблемы или определения подхода к еѐ решению; </w:t>
      </w:r>
    </w:p>
    <w:p w:rsidR="008D766F" w:rsidRPr="00FE3792" w:rsidRDefault="008D766F" w:rsidP="008D766F">
      <w:pPr>
        <w:pStyle w:val="Default"/>
      </w:pPr>
      <w:r w:rsidRPr="00FE3792">
        <w:t xml:space="preserve"> вариативность — принцип предполагает создание вариативных условий для получения образования детьми, имеющими различные недостатки в физическом и психическом развитии. </w:t>
      </w:r>
    </w:p>
    <w:p w:rsidR="008D766F" w:rsidRPr="00FE3792" w:rsidRDefault="008D766F" w:rsidP="008D766F">
      <w:pPr>
        <w:pStyle w:val="Default"/>
      </w:pPr>
    </w:p>
    <w:p w:rsidR="008D766F" w:rsidRPr="00FE3792" w:rsidRDefault="008D766F" w:rsidP="008D766F">
      <w:pPr>
        <w:pStyle w:val="Default"/>
      </w:pPr>
      <w:r w:rsidRPr="00FE3792">
        <w:t xml:space="preserve">Программа позволяет решать три аспекта цели: </w:t>
      </w:r>
      <w:r w:rsidRPr="00FE3792">
        <w:rPr>
          <w:i/>
          <w:iCs/>
        </w:rPr>
        <w:t xml:space="preserve">познавательного, коррекционно-развивающего, воспитывающего. </w:t>
      </w:r>
    </w:p>
    <w:p w:rsidR="008D766F" w:rsidRPr="00FE3792" w:rsidRDefault="008D766F" w:rsidP="008D766F">
      <w:pPr>
        <w:pStyle w:val="Default"/>
        <w:rPr>
          <w:i/>
          <w:iCs/>
        </w:rPr>
      </w:pPr>
      <w:r w:rsidRPr="00FE3792">
        <w:rPr>
          <w:i/>
          <w:iCs/>
        </w:rPr>
        <w:t xml:space="preserve">Познавательный </w:t>
      </w:r>
      <w:r w:rsidRPr="00FE3792">
        <w:t xml:space="preserve">аспект: формирование и развитие различных видов памяти, внимания, восприятия и воображения. Восприятие окружающего мира. Формирование и развитие </w:t>
      </w:r>
      <w:proofErr w:type="spellStart"/>
      <w:r w:rsidRPr="00FE3792">
        <w:t>общеучебных</w:t>
      </w:r>
      <w:proofErr w:type="spellEnd"/>
      <w:r w:rsidRPr="00FE3792">
        <w:t xml:space="preserve"> умений и навыков.</w:t>
      </w:r>
      <w:r w:rsidRPr="00FE3792">
        <w:rPr>
          <w:i/>
          <w:iCs/>
        </w:rPr>
        <w:t xml:space="preserve"> </w:t>
      </w:r>
    </w:p>
    <w:p w:rsidR="008D766F" w:rsidRPr="00FE3792" w:rsidRDefault="008D766F" w:rsidP="008D766F">
      <w:pPr>
        <w:pStyle w:val="Default"/>
      </w:pPr>
      <w:r w:rsidRPr="00FE3792">
        <w:rPr>
          <w:i/>
          <w:iCs/>
        </w:rPr>
        <w:t xml:space="preserve">Коррекционно-развивающий </w:t>
      </w:r>
      <w:r w:rsidRPr="00FE3792">
        <w:t xml:space="preserve">аспект: коррекция и развитие мышления в ходе таких приемов мыслительной деятельности, как умение анализировать, сравнивать, синтезировать, обобщать. </w:t>
      </w:r>
    </w:p>
    <w:p w:rsidR="005F082B" w:rsidRPr="00FE3792" w:rsidRDefault="008D766F" w:rsidP="008D766F">
      <w:pPr>
        <w:pStyle w:val="Default"/>
      </w:pPr>
      <w:r w:rsidRPr="00FE3792">
        <w:rPr>
          <w:i/>
          <w:iCs/>
        </w:rPr>
        <w:t xml:space="preserve">Воспитывающий </w:t>
      </w:r>
      <w:r w:rsidRPr="00FE3792">
        <w:t>аспект: воспитание системы нравственных межличностных отношений.</w:t>
      </w: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p w:rsidR="008D766F" w:rsidRDefault="008D766F" w:rsidP="008D766F">
      <w:pPr>
        <w:pStyle w:val="Default"/>
        <w:jc w:val="center"/>
        <w:rPr>
          <w:b/>
          <w:sz w:val="28"/>
          <w:szCs w:val="28"/>
        </w:rPr>
      </w:pPr>
      <w:r w:rsidRPr="008D766F">
        <w:rPr>
          <w:b/>
          <w:sz w:val="28"/>
          <w:szCs w:val="28"/>
        </w:rPr>
        <w:lastRenderedPageBreak/>
        <w:t>Календарно – тематическое планирование</w:t>
      </w:r>
    </w:p>
    <w:p w:rsidR="00FE3792" w:rsidRDefault="00FE3792" w:rsidP="008D766F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0"/>
        <w:gridCol w:w="2884"/>
        <w:gridCol w:w="1184"/>
        <w:gridCol w:w="1862"/>
        <w:gridCol w:w="2781"/>
      </w:tblGrid>
      <w:tr w:rsidR="008D766F" w:rsidTr="00FE3792">
        <w:tc>
          <w:tcPr>
            <w:tcW w:w="860" w:type="dxa"/>
          </w:tcPr>
          <w:p w:rsidR="008D766F" w:rsidRPr="008D766F" w:rsidRDefault="008D766F" w:rsidP="008D766F">
            <w:pPr>
              <w:pStyle w:val="Default"/>
              <w:rPr>
                <w:bCs/>
                <w:color w:val="auto"/>
              </w:rPr>
            </w:pPr>
            <w:r w:rsidRPr="008D766F">
              <w:rPr>
                <w:bCs/>
                <w:color w:val="auto"/>
              </w:rPr>
              <w:t xml:space="preserve">                                                                                                                                                             № </w:t>
            </w:r>
            <w:proofErr w:type="spellStart"/>
            <w:proofErr w:type="gramStart"/>
            <w:r w:rsidRPr="008D766F">
              <w:rPr>
                <w:bCs/>
                <w:color w:val="auto"/>
              </w:rPr>
              <w:t>п</w:t>
            </w:r>
            <w:proofErr w:type="spellEnd"/>
            <w:proofErr w:type="gramEnd"/>
            <w:r w:rsidRPr="008D766F">
              <w:rPr>
                <w:bCs/>
                <w:color w:val="auto"/>
              </w:rPr>
              <w:t>/</w:t>
            </w:r>
            <w:proofErr w:type="spellStart"/>
            <w:r w:rsidRPr="008D766F">
              <w:rPr>
                <w:bCs/>
                <w:color w:val="auto"/>
              </w:rPr>
              <w:t>п</w:t>
            </w:r>
            <w:proofErr w:type="spellEnd"/>
          </w:p>
        </w:tc>
        <w:tc>
          <w:tcPr>
            <w:tcW w:w="2884" w:type="dxa"/>
          </w:tcPr>
          <w:p w:rsidR="008D766F" w:rsidRPr="008D766F" w:rsidRDefault="008D766F" w:rsidP="008D766F">
            <w:pPr>
              <w:pStyle w:val="Default"/>
              <w:jc w:val="center"/>
              <w:rPr>
                <w:bCs/>
                <w:color w:val="auto"/>
              </w:rPr>
            </w:pPr>
            <w:r w:rsidRPr="008D766F">
              <w:rPr>
                <w:bCs/>
                <w:color w:val="auto"/>
              </w:rPr>
              <w:t>Тема занятия</w:t>
            </w:r>
          </w:p>
        </w:tc>
        <w:tc>
          <w:tcPr>
            <w:tcW w:w="1184" w:type="dxa"/>
          </w:tcPr>
          <w:p w:rsidR="008D766F" w:rsidRPr="008D766F" w:rsidRDefault="008D766F" w:rsidP="008D766F">
            <w:pPr>
              <w:pStyle w:val="Default"/>
              <w:jc w:val="center"/>
              <w:rPr>
                <w:bCs/>
                <w:color w:val="auto"/>
              </w:rPr>
            </w:pPr>
            <w:r w:rsidRPr="008D766F">
              <w:rPr>
                <w:bCs/>
                <w:color w:val="auto"/>
              </w:rPr>
              <w:t>Кол-во часов</w:t>
            </w:r>
          </w:p>
        </w:tc>
        <w:tc>
          <w:tcPr>
            <w:tcW w:w="1862" w:type="dxa"/>
          </w:tcPr>
          <w:p w:rsidR="008D766F" w:rsidRPr="008D766F" w:rsidRDefault="008D766F" w:rsidP="008D766F">
            <w:pPr>
              <w:pStyle w:val="Default"/>
              <w:jc w:val="center"/>
              <w:rPr>
                <w:bCs/>
                <w:color w:val="auto"/>
              </w:rPr>
            </w:pPr>
            <w:r w:rsidRPr="008D766F">
              <w:rPr>
                <w:bCs/>
                <w:color w:val="auto"/>
              </w:rPr>
              <w:t xml:space="preserve">Дата </w:t>
            </w:r>
          </w:p>
        </w:tc>
        <w:tc>
          <w:tcPr>
            <w:tcW w:w="2781" w:type="dxa"/>
          </w:tcPr>
          <w:p w:rsidR="008D766F" w:rsidRPr="008D766F" w:rsidRDefault="008D766F" w:rsidP="008D766F">
            <w:pPr>
              <w:pStyle w:val="Default"/>
              <w:jc w:val="center"/>
              <w:rPr>
                <w:bCs/>
                <w:color w:val="auto"/>
              </w:rPr>
            </w:pPr>
            <w:r w:rsidRPr="008D766F">
              <w:rPr>
                <w:bCs/>
                <w:color w:val="auto"/>
              </w:rPr>
              <w:t>Электронны</w:t>
            </w:r>
            <w:proofErr w:type="gramStart"/>
            <w:r w:rsidRPr="008D766F">
              <w:rPr>
                <w:bCs/>
                <w:color w:val="auto"/>
              </w:rPr>
              <w:t>е(</w:t>
            </w:r>
            <w:proofErr w:type="gramEnd"/>
            <w:r w:rsidRPr="008D766F">
              <w:rPr>
                <w:bCs/>
                <w:color w:val="auto"/>
              </w:rPr>
              <w:t>цифровые) образовательные ресурсы</w:t>
            </w:r>
          </w:p>
        </w:tc>
      </w:tr>
      <w:tr w:rsidR="008D766F" w:rsidRPr="00FE3792" w:rsidTr="00924658">
        <w:tc>
          <w:tcPr>
            <w:tcW w:w="9571" w:type="dxa"/>
            <w:gridSpan w:val="5"/>
          </w:tcPr>
          <w:p w:rsidR="008D766F" w:rsidRPr="00FE3792" w:rsidRDefault="008D766F" w:rsidP="00FE3792">
            <w:pPr>
              <w:pStyle w:val="Default"/>
              <w:jc w:val="center"/>
              <w:rPr>
                <w:b/>
              </w:rPr>
            </w:pPr>
            <w:r w:rsidRPr="00FE3792">
              <w:rPr>
                <w:b/>
              </w:rPr>
              <w:t>Диагностика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8D766F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1.</w:t>
            </w:r>
          </w:p>
        </w:tc>
        <w:tc>
          <w:tcPr>
            <w:tcW w:w="2884" w:type="dxa"/>
          </w:tcPr>
          <w:p w:rsidR="008D766F" w:rsidRPr="00FE3792" w:rsidRDefault="008D766F" w:rsidP="008D766F">
            <w:pPr>
              <w:pStyle w:val="Default"/>
            </w:pPr>
            <w:r w:rsidRPr="00FE3792">
              <w:t xml:space="preserve">Обследование </w:t>
            </w:r>
            <w:proofErr w:type="spellStart"/>
            <w:r w:rsidRPr="00FE3792">
              <w:t>психоэмоционального</w:t>
            </w:r>
            <w:proofErr w:type="spellEnd"/>
            <w:r w:rsidRPr="00FE3792">
              <w:t xml:space="preserve"> состояния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5.09</w:t>
            </w:r>
          </w:p>
        </w:tc>
        <w:tc>
          <w:tcPr>
            <w:tcW w:w="2781" w:type="dxa"/>
          </w:tcPr>
          <w:p w:rsidR="008D766F" w:rsidRPr="006856A6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8D766F" w:rsidRPr="00FE3792" w:rsidTr="00080026">
        <w:tc>
          <w:tcPr>
            <w:tcW w:w="9571" w:type="dxa"/>
            <w:gridSpan w:val="5"/>
          </w:tcPr>
          <w:p w:rsidR="008D766F" w:rsidRPr="00FE3792" w:rsidRDefault="008D766F" w:rsidP="00713CDB">
            <w:pPr>
              <w:pStyle w:val="Default"/>
              <w:jc w:val="center"/>
              <w:rPr>
                <w:b/>
              </w:rPr>
            </w:pPr>
            <w:r w:rsidRPr="00FE3792">
              <w:rPr>
                <w:b/>
              </w:rPr>
              <w:t>Коррекционно-развивающие занятия</w:t>
            </w:r>
          </w:p>
          <w:p w:rsidR="008D766F" w:rsidRPr="00FE3792" w:rsidRDefault="008D766F" w:rsidP="00713CDB">
            <w:pPr>
              <w:pStyle w:val="Default"/>
              <w:jc w:val="center"/>
              <w:rPr>
                <w:bCs/>
                <w:color w:val="auto"/>
              </w:rPr>
            </w:pPr>
            <w:r w:rsidRPr="00FE3792">
              <w:rPr>
                <w:b/>
              </w:rPr>
              <w:t>по повышению уровня учебной мотивации подростк</w:t>
            </w:r>
            <w:r w:rsidR="00713CDB" w:rsidRPr="00FE3792">
              <w:rPr>
                <w:b/>
              </w:rPr>
              <w:t>а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Круг воли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12.09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3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Нарисуй свой страх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19.09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4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Самореклама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26.09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5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Формула удачи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3.10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6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Чувство времени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10.10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7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Хочу, могу, умею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17.10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8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Должен или выбираю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24.10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713CDB" w:rsidRPr="00FE3792" w:rsidTr="00497CF3">
        <w:tc>
          <w:tcPr>
            <w:tcW w:w="9571" w:type="dxa"/>
            <w:gridSpan w:val="5"/>
          </w:tcPr>
          <w:p w:rsidR="00713CDB" w:rsidRPr="00FE3792" w:rsidRDefault="00713CDB" w:rsidP="00FE3792">
            <w:pPr>
              <w:pStyle w:val="Default"/>
              <w:jc w:val="center"/>
              <w:rPr>
                <w:b/>
              </w:rPr>
            </w:pPr>
            <w:r w:rsidRPr="00FE3792">
              <w:rPr>
                <w:b/>
              </w:rPr>
              <w:t>Я выбираю успех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9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Знакомство с самим собой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7.11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10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Какие мы разные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14.11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11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Я узнаю себя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21.11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12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Комплименты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28.11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13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Как выделять главное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5.12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14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Как управлять временем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12.12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15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Как планировать время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19.12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16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Мои цели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26.12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17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Как попросить и отказать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16.01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18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Как пережить обиду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23.01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19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Что такое дружба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30.01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20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Настоящий друг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6.02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21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Что скрывает поведение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13.02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22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Моя самооценка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20.02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23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Конфликт или взаимодействие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27..02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713CDB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24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Как бороться с ленью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6.03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713CDB" w:rsidRPr="00FE3792" w:rsidTr="0030291A">
        <w:tc>
          <w:tcPr>
            <w:tcW w:w="9571" w:type="dxa"/>
            <w:gridSpan w:val="5"/>
          </w:tcPr>
          <w:p w:rsidR="00713CDB" w:rsidRPr="00FE3792" w:rsidRDefault="00713CDB" w:rsidP="00FE3792">
            <w:pPr>
              <w:pStyle w:val="Default"/>
              <w:jc w:val="center"/>
              <w:rPr>
                <w:b/>
              </w:rPr>
            </w:pPr>
            <w:r w:rsidRPr="00FE3792">
              <w:rPr>
                <w:b/>
              </w:rPr>
              <w:t xml:space="preserve">Формированию социальных эмоций 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25</w:t>
            </w:r>
          </w:p>
        </w:tc>
        <w:tc>
          <w:tcPr>
            <w:tcW w:w="2884" w:type="dxa"/>
          </w:tcPr>
          <w:p w:rsidR="008D766F" w:rsidRPr="00FE3792" w:rsidRDefault="00713CDB" w:rsidP="008D766F">
            <w:pPr>
              <w:pStyle w:val="Default"/>
            </w:pPr>
            <w:r w:rsidRPr="00FE3792">
              <w:t xml:space="preserve">Наши чувства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13.03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26</w:t>
            </w:r>
          </w:p>
        </w:tc>
        <w:tc>
          <w:tcPr>
            <w:tcW w:w="2884" w:type="dxa"/>
          </w:tcPr>
          <w:p w:rsidR="008D766F" w:rsidRPr="00FE3792" w:rsidRDefault="00FE3792" w:rsidP="008D766F">
            <w:pPr>
              <w:pStyle w:val="Default"/>
            </w:pPr>
            <w:r w:rsidRPr="00FE3792">
              <w:t xml:space="preserve">Постарайся отгадать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20.03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proofErr w:type="spellStart"/>
            <w:r>
              <w:rPr>
                <w:bCs/>
                <w:color w:val="auto"/>
                <w:lang w:val="en-US"/>
              </w:rPr>
              <w:t>fcior</w:t>
            </w:r>
            <w:proofErr w:type="spellEnd"/>
            <w:r w:rsidRPr="006856A6">
              <w:rPr>
                <w:bCs/>
                <w:color w:val="auto"/>
              </w:rPr>
              <w:t>.</w:t>
            </w:r>
            <w:proofErr w:type="spellStart"/>
            <w:r>
              <w:rPr>
                <w:bCs/>
                <w:color w:val="auto"/>
                <w:lang w:val="en-US"/>
              </w:rPr>
              <w:t>edu</w:t>
            </w:r>
            <w:proofErr w:type="spellEnd"/>
            <w:r w:rsidRPr="006856A6">
              <w:rPr>
                <w:bCs/>
                <w:color w:val="auto"/>
              </w:rPr>
              <w:t>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27</w:t>
            </w:r>
          </w:p>
        </w:tc>
        <w:tc>
          <w:tcPr>
            <w:tcW w:w="2884" w:type="dxa"/>
          </w:tcPr>
          <w:p w:rsidR="008D766F" w:rsidRPr="00FE3792" w:rsidRDefault="00FE3792" w:rsidP="008D766F">
            <w:pPr>
              <w:pStyle w:val="Default"/>
            </w:pPr>
            <w:r w:rsidRPr="00FE3792">
              <w:t xml:space="preserve">Детские обиды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27.03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28</w:t>
            </w:r>
          </w:p>
        </w:tc>
        <w:tc>
          <w:tcPr>
            <w:tcW w:w="2884" w:type="dxa"/>
          </w:tcPr>
          <w:p w:rsidR="008D766F" w:rsidRPr="00FE3792" w:rsidRDefault="00FE3792" w:rsidP="008D766F">
            <w:pPr>
              <w:pStyle w:val="Default"/>
            </w:pPr>
            <w:r w:rsidRPr="00FE3792">
              <w:t xml:space="preserve">Мое безопасное место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10.04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29</w:t>
            </w:r>
          </w:p>
        </w:tc>
        <w:tc>
          <w:tcPr>
            <w:tcW w:w="2884" w:type="dxa"/>
          </w:tcPr>
          <w:p w:rsidR="008D766F" w:rsidRPr="00FE3792" w:rsidRDefault="00FE3792" w:rsidP="008D766F">
            <w:pPr>
              <w:pStyle w:val="Default"/>
            </w:pPr>
            <w:r w:rsidRPr="00FE3792">
              <w:t xml:space="preserve">Словарик хороших слов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17.04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30</w:t>
            </w:r>
          </w:p>
        </w:tc>
        <w:tc>
          <w:tcPr>
            <w:tcW w:w="2884" w:type="dxa"/>
          </w:tcPr>
          <w:p w:rsidR="008D766F" w:rsidRPr="00FE3792" w:rsidRDefault="00FE3792" w:rsidP="008D766F">
            <w:pPr>
              <w:pStyle w:val="Default"/>
            </w:pPr>
            <w:r w:rsidRPr="00FE3792">
              <w:t xml:space="preserve">Гнев. Кто он такой?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24.04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31</w:t>
            </w:r>
          </w:p>
        </w:tc>
        <w:tc>
          <w:tcPr>
            <w:tcW w:w="2884" w:type="dxa"/>
          </w:tcPr>
          <w:p w:rsidR="008D766F" w:rsidRPr="00FE3792" w:rsidRDefault="00FE3792" w:rsidP="008D766F">
            <w:pPr>
              <w:pStyle w:val="Default"/>
            </w:pPr>
            <w:r w:rsidRPr="00FE3792">
              <w:t xml:space="preserve">Гнев. Как с ним справляться?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8.05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32</w:t>
            </w:r>
          </w:p>
        </w:tc>
        <w:tc>
          <w:tcPr>
            <w:tcW w:w="2884" w:type="dxa"/>
          </w:tcPr>
          <w:p w:rsidR="008D766F" w:rsidRPr="00FE3792" w:rsidRDefault="00FE3792" w:rsidP="008D766F">
            <w:pPr>
              <w:pStyle w:val="Default"/>
            </w:pPr>
            <w:proofErr w:type="spellStart"/>
            <w:r w:rsidRPr="00FE3792">
              <w:t>Саморегуляция</w:t>
            </w:r>
            <w:proofErr w:type="spellEnd"/>
            <w:r w:rsidRPr="00FE3792">
              <w:t xml:space="preserve"> своего поведения </w:t>
            </w:r>
          </w:p>
        </w:tc>
        <w:tc>
          <w:tcPr>
            <w:tcW w:w="1184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8D766F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15.05</w:t>
            </w:r>
          </w:p>
        </w:tc>
        <w:tc>
          <w:tcPr>
            <w:tcW w:w="2781" w:type="dxa"/>
          </w:tcPr>
          <w:p w:rsidR="008D766F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  <w:tr w:rsidR="00FE3792" w:rsidRPr="00FE3792" w:rsidTr="00FE3792">
        <w:tc>
          <w:tcPr>
            <w:tcW w:w="860" w:type="dxa"/>
          </w:tcPr>
          <w:p w:rsidR="00FE3792" w:rsidRPr="00FE3792" w:rsidRDefault="00FE3792" w:rsidP="008D766F">
            <w:pPr>
              <w:pStyle w:val="Default"/>
              <w:rPr>
                <w:bCs/>
                <w:color w:val="auto"/>
              </w:rPr>
            </w:pPr>
            <w:r w:rsidRPr="00FE3792">
              <w:rPr>
                <w:bCs/>
                <w:color w:val="auto"/>
              </w:rPr>
              <w:t>33</w:t>
            </w:r>
          </w:p>
        </w:tc>
        <w:tc>
          <w:tcPr>
            <w:tcW w:w="2884" w:type="dxa"/>
          </w:tcPr>
          <w:p w:rsidR="00FE3792" w:rsidRPr="00FE3792" w:rsidRDefault="00FE3792" w:rsidP="008D766F">
            <w:pPr>
              <w:pStyle w:val="Default"/>
            </w:pPr>
            <w:r w:rsidRPr="00FE3792">
              <w:t xml:space="preserve">Заключительное занятие </w:t>
            </w:r>
          </w:p>
        </w:tc>
        <w:tc>
          <w:tcPr>
            <w:tcW w:w="1184" w:type="dxa"/>
          </w:tcPr>
          <w:p w:rsidR="00FE3792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862" w:type="dxa"/>
          </w:tcPr>
          <w:p w:rsidR="00FE3792" w:rsidRPr="00FE3792" w:rsidRDefault="00FE3792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24.05</w:t>
            </w:r>
          </w:p>
        </w:tc>
        <w:tc>
          <w:tcPr>
            <w:tcW w:w="2781" w:type="dxa"/>
          </w:tcPr>
          <w:p w:rsidR="00FE3792" w:rsidRPr="00FE3792" w:rsidRDefault="006856A6" w:rsidP="008D766F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  <w:lang w:val="en-US"/>
              </w:rPr>
              <w:t>http</w:t>
            </w:r>
            <w:r>
              <w:rPr>
                <w:bCs/>
                <w:color w:val="auto"/>
              </w:rPr>
              <w:t>://</w:t>
            </w:r>
            <w:r>
              <w:rPr>
                <w:bCs/>
                <w:color w:val="auto"/>
                <w:lang w:val="en-US"/>
              </w:rPr>
              <w:t>fcior.edu/</w:t>
            </w:r>
            <w:proofErr w:type="spellStart"/>
            <w:r>
              <w:rPr>
                <w:bCs/>
                <w:color w:val="auto"/>
                <w:lang w:val="en-US"/>
              </w:rPr>
              <w:t>ru</w:t>
            </w:r>
            <w:proofErr w:type="spellEnd"/>
            <w:r>
              <w:rPr>
                <w:bCs/>
                <w:color w:val="auto"/>
              </w:rPr>
              <w:t>/</w:t>
            </w:r>
          </w:p>
        </w:tc>
      </w:tr>
    </w:tbl>
    <w:p w:rsidR="006856A6" w:rsidRPr="003C5A5D" w:rsidRDefault="006856A6" w:rsidP="006856A6">
      <w:pPr>
        <w:spacing w:after="0"/>
        <w:rPr>
          <w:rFonts w:ascii="Times New Roman" w:hAnsi="Times New Roman"/>
          <w:b/>
          <w:sz w:val="24"/>
          <w:szCs w:val="24"/>
        </w:rPr>
      </w:pPr>
      <w:r w:rsidRPr="003C5A5D">
        <w:rPr>
          <w:rFonts w:ascii="Times New Roman" w:hAnsi="Times New Roman"/>
          <w:b/>
          <w:sz w:val="24"/>
          <w:szCs w:val="24"/>
        </w:rPr>
        <w:t>Согласовано</w:t>
      </w:r>
    </w:p>
    <w:p w:rsidR="006856A6" w:rsidRPr="003C5A5D" w:rsidRDefault="006856A6" w:rsidP="006856A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C5A5D">
        <w:rPr>
          <w:rFonts w:ascii="Times New Roman" w:hAnsi="Times New Roman"/>
          <w:sz w:val="24"/>
          <w:szCs w:val="24"/>
        </w:rPr>
        <w:lastRenderedPageBreak/>
        <w:t>Заместитель директора школы по УВР</w:t>
      </w:r>
    </w:p>
    <w:p w:rsidR="006856A6" w:rsidRPr="003C5A5D" w:rsidRDefault="006856A6" w:rsidP="006856A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C5A5D">
        <w:rPr>
          <w:rFonts w:ascii="Times New Roman" w:hAnsi="Times New Roman"/>
          <w:sz w:val="24"/>
          <w:szCs w:val="24"/>
        </w:rPr>
        <w:t>________________ Скрынникова Н.В.</w:t>
      </w:r>
    </w:p>
    <w:p w:rsidR="006856A6" w:rsidRPr="003C5A5D" w:rsidRDefault="006856A6" w:rsidP="006856A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C5A5D">
        <w:rPr>
          <w:rFonts w:ascii="Times New Roman" w:hAnsi="Times New Roman"/>
          <w:sz w:val="24"/>
          <w:szCs w:val="24"/>
        </w:rPr>
        <w:t xml:space="preserve"> 20 августа  2025 г.</w:t>
      </w:r>
    </w:p>
    <w:p w:rsidR="008D766F" w:rsidRPr="00FE3792" w:rsidRDefault="008D766F" w:rsidP="008D766F">
      <w:pPr>
        <w:pStyle w:val="Default"/>
        <w:rPr>
          <w:bCs/>
          <w:color w:val="auto"/>
        </w:rPr>
      </w:pPr>
    </w:p>
    <w:sectPr w:rsidR="008D766F" w:rsidRPr="00FE3792" w:rsidSect="009C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61A"/>
    <w:rsid w:val="00047565"/>
    <w:rsid w:val="00061816"/>
    <w:rsid w:val="001B3D40"/>
    <w:rsid w:val="00283F61"/>
    <w:rsid w:val="00343AD8"/>
    <w:rsid w:val="0035761C"/>
    <w:rsid w:val="0044092B"/>
    <w:rsid w:val="0048561A"/>
    <w:rsid w:val="00503B27"/>
    <w:rsid w:val="005F082B"/>
    <w:rsid w:val="00641669"/>
    <w:rsid w:val="00645525"/>
    <w:rsid w:val="006856A6"/>
    <w:rsid w:val="00713CDB"/>
    <w:rsid w:val="008221F9"/>
    <w:rsid w:val="008D766F"/>
    <w:rsid w:val="009C6D92"/>
    <w:rsid w:val="00A00BEB"/>
    <w:rsid w:val="00B66203"/>
    <w:rsid w:val="00BB0456"/>
    <w:rsid w:val="00BE7467"/>
    <w:rsid w:val="00C845FC"/>
    <w:rsid w:val="00CD047E"/>
    <w:rsid w:val="00D50738"/>
    <w:rsid w:val="00FD0F42"/>
    <w:rsid w:val="00FE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1A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61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8561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Default">
    <w:name w:val="Default"/>
    <w:rsid w:val="00357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B3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16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6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305B4-40D3-4DE0-8A61-4C5CCA43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2025-09-03T16:29:00Z</dcterms:created>
  <dcterms:modified xsi:type="dcterms:W3CDTF">2025-09-09T15:35:00Z</dcterms:modified>
</cp:coreProperties>
</file>